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D2C" w:rsidRPr="00EB3F82" w:rsidRDefault="00E37D2C" w:rsidP="00E37D2C">
      <w:bookmarkStart w:id="0" w:name="_GoBack"/>
      <w:bookmarkEnd w:id="0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90"/>
        <w:gridCol w:w="2455"/>
        <w:gridCol w:w="2411"/>
      </w:tblGrid>
      <w:tr w:rsidR="00E37D2C" w:rsidTr="002D3F32">
        <w:tc>
          <w:tcPr>
            <w:tcW w:w="2290" w:type="dxa"/>
          </w:tcPr>
          <w:p w:rsidR="00E37D2C" w:rsidRPr="00EB3F82" w:rsidRDefault="00E37D2C" w:rsidP="002D3F32">
            <w:pPr>
              <w:rPr>
                <w:lang w:val="nl-NL"/>
              </w:rPr>
            </w:pPr>
            <w:r w:rsidRPr="00EB3F82">
              <w:rPr>
                <w:lang w:val="nl-NL"/>
              </w:rPr>
              <w:t xml:space="preserve">Evaluation </w:t>
            </w:r>
            <w:proofErr w:type="spellStart"/>
            <w:r w:rsidRPr="00EB3F82">
              <w:rPr>
                <w:lang w:val="nl-NL"/>
              </w:rPr>
              <w:t>metric</w:t>
            </w:r>
            <w:proofErr w:type="spellEnd"/>
          </w:p>
        </w:tc>
        <w:tc>
          <w:tcPr>
            <w:tcW w:w="2455" w:type="dxa"/>
          </w:tcPr>
          <w:p w:rsidR="00E37D2C" w:rsidRDefault="00E37D2C" w:rsidP="002D3F32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DeepDILI</w:t>
            </w:r>
            <w:proofErr w:type="spellEnd"/>
          </w:p>
        </w:tc>
        <w:tc>
          <w:tcPr>
            <w:tcW w:w="2411" w:type="dxa"/>
          </w:tcPr>
          <w:p w:rsidR="00E37D2C" w:rsidRDefault="00E37D2C" w:rsidP="002D3F32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Study</w:t>
            </w:r>
            <w:proofErr w:type="spellEnd"/>
          </w:p>
        </w:tc>
      </w:tr>
      <w:tr w:rsidR="00E37D2C" w:rsidTr="002D3F32">
        <w:tc>
          <w:tcPr>
            <w:tcW w:w="2290" w:type="dxa"/>
          </w:tcPr>
          <w:p w:rsidR="00E37D2C" w:rsidRPr="00FB08F6" w:rsidRDefault="00E37D2C" w:rsidP="002D3F32">
            <w:pPr>
              <w:rPr>
                <w:b/>
                <w:lang w:val="nl-NL"/>
              </w:rPr>
            </w:pPr>
          </w:p>
        </w:tc>
        <w:tc>
          <w:tcPr>
            <w:tcW w:w="2455" w:type="dxa"/>
          </w:tcPr>
          <w:p w:rsidR="00E37D2C" w:rsidRDefault="00E37D2C" w:rsidP="002D3F32">
            <w:pPr>
              <w:rPr>
                <w:lang w:val="nl-NL"/>
              </w:rPr>
            </w:pPr>
          </w:p>
        </w:tc>
        <w:tc>
          <w:tcPr>
            <w:tcW w:w="2411" w:type="dxa"/>
          </w:tcPr>
          <w:p w:rsidR="00E37D2C" w:rsidRDefault="00E37D2C" w:rsidP="002D3F32">
            <w:pPr>
              <w:rPr>
                <w:lang w:val="nl-NL"/>
              </w:rPr>
            </w:pPr>
          </w:p>
        </w:tc>
      </w:tr>
      <w:tr w:rsidR="00E37D2C" w:rsidTr="002D3F32">
        <w:tc>
          <w:tcPr>
            <w:tcW w:w="2290" w:type="dxa"/>
          </w:tcPr>
          <w:p w:rsidR="00E37D2C" w:rsidRDefault="00E37D2C" w:rsidP="002D3F32">
            <w:r>
              <w:t xml:space="preserve">Mean </w:t>
            </w:r>
            <w:r w:rsidRPr="00767853">
              <w:t>Class-probability</w:t>
            </w:r>
          </w:p>
          <w:p w:rsidR="00E37D2C" w:rsidRPr="00767853" w:rsidRDefault="00E37D2C" w:rsidP="002D3F32">
            <w:r>
              <w:t xml:space="preserve">(SD) </w:t>
            </w:r>
          </w:p>
        </w:tc>
        <w:tc>
          <w:tcPr>
            <w:tcW w:w="2455" w:type="dxa"/>
          </w:tcPr>
          <w:p w:rsidR="00E37D2C" w:rsidRPr="00767853" w:rsidRDefault="00E37D2C" w:rsidP="002D3F32">
            <w:r>
              <w:t>Test set (N=249)</w:t>
            </w:r>
          </w:p>
        </w:tc>
        <w:tc>
          <w:tcPr>
            <w:tcW w:w="2411" w:type="dxa"/>
          </w:tcPr>
          <w:p w:rsidR="00E37D2C" w:rsidRPr="00767853" w:rsidRDefault="00E37D2C" w:rsidP="002D3F32">
            <w:r>
              <w:t>Test set (N=33)</w:t>
            </w:r>
          </w:p>
        </w:tc>
      </w:tr>
      <w:tr w:rsidR="00E37D2C" w:rsidTr="002D3F32">
        <w:tc>
          <w:tcPr>
            <w:tcW w:w="2290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POS</w:t>
            </w:r>
          </w:p>
        </w:tc>
        <w:tc>
          <w:tcPr>
            <w:tcW w:w="2455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0.740 (0.265)</w:t>
            </w:r>
          </w:p>
        </w:tc>
        <w:tc>
          <w:tcPr>
            <w:tcW w:w="2411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0.641 (0.205)</w:t>
            </w:r>
          </w:p>
        </w:tc>
      </w:tr>
      <w:tr w:rsidR="00E37D2C" w:rsidTr="002D3F32">
        <w:tc>
          <w:tcPr>
            <w:tcW w:w="2290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NEG</w:t>
            </w:r>
          </w:p>
        </w:tc>
        <w:tc>
          <w:tcPr>
            <w:tcW w:w="2455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0.538 (0.330)</w:t>
            </w:r>
          </w:p>
        </w:tc>
        <w:tc>
          <w:tcPr>
            <w:tcW w:w="2411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0.402 (0.137)</w:t>
            </w:r>
          </w:p>
        </w:tc>
      </w:tr>
      <w:tr w:rsidR="00E37D2C" w:rsidTr="002D3F32">
        <w:tc>
          <w:tcPr>
            <w:tcW w:w="2290" w:type="dxa"/>
          </w:tcPr>
          <w:p w:rsidR="00E37D2C" w:rsidRDefault="00E37D2C" w:rsidP="002D3F32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Difference</w:t>
            </w:r>
            <w:proofErr w:type="spellEnd"/>
            <w:r>
              <w:rPr>
                <w:vertAlign w:val="superscript"/>
                <w:lang w:val="nl-NL"/>
              </w:rPr>
              <w:t>&amp;</w:t>
            </w:r>
            <w:r>
              <w:rPr>
                <w:lang w:val="nl-NL"/>
              </w:rPr>
              <w:t xml:space="preserve"> POS-NEG (95%-CI)</w:t>
            </w:r>
          </w:p>
        </w:tc>
        <w:tc>
          <w:tcPr>
            <w:tcW w:w="2455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0.203</w:t>
            </w:r>
          </w:p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(0.128-0.277)</w:t>
            </w:r>
          </w:p>
        </w:tc>
        <w:tc>
          <w:tcPr>
            <w:tcW w:w="2411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0.239</w:t>
            </w:r>
          </w:p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(0.107-0.370)</w:t>
            </w:r>
          </w:p>
        </w:tc>
      </w:tr>
      <w:tr w:rsidR="00E37D2C" w:rsidTr="002D3F32">
        <w:tc>
          <w:tcPr>
            <w:tcW w:w="2290" w:type="dxa"/>
          </w:tcPr>
          <w:p w:rsidR="00E37D2C" w:rsidRDefault="00E37D2C" w:rsidP="002D3F32">
            <w:pPr>
              <w:rPr>
                <w:lang w:val="nl-NL"/>
              </w:rPr>
            </w:pPr>
          </w:p>
        </w:tc>
        <w:tc>
          <w:tcPr>
            <w:tcW w:w="2455" w:type="dxa"/>
          </w:tcPr>
          <w:p w:rsidR="00E37D2C" w:rsidRDefault="00E37D2C" w:rsidP="002D3F32">
            <w:pPr>
              <w:rPr>
                <w:lang w:val="nl-NL"/>
              </w:rPr>
            </w:pPr>
          </w:p>
        </w:tc>
        <w:tc>
          <w:tcPr>
            <w:tcW w:w="2411" w:type="dxa"/>
          </w:tcPr>
          <w:p w:rsidR="00E37D2C" w:rsidRDefault="00E37D2C" w:rsidP="002D3F32">
            <w:pPr>
              <w:rPr>
                <w:lang w:val="nl-NL"/>
              </w:rPr>
            </w:pPr>
          </w:p>
        </w:tc>
      </w:tr>
      <w:tr w:rsidR="00E37D2C" w:rsidTr="002D3F32">
        <w:tc>
          <w:tcPr>
            <w:tcW w:w="2290" w:type="dxa"/>
          </w:tcPr>
          <w:p w:rsidR="00E37D2C" w:rsidRDefault="00E37D2C" w:rsidP="002D3F32">
            <w:pPr>
              <w:rPr>
                <w:lang w:val="nl-NL"/>
              </w:rPr>
            </w:pPr>
          </w:p>
        </w:tc>
        <w:tc>
          <w:tcPr>
            <w:tcW w:w="2455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 xml:space="preserve">Overlap </w:t>
            </w:r>
            <w:r w:rsidRPr="00EB3F82">
              <w:rPr>
                <w:lang w:val="nl-NL"/>
              </w:rPr>
              <w:t>Test N=17</w:t>
            </w:r>
          </w:p>
        </w:tc>
        <w:tc>
          <w:tcPr>
            <w:tcW w:w="2411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 xml:space="preserve">Overlap </w:t>
            </w:r>
            <w:r w:rsidRPr="00EB3F82">
              <w:rPr>
                <w:lang w:val="nl-NL"/>
              </w:rPr>
              <w:t>Test N=17</w:t>
            </w:r>
          </w:p>
        </w:tc>
      </w:tr>
      <w:tr w:rsidR="00E37D2C" w:rsidTr="002D3F32">
        <w:tc>
          <w:tcPr>
            <w:tcW w:w="2290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POS (SD)</w:t>
            </w:r>
          </w:p>
        </w:tc>
        <w:tc>
          <w:tcPr>
            <w:tcW w:w="2455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0.841 (0.096)</w:t>
            </w:r>
          </w:p>
        </w:tc>
        <w:tc>
          <w:tcPr>
            <w:tcW w:w="2411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0.682 (0.194)</w:t>
            </w:r>
          </w:p>
        </w:tc>
      </w:tr>
      <w:tr w:rsidR="00E37D2C" w:rsidTr="002D3F32">
        <w:tc>
          <w:tcPr>
            <w:tcW w:w="2290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NEG (SD)</w:t>
            </w:r>
          </w:p>
        </w:tc>
        <w:tc>
          <w:tcPr>
            <w:tcW w:w="2455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0.396 (0.331)</w:t>
            </w:r>
          </w:p>
        </w:tc>
        <w:tc>
          <w:tcPr>
            <w:tcW w:w="2411" w:type="dxa"/>
          </w:tcPr>
          <w:p w:rsidR="00E37D2C" w:rsidRPr="00E800E2" w:rsidRDefault="00E37D2C" w:rsidP="002D3F32">
            <w:r w:rsidRPr="00E800E2">
              <w:t>0.</w:t>
            </w:r>
            <w:r>
              <w:t>416 (0.079</w:t>
            </w:r>
            <w:r w:rsidRPr="00E800E2">
              <w:t>)</w:t>
            </w:r>
          </w:p>
        </w:tc>
      </w:tr>
      <w:tr w:rsidR="00E37D2C" w:rsidTr="002D3F32">
        <w:tc>
          <w:tcPr>
            <w:tcW w:w="2290" w:type="dxa"/>
          </w:tcPr>
          <w:p w:rsidR="00E37D2C" w:rsidRPr="00E800E2" w:rsidRDefault="00E37D2C" w:rsidP="002D3F32">
            <w:r w:rsidRPr="00E800E2">
              <w:t>Difference</w:t>
            </w:r>
            <w:r w:rsidRPr="00E800E2">
              <w:rPr>
                <w:vertAlign w:val="superscript"/>
              </w:rPr>
              <w:t>&amp;</w:t>
            </w:r>
            <w:r w:rsidRPr="00E800E2">
              <w:t xml:space="preserve"> POS-NEG (95%-CI)</w:t>
            </w:r>
          </w:p>
        </w:tc>
        <w:tc>
          <w:tcPr>
            <w:tcW w:w="2455" w:type="dxa"/>
          </w:tcPr>
          <w:p w:rsidR="00E37D2C" w:rsidRPr="00E800E2" w:rsidRDefault="00E37D2C" w:rsidP="002D3F32">
            <w:r w:rsidRPr="00E800E2">
              <w:t>0.445</w:t>
            </w:r>
          </w:p>
          <w:p w:rsidR="00E37D2C" w:rsidRPr="00E800E2" w:rsidRDefault="00E37D2C" w:rsidP="002D3F32">
            <w:r w:rsidRPr="00E800E2">
              <w:t>(0.199-0.690)</w:t>
            </w:r>
          </w:p>
        </w:tc>
        <w:tc>
          <w:tcPr>
            <w:tcW w:w="2411" w:type="dxa"/>
          </w:tcPr>
          <w:p w:rsidR="00E37D2C" w:rsidRPr="00E800E2" w:rsidRDefault="00E37D2C" w:rsidP="002D3F32">
            <w:r>
              <w:t>0.2</w:t>
            </w:r>
            <w:r w:rsidRPr="00E800E2">
              <w:t>6</w:t>
            </w:r>
            <w:r>
              <w:t>7</w:t>
            </w:r>
          </w:p>
          <w:p w:rsidR="00E37D2C" w:rsidRPr="00E800E2" w:rsidRDefault="00E37D2C" w:rsidP="002D3F32">
            <w:r>
              <w:t>(0.146-0.</w:t>
            </w:r>
            <w:r w:rsidRPr="00E800E2">
              <w:t>3</w:t>
            </w:r>
            <w:r>
              <w:t>86</w:t>
            </w:r>
            <w:r w:rsidRPr="00E800E2">
              <w:t>)</w:t>
            </w:r>
          </w:p>
        </w:tc>
      </w:tr>
      <w:tr w:rsidR="00E37D2C" w:rsidTr="002D3F32">
        <w:tc>
          <w:tcPr>
            <w:tcW w:w="2290" w:type="dxa"/>
          </w:tcPr>
          <w:p w:rsidR="00E37D2C" w:rsidRPr="00E800E2" w:rsidRDefault="00E37D2C" w:rsidP="002D3F32"/>
        </w:tc>
        <w:tc>
          <w:tcPr>
            <w:tcW w:w="2455" w:type="dxa"/>
          </w:tcPr>
          <w:p w:rsidR="00E37D2C" w:rsidRPr="00E800E2" w:rsidRDefault="00E37D2C" w:rsidP="002D3F32"/>
        </w:tc>
        <w:tc>
          <w:tcPr>
            <w:tcW w:w="2411" w:type="dxa"/>
          </w:tcPr>
          <w:p w:rsidR="00E37D2C" w:rsidRDefault="00E37D2C" w:rsidP="002D3F32"/>
        </w:tc>
      </w:tr>
      <w:tr w:rsidR="00E37D2C" w:rsidTr="002D3F32">
        <w:tc>
          <w:tcPr>
            <w:tcW w:w="2290" w:type="dxa"/>
          </w:tcPr>
          <w:p w:rsidR="00E37D2C" w:rsidRPr="00EB3F82" w:rsidRDefault="00E37D2C" w:rsidP="002D3F32">
            <w:pPr>
              <w:rPr>
                <w:lang w:val="nl-NL"/>
              </w:rPr>
            </w:pPr>
            <w:proofErr w:type="spellStart"/>
            <w:r w:rsidRPr="00EB3F82">
              <w:rPr>
                <w:lang w:val="nl-NL"/>
              </w:rPr>
              <w:t>Selected</w:t>
            </w:r>
            <w:proofErr w:type="spellEnd"/>
            <w:r w:rsidRPr="00EB3F82">
              <w:rPr>
                <w:lang w:val="nl-NL"/>
              </w:rPr>
              <w:t xml:space="preserve"> Test N=9</w:t>
            </w:r>
          </w:p>
        </w:tc>
        <w:tc>
          <w:tcPr>
            <w:tcW w:w="2455" w:type="dxa"/>
          </w:tcPr>
          <w:p w:rsidR="00E37D2C" w:rsidRDefault="00E37D2C" w:rsidP="002D3F32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DeepDILI</w:t>
            </w:r>
            <w:proofErr w:type="spellEnd"/>
          </w:p>
        </w:tc>
        <w:tc>
          <w:tcPr>
            <w:tcW w:w="2411" w:type="dxa"/>
          </w:tcPr>
          <w:p w:rsidR="00E37D2C" w:rsidRDefault="00E37D2C" w:rsidP="002D3F32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Study</w:t>
            </w:r>
            <w:proofErr w:type="spellEnd"/>
          </w:p>
        </w:tc>
      </w:tr>
      <w:tr w:rsidR="00E37D2C" w:rsidTr="002D3F32">
        <w:tc>
          <w:tcPr>
            <w:tcW w:w="2290" w:type="dxa"/>
          </w:tcPr>
          <w:p w:rsidR="00E37D2C" w:rsidRDefault="00E37D2C" w:rsidP="002D3F32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Accuracy</w:t>
            </w:r>
            <w:proofErr w:type="spellEnd"/>
            <w:r>
              <w:rPr>
                <w:lang w:val="nl-NL"/>
              </w:rPr>
              <w:t xml:space="preserve"> (TP/N)</w:t>
            </w:r>
          </w:p>
        </w:tc>
        <w:tc>
          <w:tcPr>
            <w:tcW w:w="2455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1/9</w:t>
            </w:r>
          </w:p>
        </w:tc>
        <w:tc>
          <w:tcPr>
            <w:tcW w:w="2411" w:type="dxa"/>
          </w:tcPr>
          <w:p w:rsidR="00E37D2C" w:rsidRDefault="00E37D2C" w:rsidP="002D3F32">
            <w:pPr>
              <w:rPr>
                <w:lang w:val="nl-NL"/>
              </w:rPr>
            </w:pPr>
            <w:r>
              <w:rPr>
                <w:lang w:val="nl-NL"/>
              </w:rPr>
              <w:t>8/9</w:t>
            </w:r>
          </w:p>
        </w:tc>
      </w:tr>
    </w:tbl>
    <w:p w:rsidR="00E37D2C" w:rsidRDefault="00E37D2C" w:rsidP="00E37D2C">
      <w:r>
        <w:t xml:space="preserve">POS: DILI-positive drugs; NEG: DILI-negative drugs; SD: standard deviation; 95%-CI: 95%-confidence interval; </w:t>
      </w:r>
      <w:r w:rsidRPr="00E800E2">
        <w:rPr>
          <w:vertAlign w:val="superscript"/>
        </w:rPr>
        <w:t>&amp;</w:t>
      </w:r>
      <w:r>
        <w:t>For</w:t>
      </w:r>
      <w:r w:rsidRPr="003379C8">
        <w:t xml:space="preserve"> all group</w:t>
      </w:r>
      <w:r>
        <w:t xml:space="preserve"> mean</w:t>
      </w:r>
      <w:r w:rsidRPr="003379C8">
        <w:t xml:space="preserve"> comparisons</w:t>
      </w:r>
      <w:r>
        <w:t>:</w:t>
      </w:r>
      <w:r w:rsidRPr="003379C8">
        <w:t xml:space="preserve"> p&lt;</w:t>
      </w:r>
      <w:r>
        <w:t xml:space="preserve">.001 (T-test as well as Mann-Whitney U Test, except for group comparison N=17 </w:t>
      </w:r>
      <w:proofErr w:type="spellStart"/>
      <w:r>
        <w:t>DeepDILI</w:t>
      </w:r>
      <w:proofErr w:type="spellEnd"/>
      <w:r>
        <w:t xml:space="preserve"> (p=0.006, Mann-Whitney U Test)).</w:t>
      </w:r>
    </w:p>
    <w:p w:rsidR="00DA6034" w:rsidRDefault="00DA6034"/>
    <w:sectPr w:rsidR="00DA60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D2C"/>
    <w:rsid w:val="002C6519"/>
    <w:rsid w:val="008F2BF1"/>
    <w:rsid w:val="00DA6034"/>
    <w:rsid w:val="00E37D2C"/>
    <w:rsid w:val="00EB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F58451F-F394-4E23-A81A-7C5B95791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E37D2C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E37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 vos</dc:creator>
  <cp:keywords/>
  <dc:description/>
  <cp:lastModifiedBy>rein vos</cp:lastModifiedBy>
  <cp:revision>2</cp:revision>
  <dcterms:created xsi:type="dcterms:W3CDTF">2025-11-14T09:12:00Z</dcterms:created>
  <dcterms:modified xsi:type="dcterms:W3CDTF">2025-11-14T09:12:00Z</dcterms:modified>
</cp:coreProperties>
</file>