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  <Override PartName="/word/media/rId15.png" ContentType="image/png"/>
  <Override PartName="/word/media/rId12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lab-1---greedy-heuristics"/>
    <w:p>
      <w:pPr>
        <w:pStyle w:val="Heading1"/>
      </w:pPr>
      <w:r>
        <w:t xml:space="preserve">Lab 1 - Greedy heuristics</w:t>
      </w:r>
    </w:p>
    <w:p>
      <w:pPr>
        <w:pStyle w:val="FirstParagraph"/>
      </w:pPr>
      <w:r>
        <w:t xml:space="preserve">Evolutionary Computation, Assignment 1</w:t>
      </w:r>
    </w:p>
    <w:bookmarkStart w:id="9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Each instance (TSPA, TSPB) has 200 nodes with coordinates (x, y) and a cost. Select exactly</w:t>
      </w:r>
      <w:r>
        <w:t xml:space="preserve"> </w:t>
      </w:r>
      <w:r>
        <w:rPr>
          <w:b/>
          <w:bCs/>
        </w:rPr>
        <w:t xml:space="preserve">k = 100</w:t>
      </w:r>
      <w:r>
        <w:t xml:space="preserve"> </w:t>
      </w:r>
      <w:r>
        <w:t xml:space="preserve">nodes and connect them in a</w:t>
      </w:r>
      <w:r>
        <w:t xml:space="preserve"> </w:t>
      </w:r>
      <w:r>
        <w:rPr>
          <w:b/>
          <w:bCs/>
        </w:rPr>
        <w:t xml:space="preserve">cycle</w:t>
      </w:r>
      <w:r>
        <w:t xml:space="preserve">. Minimise</w:t>
      </w:r>
      <w:r>
        <w:t xml:space="preserve"> </w:t>
      </w:r>
      <w:r>
        <w:rPr>
          <w:b/>
          <w:bCs/>
        </w:rPr>
        <w:t xml:space="preserve">objective = cycle length + sum of selected node costs</w:t>
      </w:r>
      <w:r>
        <w:t xml:space="preserve">. Distances are Euclidean, rounded to integers.</w:t>
      </w:r>
    </w:p>
    <w:bookmarkEnd w:id="9"/>
    <w:bookmarkStart w:id="10" w:name="algorithms"/>
    <w:p>
      <w:pPr>
        <w:pStyle w:val="Heading2"/>
      </w:pPr>
      <w:r>
        <w:t xml:space="preserve">2. Algorithms</w:t>
      </w:r>
    </w:p>
    <w:p>
      <w:pPr>
        <w:pStyle w:val="FirstParagraph"/>
      </w:pPr>
      <w:r>
        <w:t xml:space="preserve">200 solutions per greedy method (one starting from each node) and 200 random solutions.</w:t>
      </w:r>
      <w:r>
        <w:t xml:space="preserve"> </w:t>
      </w:r>
      <w:r>
        <w:t xml:space="preserve">“Nearest”</w:t>
      </w:r>
      <w:r>
        <w:t xml:space="preserve"> </w:t>
      </w:r>
      <w:r>
        <w:t xml:space="preserve">always means the best increase of the objective (distance change + node cost).</w:t>
      </w:r>
    </w:p>
    <w:p>
      <w:pPr>
        <w:pStyle w:val="SourceCode"/>
      </w:pPr>
      <w:r>
        <w:rPr>
          <w:rStyle w:val="VerbatimChar"/>
        </w:rPr>
        <w:t xml:space="preserve">Random:       tour = first k nodes of a random permutation</w:t>
      </w:r>
      <w:r>
        <w:br/>
      </w:r>
      <w:r>
        <w:br/>
      </w:r>
      <w:r>
        <w:rPr>
          <w:rStyle w:val="VerbatimChar"/>
        </w:rPr>
        <w:t xml:space="preserve">NN-end(start):</w:t>
      </w:r>
      <w:r>
        <w:br/>
      </w:r>
      <w:r>
        <w:rPr>
          <w:rStyle w:val="VerbatimChar"/>
        </w:rPr>
        <w:t xml:space="preserve">  tour = [start]</w:t>
      </w:r>
      <w:r>
        <w:br/>
      </w:r>
      <w:r>
        <w:rPr>
          <w:rStyle w:val="VerbatimChar"/>
        </w:rPr>
        <w:t xml:space="preserve">  while |tour| &lt; k:</w:t>
      </w:r>
      <w:r>
        <w:br/>
      </w:r>
      <w:r>
        <w:rPr>
          <w:rStyle w:val="VerbatimChar"/>
        </w:rPr>
        <w:t xml:space="preserve">      u = unvisited node minimising dist(last, u) + cost(u)</w:t>
      </w:r>
      <w:r>
        <w:br/>
      </w:r>
      <w:r>
        <w:rPr>
          <w:rStyle w:val="VerbatimChar"/>
        </w:rPr>
        <w:t xml:space="preserve">      append u</w:t>
      </w:r>
      <w:r>
        <w:br/>
      </w:r>
      <w:r>
        <w:br/>
      </w:r>
      <w:r>
        <w:rPr>
          <w:rStyle w:val="VerbatimChar"/>
        </w:rPr>
        <w:t xml:space="preserve">NN-any(start):</w:t>
      </w:r>
      <w:r>
        <w:br/>
      </w:r>
      <w:r>
        <w:rPr>
          <w:rStyle w:val="VerbatimChar"/>
        </w:rPr>
        <w:t xml:space="preserve">  tour = [start]</w:t>
      </w:r>
      <w:r>
        <w:br/>
      </w:r>
      <w:r>
        <w:rPr>
          <w:rStyle w:val="VerbatimChar"/>
        </w:rPr>
        <w:t xml:space="preserve">  while |tour| &lt; k:</w:t>
      </w:r>
      <w:r>
        <w:br/>
      </w:r>
      <w:r>
        <w:rPr>
          <w:rStyle w:val="VerbatimChar"/>
        </w:rPr>
        <w:t xml:space="preserve">      for each unvisited u, each position p (front, between nodes, end):</w:t>
      </w:r>
      <w:r>
        <w:br/>
      </w:r>
      <w:r>
        <w:rPr>
          <w:rStyle w:val="VerbatimChar"/>
        </w:rPr>
        <w:t xml:space="preserve">          delta = added length(u at p) + cost(u)</w:t>
      </w:r>
      <w:r>
        <w:br/>
      </w:r>
      <w:r>
        <w:rPr>
          <w:rStyle w:val="VerbatimChar"/>
        </w:rPr>
        <w:t xml:space="preserve">      insert the (u, p) with smallest delta</w:t>
      </w:r>
      <w:r>
        <w:br/>
      </w:r>
      <w:r>
        <w:br/>
      </w:r>
      <w:r>
        <w:rPr>
          <w:rStyle w:val="VerbatimChar"/>
        </w:rPr>
        <w:t xml:space="preserve">Greedy-cycle(start):</w:t>
      </w:r>
      <w:r>
        <w:br/>
      </w:r>
      <w:r>
        <w:rPr>
          <w:rStyle w:val="VerbatimChar"/>
        </w:rPr>
        <w:t xml:space="preserve">  v = unvisited node minimising dist(start, v) + cost(v);  tour = [start, v]</w:t>
      </w:r>
      <w:r>
        <w:br/>
      </w:r>
      <w:r>
        <w:rPr>
          <w:rStyle w:val="VerbatimChar"/>
        </w:rPr>
        <w:t xml:space="preserve">  while |tour| &lt; k:</w:t>
      </w:r>
      <w:r>
        <w:br/>
      </w:r>
      <w:r>
        <w:rPr>
          <w:rStyle w:val="VerbatimChar"/>
        </w:rPr>
        <w:t xml:space="preserve">      for each unvisited u, each cycle edge (a,b):</w:t>
      </w:r>
      <w:r>
        <w:br/>
      </w:r>
      <w:r>
        <w:rPr>
          <w:rStyle w:val="VerbatimChar"/>
        </w:rPr>
        <w:t xml:space="preserve">          delta = d(a,u) + d(u,b) - d(a,b) + cost(u)</w:t>
      </w:r>
      <w:r>
        <w:br/>
      </w:r>
      <w:r>
        <w:rPr>
          <w:rStyle w:val="VerbatimChar"/>
        </w:rPr>
        <w:t xml:space="preserve">      insert the (u, edge) with smallest delta</w:t>
      </w:r>
    </w:p>
    <w:bookmarkEnd w:id="10"/>
    <w:bookmarkStart w:id="11" w:name="results-objective-value-200-runs-each"/>
    <w:p>
      <w:pPr>
        <w:pStyle w:val="Heading2"/>
      </w:pPr>
      <w:r>
        <w:t xml:space="preserve">3. Results (objective value, 200 runs 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TSPA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263514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TSPA</w:t>
            </w:r>
          </w:p>
        </w:tc>
        <w:tc>
          <w:tcPr/>
          <w:p>
            <w:pPr>
              <w:pStyle w:val="Compact"/>
            </w:pPr>
            <w:r>
              <w:t xml:space="preserve">NN (end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87477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TSPA</w:t>
            </w:r>
          </w:p>
        </w:tc>
        <w:tc>
          <w:tcPr/>
          <w:p>
            <w:pPr>
              <w:pStyle w:val="Compact"/>
            </w:pPr>
            <w:r>
              <w:t xml:space="preserve">NN (any position)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74347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TSPA</w:t>
            </w:r>
          </w:p>
        </w:tc>
        <w:tc>
          <w:tcPr/>
          <w:p>
            <w:pPr>
              <w:pStyle w:val="Compact"/>
            </w:pPr>
            <w:r>
              <w:t xml:space="preserve">Greedy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73797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TSPB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206802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TSPB</w:t>
            </w:r>
          </w:p>
        </w:tc>
        <w:tc>
          <w:tcPr/>
          <w:p>
            <w:pPr>
              <w:pStyle w:val="Compact"/>
            </w:pPr>
            <w:r>
              <w:t xml:space="preserve">NN (end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59397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TSPB</w:t>
            </w:r>
          </w:p>
        </w:tc>
        <w:tc>
          <w:tcPr/>
          <w:p>
            <w:pPr>
              <w:pStyle w:val="Compact"/>
            </w:pPr>
            <w:r>
              <w:t xml:space="preserve">NN (any position)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59475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TSPB</w:t>
            </w:r>
          </w:p>
        </w:tc>
        <w:tc>
          <w:tcPr/>
          <w:p>
            <w:pPr>
              <w:pStyle w:val="Compact"/>
            </w:pPr>
            <w:r>
              <w:t xml:space="preserve">Greedy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59709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best solutions were verified with the solver checker. Python, C, C++ and Rust give identical results: yes.</w:t>
      </w:r>
    </w:p>
    <w:bookmarkEnd w:id="11"/>
    <w:bookmarkStart w:id="38" w:name="best-solutions---visualisation"/>
    <w:p>
      <w:pPr>
        <w:pStyle w:val="Heading2"/>
      </w:pPr>
      <w:r>
        <w:t xml:space="preserve">4. Best solutions - visualisation</w:t>
      </w:r>
    </w:p>
    <w:p>
      <w:pPr>
        <w:pStyle w:val="FirstParagraph"/>
      </w:pPr>
      <w:r>
        <w:t xml:space="preserve">Node colour and size = cost (dark/large = expensive). Grey dots are unselected nodes.</w:t>
      </w:r>
    </w:p>
    <w:bookmarkStart w:id="24" w:name="instance-tspa"/>
    <w:p>
      <w:pPr>
        <w:pStyle w:val="Heading3"/>
      </w:pPr>
      <w:r>
        <w:t xml:space="preserve">Instance TSPA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A - Random: objective 237131 (length 140636 + cost 96495)" title="" id="13" name="Picture"/>
            <a:graphic>
              <a:graphicData uri="http://schemas.openxmlformats.org/drawingml/2006/picture">
                <pic:pic>
                  <pic:nvPicPr>
                    <pic:cNvPr descr="plots/TSPA_rando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TSPA - Random: objective 237131 (length 140636 + cost 96495)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A - NN (end only): objective 84362 (length 31319 + cost 53043)" title="" id="16" name="Picture"/>
            <a:graphic>
              <a:graphicData uri="http://schemas.openxmlformats.org/drawingml/2006/picture">
                <pic:pic>
                  <pic:nvPicPr>
                    <pic:cNvPr descr="plots/TSPA_nn_en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TSPA - NN (end only): objective 84362 (length 31319 + cost 53043)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A - NN (any position): objective 72328 (length 21816 + cost 50512)" title="" id="19" name="Picture"/>
            <a:graphic>
              <a:graphicData uri="http://schemas.openxmlformats.org/drawingml/2006/picture">
                <pic:pic>
                  <pic:nvPicPr>
                    <pic:cNvPr descr="plots/TSPA_nn_an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TSPA - NN (any position): objective 72328 (length 21816 + cost 50512)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A - Greedy cycle: objective 72590 (length 21570 + cost 51020)" title="" id="22" name="Picture"/>
            <a:graphic>
              <a:graphicData uri="http://schemas.openxmlformats.org/drawingml/2006/picture">
                <pic:pic>
                  <pic:nvPicPr>
                    <pic:cNvPr descr="plots/TSPA_greedy_cyc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TSPA - Greedy cycle: objective 72590 (length 21570 + cost 51020)</w:t>
      </w:r>
    </w:p>
    <w:bookmarkEnd w:id="24"/>
    <w:bookmarkStart w:id="37" w:name="instance-tspb"/>
    <w:p>
      <w:pPr>
        <w:pStyle w:val="Heading3"/>
      </w:pPr>
      <w:r>
        <w:t xml:space="preserve">Instance TSPB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B - Random: objective 188214 (length 138112 + cost 50102)" title="" id="26" name="Picture"/>
            <a:graphic>
              <a:graphicData uri="http://schemas.openxmlformats.org/drawingml/2006/picture">
                <pic:pic>
                  <pic:nvPicPr>
                    <pic:cNvPr descr="plots/TSPB_rando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TSPB - Random: objective 188214 (length 138112 + cost 50102)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B - NN (end only): objective 56007 (length 24632 + cost 31375)" title="" id="29" name="Picture"/>
            <a:graphic>
              <a:graphicData uri="http://schemas.openxmlformats.org/drawingml/2006/picture">
                <pic:pic>
                  <pic:nvPicPr>
                    <pic:cNvPr descr="plots/TSPB_nn_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TSPB - NN (end only): objective 56007 (length 24632 + cost 31375)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B - NN (any position): objective 52915 (length 20068 + cost 32847)" title="" id="32" name="Picture"/>
            <a:graphic>
              <a:graphicData uri="http://schemas.openxmlformats.org/drawingml/2006/picture">
                <pic:pic>
                  <pic:nvPicPr>
                    <pic:cNvPr descr="plots/TSPB_nn_an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TSPB - NN (any position): objective 52915 (length 20068 + cost 32847)</w:t>
      </w:r>
    </w:p>
    <w:p>
      <w:pPr>
        <w:pStyle w:val="CaptionedFigure"/>
      </w:pPr>
      <w:r>
        <w:drawing>
          <wp:inline>
            <wp:extent cx="2879999" cy="2879999"/>
            <wp:effectExtent b="0" l="0" r="0" t="0"/>
            <wp:docPr descr="TSPB - Greedy cycle: objective 53016 (length 16704 + cost 36312)" title="" id="35" name="Picture"/>
            <a:graphic>
              <a:graphicData uri="http://schemas.openxmlformats.org/drawingml/2006/picture">
                <pic:pic>
                  <pic:nvPicPr>
                    <pic:cNvPr descr="plots/TSPB_greedy_cyc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TSPB - Greedy cycle: objective 53016 (length 16704 + cost 36312)</w:t>
      </w:r>
    </w:p>
    <w:bookmarkEnd w:id="37"/>
    <w:bookmarkEnd w:id="38"/>
    <w:bookmarkStart w:id="41" w:name="best-solutions---node-lists-0-based"/>
    <w:p>
      <w:pPr>
        <w:pStyle w:val="Heading2"/>
      </w:pPr>
      <w:r>
        <w:t xml:space="preserve">5. Best solutions - node lists (0-based)</w:t>
      </w:r>
    </w:p>
    <w:bookmarkStart w:id="39" w:name="instance-tspa-1"/>
    <w:p>
      <w:pPr>
        <w:pStyle w:val="Heading3"/>
      </w:pPr>
      <w:r>
        <w:t xml:space="preserve">Instance TSPA</w:t>
      </w:r>
    </w:p>
    <w:p>
      <w:pPr>
        <w:pStyle w:val="FirstParagraph"/>
      </w:pPr>
      <w:r>
        <w:rPr>
          <w:b/>
          <w:bCs/>
        </w:rPr>
        <w:t xml:space="preserve">Random</w:t>
      </w:r>
      <w:r>
        <w:t xml:space="preserve"> </w:t>
      </w:r>
      <w:r>
        <w:t xml:space="preserve">(objective 237131): 128, 34, 55, 103, 152, 57, 106, 85, 120, 112, 86, 43, 48, 96, 63, 38, 100, 61, 164, 195, 178, 194, 58, 117, 6, 158, 173, 40, 37, 121, 156, 192, 5, 101, 165, 1, 29, 131, 147, 60, 52, 170, 64, 54, 142, 93, 41, 88, 107, 159, 80, 68, 20, 36, 15, 22, 12, 146, 67, 116, 149, 189, 137, 133, 35, 99, 51, 30, 13, 154, 122, 75, 155, 33, 115, 162, 23, 87, 197, 56, 19, 78, 118, 82, 66, 182, 139, 190, 144, 161, 127, 65, 191, 50, 114, 45, 16, 26, 163, 129</w:t>
      </w:r>
    </w:p>
    <w:p>
      <w:pPr>
        <w:pStyle w:val="BodyText"/>
      </w:pPr>
      <w:r>
        <w:rPr>
          <w:b/>
          <w:bCs/>
        </w:rPr>
        <w:t xml:space="preserve">NN (end only)</w:t>
      </w:r>
      <w:r>
        <w:t xml:space="preserve"> </w:t>
      </w:r>
      <w:r>
        <w:t xml:space="preserve">(objective 84362): 54, 9, 33, 36, 177, 67, 144, 53, 135, 58, 134, 176, 174, 106, 89, 107, 57, 182, 151, 93, 50, 3, 1, 164, 178, 29, 136, 186, 184, 47, 159, 130, 153, 78, 88, 193, 170, 146, 75, 64, 150, 42, 113, 43, 85, 142, 8, 131, 84, 158, 192, 181, 114, 141, 180, 132, 76, 80, 48, 31, 63, 149, 168, 97, 127, 187, 30, 123, 152, 108, 60, 116, 49, 11, 119, 160, 83, 90, 51, 16, 35, 87, 45, 140, 52, 179, 185, 28, 102, 156, 157, 71, 91, 38, 100, 4, 112, 139, 115, 5</w:t>
      </w:r>
    </w:p>
    <w:p>
      <w:pPr>
        <w:pStyle w:val="BodyText"/>
      </w:pPr>
      <w:r>
        <w:rPr>
          <w:b/>
          <w:bCs/>
        </w:rPr>
        <w:t xml:space="preserve">NN (any position)</w:t>
      </w:r>
      <w:r>
        <w:t xml:space="preserve"> </w:t>
      </w:r>
      <w:r>
        <w:t xml:space="preserve">(objective 72328): 104, 129, 69, 127, 97, 168, 116, 149, 63, 11, 49, 160, 83, 123, 100, 152, 108, 60, 31, 48, 80, 91, 157, 71, 4, 76, 132, 180, 28, 102, 185, 35, 156, 51, 16, 67, 144, 140, 53, 179, 52, 177, 36, 33, 9, 54, 131, 174, 8, 164, 186, 136, 163, 29, 101, 178, 1, 169, 3, 50, 147, 47, 93, 106, 42, 89, 113, 130, 159, 146, 170, 153, 193, 78, 88, 107, 64, 57, 182, 151, 150, 176, 72, 134, 84, 58, 158, 192, 181, 114, 135, 73, 45, 87, 141, 187, 30, 189, 2, 171</w:t>
      </w:r>
    </w:p>
    <w:p>
      <w:pPr>
        <w:pStyle w:val="BodyText"/>
      </w:pPr>
      <w:r>
        <w:rPr>
          <w:b/>
          <w:bCs/>
        </w:rPr>
        <w:t xml:space="preserve">Greedy cycle</w:t>
      </w:r>
      <w:r>
        <w:t xml:space="preserve"> </w:t>
      </w:r>
      <w:r>
        <w:t xml:space="preserve">(objective 72590): 31, 116, 149, 168, 63, 11, 49, 60, 108, 152, 100, 90, 123, 83, 160, 97, 127, 69, 171, 2, 189, 30, 187, 141, 87, 45, 73, 135, 114, 181, 192, 158, 58, 84, 134, 72, 176, 150, 151, 182, 57, 64, 107, 88, 78, 193, 153, 170, 146, 159, 130, 113, 89, 42, 106, 93, 47, 147, 50, 3, 169, 1, 178, 101, 29, 163, 136, 186, 164, 142, 8, 174, 131, 54, 9, 33, 36, 177, 52, 179, 53, 140, 144, 67, 16, 51, 156, 35, 185, 102, 28, 180, 132, 76, 4, 71, 157, 91, 80, 48</w:t>
      </w:r>
    </w:p>
    <w:bookmarkEnd w:id="39"/>
    <w:bookmarkStart w:id="40" w:name="instance-tspb-1"/>
    <w:p>
      <w:pPr>
        <w:pStyle w:val="Heading3"/>
      </w:pPr>
      <w:r>
        <w:t xml:space="preserve">Instance TSPB</w:t>
      </w:r>
    </w:p>
    <w:p>
      <w:pPr>
        <w:pStyle w:val="FirstParagraph"/>
      </w:pPr>
      <w:r>
        <w:rPr>
          <w:b/>
          <w:bCs/>
        </w:rPr>
        <w:t xml:space="preserve">Random</w:t>
      </w:r>
      <w:r>
        <w:t xml:space="preserve"> </w:t>
      </w:r>
      <w:r>
        <w:t xml:space="preserve">(objective 188214): 80, 23, 16, 71, 163, 97, 140, 42, 136, 144, 107, 193, 172, 44, 12, 15, 105, 190, 160, 98, 151, 116, 103, 45, 147, 195, 177, 60, 110, 64, 153, 55, 73, 106, 188, 137, 17, 170, 50, 8, 13, 6, 88, 104, 0, 133, 38, 184, 61, 4, 113, 5, 68, 20, 111, 134, 129, 39, 191, 59, 148, 54, 63, 158, 96, 21, 198, 171, 95, 142, 1, 181, 27, 186, 34, 51, 161, 18, 75, 46, 130, 154, 56, 77, 176, 162, 139, 199, 57, 90, 2, 91, 185, 19, 168, 40, 132, 84, 66, 30</w:t>
      </w:r>
    </w:p>
    <w:p>
      <w:pPr>
        <w:pStyle w:val="BodyText"/>
      </w:pPr>
      <w:r>
        <w:rPr>
          <w:b/>
          <w:bCs/>
        </w:rPr>
        <w:t xml:space="preserve">NN (end only)</w:t>
      </w:r>
      <w:r>
        <w:t xml:space="preserve"> </w:t>
      </w:r>
      <w:r>
        <w:t xml:space="preserve">(objective 56007): 32, 89, 57, 76, 54, 127, 129, 90, 153, 20, 14, 2, 110, 118, 56, 114, 196, 10, 148, 143, 78, 192, 162, 104, 185, 184, 3, 151, 69, 172, 133, 120, 96, 121, 198, 48, 72, 46, 86, 117, 160, 136, 8, 21, 154, 140, 47, 170, 125, 177, 6, 132, 29, 197, 175, 134, 45, 60, 40, 71, 155, 97, 115, 180, 65, 28, 149, 145, 158, 116, 147, 42, 50, 130, 30, 183, 38, 64, 85, 59, 167, 51, 87, 179, 82, 88, 171, 99, 67, 24, 34, 181, 152, 73, 98, 27, 135, 75, 79, 156</w:t>
      </w:r>
    </w:p>
    <w:p>
      <w:pPr>
        <w:pStyle w:val="BodyText"/>
      </w:pPr>
      <w:r>
        <w:rPr>
          <w:b/>
          <w:bCs/>
        </w:rPr>
        <w:t xml:space="preserve">NN (any position)</w:t>
      </w:r>
      <w:r>
        <w:t xml:space="preserve"> </w:t>
      </w:r>
      <w:r>
        <w:t xml:space="preserve">(objective 52915): 110, 2, 14, 20, 74, 153, 182, 52, 90, 129, 127, 80, 54, 192, 162, 104, 76, 185, 57, 89, 86, 46, 72, 3, 184, 173, 151, 122, 117, 8, 160, 69, 172, 136, 133, 120, 156, 43, 48, 96, 198, 121, 130, 191, 50, 42, 147, 116, 37, 146, 13, 149, 28, 145, 65, 158, 177, 125, 26, 170, 197, 36, 132, 29, 6, 180, 115, 155, 71, 175, 134, 45, 157, 60, 40, 141, 97, 154, 140, 47, 38, 21, 176, 30, 183, 189, 168, 64, 59, 85, 51, 73, 167, 152, 34, 24, 181, 179, 87, 82</w:t>
      </w:r>
    </w:p>
    <w:p>
      <w:pPr>
        <w:pStyle w:val="BodyText"/>
      </w:pPr>
      <w:r>
        <w:rPr>
          <w:b/>
          <w:bCs/>
        </w:rPr>
        <w:t xml:space="preserve">Greedy cycle</w:t>
      </w:r>
      <w:r>
        <w:t xml:space="preserve"> </w:t>
      </w:r>
      <w:r>
        <w:t xml:space="preserve">(objective 53016): 49, 64, 33, 40, 60, 71, 155, 141, 157, 45, 134, 175, 62, 36, 197, 29, 132, 178, 103, 6, 180, 115, 170, 177, 125, 26, 97, 140, 154, 47, 38, 21, 176, 30, 183, 191, 130, 63, 121, 198, 96, 48, 89, 156, 120, 133, 136, 172, 160, 69, 8, 117, 72, 46, 86, 184, 3, 173, 122, 151, 98, 111, 27, 135, 76, 185, 57, 104, 162, 54, 192, 127, 52, 182, 153, 20, 74, 2, 14, 90, 129, 80, 150, 84, 66, 67, 31, 24, 34, 152, 181, 88, 179, 87, 82, 73, 167, 51, 59, 85</w:t>
      </w:r>
    </w:p>
    <w:bookmarkEnd w:id="40"/>
    <w:bookmarkEnd w:id="41"/>
    <w:bookmarkStart w:id="42" w:name="source-code"/>
    <w:p>
      <w:pPr>
        <w:pStyle w:val="Heading2"/>
      </w:pPr>
      <w:r>
        <w:t xml:space="preserve">6. Source code</w:t>
      </w:r>
    </w:p>
    <w:p>
      <w:pPr>
        <w:pStyle w:val="FirstParagraph"/>
      </w:pPr>
      <w:r>
        <w:rPr>
          <w:rStyle w:val="VerbatimChar"/>
        </w:rPr>
        <w:t xml:space="preserve">labs/lab1/{python,c,cpp,rust}/solver.*</w:t>
      </w:r>
      <w:r>
        <w:t xml:space="preserve">, shared code in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.</w:t>
      </w:r>
    </w:p>
    <w:bookmarkEnd w:id="42"/>
    <w:bookmarkStart w:id="43" w:name="conclusions"/>
    <w:p>
      <w:pPr>
        <w:pStyle w:val="Heading2"/>
      </w:pPr>
      <w:r>
        <w:t xml:space="preserve">7. Conclusions</w:t>
      </w:r>
    </w:p>
    <w:p>
      <w:pPr>
        <w:pStyle w:val="Compact"/>
        <w:numPr>
          <w:ilvl w:val="0"/>
          <w:numId w:val="1001"/>
        </w:numPr>
      </w:pPr>
      <w:r>
        <w:t xml:space="preserve">Random solutions are far worse than any greedy method (about 3-4x the objective).</w:t>
      </w:r>
    </w:p>
    <w:p>
      <w:pPr>
        <w:pStyle w:val="Compact"/>
        <w:numPr>
          <w:ilvl w:val="0"/>
          <w:numId w:val="1001"/>
        </w:numPr>
      </w:pPr>
      <w:r>
        <w:t xml:space="preserve">On TSPA, inserting at any position (NN-any, greedy cycle) is clearly better than appending at the end (avg ~74000 vs ~87500), because the paths become much shorter.</w:t>
      </w:r>
    </w:p>
    <w:p>
      <w:pPr>
        <w:pStyle w:val="Compact"/>
        <w:numPr>
          <w:ilvl w:val="0"/>
          <w:numId w:val="1001"/>
        </w:numPr>
      </w:pPr>
      <w:r>
        <w:t xml:space="preserve">On TSPA, NN-any and greedy cycle are close (best 72328 vs 72590; greedy cycle has the slightly better average).</w:t>
      </w:r>
    </w:p>
    <w:p>
      <w:pPr>
        <w:pStyle w:val="Compact"/>
        <w:numPr>
          <w:ilvl w:val="0"/>
          <w:numId w:val="1001"/>
        </w:numPr>
      </w:pPr>
      <w:r>
        <w:t xml:space="preserve">On TSPB all three greedy methods have similar averages (~59500); NN-any and greedy cycle reach better best values (~53000 vs 56007), so the benefit shows mainly in the best start nodes.</w:t>
      </w:r>
    </w:p>
    <w:p>
      <w:pPr>
        <w:pStyle w:val="Compact"/>
        <w:numPr>
          <w:ilvl w:val="0"/>
          <w:numId w:val="1001"/>
        </w:numPr>
      </w:pPr>
      <w:r>
        <w:t xml:space="preserve">Greedy methods are deterministic given the start node, so spread comes only from the start choice; trying all starts and keeping the best is cheap and worthwhile.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2026-10-12T09:54:58Z</dcterms:created>
  <dcterms:modified xsi:type="dcterms:W3CDTF">2026-10-12T09:54:58Z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