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5163" w:type="dxa"/>
        <w:tblLayout w:type="fixed"/>
        <w:tblLook w:val="04A0" w:firstRow="1" w:lastRow="0" w:firstColumn="1" w:lastColumn="0" w:noHBand="0" w:noVBand="1"/>
      </w:tblPr>
      <w:tblGrid>
        <w:gridCol w:w="3539"/>
        <w:gridCol w:w="2835"/>
        <w:gridCol w:w="2551"/>
        <w:gridCol w:w="3119"/>
        <w:gridCol w:w="3119"/>
      </w:tblGrid>
      <w:tr w:rsidR="00122CE4" w:rsidTr="0083198E">
        <w:trPr>
          <w:trHeight w:val="412"/>
        </w:trPr>
        <w:tc>
          <w:tcPr>
            <w:tcW w:w="3539" w:type="dxa"/>
          </w:tcPr>
          <w:p w:rsidR="00122CE4" w:rsidRPr="00122CE4" w:rsidRDefault="00122CE4" w:rsidP="00122C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ГЛАВНАЯ</w:t>
            </w:r>
          </w:p>
        </w:tc>
        <w:tc>
          <w:tcPr>
            <w:tcW w:w="2835" w:type="dxa"/>
          </w:tcPr>
          <w:p w:rsidR="00122CE4" w:rsidRPr="00ED4B82" w:rsidRDefault="00122CE4" w:rsidP="00122CE4">
            <w:pPr>
              <w:jc w:val="center"/>
            </w:pPr>
            <w:r w:rsidRPr="00ED4B82">
              <w:t>НЕДВИЖИМОСТЬ</w:t>
            </w:r>
          </w:p>
        </w:tc>
        <w:tc>
          <w:tcPr>
            <w:tcW w:w="2551" w:type="dxa"/>
          </w:tcPr>
          <w:p w:rsidR="00122CE4" w:rsidRDefault="00122CE4" w:rsidP="00122CE4">
            <w:pPr>
              <w:jc w:val="center"/>
            </w:pPr>
            <w:r>
              <w:t>УСЛУГИ</w:t>
            </w:r>
          </w:p>
        </w:tc>
        <w:tc>
          <w:tcPr>
            <w:tcW w:w="3119" w:type="dxa"/>
          </w:tcPr>
          <w:p w:rsidR="00122CE4" w:rsidRDefault="00122CE4" w:rsidP="00122CE4">
            <w:pPr>
              <w:jc w:val="center"/>
            </w:pPr>
            <w:r>
              <w:t>СТОИМОСТЬ</w:t>
            </w:r>
          </w:p>
        </w:tc>
        <w:tc>
          <w:tcPr>
            <w:tcW w:w="3119" w:type="dxa"/>
          </w:tcPr>
          <w:p w:rsidR="00122CE4" w:rsidRDefault="00122CE4" w:rsidP="00122CE4">
            <w:pPr>
              <w:jc w:val="center"/>
            </w:pPr>
            <w:r>
              <w:t>КОНТАКТЫ</w:t>
            </w:r>
          </w:p>
        </w:tc>
      </w:tr>
      <w:tr w:rsidR="00122CE4" w:rsidTr="0083198E">
        <w:tc>
          <w:tcPr>
            <w:tcW w:w="3539" w:type="dxa"/>
          </w:tcPr>
          <w:p w:rsidR="00122CE4" w:rsidRPr="00ED4B82" w:rsidRDefault="00122CE4">
            <w:r w:rsidRPr="00ED4B82">
              <w:t>НЕДВИЖИМОСТЬ</w:t>
            </w:r>
          </w:p>
        </w:tc>
        <w:tc>
          <w:tcPr>
            <w:tcW w:w="11624" w:type="dxa"/>
            <w:gridSpan w:val="4"/>
            <w:vMerge w:val="restart"/>
          </w:tcPr>
          <w:p w:rsidR="0083198E" w:rsidRDefault="0083198E" w:rsidP="0083198E">
            <w:pPr>
              <w:pStyle w:val="a4"/>
              <w:ind w:left="1179"/>
              <w:jc w:val="both"/>
            </w:pPr>
          </w:p>
          <w:p w:rsidR="008027B2" w:rsidRPr="008027B2" w:rsidRDefault="00A618F5" w:rsidP="00A618F5">
            <w:pPr>
              <w:ind w:left="102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Наследование </w:t>
            </w:r>
            <w:bookmarkStart w:id="0" w:name="_GoBack"/>
            <w:bookmarkEnd w:id="0"/>
          </w:p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УСЛУГИ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Pr="008F1CE5" w:rsidRDefault="00122CE4">
            <w:r w:rsidRPr="008F1CE5">
              <w:t>РИЭЛТОРСКИЕ УСЛУГИ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Pr="00546952" w:rsidRDefault="00122CE4">
            <w:r w:rsidRPr="00546952">
              <w:t>ПРОДАЖА НЕДВИЖИМОСТИ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Pr="00F752BF" w:rsidRDefault="00122CE4">
            <w:r w:rsidRPr="00F752BF">
              <w:t>ПОКУПКА НЕДВИЖИМОСТИ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Pr="008F1CE5" w:rsidRDefault="00122CE4">
            <w:r w:rsidRPr="008F1CE5">
              <w:t>АРЕНДА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Pr="008F1CE5" w:rsidRDefault="00122CE4">
            <w:pPr>
              <w:rPr>
                <w:highlight w:val="lightGray"/>
              </w:rPr>
            </w:pPr>
            <w:r w:rsidRPr="008F1CE5">
              <w:rPr>
                <w:highlight w:val="lightGray"/>
              </w:rPr>
              <w:t>ЮРИДИЧЕСКИЕ УСЛУГИ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Pr="00706B0A" w:rsidRDefault="00122CE4">
            <w:r w:rsidRPr="00706B0A">
              <w:t>СОПРОВОЖДЕНИЕ ПОКУПКИ НЕДВИЖИМОСТИ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Pr="00C75130" w:rsidRDefault="00122CE4">
            <w:r w:rsidRPr="00C75130">
              <w:t>СОПРОВОЖДЕНИЕ ПРОДАЖИ НЕДВИЖИМОСТИ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Pr="00EA3DF3" w:rsidRDefault="00122CE4">
            <w:r w:rsidRPr="00EA3DF3">
              <w:t>АЛЬТЕРНАТИВНЫЕ СДЕЛКИ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Pr="00EA3DF3" w:rsidRDefault="00122CE4">
            <w:pPr>
              <w:rPr>
                <w:highlight w:val="lightGray"/>
              </w:rPr>
            </w:pPr>
            <w:r w:rsidRPr="00A618F5">
              <w:t>ПРОВЕРКА ЮРИДИЧЕСКОЙ ЧИСТОТЫ ОБЪЕКТА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Pr="00A618F5" w:rsidRDefault="00122CE4">
            <w:pPr>
              <w:rPr>
                <w:highlight w:val="lightGray"/>
              </w:rPr>
            </w:pPr>
            <w:r w:rsidRPr="00A618F5">
              <w:rPr>
                <w:highlight w:val="lightGray"/>
              </w:rPr>
              <w:t>НАСЛЕДОВАНИЕ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ДАРЕНИЕ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УСТУПКА ПРАВ ТРЕБОВАНИЯ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ПРИОБРЕТЕНИЕ ОБЪЕКТА В НОВОСТРОЙКЕ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 w:rsidP="00122CE4">
            <w:r>
              <w:t>ОФОРМЛЕНИЕ ПРАВ СОБСТВЕННОСТИ НА ОБЪЕКТЫ В НОВОСТРОЙКАХ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ОФОРМЛЕНИЕ ПРАВ НА ЗЕМЕЛЬНЫЕ УЧАСТКИ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РЕГИСТРАЦИЯ ПРАВ СОБСТВЕННОСТИ, ПЕРЕХОДА ПРАВ СОБСТВЕННОСТИ В РОСРЕЕСТРЕ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СУДЕБНЫЕ СПОРЫ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ПРИЗНАНИЕ ПРАВ СОБСТВЕННОСТИ НА ОБЪЕКТЫ НЕДВИЖИМОСТИ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ВЗЫСКАНИЕ НЕУСТОЙКИ ПО ДДУ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СПОРЫ ПО ЗПП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СПОРЫ СО СТРАХОВЫМИ КОМПАНИЯМИ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3198E">
        <w:tc>
          <w:tcPr>
            <w:tcW w:w="3539" w:type="dxa"/>
          </w:tcPr>
          <w:p w:rsidR="00122CE4" w:rsidRDefault="00122CE4">
            <w:r>
              <w:t>СОСТАВЛЕНИЕ ДОГОВОРОВ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  <w:tr w:rsidR="00122CE4" w:rsidTr="008F222B">
        <w:trPr>
          <w:trHeight w:val="572"/>
        </w:trPr>
        <w:tc>
          <w:tcPr>
            <w:tcW w:w="3539" w:type="dxa"/>
          </w:tcPr>
          <w:p w:rsidR="00122CE4" w:rsidRDefault="00122CE4">
            <w:r>
              <w:t xml:space="preserve">СОСТАВЛЕНИЕ НАЛОГОВЫХ ДЕКЛАРАЦИЙ </w:t>
            </w:r>
          </w:p>
        </w:tc>
        <w:tc>
          <w:tcPr>
            <w:tcW w:w="11624" w:type="dxa"/>
            <w:gridSpan w:val="4"/>
            <w:vMerge/>
          </w:tcPr>
          <w:p w:rsidR="00122CE4" w:rsidRDefault="00122CE4"/>
        </w:tc>
      </w:tr>
    </w:tbl>
    <w:p w:rsidR="007B6E12" w:rsidRDefault="007B6E12" w:rsidP="008F222B"/>
    <w:sectPr w:rsidR="007B6E12" w:rsidSect="00122CE4">
      <w:pgSz w:w="16838" w:h="11906" w:orient="landscape"/>
      <w:pgMar w:top="284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F3B8B"/>
    <w:multiLevelType w:val="hybridMultilevel"/>
    <w:tmpl w:val="EA901506"/>
    <w:lvl w:ilvl="0" w:tplc="04190001">
      <w:start w:val="1"/>
      <w:numFmt w:val="bullet"/>
      <w:lvlText w:val=""/>
      <w:lvlJc w:val="left"/>
      <w:pPr>
        <w:ind w:left="18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59" w:hanging="360"/>
      </w:pPr>
      <w:rPr>
        <w:rFonts w:ascii="Wingdings" w:hAnsi="Wingdings" w:hint="default"/>
      </w:rPr>
    </w:lvl>
  </w:abstractNum>
  <w:abstractNum w:abstractNumId="1" w15:restartNumberingAfterBreak="0">
    <w:nsid w:val="1BB11740"/>
    <w:multiLevelType w:val="hybridMultilevel"/>
    <w:tmpl w:val="54A81E68"/>
    <w:lvl w:ilvl="0" w:tplc="041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2" w15:restartNumberingAfterBreak="0">
    <w:nsid w:val="238D05FF"/>
    <w:multiLevelType w:val="hybridMultilevel"/>
    <w:tmpl w:val="505A1C94"/>
    <w:lvl w:ilvl="0" w:tplc="04190001">
      <w:start w:val="1"/>
      <w:numFmt w:val="bullet"/>
      <w:lvlText w:val=""/>
      <w:lvlJc w:val="left"/>
      <w:pPr>
        <w:ind w:left="18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59" w:hanging="360"/>
      </w:pPr>
      <w:rPr>
        <w:rFonts w:ascii="Wingdings" w:hAnsi="Wingdings" w:hint="default"/>
      </w:rPr>
    </w:lvl>
  </w:abstractNum>
  <w:abstractNum w:abstractNumId="3" w15:restartNumberingAfterBreak="0">
    <w:nsid w:val="36F930B4"/>
    <w:multiLevelType w:val="hybridMultilevel"/>
    <w:tmpl w:val="4C9448FA"/>
    <w:lvl w:ilvl="0" w:tplc="0419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4" w15:restartNumberingAfterBreak="0">
    <w:nsid w:val="59B252BC"/>
    <w:multiLevelType w:val="hybridMultilevel"/>
    <w:tmpl w:val="87C27DC8"/>
    <w:lvl w:ilvl="0" w:tplc="04190001">
      <w:start w:val="1"/>
      <w:numFmt w:val="bullet"/>
      <w:lvlText w:val=""/>
      <w:lvlJc w:val="left"/>
      <w:pPr>
        <w:ind w:left="18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59" w:hanging="360"/>
      </w:pPr>
      <w:rPr>
        <w:rFonts w:ascii="Wingdings" w:hAnsi="Wingdings" w:hint="default"/>
      </w:rPr>
    </w:lvl>
  </w:abstractNum>
  <w:abstractNum w:abstractNumId="5" w15:restartNumberingAfterBreak="0">
    <w:nsid w:val="62941D58"/>
    <w:multiLevelType w:val="hybridMultilevel"/>
    <w:tmpl w:val="E884BED8"/>
    <w:lvl w:ilvl="0" w:tplc="04190001">
      <w:start w:val="1"/>
      <w:numFmt w:val="bullet"/>
      <w:lvlText w:val=""/>
      <w:lvlJc w:val="left"/>
      <w:pPr>
        <w:ind w:left="18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59" w:hanging="360"/>
      </w:pPr>
      <w:rPr>
        <w:rFonts w:ascii="Wingdings" w:hAnsi="Wingdings" w:hint="default"/>
      </w:rPr>
    </w:lvl>
  </w:abstractNum>
  <w:abstractNum w:abstractNumId="6" w15:restartNumberingAfterBreak="0">
    <w:nsid w:val="71E120DB"/>
    <w:multiLevelType w:val="hybridMultilevel"/>
    <w:tmpl w:val="575E1BDC"/>
    <w:lvl w:ilvl="0" w:tplc="04190001">
      <w:start w:val="1"/>
      <w:numFmt w:val="bullet"/>
      <w:lvlText w:val=""/>
      <w:lvlJc w:val="left"/>
      <w:pPr>
        <w:ind w:left="18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59" w:hanging="360"/>
      </w:pPr>
      <w:rPr>
        <w:rFonts w:ascii="Wingdings" w:hAnsi="Wingdings" w:hint="default"/>
      </w:rPr>
    </w:lvl>
  </w:abstractNum>
  <w:abstractNum w:abstractNumId="7" w15:restartNumberingAfterBreak="0">
    <w:nsid w:val="75947986"/>
    <w:multiLevelType w:val="hybridMultilevel"/>
    <w:tmpl w:val="8B6C1A16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776C4CCE"/>
    <w:multiLevelType w:val="hybridMultilevel"/>
    <w:tmpl w:val="8FD083CC"/>
    <w:lvl w:ilvl="0" w:tplc="04190001">
      <w:start w:val="1"/>
      <w:numFmt w:val="bullet"/>
      <w:lvlText w:val=""/>
      <w:lvlJc w:val="left"/>
      <w:pPr>
        <w:ind w:left="18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5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C97"/>
    <w:rsid w:val="000B56B4"/>
    <w:rsid w:val="000D6EA4"/>
    <w:rsid w:val="00122CE4"/>
    <w:rsid w:val="00137C54"/>
    <w:rsid w:val="0016692C"/>
    <w:rsid w:val="00240DDF"/>
    <w:rsid w:val="002B3E8A"/>
    <w:rsid w:val="002D638D"/>
    <w:rsid w:val="0041782A"/>
    <w:rsid w:val="005014BE"/>
    <w:rsid w:val="0050772E"/>
    <w:rsid w:val="00546952"/>
    <w:rsid w:val="005B6B4E"/>
    <w:rsid w:val="005E3478"/>
    <w:rsid w:val="005E7C18"/>
    <w:rsid w:val="00706B0A"/>
    <w:rsid w:val="007B6E12"/>
    <w:rsid w:val="008027B2"/>
    <w:rsid w:val="0083198E"/>
    <w:rsid w:val="008F1CE5"/>
    <w:rsid w:val="008F222B"/>
    <w:rsid w:val="00910764"/>
    <w:rsid w:val="00947BFB"/>
    <w:rsid w:val="00954717"/>
    <w:rsid w:val="009B5855"/>
    <w:rsid w:val="009B6B22"/>
    <w:rsid w:val="009D6D05"/>
    <w:rsid w:val="009F0533"/>
    <w:rsid w:val="00A618F5"/>
    <w:rsid w:val="00A70F92"/>
    <w:rsid w:val="00A93C97"/>
    <w:rsid w:val="00C75130"/>
    <w:rsid w:val="00CE004F"/>
    <w:rsid w:val="00CE6955"/>
    <w:rsid w:val="00D550F0"/>
    <w:rsid w:val="00D55D7E"/>
    <w:rsid w:val="00EA3DF3"/>
    <w:rsid w:val="00ED4B82"/>
    <w:rsid w:val="00F21DC5"/>
    <w:rsid w:val="00F7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5385AE-C776-47C4-83C7-7C4B2C19B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2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E6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Усенко</dc:creator>
  <cp:keywords/>
  <dc:description/>
  <cp:lastModifiedBy>Анастасия Усенко</cp:lastModifiedBy>
  <cp:revision>3</cp:revision>
  <dcterms:created xsi:type="dcterms:W3CDTF">2016-09-06T21:35:00Z</dcterms:created>
  <dcterms:modified xsi:type="dcterms:W3CDTF">2016-09-06T21:37:00Z</dcterms:modified>
</cp:coreProperties>
</file>