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6730" w14:textId="77777777" w:rsidR="002C0735" w:rsidRPr="00531F2F" w:rsidRDefault="00000000">
      <w:pPr>
        <w:pStyle w:val="Title"/>
        <w:rPr>
          <w:rFonts w:ascii="Segoe UI Symbol" w:hAnsi="Segoe UI Symbol"/>
          <w:sz w:val="44"/>
          <w:szCs w:val="56"/>
        </w:rPr>
      </w:pPr>
      <w:r w:rsidRPr="00531F2F">
        <w:rPr>
          <w:rFonts w:ascii="Segoe UI Symbol" w:hAnsi="Segoe UI Symbol"/>
          <w:sz w:val="44"/>
          <w:szCs w:val="56"/>
        </w:rPr>
        <w:t>Visual Clothing Search Project Brief</w:t>
      </w:r>
    </w:p>
    <w:p w14:paraId="73077A78" w14:textId="77777777" w:rsidR="002C0735" w:rsidRPr="00531F2F" w:rsidRDefault="00000000">
      <w:pPr>
        <w:rPr>
          <w:rFonts w:ascii="Segoe UI Symbol" w:hAnsi="Segoe UI Symbol"/>
          <w:sz w:val="24"/>
          <w:szCs w:val="24"/>
        </w:rPr>
      </w:pPr>
      <w:r w:rsidRPr="00531F2F">
        <w:rPr>
          <w:rFonts w:ascii="Segoe UI Symbol" w:hAnsi="Segoe UI Symbol"/>
          <w:sz w:val="24"/>
          <w:szCs w:val="24"/>
        </w:rPr>
        <w:t>Two-week work plan  |  September 30–October 13, 2026</w:t>
      </w:r>
    </w:p>
    <w:p w14:paraId="00F24C3A" w14:textId="77777777" w:rsidR="002C0735" w:rsidRPr="00531F2F" w:rsidRDefault="00000000">
      <w:pPr>
        <w:pStyle w:val="Heading1"/>
        <w:rPr>
          <w:rFonts w:ascii="Segoe UI Symbol" w:hAnsi="Segoe UI Symbol"/>
          <w:sz w:val="28"/>
          <w:szCs w:val="32"/>
        </w:rPr>
      </w:pPr>
      <w:r w:rsidRPr="00531F2F">
        <w:rPr>
          <w:rFonts w:ascii="Segoe UI Symbol" w:hAnsi="Segoe UI Symbol"/>
          <w:sz w:val="28"/>
          <w:szCs w:val="32"/>
        </w:rPr>
        <w:t>Project goal</w:t>
      </w:r>
    </w:p>
    <w:p w14:paraId="6A62FF7F" w14:textId="77777777" w:rsidR="002C0735" w:rsidRPr="00531F2F" w:rsidRDefault="00000000">
      <w:pPr>
        <w:rPr>
          <w:rFonts w:ascii="Segoe UI Symbol" w:hAnsi="Segoe UI Symbol"/>
          <w:sz w:val="24"/>
          <w:szCs w:val="24"/>
        </w:rPr>
      </w:pPr>
      <w:r w:rsidRPr="00531F2F">
        <w:rPr>
          <w:rFonts w:ascii="Segoe UI Symbol" w:hAnsi="Segoe UI Symbol"/>
          <w:sz w:val="24"/>
          <w:szCs w:val="24"/>
        </w:rPr>
        <w:t>Build a website that accepts a photo of a garment and suggests up to five similar products with prices and store links. The two-week goal is a usable, demonstrable prototype. Start with women’s tops and a defined catalog; confirm the category and data source at the beginning of the project.</w:t>
      </w:r>
    </w:p>
    <w:p w14:paraId="72F08E57" w14:textId="77777777" w:rsidR="002C0735" w:rsidRPr="00531F2F" w:rsidRDefault="00000000">
      <w:pPr>
        <w:pStyle w:val="Heading1"/>
        <w:rPr>
          <w:rFonts w:ascii="Segoe UI Symbol" w:hAnsi="Segoe UI Symbol"/>
          <w:sz w:val="28"/>
          <w:szCs w:val="32"/>
        </w:rPr>
      </w:pPr>
      <w:r w:rsidRPr="00531F2F">
        <w:rPr>
          <w:rFonts w:ascii="Segoe UI Symbol" w:hAnsi="Segoe UI Symbol"/>
          <w:sz w:val="28"/>
          <w:szCs w:val="32"/>
        </w:rPr>
        <w:t>User journey</w:t>
      </w:r>
    </w:p>
    <w:p w14:paraId="119197CB" w14:textId="77777777" w:rsidR="002C0735" w:rsidRPr="00531F2F" w:rsidRDefault="00000000">
      <w:pPr>
        <w:rPr>
          <w:rFonts w:ascii="Segoe UI Symbol" w:hAnsi="Segoe UI Symbol"/>
          <w:sz w:val="24"/>
          <w:szCs w:val="24"/>
        </w:rPr>
      </w:pPr>
      <w:r w:rsidRPr="00531F2F">
        <w:rPr>
          <w:rFonts w:ascii="Segoe UI Symbol" w:hAnsi="Segoe UI Symbol"/>
          <w:sz w:val="24"/>
          <w:szCs w:val="24"/>
        </w:rPr>
        <w:t>The user uploads a clear photo of one garment, optionally enters its original price and a maximum budget, and starts the search. The website compares the photo with catalog images, applies the selected filters, and returns results. Each card shows an image, product name, store, price, currency, purchase link, and price-check date. If no suitable match is found, display a clear message.</w:t>
      </w:r>
    </w:p>
    <w:p w14:paraId="197907B6" w14:textId="77777777" w:rsidR="002C0735" w:rsidRPr="00531F2F" w:rsidRDefault="00000000">
      <w:pPr>
        <w:pStyle w:val="Heading1"/>
        <w:rPr>
          <w:rFonts w:ascii="Segoe UI Symbol" w:hAnsi="Segoe UI Symbol"/>
          <w:sz w:val="28"/>
          <w:szCs w:val="32"/>
        </w:rPr>
      </w:pPr>
      <w:r w:rsidRPr="00531F2F">
        <w:rPr>
          <w:rFonts w:ascii="Segoe UI Symbol" w:hAnsi="Segoe UI Symbol"/>
          <w:sz w:val="28"/>
          <w:szCs w:val="32"/>
        </w:rPr>
        <w:t>Search definitions</w:t>
      </w:r>
    </w:p>
    <w:p w14:paraId="53299719" w14:textId="77777777" w:rsidR="002C0735" w:rsidRPr="00531F2F" w:rsidRDefault="00000000">
      <w:pPr>
        <w:rPr>
          <w:rFonts w:ascii="Segoe UI Symbol" w:hAnsi="Segoe UI Symbol"/>
          <w:sz w:val="24"/>
          <w:szCs w:val="24"/>
        </w:rPr>
      </w:pPr>
      <w:r w:rsidRPr="00531F2F">
        <w:rPr>
          <w:rFonts w:ascii="Segoe UI Symbol" w:hAnsi="Segoe UI Symbol"/>
          <w:sz w:val="24"/>
          <w:szCs w:val="24"/>
        </w:rPr>
        <w:t>Similar means the same garment category with a close cut and visible details, such as sleeve length, neckline, and pattern. Color influences ranking unless the user requests another color. Use an existing model to represent images numerically and review results manually; its similarity score is not a verified match percentage.</w:t>
      </w:r>
    </w:p>
    <w:p w14:paraId="7D968CF2" w14:textId="77777777" w:rsidR="002C0735" w:rsidRPr="00531F2F" w:rsidRDefault="00000000">
      <w:pPr>
        <w:rPr>
          <w:rFonts w:ascii="Segoe UI Symbol" w:hAnsi="Segoe UI Symbol"/>
          <w:sz w:val="24"/>
          <w:szCs w:val="24"/>
        </w:rPr>
      </w:pPr>
      <w:r w:rsidRPr="00531F2F">
        <w:rPr>
          <w:rFonts w:ascii="Segoe UI Symbol" w:hAnsi="Segoe UI Symbol"/>
          <w:sz w:val="24"/>
          <w:szCs w:val="24"/>
        </w:rPr>
        <w:t>Cheaper means a product price below the original price entered by the user, in the same currency. Initially, compare item prices only, excluding shipping and taxes, and state this beside the savings. Without an original price, return results within the budget. Rank by similarity first and allow suitable results to be sorted by price.</w:t>
      </w:r>
    </w:p>
    <w:p w14:paraId="13AA0B37" w14:textId="77777777" w:rsidR="002C0735" w:rsidRPr="00531F2F" w:rsidRDefault="00000000">
      <w:pPr>
        <w:rPr>
          <w:rFonts w:ascii="Segoe UI Symbol" w:hAnsi="Segoe UI Symbol"/>
          <w:sz w:val="24"/>
          <w:szCs w:val="24"/>
        </w:rPr>
      </w:pPr>
      <w:r w:rsidRPr="00531F2F">
        <w:rPr>
          <w:rFonts w:ascii="Segoe UI Symbol" w:hAnsi="Segoe UI Symbol"/>
          <w:sz w:val="24"/>
          <w:szCs w:val="24"/>
        </w:rPr>
        <w:t>Good initially means a useful visual match, valid product information, and a working store link. A photo cannot establish fabric quality, fit, or store reliability.</w:t>
      </w:r>
    </w:p>
    <w:p w14:paraId="7D7CF4A6" w14:textId="77777777" w:rsidR="002C0735" w:rsidRPr="00531F2F" w:rsidRDefault="00000000">
      <w:pPr>
        <w:pStyle w:val="Heading1"/>
        <w:rPr>
          <w:rFonts w:ascii="Segoe UI Symbol" w:hAnsi="Segoe UI Symbol"/>
          <w:sz w:val="28"/>
          <w:szCs w:val="32"/>
        </w:rPr>
      </w:pPr>
      <w:r w:rsidRPr="00531F2F">
        <w:rPr>
          <w:rFonts w:ascii="Segoe UI Symbol" w:hAnsi="Segoe UI Symbol"/>
          <w:sz w:val="28"/>
          <w:szCs w:val="32"/>
        </w:rPr>
        <w:t>Scope and success target</w:t>
      </w:r>
    </w:p>
    <w:p w14:paraId="3DC282EF" w14:textId="77777777" w:rsidR="002C0735" w:rsidRPr="00531F2F" w:rsidRDefault="00000000">
      <w:pPr>
        <w:rPr>
          <w:rFonts w:ascii="Segoe UI Symbol" w:hAnsi="Segoe UI Symbol"/>
          <w:sz w:val="24"/>
          <w:szCs w:val="24"/>
        </w:rPr>
      </w:pPr>
      <w:r w:rsidRPr="00531F2F">
        <w:rPr>
          <w:rFonts w:ascii="Segoe UI Symbol" w:hAnsi="Segoe UI Symbol"/>
          <w:sz w:val="24"/>
          <w:szCs w:val="24"/>
        </w:rPr>
        <w:t>Prepare approximately 2,000–5,000 products if a suitable source offers images, prices, links, and permitted use. Include a color filter, including black. Free-text requests such as “the same top, but in black” are an extension after basic search works. Proposed evaluation target: for 15 of 20 query photos from outside the catalog, at least one of the top five results meets the similarity definition. All results must satisfy the selected filters.</w:t>
      </w:r>
    </w:p>
    <w:p w14:paraId="6A25E39D" w14:textId="77777777" w:rsidR="002C0735" w:rsidRPr="00531F2F" w:rsidRDefault="00000000">
      <w:pPr>
        <w:pStyle w:val="Heading1"/>
        <w:rPr>
          <w:rFonts w:ascii="Segoe UI Symbol" w:hAnsi="Segoe UI Symbol"/>
          <w:sz w:val="28"/>
          <w:szCs w:val="32"/>
        </w:rPr>
      </w:pPr>
      <w:r w:rsidRPr="00531F2F">
        <w:rPr>
          <w:rFonts w:ascii="Segoe UI Symbol" w:hAnsi="Segoe UI Symbol"/>
          <w:sz w:val="28"/>
          <w:szCs w:val="32"/>
        </w:rPr>
        <w:t>Two-week Gantt chart</w:t>
      </w:r>
    </w:p>
    <w:p w14:paraId="4A99E13D" w14:textId="77777777" w:rsidR="002C0735" w:rsidRPr="00531F2F" w:rsidRDefault="00000000">
      <w:pPr>
        <w:rPr>
          <w:rFonts w:ascii="Segoe UI Symbol" w:hAnsi="Segoe UI Symbol"/>
          <w:sz w:val="24"/>
          <w:szCs w:val="24"/>
        </w:rPr>
      </w:pPr>
      <w:r w:rsidRPr="00531F2F">
        <w:rPr>
          <w:rFonts w:ascii="Segoe UI Symbol" w:hAnsi="Segoe UI Symbol"/>
          <w:sz w:val="24"/>
          <w:szCs w:val="24"/>
        </w:rPr>
        <w:t>Day 1 is September 30. The plan assumes about four hours per day; a suitable data source is a prerequisite for further development.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051"/>
        <w:gridCol w:w="1051"/>
        <w:gridCol w:w="1051"/>
        <w:gridCol w:w="1051"/>
        <w:gridCol w:w="1051"/>
        <w:gridCol w:w="1051"/>
      </w:tblGrid>
      <w:tr w:rsidR="002C0735" w:rsidRPr="00531F2F" w14:paraId="392CBD07" w14:textId="77777777">
        <w:trPr>
          <w:jc w:val="center"/>
        </w:trPr>
        <w:tc>
          <w:tcPr>
            <w:tcW w:w="3816" w:type="dxa"/>
            <w:shd w:val="clear" w:color="auto" w:fill="E9EDF0"/>
            <w:tcMar>
              <w:top w:w="70" w:type="dxa"/>
              <w:left w:w="70" w:type="dxa"/>
              <w:bottom w:w="70" w:type="dxa"/>
              <w:right w:w="70" w:type="dxa"/>
            </w:tcMar>
            <w:vAlign w:val="center"/>
          </w:tcPr>
          <w:p w14:paraId="0C62CDE2" w14:textId="77777777" w:rsidR="002C0735" w:rsidRPr="00531F2F" w:rsidRDefault="00000000">
            <w:pPr>
              <w:spacing w:after="0"/>
              <w:rPr>
                <w:rFonts w:ascii="Segoe UI Symbol" w:hAnsi="Segoe UI Symbol"/>
                <w:sz w:val="24"/>
                <w:szCs w:val="24"/>
              </w:rPr>
            </w:pPr>
            <w:r w:rsidRPr="00531F2F">
              <w:rPr>
                <w:rFonts w:ascii="Segoe UI Symbol" w:hAnsi="Segoe UI Symbol"/>
                <w:b/>
                <w:sz w:val="21"/>
                <w:szCs w:val="24"/>
              </w:rPr>
              <w:t>Task</w:t>
            </w:r>
          </w:p>
        </w:tc>
        <w:tc>
          <w:tcPr>
            <w:tcW w:w="1051" w:type="dxa"/>
            <w:shd w:val="clear" w:color="auto" w:fill="E9EDF0"/>
            <w:tcMar>
              <w:top w:w="70" w:type="dxa"/>
              <w:left w:w="70" w:type="dxa"/>
              <w:bottom w:w="70" w:type="dxa"/>
              <w:right w:w="70" w:type="dxa"/>
            </w:tcMar>
            <w:vAlign w:val="center"/>
          </w:tcPr>
          <w:p w14:paraId="45812015" w14:textId="77777777" w:rsidR="002C0735" w:rsidRPr="00531F2F" w:rsidRDefault="00000000">
            <w:pPr>
              <w:spacing w:after="0"/>
              <w:jc w:val="center"/>
              <w:rPr>
                <w:rFonts w:ascii="Segoe UI Symbol" w:hAnsi="Segoe UI Symbol"/>
                <w:sz w:val="24"/>
                <w:szCs w:val="24"/>
              </w:rPr>
            </w:pPr>
            <w:r w:rsidRPr="00531F2F">
              <w:rPr>
                <w:rFonts w:ascii="Segoe UI Symbol" w:hAnsi="Segoe UI Symbol"/>
                <w:b/>
                <w:sz w:val="21"/>
                <w:szCs w:val="24"/>
              </w:rPr>
              <w:t>1–2</w:t>
            </w:r>
          </w:p>
        </w:tc>
        <w:tc>
          <w:tcPr>
            <w:tcW w:w="1051" w:type="dxa"/>
            <w:shd w:val="clear" w:color="auto" w:fill="E9EDF0"/>
            <w:tcMar>
              <w:top w:w="70" w:type="dxa"/>
              <w:left w:w="70" w:type="dxa"/>
              <w:bottom w:w="70" w:type="dxa"/>
              <w:right w:w="70" w:type="dxa"/>
            </w:tcMar>
            <w:vAlign w:val="center"/>
          </w:tcPr>
          <w:p w14:paraId="05B89C53" w14:textId="77777777" w:rsidR="002C0735" w:rsidRPr="00531F2F" w:rsidRDefault="00000000">
            <w:pPr>
              <w:spacing w:after="0"/>
              <w:jc w:val="center"/>
              <w:rPr>
                <w:rFonts w:ascii="Segoe UI Symbol" w:hAnsi="Segoe UI Symbol"/>
                <w:sz w:val="24"/>
                <w:szCs w:val="24"/>
              </w:rPr>
            </w:pPr>
            <w:r w:rsidRPr="00531F2F">
              <w:rPr>
                <w:rFonts w:ascii="Segoe UI Symbol" w:hAnsi="Segoe UI Symbol"/>
                <w:b/>
                <w:sz w:val="21"/>
                <w:szCs w:val="24"/>
              </w:rPr>
              <w:t>3–4</w:t>
            </w:r>
          </w:p>
        </w:tc>
        <w:tc>
          <w:tcPr>
            <w:tcW w:w="1051" w:type="dxa"/>
            <w:shd w:val="clear" w:color="auto" w:fill="E9EDF0"/>
            <w:tcMar>
              <w:top w:w="70" w:type="dxa"/>
              <w:left w:w="70" w:type="dxa"/>
              <w:bottom w:w="70" w:type="dxa"/>
              <w:right w:w="70" w:type="dxa"/>
            </w:tcMar>
            <w:vAlign w:val="center"/>
          </w:tcPr>
          <w:p w14:paraId="1651D5B3" w14:textId="77777777" w:rsidR="002C0735" w:rsidRPr="00531F2F" w:rsidRDefault="00000000">
            <w:pPr>
              <w:spacing w:after="0"/>
              <w:jc w:val="center"/>
              <w:rPr>
                <w:rFonts w:ascii="Segoe UI Symbol" w:hAnsi="Segoe UI Symbol"/>
                <w:sz w:val="24"/>
                <w:szCs w:val="24"/>
              </w:rPr>
            </w:pPr>
            <w:r w:rsidRPr="00531F2F">
              <w:rPr>
                <w:rFonts w:ascii="Segoe UI Symbol" w:hAnsi="Segoe UI Symbol"/>
                <w:b/>
                <w:sz w:val="21"/>
                <w:szCs w:val="24"/>
              </w:rPr>
              <w:t>5–6</w:t>
            </w:r>
          </w:p>
        </w:tc>
        <w:tc>
          <w:tcPr>
            <w:tcW w:w="1051" w:type="dxa"/>
            <w:shd w:val="clear" w:color="auto" w:fill="E9EDF0"/>
            <w:tcMar>
              <w:top w:w="70" w:type="dxa"/>
              <w:left w:w="70" w:type="dxa"/>
              <w:bottom w:w="70" w:type="dxa"/>
              <w:right w:w="70" w:type="dxa"/>
            </w:tcMar>
            <w:vAlign w:val="center"/>
          </w:tcPr>
          <w:p w14:paraId="5C7FFAAF" w14:textId="77777777" w:rsidR="002C0735" w:rsidRPr="00531F2F" w:rsidRDefault="00000000">
            <w:pPr>
              <w:spacing w:after="0"/>
              <w:jc w:val="center"/>
              <w:rPr>
                <w:rFonts w:ascii="Segoe UI Symbol" w:hAnsi="Segoe UI Symbol"/>
                <w:sz w:val="24"/>
                <w:szCs w:val="24"/>
              </w:rPr>
            </w:pPr>
            <w:r w:rsidRPr="00531F2F">
              <w:rPr>
                <w:rFonts w:ascii="Segoe UI Symbol" w:hAnsi="Segoe UI Symbol"/>
                <w:b/>
                <w:sz w:val="21"/>
                <w:szCs w:val="24"/>
              </w:rPr>
              <w:t>7–9</w:t>
            </w:r>
          </w:p>
        </w:tc>
        <w:tc>
          <w:tcPr>
            <w:tcW w:w="1051" w:type="dxa"/>
            <w:shd w:val="clear" w:color="auto" w:fill="E9EDF0"/>
            <w:tcMar>
              <w:top w:w="70" w:type="dxa"/>
              <w:left w:w="70" w:type="dxa"/>
              <w:bottom w:w="70" w:type="dxa"/>
              <w:right w:w="70" w:type="dxa"/>
            </w:tcMar>
            <w:vAlign w:val="center"/>
          </w:tcPr>
          <w:p w14:paraId="34C0F06E" w14:textId="77777777" w:rsidR="002C0735" w:rsidRPr="00531F2F" w:rsidRDefault="00000000">
            <w:pPr>
              <w:spacing w:after="0"/>
              <w:jc w:val="center"/>
              <w:rPr>
                <w:rFonts w:ascii="Segoe UI Symbol" w:hAnsi="Segoe UI Symbol"/>
                <w:sz w:val="24"/>
                <w:szCs w:val="24"/>
              </w:rPr>
            </w:pPr>
            <w:r w:rsidRPr="00531F2F">
              <w:rPr>
                <w:rFonts w:ascii="Segoe UI Symbol" w:hAnsi="Segoe UI Symbol"/>
                <w:b/>
                <w:sz w:val="21"/>
                <w:szCs w:val="24"/>
              </w:rPr>
              <w:t>10–11</w:t>
            </w:r>
          </w:p>
        </w:tc>
        <w:tc>
          <w:tcPr>
            <w:tcW w:w="1051" w:type="dxa"/>
            <w:shd w:val="clear" w:color="auto" w:fill="E9EDF0"/>
            <w:tcMar>
              <w:top w:w="70" w:type="dxa"/>
              <w:left w:w="70" w:type="dxa"/>
              <w:bottom w:w="70" w:type="dxa"/>
              <w:right w:w="70" w:type="dxa"/>
            </w:tcMar>
            <w:vAlign w:val="center"/>
          </w:tcPr>
          <w:p w14:paraId="68D4722B" w14:textId="77777777" w:rsidR="002C0735" w:rsidRPr="00531F2F" w:rsidRDefault="00000000">
            <w:pPr>
              <w:spacing w:after="0"/>
              <w:jc w:val="center"/>
              <w:rPr>
                <w:rFonts w:ascii="Segoe UI Symbol" w:hAnsi="Segoe UI Symbol"/>
                <w:sz w:val="24"/>
                <w:szCs w:val="24"/>
              </w:rPr>
            </w:pPr>
            <w:r w:rsidRPr="00531F2F">
              <w:rPr>
                <w:rFonts w:ascii="Segoe UI Symbol" w:hAnsi="Segoe UI Symbol"/>
                <w:b/>
                <w:sz w:val="21"/>
                <w:szCs w:val="24"/>
              </w:rPr>
              <w:t>12–14</w:t>
            </w:r>
          </w:p>
        </w:tc>
      </w:tr>
      <w:tr w:rsidR="002C0735" w:rsidRPr="00531F2F" w14:paraId="1F94D475" w14:textId="77777777">
        <w:trPr>
          <w:jc w:val="center"/>
        </w:trPr>
        <w:tc>
          <w:tcPr>
            <w:tcW w:w="3816" w:type="dxa"/>
            <w:tcMar>
              <w:top w:w="70" w:type="dxa"/>
              <w:left w:w="70" w:type="dxa"/>
              <w:bottom w:w="70" w:type="dxa"/>
              <w:right w:w="70" w:type="dxa"/>
            </w:tcMar>
            <w:vAlign w:val="center"/>
          </w:tcPr>
          <w:p w14:paraId="045C947B" w14:textId="77777777" w:rsidR="002C0735" w:rsidRPr="00531F2F" w:rsidRDefault="00000000">
            <w:pPr>
              <w:spacing w:after="0"/>
              <w:rPr>
                <w:rFonts w:ascii="Segoe UI Symbol" w:hAnsi="Segoe UI Symbol"/>
                <w:sz w:val="24"/>
                <w:szCs w:val="24"/>
              </w:rPr>
            </w:pPr>
            <w:r w:rsidRPr="00531F2F">
              <w:rPr>
                <w:rFonts w:ascii="Segoe UI Symbol" w:hAnsi="Segoe UI Symbol"/>
                <w:sz w:val="21"/>
                <w:szCs w:val="24"/>
              </w:rPr>
              <w:t>Define scope and validate catalog</w:t>
            </w:r>
          </w:p>
        </w:tc>
        <w:tc>
          <w:tcPr>
            <w:tcW w:w="1051" w:type="dxa"/>
            <w:shd w:val="clear" w:color="auto" w:fill="DCE9F3"/>
            <w:tcMar>
              <w:top w:w="70" w:type="dxa"/>
              <w:left w:w="70" w:type="dxa"/>
              <w:bottom w:w="70" w:type="dxa"/>
              <w:right w:w="70" w:type="dxa"/>
            </w:tcMar>
            <w:vAlign w:val="center"/>
          </w:tcPr>
          <w:p w14:paraId="6EB8EB7A" w14:textId="77777777" w:rsidR="002C0735" w:rsidRPr="00531F2F" w:rsidRDefault="00000000">
            <w:pPr>
              <w:spacing w:after="0"/>
              <w:jc w:val="center"/>
              <w:rPr>
                <w:rFonts w:ascii="Segoe UI Symbol" w:hAnsi="Segoe UI Symbol"/>
                <w:sz w:val="24"/>
                <w:szCs w:val="24"/>
              </w:rPr>
            </w:pPr>
            <w:r w:rsidRPr="00531F2F">
              <w:rPr>
                <w:rFonts w:ascii="Segoe UI Symbol" w:hAnsi="Segoe UI Symbol"/>
                <w:sz w:val="21"/>
                <w:szCs w:val="24"/>
              </w:rPr>
              <w:t>●</w:t>
            </w:r>
          </w:p>
        </w:tc>
        <w:tc>
          <w:tcPr>
            <w:tcW w:w="1051" w:type="dxa"/>
            <w:tcMar>
              <w:top w:w="70" w:type="dxa"/>
              <w:left w:w="70" w:type="dxa"/>
              <w:bottom w:w="70" w:type="dxa"/>
              <w:right w:w="70" w:type="dxa"/>
            </w:tcMar>
            <w:vAlign w:val="center"/>
          </w:tcPr>
          <w:p w14:paraId="472E9B62"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20BE660"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7D91E0AA"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064DA42"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18160399" w14:textId="77777777" w:rsidR="002C0735" w:rsidRPr="00531F2F" w:rsidRDefault="002C0735">
            <w:pPr>
              <w:spacing w:after="0"/>
              <w:jc w:val="center"/>
              <w:rPr>
                <w:rFonts w:ascii="Segoe UI Symbol" w:hAnsi="Segoe UI Symbol"/>
                <w:sz w:val="24"/>
                <w:szCs w:val="24"/>
              </w:rPr>
            </w:pPr>
          </w:p>
        </w:tc>
      </w:tr>
      <w:tr w:rsidR="002C0735" w:rsidRPr="00531F2F" w14:paraId="27C64A68" w14:textId="77777777">
        <w:trPr>
          <w:jc w:val="center"/>
        </w:trPr>
        <w:tc>
          <w:tcPr>
            <w:tcW w:w="3816" w:type="dxa"/>
            <w:tcMar>
              <w:top w:w="70" w:type="dxa"/>
              <w:left w:w="70" w:type="dxa"/>
              <w:bottom w:w="70" w:type="dxa"/>
              <w:right w:w="70" w:type="dxa"/>
            </w:tcMar>
            <w:vAlign w:val="center"/>
          </w:tcPr>
          <w:p w14:paraId="2BA7581C" w14:textId="77777777" w:rsidR="002C0735" w:rsidRPr="00531F2F" w:rsidRDefault="00000000">
            <w:pPr>
              <w:spacing w:after="0"/>
              <w:rPr>
                <w:rFonts w:ascii="Segoe UI Symbol" w:hAnsi="Segoe UI Symbol"/>
                <w:sz w:val="24"/>
                <w:szCs w:val="24"/>
              </w:rPr>
            </w:pPr>
            <w:r w:rsidRPr="00531F2F">
              <w:rPr>
                <w:rFonts w:ascii="Segoe UI Symbol" w:hAnsi="Segoe UI Symbol"/>
                <w:sz w:val="21"/>
                <w:szCs w:val="24"/>
              </w:rPr>
              <w:lastRenderedPageBreak/>
              <w:t>Prepare data and image search</w:t>
            </w:r>
          </w:p>
        </w:tc>
        <w:tc>
          <w:tcPr>
            <w:tcW w:w="1051" w:type="dxa"/>
            <w:tcMar>
              <w:top w:w="70" w:type="dxa"/>
              <w:left w:w="70" w:type="dxa"/>
              <w:bottom w:w="70" w:type="dxa"/>
              <w:right w:w="70" w:type="dxa"/>
            </w:tcMar>
            <w:vAlign w:val="center"/>
          </w:tcPr>
          <w:p w14:paraId="4DEBE836" w14:textId="77777777" w:rsidR="002C0735" w:rsidRPr="00531F2F" w:rsidRDefault="002C0735">
            <w:pPr>
              <w:spacing w:after="0"/>
              <w:jc w:val="center"/>
              <w:rPr>
                <w:rFonts w:ascii="Segoe UI Symbol" w:hAnsi="Segoe UI Symbol"/>
                <w:sz w:val="24"/>
                <w:szCs w:val="24"/>
              </w:rPr>
            </w:pPr>
          </w:p>
        </w:tc>
        <w:tc>
          <w:tcPr>
            <w:tcW w:w="1051" w:type="dxa"/>
            <w:shd w:val="clear" w:color="auto" w:fill="DCE9F3"/>
            <w:tcMar>
              <w:top w:w="70" w:type="dxa"/>
              <w:left w:w="70" w:type="dxa"/>
              <w:bottom w:w="70" w:type="dxa"/>
              <w:right w:w="70" w:type="dxa"/>
            </w:tcMar>
            <w:vAlign w:val="center"/>
          </w:tcPr>
          <w:p w14:paraId="6E3848BD" w14:textId="77777777" w:rsidR="002C0735" w:rsidRPr="00531F2F" w:rsidRDefault="00000000">
            <w:pPr>
              <w:spacing w:after="0"/>
              <w:jc w:val="center"/>
              <w:rPr>
                <w:rFonts w:ascii="Segoe UI Symbol" w:hAnsi="Segoe UI Symbol"/>
                <w:sz w:val="24"/>
                <w:szCs w:val="24"/>
              </w:rPr>
            </w:pPr>
            <w:r w:rsidRPr="00531F2F">
              <w:rPr>
                <w:rFonts w:ascii="Segoe UI Symbol" w:hAnsi="Segoe UI Symbol"/>
                <w:sz w:val="21"/>
                <w:szCs w:val="24"/>
              </w:rPr>
              <w:t>●</w:t>
            </w:r>
          </w:p>
        </w:tc>
        <w:tc>
          <w:tcPr>
            <w:tcW w:w="1051" w:type="dxa"/>
            <w:tcMar>
              <w:top w:w="70" w:type="dxa"/>
              <w:left w:w="70" w:type="dxa"/>
              <w:bottom w:w="70" w:type="dxa"/>
              <w:right w:w="70" w:type="dxa"/>
            </w:tcMar>
            <w:vAlign w:val="center"/>
          </w:tcPr>
          <w:p w14:paraId="004B74CC"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9CC6C6E"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268AC40"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4A4F7E0" w14:textId="77777777" w:rsidR="002C0735" w:rsidRPr="00531F2F" w:rsidRDefault="002C0735">
            <w:pPr>
              <w:spacing w:after="0"/>
              <w:jc w:val="center"/>
              <w:rPr>
                <w:rFonts w:ascii="Segoe UI Symbol" w:hAnsi="Segoe UI Symbol"/>
                <w:sz w:val="24"/>
                <w:szCs w:val="24"/>
              </w:rPr>
            </w:pPr>
          </w:p>
        </w:tc>
      </w:tr>
      <w:tr w:rsidR="002C0735" w:rsidRPr="00531F2F" w14:paraId="11EC9CBD" w14:textId="77777777">
        <w:trPr>
          <w:jc w:val="center"/>
        </w:trPr>
        <w:tc>
          <w:tcPr>
            <w:tcW w:w="3816" w:type="dxa"/>
            <w:tcMar>
              <w:top w:w="70" w:type="dxa"/>
              <w:left w:w="70" w:type="dxa"/>
              <w:bottom w:w="70" w:type="dxa"/>
              <w:right w:w="70" w:type="dxa"/>
            </w:tcMar>
            <w:vAlign w:val="center"/>
          </w:tcPr>
          <w:p w14:paraId="7D213F2F" w14:textId="77777777" w:rsidR="002C0735" w:rsidRPr="00531F2F" w:rsidRDefault="00000000">
            <w:pPr>
              <w:spacing w:after="0"/>
              <w:rPr>
                <w:rFonts w:ascii="Segoe UI Symbol" w:hAnsi="Segoe UI Symbol"/>
                <w:sz w:val="24"/>
                <w:szCs w:val="24"/>
              </w:rPr>
            </w:pPr>
            <w:r w:rsidRPr="00531F2F">
              <w:rPr>
                <w:rFonts w:ascii="Segoe UI Symbol" w:hAnsi="Segoe UI Symbol"/>
                <w:sz w:val="21"/>
                <w:szCs w:val="24"/>
              </w:rPr>
              <w:t>Rank and filter price and color</w:t>
            </w:r>
          </w:p>
        </w:tc>
        <w:tc>
          <w:tcPr>
            <w:tcW w:w="1051" w:type="dxa"/>
            <w:tcMar>
              <w:top w:w="70" w:type="dxa"/>
              <w:left w:w="70" w:type="dxa"/>
              <w:bottom w:w="70" w:type="dxa"/>
              <w:right w:w="70" w:type="dxa"/>
            </w:tcMar>
            <w:vAlign w:val="center"/>
          </w:tcPr>
          <w:p w14:paraId="7F81F23F"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3737449D" w14:textId="77777777" w:rsidR="002C0735" w:rsidRPr="00531F2F" w:rsidRDefault="002C0735">
            <w:pPr>
              <w:spacing w:after="0"/>
              <w:jc w:val="center"/>
              <w:rPr>
                <w:rFonts w:ascii="Segoe UI Symbol" w:hAnsi="Segoe UI Symbol"/>
                <w:sz w:val="24"/>
                <w:szCs w:val="24"/>
              </w:rPr>
            </w:pPr>
          </w:p>
        </w:tc>
        <w:tc>
          <w:tcPr>
            <w:tcW w:w="1051" w:type="dxa"/>
            <w:shd w:val="clear" w:color="auto" w:fill="DCE9F3"/>
            <w:tcMar>
              <w:top w:w="70" w:type="dxa"/>
              <w:left w:w="70" w:type="dxa"/>
              <w:bottom w:w="70" w:type="dxa"/>
              <w:right w:w="70" w:type="dxa"/>
            </w:tcMar>
            <w:vAlign w:val="center"/>
          </w:tcPr>
          <w:p w14:paraId="5E4FF9E6" w14:textId="77777777" w:rsidR="002C0735" w:rsidRPr="00531F2F" w:rsidRDefault="00000000">
            <w:pPr>
              <w:spacing w:after="0"/>
              <w:jc w:val="center"/>
              <w:rPr>
                <w:rFonts w:ascii="Segoe UI Symbol" w:hAnsi="Segoe UI Symbol"/>
                <w:sz w:val="24"/>
                <w:szCs w:val="24"/>
              </w:rPr>
            </w:pPr>
            <w:r w:rsidRPr="00531F2F">
              <w:rPr>
                <w:rFonts w:ascii="Segoe UI Symbol" w:hAnsi="Segoe UI Symbol"/>
                <w:sz w:val="21"/>
                <w:szCs w:val="24"/>
              </w:rPr>
              <w:t>●</w:t>
            </w:r>
          </w:p>
        </w:tc>
        <w:tc>
          <w:tcPr>
            <w:tcW w:w="1051" w:type="dxa"/>
            <w:tcMar>
              <w:top w:w="70" w:type="dxa"/>
              <w:left w:w="70" w:type="dxa"/>
              <w:bottom w:w="70" w:type="dxa"/>
              <w:right w:w="70" w:type="dxa"/>
            </w:tcMar>
            <w:vAlign w:val="center"/>
          </w:tcPr>
          <w:p w14:paraId="3D32D59B"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239681C"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4F5BDAFB" w14:textId="77777777" w:rsidR="002C0735" w:rsidRPr="00531F2F" w:rsidRDefault="002C0735">
            <w:pPr>
              <w:spacing w:after="0"/>
              <w:jc w:val="center"/>
              <w:rPr>
                <w:rFonts w:ascii="Segoe UI Symbol" w:hAnsi="Segoe UI Symbol"/>
                <w:sz w:val="24"/>
                <w:szCs w:val="24"/>
              </w:rPr>
            </w:pPr>
          </w:p>
        </w:tc>
      </w:tr>
      <w:tr w:rsidR="002C0735" w:rsidRPr="00531F2F" w14:paraId="4410EA5B" w14:textId="77777777">
        <w:trPr>
          <w:jc w:val="center"/>
        </w:trPr>
        <w:tc>
          <w:tcPr>
            <w:tcW w:w="3816" w:type="dxa"/>
            <w:tcMar>
              <w:top w:w="70" w:type="dxa"/>
              <w:left w:w="70" w:type="dxa"/>
              <w:bottom w:w="70" w:type="dxa"/>
              <w:right w:w="70" w:type="dxa"/>
            </w:tcMar>
            <w:vAlign w:val="center"/>
          </w:tcPr>
          <w:p w14:paraId="3D45B210" w14:textId="77777777" w:rsidR="002C0735" w:rsidRPr="00531F2F" w:rsidRDefault="00000000">
            <w:pPr>
              <w:spacing w:after="0"/>
              <w:rPr>
                <w:rFonts w:ascii="Segoe UI Symbol" w:hAnsi="Segoe UI Symbol"/>
                <w:sz w:val="24"/>
                <w:szCs w:val="24"/>
              </w:rPr>
            </w:pPr>
            <w:r w:rsidRPr="00531F2F">
              <w:rPr>
                <w:rFonts w:ascii="Segoe UI Symbol" w:hAnsi="Segoe UI Symbol"/>
                <w:sz w:val="21"/>
                <w:szCs w:val="24"/>
              </w:rPr>
              <w:t>Build interface and connect search</w:t>
            </w:r>
          </w:p>
        </w:tc>
        <w:tc>
          <w:tcPr>
            <w:tcW w:w="1051" w:type="dxa"/>
            <w:tcMar>
              <w:top w:w="70" w:type="dxa"/>
              <w:left w:w="70" w:type="dxa"/>
              <w:bottom w:w="70" w:type="dxa"/>
              <w:right w:w="70" w:type="dxa"/>
            </w:tcMar>
            <w:vAlign w:val="center"/>
          </w:tcPr>
          <w:p w14:paraId="35CCDA84"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0EE7D778"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F41BE14" w14:textId="77777777" w:rsidR="002C0735" w:rsidRPr="00531F2F" w:rsidRDefault="002C0735">
            <w:pPr>
              <w:spacing w:after="0"/>
              <w:jc w:val="center"/>
              <w:rPr>
                <w:rFonts w:ascii="Segoe UI Symbol" w:hAnsi="Segoe UI Symbol"/>
                <w:sz w:val="24"/>
                <w:szCs w:val="24"/>
              </w:rPr>
            </w:pPr>
          </w:p>
        </w:tc>
        <w:tc>
          <w:tcPr>
            <w:tcW w:w="1051" w:type="dxa"/>
            <w:shd w:val="clear" w:color="auto" w:fill="DCE9F3"/>
            <w:tcMar>
              <w:top w:w="70" w:type="dxa"/>
              <w:left w:w="70" w:type="dxa"/>
              <w:bottom w:w="70" w:type="dxa"/>
              <w:right w:w="70" w:type="dxa"/>
            </w:tcMar>
            <w:vAlign w:val="center"/>
          </w:tcPr>
          <w:p w14:paraId="4825FAE7" w14:textId="77777777" w:rsidR="002C0735" w:rsidRPr="00531F2F" w:rsidRDefault="00000000">
            <w:pPr>
              <w:spacing w:after="0"/>
              <w:jc w:val="center"/>
              <w:rPr>
                <w:rFonts w:ascii="Segoe UI Symbol" w:hAnsi="Segoe UI Symbol"/>
                <w:sz w:val="24"/>
                <w:szCs w:val="24"/>
              </w:rPr>
            </w:pPr>
            <w:r w:rsidRPr="00531F2F">
              <w:rPr>
                <w:rFonts w:ascii="Segoe UI Symbol" w:hAnsi="Segoe UI Symbol"/>
                <w:sz w:val="21"/>
                <w:szCs w:val="24"/>
              </w:rPr>
              <w:t>●</w:t>
            </w:r>
          </w:p>
        </w:tc>
        <w:tc>
          <w:tcPr>
            <w:tcW w:w="1051" w:type="dxa"/>
            <w:tcMar>
              <w:top w:w="70" w:type="dxa"/>
              <w:left w:w="70" w:type="dxa"/>
              <w:bottom w:w="70" w:type="dxa"/>
              <w:right w:w="70" w:type="dxa"/>
            </w:tcMar>
            <w:vAlign w:val="center"/>
          </w:tcPr>
          <w:p w14:paraId="7417507F"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3D781D82" w14:textId="77777777" w:rsidR="002C0735" w:rsidRPr="00531F2F" w:rsidRDefault="002C0735">
            <w:pPr>
              <w:spacing w:after="0"/>
              <w:jc w:val="center"/>
              <w:rPr>
                <w:rFonts w:ascii="Segoe UI Symbol" w:hAnsi="Segoe UI Symbol"/>
                <w:sz w:val="24"/>
                <w:szCs w:val="24"/>
              </w:rPr>
            </w:pPr>
          </w:p>
        </w:tc>
      </w:tr>
      <w:tr w:rsidR="002C0735" w:rsidRPr="00531F2F" w14:paraId="5670FBF5" w14:textId="77777777">
        <w:trPr>
          <w:jc w:val="center"/>
        </w:trPr>
        <w:tc>
          <w:tcPr>
            <w:tcW w:w="3816" w:type="dxa"/>
            <w:tcMar>
              <w:top w:w="70" w:type="dxa"/>
              <w:left w:w="70" w:type="dxa"/>
              <w:bottom w:w="70" w:type="dxa"/>
              <w:right w:w="70" w:type="dxa"/>
            </w:tcMar>
            <w:vAlign w:val="center"/>
          </w:tcPr>
          <w:p w14:paraId="57FB6EA3" w14:textId="77777777" w:rsidR="002C0735" w:rsidRPr="00531F2F" w:rsidRDefault="00000000">
            <w:pPr>
              <w:spacing w:after="0"/>
              <w:rPr>
                <w:rFonts w:ascii="Segoe UI Symbol" w:hAnsi="Segoe UI Symbol"/>
                <w:sz w:val="24"/>
                <w:szCs w:val="24"/>
              </w:rPr>
            </w:pPr>
            <w:r w:rsidRPr="00531F2F">
              <w:rPr>
                <w:rFonts w:ascii="Segoe UI Symbol" w:hAnsi="Segoe UI Symbol"/>
                <w:sz w:val="21"/>
                <w:szCs w:val="24"/>
              </w:rPr>
              <w:t>Show savings and handle errors</w:t>
            </w:r>
          </w:p>
        </w:tc>
        <w:tc>
          <w:tcPr>
            <w:tcW w:w="1051" w:type="dxa"/>
            <w:tcMar>
              <w:top w:w="70" w:type="dxa"/>
              <w:left w:w="70" w:type="dxa"/>
              <w:bottom w:w="70" w:type="dxa"/>
              <w:right w:w="70" w:type="dxa"/>
            </w:tcMar>
            <w:vAlign w:val="center"/>
          </w:tcPr>
          <w:p w14:paraId="63D04B4A"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48E53B30"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1D1C6A18"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61EE366" w14:textId="77777777" w:rsidR="002C0735" w:rsidRPr="00531F2F" w:rsidRDefault="002C0735">
            <w:pPr>
              <w:spacing w:after="0"/>
              <w:jc w:val="center"/>
              <w:rPr>
                <w:rFonts w:ascii="Segoe UI Symbol" w:hAnsi="Segoe UI Symbol"/>
                <w:sz w:val="24"/>
                <w:szCs w:val="24"/>
              </w:rPr>
            </w:pPr>
          </w:p>
        </w:tc>
        <w:tc>
          <w:tcPr>
            <w:tcW w:w="1051" w:type="dxa"/>
            <w:shd w:val="clear" w:color="auto" w:fill="DCE9F3"/>
            <w:tcMar>
              <w:top w:w="70" w:type="dxa"/>
              <w:left w:w="70" w:type="dxa"/>
              <w:bottom w:w="70" w:type="dxa"/>
              <w:right w:w="70" w:type="dxa"/>
            </w:tcMar>
            <w:vAlign w:val="center"/>
          </w:tcPr>
          <w:p w14:paraId="4A06A13D" w14:textId="77777777" w:rsidR="002C0735" w:rsidRPr="00531F2F" w:rsidRDefault="00000000">
            <w:pPr>
              <w:spacing w:after="0"/>
              <w:jc w:val="center"/>
              <w:rPr>
                <w:rFonts w:ascii="Segoe UI Symbol" w:hAnsi="Segoe UI Symbol"/>
                <w:sz w:val="24"/>
                <w:szCs w:val="24"/>
              </w:rPr>
            </w:pPr>
            <w:r w:rsidRPr="00531F2F">
              <w:rPr>
                <w:rFonts w:ascii="Segoe UI Symbol" w:hAnsi="Segoe UI Symbol"/>
                <w:sz w:val="21"/>
                <w:szCs w:val="24"/>
              </w:rPr>
              <w:t>●</w:t>
            </w:r>
          </w:p>
        </w:tc>
        <w:tc>
          <w:tcPr>
            <w:tcW w:w="1051" w:type="dxa"/>
            <w:tcMar>
              <w:top w:w="70" w:type="dxa"/>
              <w:left w:w="70" w:type="dxa"/>
              <w:bottom w:w="70" w:type="dxa"/>
              <w:right w:w="70" w:type="dxa"/>
            </w:tcMar>
            <w:vAlign w:val="center"/>
          </w:tcPr>
          <w:p w14:paraId="7B646B30" w14:textId="77777777" w:rsidR="002C0735" w:rsidRPr="00531F2F" w:rsidRDefault="002C0735">
            <w:pPr>
              <w:spacing w:after="0"/>
              <w:jc w:val="center"/>
              <w:rPr>
                <w:rFonts w:ascii="Segoe UI Symbol" w:hAnsi="Segoe UI Symbol"/>
                <w:sz w:val="24"/>
                <w:szCs w:val="24"/>
              </w:rPr>
            </w:pPr>
          </w:p>
        </w:tc>
      </w:tr>
      <w:tr w:rsidR="002C0735" w:rsidRPr="00531F2F" w14:paraId="5D1C8849" w14:textId="77777777">
        <w:trPr>
          <w:jc w:val="center"/>
        </w:trPr>
        <w:tc>
          <w:tcPr>
            <w:tcW w:w="3816" w:type="dxa"/>
            <w:tcMar>
              <w:top w:w="70" w:type="dxa"/>
              <w:left w:w="70" w:type="dxa"/>
              <w:bottom w:w="70" w:type="dxa"/>
              <w:right w:w="70" w:type="dxa"/>
            </w:tcMar>
            <w:vAlign w:val="center"/>
          </w:tcPr>
          <w:p w14:paraId="477ED905" w14:textId="77777777" w:rsidR="002C0735" w:rsidRPr="00531F2F" w:rsidRDefault="00000000">
            <w:pPr>
              <w:spacing w:after="0"/>
              <w:rPr>
                <w:rFonts w:ascii="Segoe UI Symbol" w:hAnsi="Segoe UI Symbol"/>
                <w:sz w:val="24"/>
                <w:szCs w:val="24"/>
              </w:rPr>
            </w:pPr>
            <w:r w:rsidRPr="00531F2F">
              <w:rPr>
                <w:rFonts w:ascii="Segoe UI Symbol" w:hAnsi="Segoe UI Symbol"/>
                <w:sz w:val="21"/>
                <w:szCs w:val="24"/>
              </w:rPr>
              <w:t>Test, fix, and deploy</w:t>
            </w:r>
          </w:p>
        </w:tc>
        <w:tc>
          <w:tcPr>
            <w:tcW w:w="1051" w:type="dxa"/>
            <w:tcMar>
              <w:top w:w="70" w:type="dxa"/>
              <w:left w:w="70" w:type="dxa"/>
              <w:bottom w:w="70" w:type="dxa"/>
              <w:right w:w="70" w:type="dxa"/>
            </w:tcMar>
            <w:vAlign w:val="center"/>
          </w:tcPr>
          <w:p w14:paraId="685867AF"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228EA0BC"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54B8FEF3"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58198206" w14:textId="77777777" w:rsidR="002C0735" w:rsidRPr="00531F2F" w:rsidRDefault="002C0735">
            <w:pPr>
              <w:spacing w:after="0"/>
              <w:jc w:val="center"/>
              <w:rPr>
                <w:rFonts w:ascii="Segoe UI Symbol" w:hAnsi="Segoe UI Symbol"/>
                <w:sz w:val="24"/>
                <w:szCs w:val="24"/>
              </w:rPr>
            </w:pPr>
          </w:p>
        </w:tc>
        <w:tc>
          <w:tcPr>
            <w:tcW w:w="1051" w:type="dxa"/>
            <w:tcMar>
              <w:top w:w="70" w:type="dxa"/>
              <w:left w:w="70" w:type="dxa"/>
              <w:bottom w:w="70" w:type="dxa"/>
              <w:right w:w="70" w:type="dxa"/>
            </w:tcMar>
            <w:vAlign w:val="center"/>
          </w:tcPr>
          <w:p w14:paraId="659E0089" w14:textId="77777777" w:rsidR="002C0735" w:rsidRPr="00531F2F" w:rsidRDefault="002C0735">
            <w:pPr>
              <w:spacing w:after="0"/>
              <w:jc w:val="center"/>
              <w:rPr>
                <w:rFonts w:ascii="Segoe UI Symbol" w:hAnsi="Segoe UI Symbol"/>
                <w:sz w:val="24"/>
                <w:szCs w:val="24"/>
              </w:rPr>
            </w:pPr>
          </w:p>
        </w:tc>
        <w:tc>
          <w:tcPr>
            <w:tcW w:w="1051" w:type="dxa"/>
            <w:shd w:val="clear" w:color="auto" w:fill="DCE9F3"/>
            <w:tcMar>
              <w:top w:w="70" w:type="dxa"/>
              <w:left w:w="70" w:type="dxa"/>
              <w:bottom w:w="70" w:type="dxa"/>
              <w:right w:w="70" w:type="dxa"/>
            </w:tcMar>
            <w:vAlign w:val="center"/>
          </w:tcPr>
          <w:p w14:paraId="7987783C" w14:textId="77777777" w:rsidR="002C0735" w:rsidRPr="00531F2F" w:rsidRDefault="00000000">
            <w:pPr>
              <w:spacing w:after="0"/>
              <w:jc w:val="center"/>
              <w:rPr>
                <w:rFonts w:ascii="Segoe UI Symbol" w:hAnsi="Segoe UI Symbol"/>
                <w:sz w:val="24"/>
                <w:szCs w:val="24"/>
              </w:rPr>
            </w:pPr>
            <w:r w:rsidRPr="00531F2F">
              <w:rPr>
                <w:rFonts w:ascii="Segoe UI Symbol" w:hAnsi="Segoe UI Symbol"/>
                <w:sz w:val="21"/>
                <w:szCs w:val="24"/>
              </w:rPr>
              <w:t>●</w:t>
            </w:r>
          </w:p>
        </w:tc>
      </w:tr>
    </w:tbl>
    <w:p w14:paraId="2AA54757" w14:textId="77777777" w:rsidR="00342DD6" w:rsidRPr="00531F2F" w:rsidRDefault="00342DD6">
      <w:pPr>
        <w:rPr>
          <w:rFonts w:ascii="Segoe UI Symbol" w:hAnsi="Segoe UI Symbol"/>
          <w:sz w:val="24"/>
          <w:szCs w:val="24"/>
        </w:rPr>
      </w:pPr>
    </w:p>
    <w:sectPr w:rsidR="00342DD6" w:rsidRPr="00531F2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56454">
    <w:abstractNumId w:val="8"/>
  </w:num>
  <w:num w:numId="2" w16cid:durableId="1937327227">
    <w:abstractNumId w:val="6"/>
  </w:num>
  <w:num w:numId="3" w16cid:durableId="356859376">
    <w:abstractNumId w:val="5"/>
  </w:num>
  <w:num w:numId="4" w16cid:durableId="1653946797">
    <w:abstractNumId w:val="4"/>
  </w:num>
  <w:num w:numId="5" w16cid:durableId="1762528306">
    <w:abstractNumId w:val="7"/>
  </w:num>
  <w:num w:numId="6" w16cid:durableId="924340687">
    <w:abstractNumId w:val="3"/>
  </w:num>
  <w:num w:numId="7" w16cid:durableId="1056318824">
    <w:abstractNumId w:val="2"/>
  </w:num>
  <w:num w:numId="8" w16cid:durableId="1053891319">
    <w:abstractNumId w:val="1"/>
  </w:num>
  <w:num w:numId="9" w16cid:durableId="1550066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735"/>
    <w:rsid w:val="00326F90"/>
    <w:rsid w:val="00342DD6"/>
    <w:rsid w:val="00407B6F"/>
    <w:rsid w:val="00531F2F"/>
    <w:rsid w:val="005B03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0FF20"/>
  <w14:defaultImageDpi w14:val="300"/>
  <w15:docId w15:val="{D6FF6437-83F1-5C4F-BD21-CE22AE5E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Visual Clothing Search Project Brief</vt:lpstr>
    </vt:vector>
  </TitlesOfParts>
  <Manager/>
  <Company/>
  <LinksUpToDate>false</LinksUpToDate>
  <CharactersWithSpaces>2536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Clothing Search Project Brief</dc:title>
  <dc:subject/>
  <dc:creator>python-docx</dc:creator>
  <cp:keywords/>
  <dc:description>generated by python-docx</dc:description>
  <cp:lastModifiedBy>Mia Melchek</cp:lastModifiedBy>
  <cp:revision>2</cp:revision>
  <dcterms:created xsi:type="dcterms:W3CDTF">2013-12-23T23:15:00Z</dcterms:created>
  <dcterms:modified xsi:type="dcterms:W3CDTF">2026-09-30T18:09:00Z</dcterms:modified>
  <cp:category/>
</cp:coreProperties>
</file>