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default"/>
          <w:b/>
          <w:sz w:val="24"/>
          <w:szCs w:val="24"/>
          <w:lang w:val="en-US"/>
        </w:rPr>
        <w:t>192052212</w:t>
      </w:r>
      <w:r>
        <w:rPr>
          <w:rFonts w:hint="eastAsia"/>
          <w:b/>
          <w:sz w:val="24"/>
          <w:szCs w:val="24"/>
          <w:lang w:val="en-US" w:eastAsia="zh-CN"/>
        </w:rPr>
        <w:t>卫佳庆</w:t>
      </w:r>
      <w:r>
        <w:rPr>
          <w:rFonts w:hint="default"/>
          <w:b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192052213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王亚茹</w:t>
      </w: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192052214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李境炉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default"/>
                <w:color w:val="0070C0"/>
                <w:sz w:val="24"/>
                <w:szCs w:val="24"/>
                <w:lang w:val="en-US"/>
              </w:rPr>
              <w:t>21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default"/>
                <w:color w:val="0070C0"/>
                <w:sz w:val="24"/>
                <w:szCs w:val="24"/>
                <w:lang w:val="en-US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default"/>
                <w:color w:val="0070C0"/>
                <w:sz w:val="24"/>
                <w:szCs w:val="24"/>
                <w:lang w:val="en-US"/>
              </w:rPr>
              <w:t>12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Chars="200"/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  <w:lang w:eastAsia="zh-CN"/>
        </w:rPr>
        <w:t>做一款益智类的小游戏，叫贪吃蛇大作战，通过控制蛇的前进来让贪吃蛇长大。预期读者是小朋友们，参考文献为百度。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hint="eastAsia"/>
          <w:b/>
          <w:bCs/>
          <w:color w:val="0070C0"/>
          <w:sz w:val="24"/>
          <w:szCs w:val="24"/>
          <w:lang w:eastAsia="zh-CN"/>
        </w:rPr>
        <w:t>通过控制贪吃蛇的前进方向找到食物从而使贪吃蛇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变</w:t>
      </w:r>
      <w:r>
        <w:rPr>
          <w:rFonts w:hint="eastAsia"/>
          <w:b/>
          <w:bCs/>
          <w:color w:val="0070C0"/>
          <w:sz w:val="24"/>
          <w:szCs w:val="24"/>
          <w:lang w:eastAsia="zh-CN"/>
        </w:rPr>
        <w:t>长，</w:t>
      </w: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且不能碰到周围和自己</w:t>
      </w:r>
      <w:r>
        <w:rPr>
          <w:rFonts w:hint="eastAsia"/>
          <w:b/>
          <w:bCs/>
          <w:color w:val="0070C0"/>
          <w:sz w:val="24"/>
          <w:szCs w:val="24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0070C0"/>
          <w:sz w:val="24"/>
          <w:szCs w:val="24"/>
          <w:lang w:val="en-US" w:eastAsia="zh-CN"/>
        </w:rPr>
        <w:t>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0070C0"/>
          <w:sz w:val="24"/>
          <w:szCs w:val="24"/>
          <w:lang w:val="en-US" w:eastAsia="zh-CN"/>
        </w:rPr>
        <w:t>休闲主题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竞技，益智类小游戏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轻松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color w:val="0070C0"/>
          <w:sz w:val="24"/>
          <w:szCs w:val="24"/>
          <w:lang w:val="en-US" w:eastAsia="zh-CN"/>
        </w:rPr>
      </w:pPr>
      <w:r>
        <w:rPr>
          <w:rFonts w:hint="default"/>
          <w:b/>
          <w:color w:val="0070C0"/>
          <w:sz w:val="24"/>
          <w:szCs w:val="24"/>
          <w:lang w:val="en-US" w:eastAsia="zh-CN"/>
        </w:rPr>
        <w:t>c#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在贪吃蛇大作战游戏中，进去初始化作一条小蛇，通过吃食物而越变越长，碰到周围和自己则游戏结束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贪吃蛇，食物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firstLine="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color w:val="0070C0"/>
          <w:sz w:val="24"/>
          <w:szCs w:val="24"/>
          <w:lang w:val="en-US" w:eastAsia="zh-CN"/>
        </w:rPr>
        <w:t>贪吃蛇从原始长度开始前进吃食物，长度逐渐增大，贪吃蛇碰到框       和自己的身体为游戏结束。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firstLine="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 xml:space="preserve">         </w:t>
      </w:r>
      <w:r>
        <w:rPr>
          <w:rFonts w:hint="eastAsia"/>
          <w:b/>
          <w:color w:val="0070C0"/>
          <w:sz w:val="24"/>
          <w:szCs w:val="24"/>
          <w:lang w:val="en-US" w:eastAsia="zh-CN"/>
        </w:rPr>
        <w:t>键盘上下左右为前进方向，空格键为停止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关卡分为简单、中等、困难、地狱四个模式，区别在于贪吃蛇行动的速度。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firstLine="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 xml:space="preserve">         </w:t>
      </w:r>
      <w:r>
        <w:rPr>
          <w:rFonts w:hint="eastAsia"/>
          <w:b/>
          <w:color w:val="0070C0"/>
          <w:sz w:val="24"/>
          <w:szCs w:val="24"/>
          <w:lang w:val="en-US" w:eastAsia="zh-CN"/>
        </w:rPr>
        <w:t>背景为黑色，贪吃蛇为红色，食物为绿色小圆点，框为白色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通过代码将蛇的身体，蛇的移动速度制作出来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通过代码设置食物（绿色小圆点）的位置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color w:val="0070C0"/>
          <w:sz w:val="24"/>
          <w:szCs w:val="24"/>
          <w:lang w:val="en-US" w:eastAsia="zh-CN"/>
        </w:rPr>
        <w:t>通过代码设置游戏开始及结束的展示部分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97109"/>
    <w:rsid w:val="76CA2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_bd6ac949-2d97-4104-87f3-c75f59d0d9c4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538</Characters>
  <Paragraphs>51</Paragraphs>
  <TotalTime>139</TotalTime>
  <ScaleCrop>false</ScaleCrop>
  <LinksUpToDate>false</LinksUpToDate>
  <CharactersWithSpaces>580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.</cp:lastModifiedBy>
  <dcterms:modified xsi:type="dcterms:W3CDTF">2021-04-12T11:07:44Z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8de4fcb6f56a41da92563aaf0f4bafbd</vt:lpwstr>
  </property>
</Properties>
</file>