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AF05" w14:textId="7AD52C05" w:rsidR="0086397B" w:rsidRPr="00752BE9" w:rsidRDefault="009B6D10">
      <w:pPr>
        <w:rPr>
          <w:rFonts w:ascii="Times New Roman" w:hAnsi="Times New Roman" w:cs="Times New Roman"/>
        </w:rPr>
      </w:pPr>
      <w:r w:rsidRPr="00752BE9">
        <w:rPr>
          <w:rFonts w:ascii="Times New Roman" w:hAnsi="Times New Roman" w:cs="Times New Roman"/>
          <w:noProof/>
        </w:rPr>
        <w:drawing>
          <wp:inline distT="0" distB="0" distL="0" distR="0" wp14:anchorId="535E7C1B" wp14:editId="5F006FA8">
            <wp:extent cx="1813986" cy="2382775"/>
            <wp:effectExtent l="0" t="0" r="0" b="0"/>
            <wp:docPr id="13668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7623" r="8229" b="10530"/>
                    <a:stretch/>
                  </pic:blipFill>
                  <pic:spPr bwMode="auto">
                    <a:xfrm>
                      <a:off x="0" y="0"/>
                      <a:ext cx="1822072" cy="239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24B77" w14:textId="4208A7B1" w:rsidR="009B6D10" w:rsidRPr="00752BE9" w:rsidRDefault="009B6D10">
      <w:pPr>
        <w:rPr>
          <w:rFonts w:ascii="Times New Roman" w:hAnsi="Times New Roman" w:cs="Times New Roman"/>
        </w:rPr>
      </w:pPr>
      <w:proofErr w:type="spellStart"/>
      <w:r w:rsidRPr="00752BE9">
        <w:rPr>
          <w:rFonts w:ascii="Times New Roman" w:hAnsi="Times New Roman" w:cs="Times New Roman"/>
        </w:rPr>
        <w:t>Zecheng</w:t>
      </w:r>
      <w:proofErr w:type="spellEnd"/>
      <w:r w:rsidRPr="00752BE9">
        <w:rPr>
          <w:rFonts w:ascii="Times New Roman" w:hAnsi="Times New Roman" w:cs="Times New Roman"/>
        </w:rPr>
        <w:t xml:space="preserve"> Li – Penn Bioengineering Master’s Student</w:t>
      </w:r>
    </w:p>
    <w:p w14:paraId="263D4FAC" w14:textId="0A2CD5AE" w:rsidR="009B6D10" w:rsidRPr="00752BE9" w:rsidRDefault="009B6D10">
      <w:pPr>
        <w:rPr>
          <w:rFonts w:ascii="Times New Roman" w:hAnsi="Times New Roman" w:cs="Times New Roman"/>
        </w:rPr>
      </w:pPr>
      <w:proofErr w:type="spellStart"/>
      <w:r w:rsidRPr="00752BE9">
        <w:rPr>
          <w:rFonts w:ascii="Times New Roman" w:hAnsi="Times New Roman" w:cs="Times New Roman"/>
        </w:rPr>
        <w:t>Zecheng</w:t>
      </w:r>
      <w:proofErr w:type="spellEnd"/>
      <w:r w:rsidRPr="00752BE9">
        <w:rPr>
          <w:rFonts w:ascii="Times New Roman" w:hAnsi="Times New Roman" w:cs="Times New Roman"/>
        </w:rPr>
        <w:t xml:space="preserve"> is a first-year master’s student in Bioengineering. Before coming to Penn, he received a B.S. in Bioengineering from UC San Diego. His current research focuses on exploring relation between </w:t>
      </w:r>
      <w:r w:rsidR="00C20148" w:rsidRPr="00752BE9">
        <w:rPr>
          <w:rFonts w:ascii="Times New Roman" w:hAnsi="Times New Roman" w:cs="Times New Roman"/>
        </w:rPr>
        <w:t xml:space="preserve">collagen self-assembly and </w:t>
      </w:r>
      <w:proofErr w:type="spellStart"/>
      <w:r w:rsidRPr="00752BE9">
        <w:rPr>
          <w:rFonts w:ascii="Times New Roman" w:hAnsi="Times New Roman" w:cs="Times New Roman"/>
        </w:rPr>
        <w:t>poroelasticity</w:t>
      </w:r>
      <w:proofErr w:type="spellEnd"/>
      <w:r w:rsidRPr="00752BE9">
        <w:rPr>
          <w:rFonts w:ascii="Times New Roman" w:hAnsi="Times New Roman" w:cs="Times New Roman"/>
        </w:rPr>
        <w:t xml:space="preserve"> of hydrogels</w:t>
      </w:r>
      <w:r w:rsidR="00C20148" w:rsidRPr="00752BE9">
        <w:rPr>
          <w:rFonts w:ascii="Times New Roman" w:hAnsi="Times New Roman" w:cs="Times New Roman"/>
        </w:rPr>
        <w:t xml:space="preserve">. Outside of the lab, he enjoys photography, bouldering, and swimming. </w:t>
      </w:r>
    </w:p>
    <w:sectPr w:rsidR="009B6D10" w:rsidRPr="00752BE9" w:rsidSect="004756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095E" w14:textId="77777777" w:rsidR="004756D2" w:rsidRDefault="004756D2" w:rsidP="009B6D10">
      <w:pPr>
        <w:spacing w:after="0" w:line="240" w:lineRule="auto"/>
      </w:pPr>
      <w:r>
        <w:separator/>
      </w:r>
    </w:p>
  </w:endnote>
  <w:endnote w:type="continuationSeparator" w:id="0">
    <w:p w14:paraId="327866E3" w14:textId="77777777" w:rsidR="004756D2" w:rsidRDefault="004756D2" w:rsidP="009B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7C03" w14:textId="77777777" w:rsidR="004756D2" w:rsidRDefault="004756D2" w:rsidP="009B6D10">
      <w:pPr>
        <w:spacing w:after="0" w:line="240" w:lineRule="auto"/>
      </w:pPr>
      <w:r>
        <w:separator/>
      </w:r>
    </w:p>
  </w:footnote>
  <w:footnote w:type="continuationSeparator" w:id="0">
    <w:p w14:paraId="3B2D4671" w14:textId="77777777" w:rsidR="004756D2" w:rsidRDefault="004756D2" w:rsidP="009B6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3MrA0sTAyNzMxtzRS0lEKTi0uzszPAykwqgUANMm7JCwAAAA="/>
  </w:docVars>
  <w:rsids>
    <w:rsidRoot w:val="00AA4C86"/>
    <w:rsid w:val="00156128"/>
    <w:rsid w:val="003A4E9D"/>
    <w:rsid w:val="004756D2"/>
    <w:rsid w:val="00752BE9"/>
    <w:rsid w:val="0086397B"/>
    <w:rsid w:val="009B6D10"/>
    <w:rsid w:val="00AA4C86"/>
    <w:rsid w:val="00C2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3514"/>
  <w15:chartTrackingRefBased/>
  <w15:docId w15:val="{E6601C32-920D-466F-98B0-B6C65705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10"/>
  </w:style>
  <w:style w:type="paragraph" w:styleId="Footer">
    <w:name w:val="footer"/>
    <w:basedOn w:val="Normal"/>
    <w:link w:val="FooterChar"/>
    <w:uiPriority w:val="99"/>
    <w:unhideWhenUsed/>
    <w:rsid w:val="009B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泽诚 李</dc:creator>
  <cp:keywords/>
  <dc:description/>
  <cp:lastModifiedBy>泽诚 李</cp:lastModifiedBy>
  <cp:revision>3</cp:revision>
  <dcterms:created xsi:type="dcterms:W3CDTF">2024-02-06T19:22:00Z</dcterms:created>
  <dcterms:modified xsi:type="dcterms:W3CDTF">2024-02-06T19:37:00Z</dcterms:modified>
</cp:coreProperties>
</file>