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DB692" w14:textId="77777777" w:rsidR="00A1419C" w:rsidRPr="00A1419C" w:rsidRDefault="00A1419C" w:rsidP="00A1419C">
      <w:pPr>
        <w:spacing w:after="0" w:line="300" w:lineRule="atLeast"/>
        <w:jc w:val="center"/>
        <w:rPr>
          <w:rFonts w:ascii="Arial" w:eastAsia="Times New Roman" w:hAnsi="Arial" w:cs="Arial"/>
          <w:bCs/>
          <w:noProof w:val="0"/>
          <w:spacing w:val="40"/>
          <w:szCs w:val="24"/>
        </w:rPr>
      </w:pPr>
      <w:bookmarkStart w:id="0" w:name="_Hlk50663989"/>
      <w:r w:rsidRPr="00A1419C">
        <w:rPr>
          <w:rFonts w:ascii="Arial" w:eastAsia="Times New Roman" w:hAnsi="Arial" w:cs="Arial"/>
          <w:b/>
          <w:bCs/>
          <w:noProof w:val="0"/>
          <w:spacing w:val="40"/>
          <w:sz w:val="36"/>
          <w:szCs w:val="36"/>
        </w:rPr>
        <w:t>SVEUČILIŠTE U SPLITU</w:t>
      </w:r>
    </w:p>
    <w:p w14:paraId="6921E769" w14:textId="77777777" w:rsidR="00A1419C" w:rsidRPr="00A1419C" w:rsidRDefault="00A1419C" w:rsidP="00A1419C">
      <w:pPr>
        <w:spacing w:after="0" w:line="300" w:lineRule="atLeast"/>
        <w:ind w:firstLine="284"/>
        <w:jc w:val="center"/>
        <w:rPr>
          <w:rFonts w:ascii="Arial" w:eastAsia="Times New Roman" w:hAnsi="Arial" w:cs="Arial"/>
          <w:b/>
          <w:noProof w:val="0"/>
          <w:sz w:val="36"/>
          <w:szCs w:val="36"/>
        </w:rPr>
      </w:pPr>
      <w:r w:rsidRPr="00A1419C">
        <w:rPr>
          <w:rFonts w:ascii="Arial" w:eastAsia="Times New Roman" w:hAnsi="Arial" w:cs="Arial"/>
          <w:b/>
          <w:noProof w:val="0"/>
          <w:sz w:val="36"/>
          <w:szCs w:val="36"/>
        </w:rPr>
        <w:t>FAKULTET ELEKTROTEHNIKE, STROJARSTVA I BRODOGRADNJE</w:t>
      </w:r>
    </w:p>
    <w:bookmarkEnd w:id="0"/>
    <w:p w14:paraId="54B7A852"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24C13153"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228E0755"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3DBC1AFA"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7463AD27" w14:textId="77777777" w:rsidR="00A1419C" w:rsidRPr="009C719F" w:rsidRDefault="00A1419C" w:rsidP="00A1419C">
      <w:pPr>
        <w:spacing w:after="120"/>
        <w:ind w:firstLine="284"/>
        <w:jc w:val="center"/>
        <w:rPr>
          <w:rFonts w:ascii="Arial" w:eastAsia="Times New Roman" w:hAnsi="Arial" w:cs="Arial"/>
          <w:noProof w:val="0"/>
          <w:sz w:val="44"/>
          <w:szCs w:val="44"/>
        </w:rPr>
      </w:pPr>
    </w:p>
    <w:p w14:paraId="2DD2DEBA" w14:textId="77777777" w:rsidR="009C719F" w:rsidRDefault="009C719F" w:rsidP="009C719F">
      <w:pPr>
        <w:spacing w:after="0"/>
        <w:ind w:firstLine="284"/>
        <w:jc w:val="center"/>
        <w:rPr>
          <w:rFonts w:ascii="Arial" w:eastAsia="Times New Roman" w:hAnsi="Arial" w:cs="Arial"/>
          <w:b/>
          <w:noProof w:val="0"/>
          <w:sz w:val="44"/>
          <w:szCs w:val="44"/>
        </w:rPr>
      </w:pPr>
      <w:r w:rsidRPr="009C719F">
        <w:rPr>
          <w:rFonts w:ascii="Arial" w:eastAsia="Times New Roman" w:hAnsi="Arial" w:cs="Arial"/>
          <w:b/>
          <w:noProof w:val="0"/>
          <w:sz w:val="44"/>
          <w:szCs w:val="44"/>
        </w:rPr>
        <w:t>TENISKA IGRA U UNITY-JU</w:t>
      </w:r>
    </w:p>
    <w:p w14:paraId="71309583" w14:textId="7E3E0F03" w:rsidR="00A1419C" w:rsidRPr="009C719F" w:rsidRDefault="009C719F" w:rsidP="009C719F">
      <w:pPr>
        <w:spacing w:after="0"/>
        <w:ind w:firstLine="284"/>
        <w:jc w:val="center"/>
        <w:rPr>
          <w:rFonts w:ascii="Arial" w:eastAsia="Times New Roman" w:hAnsi="Arial" w:cs="Arial"/>
          <w:b/>
          <w:noProof w:val="0"/>
          <w:sz w:val="44"/>
          <w:szCs w:val="44"/>
        </w:rPr>
      </w:pPr>
      <w:r w:rsidRPr="009C719F">
        <w:rPr>
          <w:rFonts w:ascii="Arial" w:eastAsia="Times New Roman" w:hAnsi="Arial" w:cs="Arial"/>
          <w:b/>
          <w:noProof w:val="0"/>
          <w:sz w:val="36"/>
          <w:szCs w:val="36"/>
        </w:rPr>
        <w:t>SEMINARSKI RAD</w:t>
      </w:r>
    </w:p>
    <w:p w14:paraId="6FE4C5C9"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3684B252"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1BB9C8D6"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415A7370"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3E12FAC5" w14:textId="3D064615" w:rsidR="00A1419C" w:rsidRPr="00A1419C" w:rsidRDefault="00A1419C" w:rsidP="00A1419C">
      <w:pPr>
        <w:spacing w:after="120"/>
        <w:ind w:firstLine="284"/>
        <w:jc w:val="center"/>
        <w:rPr>
          <w:rFonts w:ascii="Arial" w:eastAsia="Times New Roman" w:hAnsi="Arial" w:cs="Arial"/>
          <w:noProof w:val="0"/>
          <w:sz w:val="28"/>
          <w:szCs w:val="28"/>
        </w:rPr>
      </w:pPr>
    </w:p>
    <w:p w14:paraId="792B1E85"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063ED50C" w14:textId="77777777" w:rsidR="00A1419C" w:rsidRPr="00A1419C" w:rsidRDefault="00A1419C" w:rsidP="00A1419C">
      <w:pPr>
        <w:spacing w:after="120"/>
        <w:ind w:firstLine="284"/>
        <w:jc w:val="center"/>
        <w:rPr>
          <w:rFonts w:ascii="Arial" w:eastAsia="Times New Roman" w:hAnsi="Arial" w:cs="Arial"/>
          <w:noProof w:val="0"/>
          <w:sz w:val="28"/>
          <w:szCs w:val="28"/>
        </w:rPr>
      </w:pPr>
    </w:p>
    <w:p w14:paraId="337FE33C" w14:textId="77777777" w:rsidR="00A1419C" w:rsidRPr="00A1419C" w:rsidRDefault="00A1419C" w:rsidP="00A1419C">
      <w:pPr>
        <w:spacing w:after="120"/>
        <w:jc w:val="both"/>
        <w:rPr>
          <w:rFonts w:ascii="Arial" w:eastAsia="Times New Roman" w:hAnsi="Arial" w:cs="Arial"/>
          <w:b/>
          <w:noProof w:val="0"/>
          <w:szCs w:val="24"/>
        </w:rPr>
      </w:pPr>
    </w:p>
    <w:p w14:paraId="4C3D3F46" w14:textId="7F743CE6" w:rsidR="00A1419C" w:rsidRPr="009C719F" w:rsidRDefault="009C719F" w:rsidP="00A1419C">
      <w:pPr>
        <w:spacing w:after="120"/>
        <w:jc w:val="both"/>
        <w:rPr>
          <w:rFonts w:ascii="Arial" w:eastAsia="Times New Roman" w:hAnsi="Arial" w:cs="Arial"/>
          <w:bCs/>
          <w:noProof w:val="0"/>
          <w:sz w:val="28"/>
          <w:szCs w:val="28"/>
        </w:rPr>
      </w:pPr>
      <w:r w:rsidRPr="009C719F">
        <w:rPr>
          <w:rFonts w:ascii="Arial" w:eastAsia="Times New Roman" w:hAnsi="Arial" w:cs="Arial"/>
          <w:bCs/>
          <w:noProof w:val="0"/>
          <w:sz w:val="28"/>
          <w:szCs w:val="28"/>
        </w:rPr>
        <w:t xml:space="preserve">Kolegij: </w:t>
      </w:r>
      <w:r w:rsidRPr="009C719F">
        <w:rPr>
          <w:rFonts w:ascii="Arial" w:eastAsia="Times New Roman" w:hAnsi="Arial" w:cs="Arial"/>
          <w:b/>
          <w:noProof w:val="0"/>
          <w:sz w:val="28"/>
          <w:szCs w:val="28"/>
        </w:rPr>
        <w:t>Računalna grafika</w:t>
      </w:r>
    </w:p>
    <w:p w14:paraId="557A8FBA" w14:textId="295132FA" w:rsidR="009C719F" w:rsidRDefault="009C719F" w:rsidP="00A1419C">
      <w:pPr>
        <w:spacing w:after="120"/>
        <w:jc w:val="both"/>
        <w:rPr>
          <w:rFonts w:ascii="Arial" w:eastAsia="Times New Roman" w:hAnsi="Arial" w:cs="Arial"/>
          <w:b/>
          <w:noProof w:val="0"/>
          <w:sz w:val="28"/>
          <w:szCs w:val="28"/>
        </w:rPr>
      </w:pPr>
      <w:r w:rsidRPr="009C719F">
        <w:rPr>
          <w:rFonts w:ascii="Arial" w:eastAsia="Times New Roman" w:hAnsi="Arial" w:cs="Arial"/>
          <w:bCs/>
          <w:noProof w:val="0"/>
          <w:sz w:val="28"/>
          <w:szCs w:val="28"/>
        </w:rPr>
        <w:t xml:space="preserve">Mentor: </w:t>
      </w:r>
      <w:r w:rsidRPr="009C719F">
        <w:rPr>
          <w:rFonts w:ascii="Arial" w:eastAsia="Times New Roman" w:hAnsi="Arial" w:cs="Arial"/>
          <w:b/>
          <w:noProof w:val="0"/>
          <w:sz w:val="28"/>
          <w:szCs w:val="28"/>
        </w:rPr>
        <w:t>Vladan Papić</w:t>
      </w:r>
    </w:p>
    <w:p w14:paraId="2B1D5832" w14:textId="533A87F0" w:rsidR="009C719F" w:rsidRPr="009C719F" w:rsidRDefault="009C719F" w:rsidP="00A1419C">
      <w:pPr>
        <w:spacing w:after="120"/>
        <w:jc w:val="both"/>
        <w:rPr>
          <w:rFonts w:ascii="Arial" w:eastAsia="Times New Roman" w:hAnsi="Arial" w:cs="Arial"/>
          <w:bCs/>
          <w:noProof w:val="0"/>
          <w:szCs w:val="24"/>
        </w:rPr>
      </w:pPr>
      <w:r w:rsidRPr="009C719F">
        <w:rPr>
          <w:rFonts w:ascii="Arial" w:eastAsia="Times New Roman" w:hAnsi="Arial" w:cs="Arial"/>
          <w:bCs/>
          <w:noProof w:val="0"/>
          <w:sz w:val="28"/>
          <w:szCs w:val="28"/>
        </w:rPr>
        <w:t>Studenti:</w:t>
      </w:r>
      <w:r>
        <w:rPr>
          <w:rFonts w:ascii="Arial" w:eastAsia="Times New Roman" w:hAnsi="Arial" w:cs="Arial"/>
          <w:b/>
          <w:noProof w:val="0"/>
          <w:sz w:val="28"/>
          <w:szCs w:val="28"/>
        </w:rPr>
        <w:t xml:space="preserve"> Mia Gudić, Petra Vujević</w:t>
      </w:r>
    </w:p>
    <w:p w14:paraId="64B14F66" w14:textId="77777777" w:rsidR="00A1419C" w:rsidRPr="00A1419C" w:rsidRDefault="00A1419C" w:rsidP="00A1419C">
      <w:pPr>
        <w:spacing w:after="120"/>
        <w:rPr>
          <w:rFonts w:ascii="Arial" w:eastAsia="Times New Roman" w:hAnsi="Arial" w:cs="Arial"/>
          <w:noProof w:val="0"/>
          <w:sz w:val="32"/>
          <w:szCs w:val="32"/>
        </w:rPr>
      </w:pPr>
    </w:p>
    <w:p w14:paraId="2DDD7B72" w14:textId="3FC9DB8B" w:rsidR="00841D6B" w:rsidRPr="009C719F" w:rsidRDefault="00A1419C" w:rsidP="009C719F">
      <w:pPr>
        <w:jc w:val="center"/>
        <w:rPr>
          <w:bCs/>
        </w:rPr>
      </w:pPr>
      <w:r w:rsidRPr="00A1419C">
        <w:rPr>
          <w:bCs/>
          <w:noProof w:val="0"/>
          <w:sz w:val="32"/>
          <w:szCs w:val="32"/>
        </w:rPr>
        <w:t xml:space="preserve">Split, </w:t>
      </w:r>
      <w:r w:rsidR="009C719F">
        <w:rPr>
          <w:bCs/>
          <w:noProof w:val="0"/>
          <w:sz w:val="32"/>
          <w:szCs w:val="32"/>
        </w:rPr>
        <w:t>siječanj</w:t>
      </w:r>
      <w:r w:rsidRPr="00A1419C">
        <w:rPr>
          <w:bCs/>
          <w:noProof w:val="0"/>
          <w:sz w:val="32"/>
          <w:szCs w:val="32"/>
        </w:rPr>
        <w:t xml:space="preserve"> 202</w:t>
      </w:r>
      <w:r w:rsidR="009C719F">
        <w:rPr>
          <w:bCs/>
          <w:noProof w:val="0"/>
          <w:sz w:val="32"/>
          <w:szCs w:val="32"/>
        </w:rPr>
        <w:t>1</w:t>
      </w:r>
      <w:r w:rsidRPr="00A1419C">
        <w:rPr>
          <w:bCs/>
          <w:noProof w:val="0"/>
          <w:sz w:val="32"/>
          <w:szCs w:val="32"/>
        </w:rPr>
        <w:t>.</w:t>
      </w:r>
      <w:r>
        <w:br w:type="page"/>
      </w:r>
    </w:p>
    <w:sdt>
      <w:sdtPr>
        <w:id w:val="1259031499"/>
        <w:docPartObj>
          <w:docPartGallery w:val="Table of Contents"/>
          <w:docPartUnique/>
        </w:docPartObj>
      </w:sdtPr>
      <w:sdtEndPr>
        <w:rPr>
          <w:b/>
          <w:bCs/>
        </w:rPr>
      </w:sdtEndPr>
      <w:sdtContent>
        <w:p w14:paraId="6942BD55" w14:textId="402D8894" w:rsidR="007E7666" w:rsidRPr="007E7666" w:rsidRDefault="007E7666" w:rsidP="00841D6B">
          <w:pPr>
            <w:spacing w:line="259" w:lineRule="auto"/>
          </w:pPr>
          <w:r w:rsidRPr="007E7666">
            <w:t>Sadržaj</w:t>
          </w:r>
          <w:r>
            <w:t>:</w:t>
          </w:r>
          <w:bookmarkStart w:id="1" w:name="_GoBack"/>
          <w:bookmarkEnd w:id="1"/>
        </w:p>
        <w:p w14:paraId="2990E694" w14:textId="42F8F370" w:rsidR="00D742C2" w:rsidRDefault="007E7666">
          <w:pPr>
            <w:pStyle w:val="TOC1"/>
            <w:tabs>
              <w:tab w:val="left" w:pos="440"/>
              <w:tab w:val="right" w:leader="dot" w:pos="9062"/>
            </w:tabs>
            <w:rPr>
              <w:rFonts w:asciiTheme="minorHAnsi" w:eastAsiaTheme="minorEastAsia" w:hAnsiTheme="minorHAnsi"/>
              <w:sz w:val="22"/>
              <w:lang w:eastAsia="hr-HR"/>
            </w:rPr>
          </w:pPr>
          <w:r>
            <w:fldChar w:fldCharType="begin"/>
          </w:r>
          <w:r>
            <w:instrText xml:space="preserve"> TOC \o "1-3" \h \z \u </w:instrText>
          </w:r>
          <w:r>
            <w:fldChar w:fldCharType="separate"/>
          </w:r>
          <w:hyperlink w:anchor="_Toc61214684" w:history="1">
            <w:r w:rsidR="00D742C2" w:rsidRPr="001A2D83">
              <w:rPr>
                <w:rStyle w:val="Hyperlink"/>
              </w:rPr>
              <w:t>1</w:t>
            </w:r>
            <w:r w:rsidR="00D742C2">
              <w:rPr>
                <w:rFonts w:asciiTheme="minorHAnsi" w:eastAsiaTheme="minorEastAsia" w:hAnsiTheme="minorHAnsi"/>
                <w:sz w:val="22"/>
                <w:lang w:eastAsia="hr-HR"/>
              </w:rPr>
              <w:tab/>
            </w:r>
            <w:r w:rsidR="00D742C2" w:rsidRPr="001A2D83">
              <w:rPr>
                <w:rStyle w:val="Hyperlink"/>
              </w:rPr>
              <w:t>UNITY POGON ZA IGRE</w:t>
            </w:r>
            <w:r w:rsidR="00D742C2">
              <w:rPr>
                <w:webHidden/>
              </w:rPr>
              <w:tab/>
            </w:r>
            <w:r w:rsidR="00D742C2">
              <w:rPr>
                <w:webHidden/>
              </w:rPr>
              <w:fldChar w:fldCharType="begin"/>
            </w:r>
            <w:r w:rsidR="00D742C2">
              <w:rPr>
                <w:webHidden/>
              </w:rPr>
              <w:instrText xml:space="preserve"> PAGEREF _Toc61214684 \h </w:instrText>
            </w:r>
            <w:r w:rsidR="00D742C2">
              <w:rPr>
                <w:webHidden/>
              </w:rPr>
            </w:r>
            <w:r w:rsidR="00D742C2">
              <w:rPr>
                <w:webHidden/>
              </w:rPr>
              <w:fldChar w:fldCharType="separate"/>
            </w:r>
            <w:r w:rsidR="00D742C2">
              <w:rPr>
                <w:webHidden/>
              </w:rPr>
              <w:t>1</w:t>
            </w:r>
            <w:r w:rsidR="00D742C2">
              <w:rPr>
                <w:webHidden/>
              </w:rPr>
              <w:fldChar w:fldCharType="end"/>
            </w:r>
          </w:hyperlink>
        </w:p>
        <w:p w14:paraId="36EA7503" w14:textId="30F21ACA"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85" w:history="1">
            <w:r w:rsidRPr="001A2D83">
              <w:rPr>
                <w:rStyle w:val="Hyperlink"/>
              </w:rPr>
              <w:t>1.1</w:t>
            </w:r>
            <w:r>
              <w:rPr>
                <w:rFonts w:asciiTheme="minorHAnsi" w:eastAsiaTheme="minorEastAsia" w:hAnsiTheme="minorHAnsi"/>
                <w:sz w:val="22"/>
                <w:lang w:eastAsia="hr-HR"/>
              </w:rPr>
              <w:tab/>
            </w:r>
            <w:r w:rsidRPr="001A2D83">
              <w:rPr>
                <w:rStyle w:val="Hyperlink"/>
              </w:rPr>
              <w:t>Pregled Unity-ja</w:t>
            </w:r>
            <w:r>
              <w:rPr>
                <w:webHidden/>
              </w:rPr>
              <w:tab/>
            </w:r>
            <w:r>
              <w:rPr>
                <w:webHidden/>
              </w:rPr>
              <w:fldChar w:fldCharType="begin"/>
            </w:r>
            <w:r>
              <w:rPr>
                <w:webHidden/>
              </w:rPr>
              <w:instrText xml:space="preserve"> PAGEREF _Toc61214685 \h </w:instrText>
            </w:r>
            <w:r>
              <w:rPr>
                <w:webHidden/>
              </w:rPr>
            </w:r>
            <w:r>
              <w:rPr>
                <w:webHidden/>
              </w:rPr>
              <w:fldChar w:fldCharType="separate"/>
            </w:r>
            <w:r>
              <w:rPr>
                <w:webHidden/>
              </w:rPr>
              <w:t>1</w:t>
            </w:r>
            <w:r>
              <w:rPr>
                <w:webHidden/>
              </w:rPr>
              <w:fldChar w:fldCharType="end"/>
            </w:r>
          </w:hyperlink>
        </w:p>
        <w:p w14:paraId="5B97C53C" w14:textId="7648E0BE"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86" w:history="1">
            <w:r w:rsidRPr="001A2D83">
              <w:rPr>
                <w:rStyle w:val="Hyperlink"/>
              </w:rPr>
              <w:t>1.2</w:t>
            </w:r>
            <w:r>
              <w:rPr>
                <w:rFonts w:asciiTheme="minorHAnsi" w:eastAsiaTheme="minorEastAsia" w:hAnsiTheme="minorHAnsi"/>
                <w:sz w:val="22"/>
                <w:lang w:eastAsia="hr-HR"/>
              </w:rPr>
              <w:tab/>
            </w:r>
            <w:r w:rsidRPr="001A2D83">
              <w:rPr>
                <w:rStyle w:val="Hyperlink"/>
              </w:rPr>
              <w:t>Pregled korisničkog sučelja Unity softvera</w:t>
            </w:r>
            <w:r>
              <w:rPr>
                <w:webHidden/>
              </w:rPr>
              <w:tab/>
            </w:r>
            <w:r>
              <w:rPr>
                <w:webHidden/>
              </w:rPr>
              <w:fldChar w:fldCharType="begin"/>
            </w:r>
            <w:r>
              <w:rPr>
                <w:webHidden/>
              </w:rPr>
              <w:instrText xml:space="preserve"> PAGEREF _Toc61214686 \h </w:instrText>
            </w:r>
            <w:r>
              <w:rPr>
                <w:webHidden/>
              </w:rPr>
            </w:r>
            <w:r>
              <w:rPr>
                <w:webHidden/>
              </w:rPr>
              <w:fldChar w:fldCharType="separate"/>
            </w:r>
            <w:r>
              <w:rPr>
                <w:webHidden/>
              </w:rPr>
              <w:t>1</w:t>
            </w:r>
            <w:r>
              <w:rPr>
                <w:webHidden/>
              </w:rPr>
              <w:fldChar w:fldCharType="end"/>
            </w:r>
          </w:hyperlink>
        </w:p>
        <w:p w14:paraId="68768422" w14:textId="750DA2CF"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87" w:history="1">
            <w:r w:rsidRPr="001A2D83">
              <w:rPr>
                <w:rStyle w:val="Hyperlink"/>
              </w:rPr>
              <w:t>1.3</w:t>
            </w:r>
            <w:r>
              <w:rPr>
                <w:rFonts w:asciiTheme="minorHAnsi" w:eastAsiaTheme="minorEastAsia" w:hAnsiTheme="minorHAnsi"/>
                <w:sz w:val="22"/>
                <w:lang w:eastAsia="hr-HR"/>
              </w:rPr>
              <w:tab/>
            </w:r>
            <w:r w:rsidRPr="001A2D83">
              <w:rPr>
                <w:rStyle w:val="Hyperlink"/>
              </w:rPr>
              <w:t>Kodiranje u Unity-ju</w:t>
            </w:r>
            <w:r>
              <w:rPr>
                <w:webHidden/>
              </w:rPr>
              <w:tab/>
            </w:r>
            <w:r>
              <w:rPr>
                <w:webHidden/>
              </w:rPr>
              <w:fldChar w:fldCharType="begin"/>
            </w:r>
            <w:r>
              <w:rPr>
                <w:webHidden/>
              </w:rPr>
              <w:instrText xml:space="preserve"> PAGEREF _Toc61214687 \h </w:instrText>
            </w:r>
            <w:r>
              <w:rPr>
                <w:webHidden/>
              </w:rPr>
            </w:r>
            <w:r>
              <w:rPr>
                <w:webHidden/>
              </w:rPr>
              <w:fldChar w:fldCharType="separate"/>
            </w:r>
            <w:r>
              <w:rPr>
                <w:webHidden/>
              </w:rPr>
              <w:t>3</w:t>
            </w:r>
            <w:r>
              <w:rPr>
                <w:webHidden/>
              </w:rPr>
              <w:fldChar w:fldCharType="end"/>
            </w:r>
          </w:hyperlink>
        </w:p>
        <w:p w14:paraId="25B7F76D" w14:textId="5F2A9A63"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88" w:history="1">
            <w:r w:rsidRPr="001A2D83">
              <w:rPr>
                <w:rStyle w:val="Hyperlink"/>
              </w:rPr>
              <w:t>1.4</w:t>
            </w:r>
            <w:r>
              <w:rPr>
                <w:rFonts w:asciiTheme="minorHAnsi" w:eastAsiaTheme="minorEastAsia" w:hAnsiTheme="minorHAnsi"/>
                <w:sz w:val="22"/>
                <w:lang w:eastAsia="hr-HR"/>
              </w:rPr>
              <w:tab/>
            </w:r>
            <w:r w:rsidRPr="001A2D83">
              <w:rPr>
                <w:rStyle w:val="Hyperlink"/>
              </w:rPr>
              <w:t>Unity u kontekstu seminarskog rada</w:t>
            </w:r>
            <w:r>
              <w:rPr>
                <w:webHidden/>
              </w:rPr>
              <w:tab/>
            </w:r>
            <w:r>
              <w:rPr>
                <w:webHidden/>
              </w:rPr>
              <w:fldChar w:fldCharType="begin"/>
            </w:r>
            <w:r>
              <w:rPr>
                <w:webHidden/>
              </w:rPr>
              <w:instrText xml:space="preserve"> PAGEREF _Toc61214688 \h </w:instrText>
            </w:r>
            <w:r>
              <w:rPr>
                <w:webHidden/>
              </w:rPr>
            </w:r>
            <w:r>
              <w:rPr>
                <w:webHidden/>
              </w:rPr>
              <w:fldChar w:fldCharType="separate"/>
            </w:r>
            <w:r>
              <w:rPr>
                <w:webHidden/>
              </w:rPr>
              <w:t>3</w:t>
            </w:r>
            <w:r>
              <w:rPr>
                <w:webHidden/>
              </w:rPr>
              <w:fldChar w:fldCharType="end"/>
            </w:r>
          </w:hyperlink>
        </w:p>
        <w:p w14:paraId="1D9BD9BB" w14:textId="47A24DAF" w:rsidR="00D742C2" w:rsidRDefault="00D742C2">
          <w:pPr>
            <w:pStyle w:val="TOC1"/>
            <w:tabs>
              <w:tab w:val="left" w:pos="440"/>
              <w:tab w:val="right" w:leader="dot" w:pos="9062"/>
            </w:tabs>
            <w:rPr>
              <w:rFonts w:asciiTheme="minorHAnsi" w:eastAsiaTheme="minorEastAsia" w:hAnsiTheme="minorHAnsi"/>
              <w:sz w:val="22"/>
              <w:lang w:eastAsia="hr-HR"/>
            </w:rPr>
          </w:pPr>
          <w:hyperlink w:anchor="_Toc61214689" w:history="1">
            <w:r w:rsidRPr="001A2D83">
              <w:rPr>
                <w:rStyle w:val="Hyperlink"/>
              </w:rPr>
              <w:t>2</w:t>
            </w:r>
            <w:r>
              <w:rPr>
                <w:rFonts w:asciiTheme="minorHAnsi" w:eastAsiaTheme="minorEastAsia" w:hAnsiTheme="minorHAnsi"/>
                <w:sz w:val="22"/>
                <w:lang w:eastAsia="hr-HR"/>
              </w:rPr>
              <w:tab/>
            </w:r>
            <w:r w:rsidRPr="001A2D83">
              <w:rPr>
                <w:rStyle w:val="Hyperlink"/>
              </w:rPr>
              <w:t>ANIMACIJA TENISKE IGRE</w:t>
            </w:r>
            <w:r>
              <w:rPr>
                <w:webHidden/>
              </w:rPr>
              <w:tab/>
            </w:r>
            <w:r>
              <w:rPr>
                <w:webHidden/>
              </w:rPr>
              <w:fldChar w:fldCharType="begin"/>
            </w:r>
            <w:r>
              <w:rPr>
                <w:webHidden/>
              </w:rPr>
              <w:instrText xml:space="preserve"> PAGEREF _Toc61214689 \h </w:instrText>
            </w:r>
            <w:r>
              <w:rPr>
                <w:webHidden/>
              </w:rPr>
            </w:r>
            <w:r>
              <w:rPr>
                <w:webHidden/>
              </w:rPr>
              <w:fldChar w:fldCharType="separate"/>
            </w:r>
            <w:r>
              <w:rPr>
                <w:webHidden/>
              </w:rPr>
              <w:t>4</w:t>
            </w:r>
            <w:r>
              <w:rPr>
                <w:webHidden/>
              </w:rPr>
              <w:fldChar w:fldCharType="end"/>
            </w:r>
          </w:hyperlink>
        </w:p>
        <w:p w14:paraId="7EFC9932" w14:textId="7D1CF394"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90" w:history="1">
            <w:r w:rsidRPr="001A2D83">
              <w:rPr>
                <w:rStyle w:val="Hyperlink"/>
              </w:rPr>
              <w:t>2.1</w:t>
            </w:r>
            <w:r>
              <w:rPr>
                <w:rFonts w:asciiTheme="minorHAnsi" w:eastAsiaTheme="minorEastAsia" w:hAnsiTheme="minorHAnsi"/>
                <w:sz w:val="22"/>
                <w:lang w:eastAsia="hr-HR"/>
              </w:rPr>
              <w:tab/>
            </w:r>
            <w:r w:rsidRPr="001A2D83">
              <w:rPr>
                <w:rStyle w:val="Hyperlink"/>
              </w:rPr>
              <w:t>Opis animacije</w:t>
            </w:r>
            <w:r>
              <w:rPr>
                <w:webHidden/>
              </w:rPr>
              <w:tab/>
            </w:r>
            <w:r>
              <w:rPr>
                <w:webHidden/>
              </w:rPr>
              <w:fldChar w:fldCharType="begin"/>
            </w:r>
            <w:r>
              <w:rPr>
                <w:webHidden/>
              </w:rPr>
              <w:instrText xml:space="preserve"> PAGEREF _Toc61214690 \h </w:instrText>
            </w:r>
            <w:r>
              <w:rPr>
                <w:webHidden/>
              </w:rPr>
            </w:r>
            <w:r>
              <w:rPr>
                <w:webHidden/>
              </w:rPr>
              <w:fldChar w:fldCharType="separate"/>
            </w:r>
            <w:r>
              <w:rPr>
                <w:webHidden/>
              </w:rPr>
              <w:t>4</w:t>
            </w:r>
            <w:r>
              <w:rPr>
                <w:webHidden/>
              </w:rPr>
              <w:fldChar w:fldCharType="end"/>
            </w:r>
          </w:hyperlink>
        </w:p>
        <w:p w14:paraId="3B8E1132" w14:textId="12593BAF"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91" w:history="1">
            <w:r w:rsidRPr="001A2D83">
              <w:rPr>
                <w:rStyle w:val="Hyperlink"/>
              </w:rPr>
              <w:t>2.2</w:t>
            </w:r>
            <w:r>
              <w:rPr>
                <w:rFonts w:asciiTheme="minorHAnsi" w:eastAsiaTheme="minorEastAsia" w:hAnsiTheme="minorHAnsi"/>
                <w:sz w:val="22"/>
                <w:lang w:eastAsia="hr-HR"/>
              </w:rPr>
              <w:tab/>
            </w:r>
            <w:r w:rsidRPr="001A2D83">
              <w:rPr>
                <w:rStyle w:val="Hyperlink"/>
              </w:rPr>
              <w:t>Razvoj animacije u Unity-ju</w:t>
            </w:r>
            <w:r>
              <w:rPr>
                <w:webHidden/>
              </w:rPr>
              <w:tab/>
            </w:r>
            <w:r>
              <w:rPr>
                <w:webHidden/>
              </w:rPr>
              <w:fldChar w:fldCharType="begin"/>
            </w:r>
            <w:r>
              <w:rPr>
                <w:webHidden/>
              </w:rPr>
              <w:instrText xml:space="preserve"> PAGEREF _Toc61214691 \h </w:instrText>
            </w:r>
            <w:r>
              <w:rPr>
                <w:webHidden/>
              </w:rPr>
            </w:r>
            <w:r>
              <w:rPr>
                <w:webHidden/>
              </w:rPr>
              <w:fldChar w:fldCharType="separate"/>
            </w:r>
            <w:r>
              <w:rPr>
                <w:webHidden/>
              </w:rPr>
              <w:t>4</w:t>
            </w:r>
            <w:r>
              <w:rPr>
                <w:webHidden/>
              </w:rPr>
              <w:fldChar w:fldCharType="end"/>
            </w:r>
          </w:hyperlink>
        </w:p>
        <w:p w14:paraId="543672B8" w14:textId="580852D5"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92" w:history="1">
            <w:r w:rsidRPr="001A2D83">
              <w:rPr>
                <w:rStyle w:val="Hyperlink"/>
              </w:rPr>
              <w:t>2.3</w:t>
            </w:r>
            <w:r>
              <w:rPr>
                <w:rFonts w:asciiTheme="minorHAnsi" w:eastAsiaTheme="minorEastAsia" w:hAnsiTheme="minorHAnsi"/>
                <w:sz w:val="22"/>
                <w:lang w:eastAsia="hr-HR"/>
              </w:rPr>
              <w:tab/>
            </w:r>
            <w:r w:rsidRPr="001A2D83">
              <w:rPr>
                <w:rStyle w:val="Hyperlink"/>
              </w:rPr>
              <w:t>Postavljanje scene</w:t>
            </w:r>
            <w:r>
              <w:rPr>
                <w:webHidden/>
              </w:rPr>
              <w:tab/>
            </w:r>
            <w:r>
              <w:rPr>
                <w:webHidden/>
              </w:rPr>
              <w:fldChar w:fldCharType="begin"/>
            </w:r>
            <w:r>
              <w:rPr>
                <w:webHidden/>
              </w:rPr>
              <w:instrText xml:space="preserve"> PAGEREF _Toc61214692 \h </w:instrText>
            </w:r>
            <w:r>
              <w:rPr>
                <w:webHidden/>
              </w:rPr>
            </w:r>
            <w:r>
              <w:rPr>
                <w:webHidden/>
              </w:rPr>
              <w:fldChar w:fldCharType="separate"/>
            </w:r>
            <w:r>
              <w:rPr>
                <w:webHidden/>
              </w:rPr>
              <w:t>5</w:t>
            </w:r>
            <w:r>
              <w:rPr>
                <w:webHidden/>
              </w:rPr>
              <w:fldChar w:fldCharType="end"/>
            </w:r>
          </w:hyperlink>
        </w:p>
        <w:p w14:paraId="47DBE897" w14:textId="23FAA47E" w:rsidR="00D742C2" w:rsidRDefault="00D742C2">
          <w:pPr>
            <w:pStyle w:val="TOC2"/>
            <w:tabs>
              <w:tab w:val="left" w:pos="880"/>
              <w:tab w:val="right" w:leader="dot" w:pos="9062"/>
            </w:tabs>
            <w:rPr>
              <w:rFonts w:asciiTheme="minorHAnsi" w:eastAsiaTheme="minorEastAsia" w:hAnsiTheme="minorHAnsi"/>
              <w:sz w:val="22"/>
              <w:lang w:eastAsia="hr-HR"/>
            </w:rPr>
          </w:pPr>
          <w:hyperlink w:anchor="_Toc61214693" w:history="1">
            <w:r w:rsidRPr="001A2D83">
              <w:rPr>
                <w:rStyle w:val="Hyperlink"/>
              </w:rPr>
              <w:t>2.4</w:t>
            </w:r>
            <w:r>
              <w:rPr>
                <w:rFonts w:asciiTheme="minorHAnsi" w:eastAsiaTheme="minorEastAsia" w:hAnsiTheme="minorHAnsi"/>
                <w:sz w:val="22"/>
                <w:lang w:eastAsia="hr-HR"/>
              </w:rPr>
              <w:tab/>
            </w:r>
            <w:r w:rsidRPr="001A2D83">
              <w:rPr>
                <w:rStyle w:val="Hyperlink"/>
              </w:rPr>
              <w:t>Programiranje putanje teniske loptice</w:t>
            </w:r>
            <w:r>
              <w:rPr>
                <w:webHidden/>
              </w:rPr>
              <w:tab/>
            </w:r>
            <w:r>
              <w:rPr>
                <w:webHidden/>
              </w:rPr>
              <w:fldChar w:fldCharType="begin"/>
            </w:r>
            <w:r>
              <w:rPr>
                <w:webHidden/>
              </w:rPr>
              <w:instrText xml:space="preserve"> PAGEREF _Toc61214693 \h </w:instrText>
            </w:r>
            <w:r>
              <w:rPr>
                <w:webHidden/>
              </w:rPr>
            </w:r>
            <w:r>
              <w:rPr>
                <w:webHidden/>
              </w:rPr>
              <w:fldChar w:fldCharType="separate"/>
            </w:r>
            <w:r>
              <w:rPr>
                <w:webHidden/>
              </w:rPr>
              <w:t>11</w:t>
            </w:r>
            <w:r>
              <w:rPr>
                <w:webHidden/>
              </w:rPr>
              <w:fldChar w:fldCharType="end"/>
            </w:r>
          </w:hyperlink>
        </w:p>
        <w:p w14:paraId="5A76CA56" w14:textId="2B9A3316" w:rsidR="00D742C2" w:rsidRDefault="00D742C2">
          <w:pPr>
            <w:pStyle w:val="TOC3"/>
            <w:tabs>
              <w:tab w:val="left" w:pos="1320"/>
              <w:tab w:val="right" w:leader="dot" w:pos="9062"/>
            </w:tabs>
          </w:pPr>
          <w:hyperlink w:anchor="_Toc61214694" w:history="1">
            <w:r w:rsidRPr="001A2D83">
              <w:rPr>
                <w:rStyle w:val="Hyperlink"/>
              </w:rPr>
              <w:t>2.4.1</w:t>
            </w:r>
            <w:r>
              <w:tab/>
            </w:r>
            <w:r w:rsidRPr="001A2D83">
              <w:rPr>
                <w:rStyle w:val="Hyperlink"/>
              </w:rPr>
              <w:t xml:space="preserve">Skripta </w:t>
            </w:r>
            <w:r w:rsidRPr="001A2D83">
              <w:rPr>
                <w:rStyle w:val="Hyperlink"/>
                <w:i/>
                <w:iCs/>
              </w:rPr>
              <w:t>Player</w:t>
            </w:r>
            <w:r>
              <w:rPr>
                <w:webHidden/>
              </w:rPr>
              <w:tab/>
            </w:r>
            <w:r>
              <w:rPr>
                <w:webHidden/>
              </w:rPr>
              <w:fldChar w:fldCharType="begin"/>
            </w:r>
            <w:r>
              <w:rPr>
                <w:webHidden/>
              </w:rPr>
              <w:instrText xml:space="preserve"> PAGEREF _Toc61214694 \h </w:instrText>
            </w:r>
            <w:r>
              <w:rPr>
                <w:webHidden/>
              </w:rPr>
            </w:r>
            <w:r>
              <w:rPr>
                <w:webHidden/>
              </w:rPr>
              <w:fldChar w:fldCharType="separate"/>
            </w:r>
            <w:r>
              <w:rPr>
                <w:webHidden/>
              </w:rPr>
              <w:t>13</w:t>
            </w:r>
            <w:r>
              <w:rPr>
                <w:webHidden/>
              </w:rPr>
              <w:fldChar w:fldCharType="end"/>
            </w:r>
          </w:hyperlink>
        </w:p>
        <w:p w14:paraId="1A3D2B26" w14:textId="2F95BA29" w:rsidR="00D742C2" w:rsidRDefault="00D742C2">
          <w:pPr>
            <w:pStyle w:val="TOC3"/>
            <w:tabs>
              <w:tab w:val="left" w:pos="1320"/>
              <w:tab w:val="right" w:leader="dot" w:pos="9062"/>
            </w:tabs>
          </w:pPr>
          <w:hyperlink w:anchor="_Toc61214695" w:history="1">
            <w:r w:rsidRPr="001A2D83">
              <w:rPr>
                <w:rStyle w:val="Hyperlink"/>
                <w:i/>
                <w:iCs/>
              </w:rPr>
              <w:t>2.4.2</w:t>
            </w:r>
            <w:r>
              <w:tab/>
            </w:r>
            <w:r w:rsidRPr="001A2D83">
              <w:rPr>
                <w:rStyle w:val="Hyperlink"/>
              </w:rPr>
              <w:t xml:space="preserve">Skripta </w:t>
            </w:r>
            <w:r w:rsidRPr="001A2D83">
              <w:rPr>
                <w:rStyle w:val="Hyperlink"/>
                <w:i/>
                <w:iCs/>
              </w:rPr>
              <w:t>Ball</w:t>
            </w:r>
            <w:r>
              <w:rPr>
                <w:webHidden/>
              </w:rPr>
              <w:tab/>
            </w:r>
            <w:r>
              <w:rPr>
                <w:webHidden/>
              </w:rPr>
              <w:fldChar w:fldCharType="begin"/>
            </w:r>
            <w:r>
              <w:rPr>
                <w:webHidden/>
              </w:rPr>
              <w:instrText xml:space="preserve"> PAGEREF _Toc61214695 \h </w:instrText>
            </w:r>
            <w:r>
              <w:rPr>
                <w:webHidden/>
              </w:rPr>
            </w:r>
            <w:r>
              <w:rPr>
                <w:webHidden/>
              </w:rPr>
              <w:fldChar w:fldCharType="separate"/>
            </w:r>
            <w:r>
              <w:rPr>
                <w:webHidden/>
              </w:rPr>
              <w:t>15</w:t>
            </w:r>
            <w:r>
              <w:rPr>
                <w:webHidden/>
              </w:rPr>
              <w:fldChar w:fldCharType="end"/>
            </w:r>
          </w:hyperlink>
        </w:p>
        <w:p w14:paraId="37AD057B" w14:textId="0E94B587" w:rsidR="00D742C2" w:rsidRDefault="00D742C2">
          <w:pPr>
            <w:pStyle w:val="TOC3"/>
            <w:tabs>
              <w:tab w:val="left" w:pos="1320"/>
              <w:tab w:val="right" w:leader="dot" w:pos="9062"/>
            </w:tabs>
          </w:pPr>
          <w:hyperlink w:anchor="_Toc61214696" w:history="1">
            <w:r w:rsidRPr="001A2D83">
              <w:rPr>
                <w:rStyle w:val="Hyperlink"/>
              </w:rPr>
              <w:t>2.4.3</w:t>
            </w:r>
            <w:r>
              <w:tab/>
            </w:r>
            <w:r w:rsidRPr="001A2D83">
              <w:rPr>
                <w:rStyle w:val="Hyperlink"/>
              </w:rPr>
              <w:t xml:space="preserve">Skripta </w:t>
            </w:r>
            <w:r w:rsidRPr="001A2D83">
              <w:rPr>
                <w:rStyle w:val="Hyperlink"/>
                <w:i/>
                <w:iCs/>
              </w:rPr>
              <w:t>Bot</w:t>
            </w:r>
            <w:r>
              <w:rPr>
                <w:webHidden/>
              </w:rPr>
              <w:tab/>
            </w:r>
            <w:r>
              <w:rPr>
                <w:webHidden/>
              </w:rPr>
              <w:fldChar w:fldCharType="begin"/>
            </w:r>
            <w:r>
              <w:rPr>
                <w:webHidden/>
              </w:rPr>
              <w:instrText xml:space="preserve"> PAGEREF _Toc61214696 \h </w:instrText>
            </w:r>
            <w:r>
              <w:rPr>
                <w:webHidden/>
              </w:rPr>
            </w:r>
            <w:r>
              <w:rPr>
                <w:webHidden/>
              </w:rPr>
              <w:fldChar w:fldCharType="separate"/>
            </w:r>
            <w:r>
              <w:rPr>
                <w:webHidden/>
              </w:rPr>
              <w:t>16</w:t>
            </w:r>
            <w:r>
              <w:rPr>
                <w:webHidden/>
              </w:rPr>
              <w:fldChar w:fldCharType="end"/>
            </w:r>
          </w:hyperlink>
        </w:p>
        <w:p w14:paraId="03B80DC3" w14:textId="4416D8BA" w:rsidR="00D742C2" w:rsidRDefault="00D742C2">
          <w:pPr>
            <w:pStyle w:val="TOC1"/>
            <w:tabs>
              <w:tab w:val="left" w:pos="480"/>
              <w:tab w:val="right" w:leader="dot" w:pos="9062"/>
            </w:tabs>
            <w:rPr>
              <w:rFonts w:asciiTheme="minorHAnsi" w:eastAsiaTheme="minorEastAsia" w:hAnsiTheme="minorHAnsi"/>
              <w:sz w:val="22"/>
              <w:lang w:eastAsia="hr-HR"/>
            </w:rPr>
          </w:pPr>
          <w:hyperlink w:anchor="_Toc61214697" w:history="1">
            <w:r w:rsidRPr="001A2D83">
              <w:rPr>
                <w:rStyle w:val="Hyperlink"/>
              </w:rPr>
              <w:t>3</w:t>
            </w:r>
            <w:r>
              <w:rPr>
                <w:rFonts w:asciiTheme="minorHAnsi" w:eastAsiaTheme="minorEastAsia" w:hAnsiTheme="minorHAnsi"/>
                <w:sz w:val="22"/>
                <w:lang w:eastAsia="hr-HR"/>
              </w:rPr>
              <w:tab/>
            </w:r>
            <w:r w:rsidRPr="001A2D83">
              <w:rPr>
                <w:rStyle w:val="Hyperlink"/>
              </w:rPr>
              <w:t>ZAKLJUČAK</w:t>
            </w:r>
            <w:r>
              <w:rPr>
                <w:webHidden/>
              </w:rPr>
              <w:tab/>
            </w:r>
            <w:r>
              <w:rPr>
                <w:webHidden/>
              </w:rPr>
              <w:fldChar w:fldCharType="begin"/>
            </w:r>
            <w:r>
              <w:rPr>
                <w:webHidden/>
              </w:rPr>
              <w:instrText xml:space="preserve"> PAGEREF _Toc61214697 \h </w:instrText>
            </w:r>
            <w:r>
              <w:rPr>
                <w:webHidden/>
              </w:rPr>
            </w:r>
            <w:r>
              <w:rPr>
                <w:webHidden/>
              </w:rPr>
              <w:fldChar w:fldCharType="separate"/>
            </w:r>
            <w:r>
              <w:rPr>
                <w:webHidden/>
              </w:rPr>
              <w:t>18</w:t>
            </w:r>
            <w:r>
              <w:rPr>
                <w:webHidden/>
              </w:rPr>
              <w:fldChar w:fldCharType="end"/>
            </w:r>
          </w:hyperlink>
        </w:p>
        <w:p w14:paraId="46F4AFA8" w14:textId="0FAA1672" w:rsidR="00D742C2" w:rsidRDefault="00D742C2">
          <w:pPr>
            <w:pStyle w:val="TOC1"/>
            <w:tabs>
              <w:tab w:val="left" w:pos="480"/>
              <w:tab w:val="right" w:leader="dot" w:pos="9062"/>
            </w:tabs>
            <w:rPr>
              <w:rFonts w:asciiTheme="minorHAnsi" w:eastAsiaTheme="minorEastAsia" w:hAnsiTheme="minorHAnsi"/>
              <w:sz w:val="22"/>
              <w:lang w:eastAsia="hr-HR"/>
            </w:rPr>
          </w:pPr>
          <w:hyperlink w:anchor="_Toc61214698" w:history="1">
            <w:r w:rsidRPr="001A2D83">
              <w:rPr>
                <w:rStyle w:val="Hyperlink"/>
              </w:rPr>
              <w:t>4</w:t>
            </w:r>
            <w:r>
              <w:rPr>
                <w:rFonts w:asciiTheme="minorHAnsi" w:eastAsiaTheme="minorEastAsia" w:hAnsiTheme="minorHAnsi"/>
                <w:sz w:val="22"/>
                <w:lang w:eastAsia="hr-HR"/>
              </w:rPr>
              <w:tab/>
            </w:r>
            <w:r w:rsidRPr="001A2D83">
              <w:rPr>
                <w:rStyle w:val="Hyperlink"/>
              </w:rPr>
              <w:t>LITERATURA</w:t>
            </w:r>
            <w:r>
              <w:rPr>
                <w:webHidden/>
              </w:rPr>
              <w:tab/>
            </w:r>
            <w:r>
              <w:rPr>
                <w:webHidden/>
              </w:rPr>
              <w:fldChar w:fldCharType="begin"/>
            </w:r>
            <w:r>
              <w:rPr>
                <w:webHidden/>
              </w:rPr>
              <w:instrText xml:space="preserve"> PAGEREF _Toc61214698 \h </w:instrText>
            </w:r>
            <w:r>
              <w:rPr>
                <w:webHidden/>
              </w:rPr>
            </w:r>
            <w:r>
              <w:rPr>
                <w:webHidden/>
              </w:rPr>
              <w:fldChar w:fldCharType="separate"/>
            </w:r>
            <w:r>
              <w:rPr>
                <w:webHidden/>
              </w:rPr>
              <w:t>19</w:t>
            </w:r>
            <w:r>
              <w:rPr>
                <w:webHidden/>
              </w:rPr>
              <w:fldChar w:fldCharType="end"/>
            </w:r>
          </w:hyperlink>
        </w:p>
        <w:p w14:paraId="34039440" w14:textId="216B8BBD" w:rsidR="00D742C2" w:rsidRDefault="00D742C2">
          <w:pPr>
            <w:pStyle w:val="TOC1"/>
            <w:tabs>
              <w:tab w:val="left" w:pos="480"/>
              <w:tab w:val="right" w:leader="dot" w:pos="9062"/>
            </w:tabs>
            <w:rPr>
              <w:rFonts w:asciiTheme="minorHAnsi" w:eastAsiaTheme="minorEastAsia" w:hAnsiTheme="minorHAnsi"/>
              <w:sz w:val="22"/>
              <w:lang w:eastAsia="hr-HR"/>
            </w:rPr>
          </w:pPr>
          <w:hyperlink w:anchor="_Toc61214699" w:history="1">
            <w:r w:rsidRPr="001A2D83">
              <w:rPr>
                <w:rStyle w:val="Hyperlink"/>
              </w:rPr>
              <w:t>5</w:t>
            </w:r>
            <w:r>
              <w:rPr>
                <w:rFonts w:asciiTheme="minorHAnsi" w:eastAsiaTheme="minorEastAsia" w:hAnsiTheme="minorHAnsi"/>
                <w:sz w:val="22"/>
                <w:lang w:eastAsia="hr-HR"/>
              </w:rPr>
              <w:tab/>
            </w:r>
            <w:r w:rsidRPr="001A2D83">
              <w:rPr>
                <w:rStyle w:val="Hyperlink"/>
              </w:rPr>
              <w:t>SAŽETAK</w:t>
            </w:r>
            <w:r>
              <w:rPr>
                <w:webHidden/>
              </w:rPr>
              <w:tab/>
            </w:r>
            <w:r>
              <w:rPr>
                <w:webHidden/>
              </w:rPr>
              <w:fldChar w:fldCharType="begin"/>
            </w:r>
            <w:r>
              <w:rPr>
                <w:webHidden/>
              </w:rPr>
              <w:instrText xml:space="preserve"> PAGEREF _Toc61214699 \h </w:instrText>
            </w:r>
            <w:r>
              <w:rPr>
                <w:webHidden/>
              </w:rPr>
            </w:r>
            <w:r>
              <w:rPr>
                <w:webHidden/>
              </w:rPr>
              <w:fldChar w:fldCharType="separate"/>
            </w:r>
            <w:r>
              <w:rPr>
                <w:webHidden/>
              </w:rPr>
              <w:t>20</w:t>
            </w:r>
            <w:r>
              <w:rPr>
                <w:webHidden/>
              </w:rPr>
              <w:fldChar w:fldCharType="end"/>
            </w:r>
          </w:hyperlink>
        </w:p>
        <w:p w14:paraId="4F8AEB4F" w14:textId="085B3B63" w:rsidR="00841D6B" w:rsidRDefault="007E7666" w:rsidP="00841D6B">
          <w:pPr>
            <w:sectPr w:rsidR="00841D6B" w:rsidSect="00AC257A">
              <w:headerReference w:type="default" r:id="rId8"/>
              <w:footerReference w:type="default" r:id="rId9"/>
              <w:footerReference w:type="first" r:id="rId10"/>
              <w:pgSz w:w="11906" w:h="16838"/>
              <w:pgMar w:top="1417" w:right="1417" w:bottom="1417" w:left="1417" w:header="708" w:footer="708" w:gutter="0"/>
              <w:pgNumType w:start="1"/>
              <w:cols w:space="708"/>
              <w:titlePg/>
              <w:docGrid w:linePitch="360"/>
            </w:sectPr>
          </w:pPr>
          <w:r>
            <w:rPr>
              <w:b/>
              <w:bCs/>
            </w:rPr>
            <w:fldChar w:fldCharType="end"/>
          </w:r>
        </w:p>
      </w:sdtContent>
    </w:sdt>
    <w:p w14:paraId="6FD56042" w14:textId="53C43EE7" w:rsidR="003D1D46" w:rsidRPr="007E7666" w:rsidRDefault="003D1D46" w:rsidP="007E7666">
      <w:pPr>
        <w:rPr>
          <w:rFonts w:eastAsiaTheme="minorEastAsia"/>
        </w:rPr>
      </w:pPr>
    </w:p>
    <w:p w14:paraId="0AB837E1" w14:textId="5C64B7F4" w:rsidR="007E7666" w:rsidRDefault="007E7666" w:rsidP="007E7666">
      <w:pPr>
        <w:pStyle w:val="Heading1"/>
      </w:pPr>
      <w:bookmarkStart w:id="2" w:name="_Toc61214684"/>
      <w:r>
        <w:t>UNITY POGON ZA IGRE</w:t>
      </w:r>
      <w:bookmarkEnd w:id="2"/>
    </w:p>
    <w:p w14:paraId="20D4B3E5" w14:textId="1B060BE5" w:rsidR="007E7666" w:rsidRDefault="007E7666" w:rsidP="007E7666"/>
    <w:p w14:paraId="05B8286A" w14:textId="450BF3FC" w:rsidR="007E7666" w:rsidRDefault="007E7666" w:rsidP="007E7666">
      <w:pPr>
        <w:rPr>
          <w:rFonts w:cs="Times New Roman"/>
          <w:szCs w:val="24"/>
        </w:rPr>
      </w:pPr>
      <w:r w:rsidRPr="006F2795">
        <w:rPr>
          <w:rFonts w:cs="Times New Roman"/>
          <w:szCs w:val="24"/>
        </w:rPr>
        <w:t>Unity pogon za igre</w:t>
      </w:r>
      <w:r w:rsidR="00C84021">
        <w:rPr>
          <w:rFonts w:cs="Times New Roman"/>
          <w:szCs w:val="24"/>
        </w:rPr>
        <w:t xml:space="preserve"> (engl. </w:t>
      </w:r>
      <w:r w:rsidR="00C84021" w:rsidRPr="00C84021">
        <w:rPr>
          <w:rFonts w:cs="Times New Roman"/>
          <w:i/>
          <w:iCs/>
          <w:szCs w:val="24"/>
        </w:rPr>
        <w:t>Unity game engine</w:t>
      </w:r>
      <w:r w:rsidR="00C84021">
        <w:rPr>
          <w:rFonts w:cs="Times New Roman"/>
          <w:szCs w:val="24"/>
        </w:rPr>
        <w:t>)</w:t>
      </w:r>
      <w:r w:rsidRPr="006F2795">
        <w:rPr>
          <w:rFonts w:cs="Times New Roman"/>
          <w:szCs w:val="24"/>
        </w:rPr>
        <w:t xml:space="preserve"> je svjetska platforma za stvaranje i rad interaktivnih, 3D sadržaja u stvarnom vremenu, pružajući alate za brzu i učinkovitu izradu igara koje se mogu objaviti na širokom rasponu uređaja. Može se koristiti za stvaranje 3D i 2D virtualne stvarnosti i igara proširene stvarnosti, kao i simulacija i drugih doživljaja. U Unity se mogu importirati 2D i 3D resursi napravljeni na nekom drugom softveru te se od njih mogu stvoriti okruženja i prizori dodavanjem rasvjete, zvuka, posebnih efekata itd. Također je moguće animirati importirane objekte. Osim što se najviše koristi za izradu video igara, Unity pogon za igre usvojile su razne industrije kao što su filmska, automobilska, arhitekturalna, inženjerska i slično.</w:t>
      </w:r>
    </w:p>
    <w:p w14:paraId="63C3F75C" w14:textId="77777777" w:rsidR="007E7666" w:rsidRPr="00BD7EC9" w:rsidRDefault="007E7666" w:rsidP="007E7666">
      <w:pPr>
        <w:rPr>
          <w:rFonts w:cs="Times New Roman"/>
          <w:szCs w:val="24"/>
        </w:rPr>
      </w:pPr>
    </w:p>
    <w:p w14:paraId="52031067" w14:textId="6FF56FF1" w:rsidR="007E7666" w:rsidRDefault="007E7666" w:rsidP="007E7666">
      <w:pPr>
        <w:pStyle w:val="Heading2"/>
      </w:pPr>
      <w:bookmarkStart w:id="3" w:name="_Toc61214685"/>
      <w:r>
        <w:t>Pregled Unity-ja</w:t>
      </w:r>
      <w:bookmarkEnd w:id="3"/>
    </w:p>
    <w:p w14:paraId="35D4637E" w14:textId="2FF9A4D4" w:rsidR="007E7666" w:rsidRDefault="007E7666" w:rsidP="007E7666"/>
    <w:p w14:paraId="0E25BB5C" w14:textId="0BB46941" w:rsidR="007E7666" w:rsidRDefault="007E7666" w:rsidP="007E7666">
      <w:pPr>
        <w:rPr>
          <w:rFonts w:cs="Times New Roman"/>
          <w:szCs w:val="24"/>
        </w:rPr>
      </w:pPr>
      <w:r w:rsidRPr="006F2795">
        <w:rPr>
          <w:rFonts w:cs="Times New Roman"/>
          <w:szCs w:val="24"/>
        </w:rPr>
        <w:t xml:space="preserve">Unity je pogon na više platformi te je podržan na Windows-u i macOS-u, a inačica uređivača je dostupna i za Linux platformu. 2018. godine pogon je proširen </w:t>
      </w:r>
      <w:r w:rsidR="00C84021">
        <w:rPr>
          <w:rFonts w:cs="Times New Roman"/>
          <w:szCs w:val="24"/>
        </w:rPr>
        <w:t xml:space="preserve">tako </w:t>
      </w:r>
      <w:r w:rsidRPr="006F2795">
        <w:rPr>
          <w:rFonts w:cs="Times New Roman"/>
          <w:szCs w:val="24"/>
        </w:rPr>
        <w:t xml:space="preserve">da podržava izradu igara na više od 25 različitih platformi. Prvih deset godina postojanja Unity softver morao </w:t>
      </w:r>
      <w:r w:rsidR="00514324">
        <w:rPr>
          <w:rFonts w:cs="Times New Roman"/>
          <w:szCs w:val="24"/>
        </w:rPr>
        <w:t>je biti</w:t>
      </w:r>
      <w:r w:rsidRPr="006F2795">
        <w:rPr>
          <w:rFonts w:cs="Times New Roman"/>
          <w:szCs w:val="24"/>
        </w:rPr>
        <w:t xml:space="preserve"> kup</w:t>
      </w:r>
      <w:r w:rsidR="00514324">
        <w:rPr>
          <w:rFonts w:cs="Times New Roman"/>
          <w:szCs w:val="24"/>
        </w:rPr>
        <w:t>ljen</w:t>
      </w:r>
      <w:r w:rsidRPr="006F2795">
        <w:rPr>
          <w:rFonts w:cs="Times New Roman"/>
          <w:szCs w:val="24"/>
        </w:rPr>
        <w:t xml:space="preserve"> u potpunosti, dok trenutno postoje dvije opcije licenciranja. Besplatna licenca namijenjena je osobnoj upotrebi ili malim tvrtkama, a pretplate ovise o prihodima koje ostvaruju igre koristeći Unity. Objavljeno je nekoliko glavnih verzija Unity-ja od njegovog pokretanja. Posljednja stabilna verzija, 2020.1.4, objavljena je u rujnu 2020. godine.</w:t>
      </w:r>
    </w:p>
    <w:p w14:paraId="17351A81" w14:textId="58917FFA" w:rsidR="007E7666" w:rsidRDefault="007E7666" w:rsidP="007E7666"/>
    <w:p w14:paraId="60E78591" w14:textId="253709F3" w:rsidR="007E7666" w:rsidRDefault="007E7666" w:rsidP="007E7666">
      <w:pPr>
        <w:pStyle w:val="Heading2"/>
      </w:pPr>
      <w:bookmarkStart w:id="4" w:name="_Toc61214686"/>
      <w:r>
        <w:t>Pregled korisničkog sučelja Unity softvera</w:t>
      </w:r>
      <w:bookmarkEnd w:id="4"/>
    </w:p>
    <w:p w14:paraId="4B85635A" w14:textId="574156C0" w:rsidR="007E7666" w:rsidRDefault="007E7666" w:rsidP="007E7666"/>
    <w:p w14:paraId="7D4F0EAA" w14:textId="5CF27A14" w:rsidR="00514324" w:rsidRPr="00514324" w:rsidRDefault="007E7666" w:rsidP="00514324">
      <w:pPr>
        <w:rPr>
          <w:rFonts w:cs="Times New Roman"/>
          <w:color w:val="000000"/>
          <w:szCs w:val="24"/>
        </w:rPr>
      </w:pPr>
      <w:r w:rsidRPr="006F2795">
        <w:rPr>
          <w:rFonts w:cs="Times New Roman"/>
          <w:color w:val="000000"/>
          <w:szCs w:val="24"/>
        </w:rPr>
        <w:t>Glavni prozor Unity uređivača sačinjen</w:t>
      </w:r>
      <w:r w:rsidR="00514324">
        <w:rPr>
          <w:rFonts w:cs="Times New Roman"/>
          <w:color w:val="000000"/>
          <w:szCs w:val="24"/>
        </w:rPr>
        <w:t xml:space="preserve"> je</w:t>
      </w:r>
      <w:r w:rsidRPr="006F2795">
        <w:rPr>
          <w:rFonts w:cs="Times New Roman"/>
          <w:color w:val="000000"/>
          <w:szCs w:val="24"/>
        </w:rPr>
        <w:t xml:space="preserve"> od prozora s karticama koje se mogu preurediti i grupirati.</w:t>
      </w:r>
      <w:r w:rsidRPr="006F2795">
        <w:rPr>
          <w:rFonts w:cs="Times New Roman"/>
          <w:color w:val="FF0000"/>
          <w:szCs w:val="24"/>
        </w:rPr>
        <w:t xml:space="preserve"> </w:t>
      </w:r>
      <w:r w:rsidRPr="006F2795">
        <w:rPr>
          <w:rFonts w:cs="Times New Roman"/>
          <w:color w:val="000000"/>
          <w:szCs w:val="24"/>
        </w:rPr>
        <w:t>Stoga se izgled uređivača može razlikovati ovisno o osobnoj sklonosti programera i vrsti posla kojeg obavlja. Zadani raspored prozora omogućuje praktičan pristup najviše korištenim prozorima</w:t>
      </w:r>
      <w:r>
        <w:rPr>
          <w:rFonts w:cs="Times New Roman"/>
          <w:color w:val="000000"/>
          <w:szCs w:val="24"/>
        </w:rPr>
        <w:t xml:space="preserve"> (</w:t>
      </w:r>
      <w:r w:rsidR="0006631C">
        <w:rPr>
          <w:rFonts w:cs="Times New Roman"/>
          <w:color w:val="000000"/>
          <w:szCs w:val="24"/>
        </w:rPr>
        <w:fldChar w:fldCharType="begin"/>
      </w:r>
      <w:r w:rsidR="0006631C">
        <w:rPr>
          <w:rFonts w:cs="Times New Roman"/>
          <w:color w:val="000000"/>
          <w:szCs w:val="24"/>
        </w:rPr>
        <w:instrText xml:space="preserve"> REF _Ref61201432 \h </w:instrText>
      </w:r>
      <w:r w:rsidR="0006631C">
        <w:rPr>
          <w:rFonts w:cs="Times New Roman"/>
          <w:color w:val="000000"/>
          <w:szCs w:val="24"/>
        </w:rPr>
      </w:r>
      <w:r w:rsidR="0006631C">
        <w:rPr>
          <w:rFonts w:cs="Times New Roman"/>
          <w:color w:val="000000"/>
          <w:szCs w:val="24"/>
        </w:rPr>
        <w:fldChar w:fldCharType="separate"/>
      </w:r>
      <w:r w:rsidR="0006631C">
        <w:t>Slika 1</w:t>
      </w:r>
      <w:r w:rsidR="0006631C">
        <w:rPr>
          <w:rFonts w:cs="Times New Roman"/>
          <w:color w:val="000000"/>
          <w:szCs w:val="24"/>
        </w:rPr>
        <w:fldChar w:fldCharType="end"/>
      </w:r>
      <w:r>
        <w:rPr>
          <w:rFonts w:cs="Times New Roman"/>
          <w:color w:val="000000"/>
          <w:szCs w:val="24"/>
        </w:rPr>
        <w:t xml:space="preserve">). </w:t>
      </w:r>
    </w:p>
    <w:p w14:paraId="6966C126" w14:textId="71FC7630" w:rsidR="0006631C" w:rsidRDefault="007E7666" w:rsidP="0006631C">
      <w:pPr>
        <w:keepNext/>
      </w:pPr>
      <w:r>
        <w:lastRenderedPageBreak/>
        <w:drawing>
          <wp:inline distT="0" distB="0" distL="0" distR="0" wp14:anchorId="62E2D408" wp14:editId="561EADC0">
            <wp:extent cx="57531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06"/>
                    <a:stretch/>
                  </pic:blipFill>
                  <pic:spPr bwMode="auto">
                    <a:xfrm>
                      <a:off x="0" y="0"/>
                      <a:ext cx="5753100" cy="2971800"/>
                    </a:xfrm>
                    <a:prstGeom prst="rect">
                      <a:avLst/>
                    </a:prstGeom>
                    <a:ln>
                      <a:noFill/>
                    </a:ln>
                    <a:extLst>
                      <a:ext uri="{53640926-AAD7-44D8-BBD7-CCE9431645EC}">
                        <a14:shadowObscured xmlns:a14="http://schemas.microsoft.com/office/drawing/2010/main"/>
                      </a:ext>
                    </a:extLst>
                  </pic:spPr>
                </pic:pic>
              </a:graphicData>
            </a:graphic>
          </wp:inline>
        </w:drawing>
      </w:r>
    </w:p>
    <w:p w14:paraId="02652EFC" w14:textId="6F3ACFBA" w:rsidR="007E7666" w:rsidRDefault="0006631C" w:rsidP="0006631C">
      <w:pPr>
        <w:pStyle w:val="Caption"/>
        <w:jc w:val="center"/>
      </w:pPr>
      <w:bookmarkStart w:id="5" w:name="_Ref61201432"/>
      <w:r>
        <w:t xml:space="preserve">Slika </w:t>
      </w:r>
      <w:r>
        <w:fldChar w:fldCharType="begin"/>
      </w:r>
      <w:r>
        <w:instrText xml:space="preserve"> SEQ Slika \* ARABIC </w:instrText>
      </w:r>
      <w:r>
        <w:fldChar w:fldCharType="separate"/>
      </w:r>
      <w:r w:rsidR="00C84021">
        <w:t>1</w:t>
      </w:r>
      <w:r>
        <w:fldChar w:fldCharType="end"/>
      </w:r>
      <w:r w:rsidRPr="0006631C">
        <w:rPr>
          <w:color w:val="auto"/>
        </w:rPr>
        <w:t xml:space="preserve"> </w:t>
      </w:r>
      <w:r w:rsidRPr="007E7666">
        <w:rPr>
          <w:color w:val="auto"/>
        </w:rPr>
        <w:t>Prikaz korisničkog sučelja Unity softera</w:t>
      </w:r>
      <w:bookmarkEnd w:id="5"/>
    </w:p>
    <w:p w14:paraId="25FC1DED" w14:textId="77777777" w:rsidR="0006631C" w:rsidRDefault="0006631C" w:rsidP="0006631C">
      <w:pPr>
        <w:keepNext/>
      </w:pPr>
    </w:p>
    <w:p w14:paraId="0488A7E6" w14:textId="099DC553" w:rsidR="007E7666" w:rsidRDefault="007E7666" w:rsidP="007E7666"/>
    <w:p w14:paraId="478F23C0" w14:textId="77777777" w:rsidR="007E7666" w:rsidRPr="006F2795" w:rsidRDefault="007E7666" w:rsidP="007E7666">
      <w:pPr>
        <w:rPr>
          <w:rFonts w:cs="Times New Roman"/>
          <w:color w:val="000000"/>
          <w:szCs w:val="24"/>
        </w:rPr>
      </w:pPr>
      <w:r w:rsidRPr="006F2795">
        <w:rPr>
          <w:rFonts w:cs="Times New Roman"/>
          <w:color w:val="000000"/>
          <w:szCs w:val="24"/>
        </w:rPr>
        <w:t xml:space="preserve">Unity korisničko sučelje sastoji se od sljedećih elemenata: </w:t>
      </w:r>
    </w:p>
    <w:p w14:paraId="595B44C1" w14:textId="77777777" w:rsidR="007E7666" w:rsidRPr="006F2795" w:rsidRDefault="007E7666" w:rsidP="007E7666">
      <w:pPr>
        <w:numPr>
          <w:ilvl w:val="0"/>
          <w:numId w:val="3"/>
        </w:numPr>
        <w:spacing w:after="0"/>
        <w:jc w:val="both"/>
        <w:rPr>
          <w:rFonts w:cs="Times New Roman"/>
          <w:color w:val="000000"/>
          <w:szCs w:val="24"/>
        </w:rPr>
      </w:pPr>
      <w:r w:rsidRPr="006F2795">
        <w:rPr>
          <w:rFonts w:cs="Times New Roman"/>
          <w:color w:val="000000"/>
          <w:szCs w:val="24"/>
        </w:rPr>
        <w:t xml:space="preserve">Alatna traka omogućuje pristup najvažnijim radnim značajkama. Na lijevoj strani sadrži osnovne alate za upravljanje prikazom scene i objektima unutar nje. U središtu su kontrole reproduciranja, pauziranja i koraka. Desno se nalaze gumbi koji omogućuju pristup Unity Collaborate, </w:t>
      </w:r>
      <w:r w:rsidRPr="006F2795">
        <w:rPr>
          <w:rFonts w:cs="Times New Roman"/>
          <w:i/>
          <w:iCs/>
          <w:color w:val="000000"/>
          <w:szCs w:val="24"/>
        </w:rPr>
        <w:t>Cloud</w:t>
      </w:r>
      <w:r w:rsidRPr="006F2795">
        <w:rPr>
          <w:rFonts w:cs="Times New Roman"/>
          <w:color w:val="000000"/>
          <w:szCs w:val="24"/>
        </w:rPr>
        <w:t xml:space="preserve">-u (za pristup Unity uslugama) i korisničkom Unity računu. U desnom kutu se još nalaze </w:t>
      </w:r>
      <w:r w:rsidRPr="006F2795">
        <w:rPr>
          <w:rFonts w:cs="Times New Roman"/>
          <w:i/>
          <w:iCs/>
          <w:color w:val="000000"/>
          <w:szCs w:val="24"/>
        </w:rPr>
        <w:t>Layers</w:t>
      </w:r>
      <w:r w:rsidRPr="006F2795">
        <w:rPr>
          <w:rFonts w:cs="Times New Roman"/>
          <w:color w:val="000000"/>
          <w:szCs w:val="24"/>
        </w:rPr>
        <w:t xml:space="preserve"> za kontrolu objekata na slojevima i </w:t>
      </w:r>
      <w:r w:rsidRPr="006F2795">
        <w:rPr>
          <w:rFonts w:cs="Times New Roman"/>
          <w:i/>
          <w:iCs/>
          <w:color w:val="000000"/>
          <w:szCs w:val="24"/>
        </w:rPr>
        <w:t>Layout</w:t>
      </w:r>
      <w:r w:rsidRPr="006F2795">
        <w:rPr>
          <w:rFonts w:cs="Times New Roman"/>
          <w:color w:val="000000"/>
          <w:szCs w:val="24"/>
        </w:rPr>
        <w:t xml:space="preserve"> koji pruža alternativne izglede za prozore uređivača i omogućuje spremanje vlastitih prilagođenih izgleda.</w:t>
      </w:r>
    </w:p>
    <w:p w14:paraId="1D698F4F" w14:textId="77777777" w:rsidR="007E7666" w:rsidRPr="006F2795" w:rsidRDefault="007E7666" w:rsidP="007E7666">
      <w:pPr>
        <w:numPr>
          <w:ilvl w:val="0"/>
          <w:numId w:val="3"/>
        </w:numPr>
        <w:spacing w:after="0"/>
        <w:jc w:val="both"/>
        <w:rPr>
          <w:rFonts w:cs="Times New Roman"/>
          <w:color w:val="000000"/>
          <w:szCs w:val="24"/>
        </w:rPr>
      </w:pPr>
      <w:r w:rsidRPr="006F2795">
        <w:rPr>
          <w:rFonts w:cs="Times New Roman"/>
          <w:color w:val="000000"/>
          <w:szCs w:val="24"/>
        </w:rPr>
        <w:t xml:space="preserve">Hijerarhijski prozor prikazuje listu svih objekata u trenutnoj sceni hijerarhijskim redoslijedom. Neki od ovih su izravne instance iz </w:t>
      </w:r>
      <w:r w:rsidRPr="006F2795">
        <w:rPr>
          <w:rFonts w:cs="Times New Roman"/>
          <w:i/>
          <w:iCs/>
          <w:color w:val="000000"/>
          <w:szCs w:val="24"/>
        </w:rPr>
        <w:t>Asset</w:t>
      </w:r>
      <w:r w:rsidRPr="006F2795">
        <w:rPr>
          <w:rFonts w:cs="Times New Roman"/>
          <w:color w:val="000000"/>
          <w:szCs w:val="24"/>
        </w:rPr>
        <w:t xml:space="preserve"> datoteke, dok su druge instance </w:t>
      </w:r>
      <w:r w:rsidRPr="006F2795">
        <w:rPr>
          <w:rFonts w:cs="Times New Roman"/>
          <w:i/>
          <w:iCs/>
          <w:color w:val="000000"/>
          <w:szCs w:val="24"/>
        </w:rPr>
        <w:t>Prefabs</w:t>
      </w:r>
      <w:r w:rsidRPr="006F2795">
        <w:rPr>
          <w:rFonts w:cs="Times New Roman"/>
          <w:color w:val="000000"/>
          <w:szCs w:val="24"/>
        </w:rPr>
        <w:t xml:space="preserve"> (unaprijed prilagođeni objekti koji sačinjavaju većinu scene). Hijerarhija prikazuje strukturu kako su objekti pričvrš</w:t>
      </w:r>
      <w:r>
        <w:rPr>
          <w:rFonts w:cs="Times New Roman"/>
          <w:color w:val="000000"/>
          <w:szCs w:val="24"/>
        </w:rPr>
        <w:t>ć</w:t>
      </w:r>
      <w:r w:rsidRPr="006F2795">
        <w:rPr>
          <w:rFonts w:cs="Times New Roman"/>
          <w:color w:val="000000"/>
          <w:szCs w:val="24"/>
        </w:rPr>
        <w:t>eni jedni na druge</w:t>
      </w:r>
      <w:r w:rsidRPr="006F2795">
        <w:rPr>
          <w:rFonts w:cs="Times New Roman"/>
          <w:color w:val="FF0000"/>
          <w:szCs w:val="24"/>
        </w:rPr>
        <w:t>.</w:t>
      </w:r>
    </w:p>
    <w:p w14:paraId="75AB9274" w14:textId="77777777" w:rsidR="007E7666" w:rsidRPr="006F2795" w:rsidRDefault="007E7666" w:rsidP="007E7666">
      <w:pPr>
        <w:numPr>
          <w:ilvl w:val="0"/>
          <w:numId w:val="3"/>
        </w:numPr>
        <w:spacing w:after="0"/>
        <w:jc w:val="both"/>
        <w:rPr>
          <w:rFonts w:cs="Times New Roman"/>
          <w:color w:val="000000"/>
          <w:szCs w:val="24"/>
        </w:rPr>
      </w:pPr>
      <w:r w:rsidRPr="006F2795">
        <w:rPr>
          <w:rFonts w:cs="Times New Roman"/>
          <w:color w:val="000000"/>
          <w:szCs w:val="24"/>
        </w:rPr>
        <w:t xml:space="preserve">U Projekt prozoru može se pristupiti i upravljati svime što pripada vašem projektu. Sadržava modele, materijale, teksture, skripte itd. </w:t>
      </w:r>
    </w:p>
    <w:p w14:paraId="521E544A" w14:textId="77777777" w:rsidR="007E7666" w:rsidRPr="006F2795" w:rsidRDefault="007E7666" w:rsidP="007E7666">
      <w:pPr>
        <w:numPr>
          <w:ilvl w:val="0"/>
          <w:numId w:val="3"/>
        </w:numPr>
        <w:spacing w:after="0"/>
        <w:jc w:val="both"/>
        <w:rPr>
          <w:rFonts w:cs="Times New Roman"/>
          <w:color w:val="000000"/>
          <w:szCs w:val="24"/>
        </w:rPr>
      </w:pPr>
      <w:r w:rsidRPr="006F2795">
        <w:rPr>
          <w:rFonts w:cs="Times New Roman"/>
          <w:color w:val="000000"/>
          <w:szCs w:val="24"/>
        </w:rPr>
        <w:t xml:space="preserve">Prozor Inspektora prikazuje detaljne informacije o trenutno odabranom objektu, što uključuje i sve komponente dodane od strane korisnika, njihova svojstva i mogućnost promjene funkcionalnosti objekta u sceni. </w:t>
      </w:r>
    </w:p>
    <w:p w14:paraId="7094874D" w14:textId="77777777" w:rsidR="007E7666" w:rsidRPr="006F2795" w:rsidRDefault="007E7666" w:rsidP="007E7666">
      <w:pPr>
        <w:numPr>
          <w:ilvl w:val="0"/>
          <w:numId w:val="3"/>
        </w:numPr>
        <w:spacing w:after="0"/>
        <w:jc w:val="both"/>
        <w:rPr>
          <w:rFonts w:cs="Times New Roman"/>
          <w:color w:val="000000"/>
          <w:szCs w:val="24"/>
        </w:rPr>
      </w:pPr>
      <w:r w:rsidRPr="006F2795">
        <w:rPr>
          <w:rFonts w:cs="Times New Roman"/>
          <w:color w:val="000000"/>
          <w:szCs w:val="24"/>
        </w:rPr>
        <w:lastRenderedPageBreak/>
        <w:t>Scenski prikaz je interaktivni pogled na svijet koji korisnik stvara. Scenski prikaz upotrebljava se za odabir i pozicioniranje prizora, likova, kamera, svjetla i objekata potrebnih za konstruiranje željene scene.</w:t>
      </w:r>
    </w:p>
    <w:p w14:paraId="0D178ECF" w14:textId="77777777" w:rsidR="007E7666" w:rsidRDefault="007E7666" w:rsidP="007E7666">
      <w:pPr>
        <w:numPr>
          <w:ilvl w:val="0"/>
          <w:numId w:val="3"/>
        </w:numPr>
        <w:spacing w:after="0"/>
        <w:jc w:val="both"/>
        <w:rPr>
          <w:rFonts w:cs="Times New Roman"/>
          <w:color w:val="000000"/>
          <w:szCs w:val="24"/>
        </w:rPr>
      </w:pPr>
      <w:r w:rsidRPr="006F2795">
        <w:rPr>
          <w:rFonts w:cs="Times New Roman"/>
          <w:color w:val="000000"/>
          <w:szCs w:val="24"/>
        </w:rPr>
        <w:t>Prikaz igre prikazan je iz kamera u vašoj sceni. Reprezentativan je za konačnu, objavljenu aplikaciju. Služi za pregled igre tijekom procesa razvoja.</w:t>
      </w:r>
    </w:p>
    <w:p w14:paraId="04A7BF6C" w14:textId="5BCE5C29" w:rsidR="007E7666" w:rsidRDefault="007E7666" w:rsidP="007E7666"/>
    <w:p w14:paraId="16B27D3E" w14:textId="1C54C773" w:rsidR="007E7666" w:rsidRDefault="007E7666" w:rsidP="007E7666">
      <w:pPr>
        <w:pStyle w:val="Heading2"/>
      </w:pPr>
      <w:bookmarkStart w:id="6" w:name="_Toc61214687"/>
      <w:r>
        <w:t>Kodiranje u Unity-ju</w:t>
      </w:r>
      <w:bookmarkEnd w:id="6"/>
    </w:p>
    <w:p w14:paraId="7B7449E9" w14:textId="5613BA22" w:rsidR="007E7666" w:rsidRDefault="007E7666" w:rsidP="007E7666"/>
    <w:p w14:paraId="05DE42C7" w14:textId="77777777" w:rsidR="007E7666" w:rsidRPr="00705DCC" w:rsidRDefault="007E7666" w:rsidP="007E7666">
      <w:pPr>
        <w:rPr>
          <w:rFonts w:cs="Times New Roman"/>
          <w:szCs w:val="24"/>
        </w:rPr>
      </w:pPr>
      <w:r w:rsidRPr="00705DCC">
        <w:rPr>
          <w:rFonts w:cs="Times New Roman"/>
          <w:szCs w:val="24"/>
        </w:rPr>
        <w:t xml:space="preserve">Jezik koji se koristi u Unity-ju je C#. Svi jezici s kojima Unity djeluje su objektno orijentirani skriptni jezici. Unity omogućuje primarni API za skriptiranje u C# jeziku, kako za Unity uređivač u obliku dodataka, tako i za same igre, kao i funkciju povlačenja i ispuštanja, </w:t>
      </w:r>
      <w:r w:rsidRPr="00705DCC">
        <w:rPr>
          <w:rFonts w:cs="Times New Roman"/>
          <w:i/>
          <w:iCs/>
          <w:szCs w:val="24"/>
        </w:rPr>
        <w:t>drag</w:t>
      </w:r>
      <w:r w:rsidRPr="00705DCC">
        <w:rPr>
          <w:rFonts w:cs="Times New Roman"/>
          <w:szCs w:val="24"/>
        </w:rPr>
        <w:t xml:space="preserve"> </w:t>
      </w:r>
      <w:r>
        <w:rPr>
          <w:rFonts w:cs="Times New Roman"/>
          <w:szCs w:val="24"/>
        </w:rPr>
        <w:t>i</w:t>
      </w:r>
      <w:r w:rsidRPr="00705DCC">
        <w:rPr>
          <w:rFonts w:cs="Times New Roman"/>
          <w:szCs w:val="24"/>
        </w:rPr>
        <w:t xml:space="preserve"> </w:t>
      </w:r>
      <w:r w:rsidRPr="00705DCC">
        <w:rPr>
          <w:rFonts w:cs="Times New Roman"/>
          <w:i/>
          <w:iCs/>
          <w:szCs w:val="24"/>
        </w:rPr>
        <w:t xml:space="preserve">drop. </w:t>
      </w:r>
      <w:r w:rsidRPr="00705DCC">
        <w:rPr>
          <w:rFonts w:cs="Times New Roman"/>
          <w:szCs w:val="24"/>
        </w:rPr>
        <w:t>Skripte određuju ponašanje objekata i  komponenti pričvršćenih na objekte. Skriptiranje u Unity-ju se razlikuje od čistog programiranja zato što nije potrebno stvarati kod koji pokreće aplikaciju jer Unity to radi umjesto korisnika/programera. Unity čita sve podatke koji su u sceni igre. Unity se usmjerava uputama koje pišu u skriptama te ih izvršava okvir za okvirom što brže može. Skripte su napisane posebnim jezikom koji Unity može razumjeti. Verzije Unity-ja do 2017.3, imaju uređivač teksta pod nazivom MonoDevelop koji pomaže s dovršavanjem koda, dojavom pogrješki unutar koda te omogućuje korištenje prečica. Od izdanja verzije 2018.1, mogu se koristiti Visual Studio for Unity Community ili drugi uređivači teksta kao što su Visual Studio, Notepad ili Sublime text.</w:t>
      </w:r>
    </w:p>
    <w:p w14:paraId="4DD8811E" w14:textId="3AB48ED4" w:rsidR="007E7666" w:rsidRDefault="007E7666" w:rsidP="007E7666"/>
    <w:p w14:paraId="74D81FA2" w14:textId="7A1964BB" w:rsidR="007E7666" w:rsidRDefault="007E7666" w:rsidP="007E7666">
      <w:pPr>
        <w:pStyle w:val="Heading2"/>
      </w:pPr>
      <w:bookmarkStart w:id="7" w:name="_Toc61214688"/>
      <w:r>
        <w:t xml:space="preserve">Unity u kontekstu </w:t>
      </w:r>
      <w:r w:rsidR="009C719F">
        <w:t>seminarskog</w:t>
      </w:r>
      <w:r>
        <w:t xml:space="preserve"> rada</w:t>
      </w:r>
      <w:bookmarkEnd w:id="7"/>
    </w:p>
    <w:p w14:paraId="282CD711" w14:textId="77777777" w:rsidR="007E7666" w:rsidRPr="007E7666" w:rsidRDefault="007E7666" w:rsidP="007E7666"/>
    <w:p w14:paraId="4FFC889A" w14:textId="4331A4CE" w:rsidR="007E7666" w:rsidRPr="00705DCC" w:rsidRDefault="007E7666" w:rsidP="007E7666">
      <w:pPr>
        <w:rPr>
          <w:rFonts w:cs="Times New Roman"/>
          <w:szCs w:val="24"/>
        </w:rPr>
      </w:pPr>
      <w:r w:rsidRPr="00705DCC">
        <w:rPr>
          <w:rFonts w:cs="Times New Roman"/>
          <w:szCs w:val="24"/>
        </w:rPr>
        <w:t xml:space="preserve">Unity je u ovome </w:t>
      </w:r>
      <w:r w:rsidR="009C719F">
        <w:rPr>
          <w:rFonts w:cs="Times New Roman"/>
          <w:szCs w:val="24"/>
        </w:rPr>
        <w:t>seminarskom</w:t>
      </w:r>
      <w:r w:rsidRPr="00705DCC">
        <w:rPr>
          <w:rFonts w:cs="Times New Roman"/>
          <w:szCs w:val="24"/>
        </w:rPr>
        <w:t xml:space="preserve"> radu okolina u kojoj će se napraviti i prikazati</w:t>
      </w:r>
      <w:r w:rsidR="009C719F">
        <w:rPr>
          <w:rFonts w:cs="Times New Roman"/>
          <w:szCs w:val="24"/>
        </w:rPr>
        <w:t xml:space="preserve"> animacija teniske igre</w:t>
      </w:r>
      <w:r w:rsidRPr="00705DCC">
        <w:rPr>
          <w:rFonts w:cs="Times New Roman"/>
          <w:szCs w:val="24"/>
        </w:rPr>
        <w:t xml:space="preserve">. </w:t>
      </w:r>
    </w:p>
    <w:p w14:paraId="26115DCE" w14:textId="77777777" w:rsidR="007E7666" w:rsidRPr="00705DCC" w:rsidRDefault="007E7666" w:rsidP="007E7666">
      <w:pPr>
        <w:rPr>
          <w:rFonts w:cs="Times New Roman"/>
          <w:szCs w:val="24"/>
        </w:rPr>
      </w:pPr>
      <w:r w:rsidRPr="00705DCC">
        <w:rPr>
          <w:rFonts w:cs="Times New Roman"/>
          <w:szCs w:val="24"/>
        </w:rPr>
        <w:t>Služi za:</w:t>
      </w:r>
    </w:p>
    <w:p w14:paraId="034863DC" w14:textId="2DE56C6B" w:rsidR="007E7666" w:rsidRPr="00705DCC" w:rsidRDefault="007E7666" w:rsidP="007E7666">
      <w:pPr>
        <w:numPr>
          <w:ilvl w:val="0"/>
          <w:numId w:val="4"/>
        </w:numPr>
        <w:spacing w:after="0"/>
        <w:jc w:val="both"/>
        <w:rPr>
          <w:rFonts w:cs="Times New Roman"/>
          <w:szCs w:val="24"/>
        </w:rPr>
      </w:pPr>
      <w:r w:rsidRPr="00705DCC">
        <w:rPr>
          <w:rFonts w:cs="Times New Roman"/>
          <w:szCs w:val="24"/>
        </w:rPr>
        <w:t xml:space="preserve">Postavljanje scene u kojoj će se prikazati animacija </w:t>
      </w:r>
      <w:r w:rsidR="002804DA">
        <w:rPr>
          <w:rFonts w:cs="Times New Roman"/>
          <w:szCs w:val="24"/>
        </w:rPr>
        <w:t>teniske igre</w:t>
      </w:r>
      <w:r w:rsidRPr="00705DCC">
        <w:rPr>
          <w:rFonts w:cs="Times New Roman"/>
          <w:szCs w:val="24"/>
        </w:rPr>
        <w:t xml:space="preserve"> što je u ovom slučaju teniski teren.</w:t>
      </w:r>
    </w:p>
    <w:p w14:paraId="0B2B8EFF" w14:textId="77777777" w:rsidR="007E7666" w:rsidRPr="00705DCC" w:rsidRDefault="007E7666" w:rsidP="007E7666">
      <w:pPr>
        <w:numPr>
          <w:ilvl w:val="0"/>
          <w:numId w:val="4"/>
        </w:numPr>
        <w:spacing w:after="0"/>
        <w:jc w:val="both"/>
        <w:rPr>
          <w:rFonts w:cs="Times New Roman"/>
          <w:szCs w:val="24"/>
        </w:rPr>
      </w:pPr>
      <w:r w:rsidRPr="00705DCC">
        <w:rPr>
          <w:rFonts w:cs="Times New Roman"/>
          <w:szCs w:val="24"/>
        </w:rPr>
        <w:t xml:space="preserve">Dodavanje događaja (eng. </w:t>
      </w:r>
      <w:r w:rsidRPr="00705DCC">
        <w:rPr>
          <w:rFonts w:cs="Times New Roman"/>
          <w:i/>
          <w:iCs/>
          <w:szCs w:val="24"/>
        </w:rPr>
        <w:t>Event</w:t>
      </w:r>
      <w:r w:rsidRPr="00705DCC">
        <w:rPr>
          <w:rFonts w:cs="Times New Roman"/>
          <w:szCs w:val="24"/>
        </w:rPr>
        <w:t>) na objekte</w:t>
      </w:r>
    </w:p>
    <w:p w14:paraId="2119763A" w14:textId="658B43F3" w:rsidR="007E7666" w:rsidRDefault="007E7666" w:rsidP="007E7666">
      <w:pPr>
        <w:numPr>
          <w:ilvl w:val="0"/>
          <w:numId w:val="4"/>
        </w:numPr>
        <w:spacing w:after="0"/>
        <w:jc w:val="both"/>
        <w:rPr>
          <w:rFonts w:cs="Times New Roman"/>
          <w:szCs w:val="24"/>
        </w:rPr>
      </w:pPr>
      <w:r w:rsidRPr="00705DCC">
        <w:rPr>
          <w:rFonts w:cs="Times New Roman"/>
          <w:szCs w:val="24"/>
        </w:rPr>
        <w:t>Prikaz putanje teniske loptice koj</w:t>
      </w:r>
      <w:r w:rsidR="002804DA">
        <w:rPr>
          <w:rFonts w:cs="Times New Roman"/>
          <w:szCs w:val="24"/>
        </w:rPr>
        <w:t>om se dobacuju dva igrača</w:t>
      </w:r>
    </w:p>
    <w:p w14:paraId="3BB3F707" w14:textId="5D4247E0" w:rsidR="007E7666" w:rsidRDefault="007E7666" w:rsidP="00514324">
      <w:pPr>
        <w:spacing w:line="259" w:lineRule="auto"/>
        <w:rPr>
          <w:rFonts w:cs="Times New Roman"/>
          <w:szCs w:val="24"/>
        </w:rPr>
      </w:pPr>
    </w:p>
    <w:p w14:paraId="42319FCB" w14:textId="1032D467" w:rsidR="007E7666" w:rsidRDefault="00FC20D8" w:rsidP="00FC20D8">
      <w:pPr>
        <w:pStyle w:val="Heading1"/>
      </w:pPr>
      <w:bookmarkStart w:id="8" w:name="_Toc61214689"/>
      <w:r>
        <w:lastRenderedPageBreak/>
        <w:t xml:space="preserve">ANIMACIJA </w:t>
      </w:r>
      <w:r w:rsidR="002804DA">
        <w:t>TENISKE IGRE</w:t>
      </w:r>
      <w:bookmarkEnd w:id="8"/>
    </w:p>
    <w:p w14:paraId="799A69E9" w14:textId="33DE1791" w:rsidR="00FC20D8" w:rsidRDefault="00FC20D8" w:rsidP="00FC20D8"/>
    <w:p w14:paraId="6A3ADC55" w14:textId="38D2C207" w:rsidR="00FC20D8" w:rsidRDefault="00FC20D8" w:rsidP="00FC20D8">
      <w:pPr>
        <w:pStyle w:val="Heading2"/>
      </w:pPr>
      <w:bookmarkStart w:id="9" w:name="_Toc61214690"/>
      <w:r>
        <w:t>Opis animacije</w:t>
      </w:r>
      <w:bookmarkEnd w:id="9"/>
    </w:p>
    <w:p w14:paraId="086A6448" w14:textId="7495DA8C" w:rsidR="00FC20D8" w:rsidRDefault="00FC20D8" w:rsidP="00FC20D8"/>
    <w:p w14:paraId="1AF36A0E" w14:textId="49CCB84E" w:rsidR="00FC20D8" w:rsidRDefault="00FC20D8" w:rsidP="00FC20D8">
      <w:pPr>
        <w:rPr>
          <w:rFonts w:cs="Times New Roman"/>
          <w:szCs w:val="24"/>
        </w:rPr>
      </w:pPr>
      <w:r w:rsidRPr="00705DCC">
        <w:rPr>
          <w:rFonts w:cs="Times New Roman"/>
          <w:szCs w:val="24"/>
        </w:rPr>
        <w:t>Animacij</w:t>
      </w:r>
      <w:r w:rsidR="00514324">
        <w:rPr>
          <w:rFonts w:cs="Times New Roman"/>
          <w:szCs w:val="24"/>
        </w:rPr>
        <w:t>om</w:t>
      </w:r>
      <w:r w:rsidRPr="00705DCC">
        <w:rPr>
          <w:rFonts w:cs="Times New Roman"/>
          <w:szCs w:val="24"/>
        </w:rPr>
        <w:t xml:space="preserve"> će</w:t>
      </w:r>
      <w:r w:rsidR="00514324">
        <w:rPr>
          <w:rFonts w:cs="Times New Roman"/>
          <w:szCs w:val="24"/>
        </w:rPr>
        <w:t xml:space="preserve"> se</w:t>
      </w:r>
      <w:r w:rsidRPr="00705DCC">
        <w:rPr>
          <w:rFonts w:cs="Times New Roman"/>
          <w:szCs w:val="24"/>
        </w:rPr>
        <w:t xml:space="preserve"> predst</w:t>
      </w:r>
      <w:r w:rsidR="00514324">
        <w:rPr>
          <w:rFonts w:cs="Times New Roman"/>
          <w:szCs w:val="24"/>
        </w:rPr>
        <w:t>avit</w:t>
      </w:r>
      <w:r w:rsidRPr="00705DCC">
        <w:rPr>
          <w:rFonts w:cs="Times New Roman"/>
          <w:szCs w:val="24"/>
        </w:rPr>
        <w:t>i tenisk</w:t>
      </w:r>
      <w:r w:rsidR="00514324">
        <w:rPr>
          <w:rFonts w:cs="Times New Roman"/>
          <w:szCs w:val="24"/>
        </w:rPr>
        <w:t>a</w:t>
      </w:r>
      <w:r w:rsidR="002804DA">
        <w:rPr>
          <w:rFonts w:cs="Times New Roman"/>
          <w:szCs w:val="24"/>
        </w:rPr>
        <w:t xml:space="preserve"> </w:t>
      </w:r>
      <w:r w:rsidRPr="00705DCC">
        <w:rPr>
          <w:rFonts w:cs="Times New Roman"/>
          <w:szCs w:val="24"/>
        </w:rPr>
        <w:t>igr</w:t>
      </w:r>
      <w:r w:rsidR="00514324">
        <w:rPr>
          <w:rFonts w:cs="Times New Roman"/>
          <w:szCs w:val="24"/>
        </w:rPr>
        <w:t>a</w:t>
      </w:r>
      <w:r w:rsidRPr="00705DCC">
        <w:rPr>
          <w:rFonts w:cs="Times New Roman"/>
          <w:szCs w:val="24"/>
        </w:rPr>
        <w:t xml:space="preserve">. </w:t>
      </w:r>
      <w:r w:rsidR="002804DA">
        <w:rPr>
          <w:rFonts w:cs="Times New Roman"/>
          <w:szCs w:val="24"/>
        </w:rPr>
        <w:t>Početna pozicija igre izgleda tako da se na teniskom terenu nalaze dva igrača na suprotnim stranama terena i teniska loptica na određenom položaju ispred igrača kojim upravlja korisnik. Igrač se kreće na način da korisnik njime upravlja tipkama gore, dolje, lijevo i desno. Igra započinje kada igrač dotakne lopticu i time je usmjerava prema protivničkom igraču.</w:t>
      </w:r>
      <w:r w:rsidR="00E448E3">
        <w:rPr>
          <w:rFonts w:cs="Times New Roman"/>
          <w:szCs w:val="24"/>
        </w:rPr>
        <w:t xml:space="preserve"> Mjesto na koje će pasti loptica određeno je metom koja se može pomicati lijevo ili desno pritiskom na tipku F. Brzina udarca loptice može se povećati pritiskom tipke E. Ispred igrača kojim upravlja korisnik nalaze se tri mete prema kojima, slučajnim odabirom, protivnički igrač upućuje lopticu natrag. Ukoliko jedan od igrača napravi pogrešku, loptica se automatski vraća na početnu poziciju.</w:t>
      </w:r>
    </w:p>
    <w:p w14:paraId="4B1FE884" w14:textId="77777777" w:rsidR="00E448E3" w:rsidRDefault="00E448E3" w:rsidP="00FC20D8">
      <w:pPr>
        <w:rPr>
          <w:rFonts w:cs="Times New Roman"/>
          <w:szCs w:val="24"/>
        </w:rPr>
      </w:pPr>
    </w:p>
    <w:p w14:paraId="159B0274" w14:textId="42F02F23" w:rsidR="00FC20D8" w:rsidRDefault="00FC20D8" w:rsidP="00FC20D8">
      <w:pPr>
        <w:pStyle w:val="Heading2"/>
      </w:pPr>
      <w:bookmarkStart w:id="10" w:name="_Toc61214691"/>
      <w:r>
        <w:t>Razvoj animacije u Unity-ju</w:t>
      </w:r>
      <w:bookmarkEnd w:id="10"/>
    </w:p>
    <w:p w14:paraId="134D1F7E" w14:textId="10BDED15" w:rsidR="00FC20D8" w:rsidRDefault="00FC20D8" w:rsidP="00FC20D8"/>
    <w:p w14:paraId="4C738D38" w14:textId="3BACB350" w:rsidR="00FC20D8" w:rsidRDefault="00FC20D8" w:rsidP="00FC20D8">
      <w:pPr>
        <w:rPr>
          <w:rFonts w:cs="Times New Roman"/>
          <w:szCs w:val="24"/>
        </w:rPr>
      </w:pPr>
      <w:r w:rsidRPr="00705DCC">
        <w:rPr>
          <w:rFonts w:cs="Times New Roman"/>
          <w:szCs w:val="24"/>
        </w:rPr>
        <w:t xml:space="preserve">Sami početak izrade kreće otvaranjem programa Unity. Odabire se opcija </w:t>
      </w:r>
      <w:r w:rsidRPr="00705DCC">
        <w:rPr>
          <w:rFonts w:cs="Times New Roman"/>
          <w:i/>
          <w:iCs/>
          <w:szCs w:val="24"/>
        </w:rPr>
        <w:t>New</w:t>
      </w:r>
      <w:r w:rsidRPr="00705DCC">
        <w:rPr>
          <w:rFonts w:cs="Times New Roman"/>
          <w:szCs w:val="24"/>
        </w:rPr>
        <w:t xml:space="preserve"> za stvaranje novog projekta te se odabire opcija 3D projekta, upisuje se naziv projekta po želji i odabire se konačna lokacija projekta na računalu. Na tom mjestu se kreira mapa koja će sadržavati sve potrebne informacije i dodatke projektu što uključuje scene, C# skripte, materijale, imporirane objekte iz drugih programa i sl</w:t>
      </w:r>
      <w:r>
        <w:rPr>
          <w:rFonts w:cs="Times New Roman"/>
          <w:szCs w:val="24"/>
        </w:rPr>
        <w:t>ično (</w:t>
      </w:r>
      <w:r w:rsidR="0006631C">
        <w:rPr>
          <w:rFonts w:cs="Times New Roman"/>
          <w:szCs w:val="24"/>
        </w:rPr>
        <w:fldChar w:fldCharType="begin"/>
      </w:r>
      <w:r w:rsidR="0006631C">
        <w:rPr>
          <w:rFonts w:cs="Times New Roman"/>
          <w:szCs w:val="24"/>
        </w:rPr>
        <w:instrText xml:space="preserve"> REF _Ref61196180 \h </w:instrText>
      </w:r>
      <w:r w:rsidR="0006631C">
        <w:rPr>
          <w:rFonts w:cs="Times New Roman"/>
          <w:szCs w:val="24"/>
        </w:rPr>
      </w:r>
      <w:r w:rsidR="0006631C">
        <w:rPr>
          <w:rFonts w:cs="Times New Roman"/>
          <w:szCs w:val="24"/>
        </w:rPr>
        <w:fldChar w:fldCharType="separate"/>
      </w:r>
      <w:r w:rsidR="0006631C">
        <w:t>Slika 2</w:t>
      </w:r>
      <w:r w:rsidR="0006631C">
        <w:rPr>
          <w:rFonts w:cs="Times New Roman"/>
          <w:szCs w:val="24"/>
        </w:rPr>
        <w:fldChar w:fldCharType="end"/>
      </w:r>
      <w:r>
        <w:rPr>
          <w:rFonts w:cs="Times New Roman"/>
          <w:szCs w:val="24"/>
        </w:rPr>
        <w:t xml:space="preserve">). </w:t>
      </w:r>
    </w:p>
    <w:p w14:paraId="382880C2" w14:textId="77777777" w:rsidR="00514324" w:rsidRDefault="00514324" w:rsidP="00F27B7B">
      <w:pPr>
        <w:keepNext/>
      </w:pPr>
    </w:p>
    <w:p w14:paraId="0C8E26B1" w14:textId="4BC3F8B1" w:rsidR="00F27B7B" w:rsidRDefault="00E448E3" w:rsidP="00F27B7B">
      <w:pPr>
        <w:keepNext/>
      </w:pPr>
      <w:r>
        <w:drawing>
          <wp:inline distT="0" distB="0" distL="0" distR="0" wp14:anchorId="405DD3F3" wp14:editId="452F89BD">
            <wp:extent cx="576072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07"/>
                    <a:stretch/>
                  </pic:blipFill>
                  <pic:spPr bwMode="auto">
                    <a:xfrm>
                      <a:off x="0" y="0"/>
                      <a:ext cx="5760720" cy="3057525"/>
                    </a:xfrm>
                    <a:prstGeom prst="rect">
                      <a:avLst/>
                    </a:prstGeom>
                    <a:ln>
                      <a:noFill/>
                    </a:ln>
                    <a:extLst>
                      <a:ext uri="{53640926-AAD7-44D8-BBD7-CCE9431645EC}">
                        <a14:shadowObscured xmlns:a14="http://schemas.microsoft.com/office/drawing/2010/main"/>
                      </a:ext>
                    </a:extLst>
                  </pic:spPr>
                </pic:pic>
              </a:graphicData>
            </a:graphic>
          </wp:inline>
        </w:drawing>
      </w:r>
    </w:p>
    <w:p w14:paraId="48FF1CBE" w14:textId="490FD3BA" w:rsidR="00F27B7B" w:rsidRDefault="00F27B7B" w:rsidP="0006631C">
      <w:pPr>
        <w:pStyle w:val="Caption"/>
        <w:jc w:val="center"/>
      </w:pPr>
      <w:bookmarkStart w:id="11" w:name="_Ref61196180"/>
      <w:bookmarkStart w:id="12" w:name="_Ref61196165"/>
      <w:r>
        <w:t xml:space="preserve">Slika </w:t>
      </w:r>
      <w:r w:rsidR="0006631C">
        <w:fldChar w:fldCharType="begin"/>
      </w:r>
      <w:r w:rsidR="0006631C">
        <w:instrText xml:space="preserve"> SEQ Slika \* ARABIC </w:instrText>
      </w:r>
      <w:r w:rsidR="0006631C">
        <w:fldChar w:fldCharType="separate"/>
      </w:r>
      <w:r w:rsidR="00C84021">
        <w:t>2</w:t>
      </w:r>
      <w:r w:rsidR="0006631C">
        <w:fldChar w:fldCharType="end"/>
      </w:r>
      <w:bookmarkEnd w:id="11"/>
      <w:r w:rsidRPr="00F27B7B">
        <w:t xml:space="preserve"> </w:t>
      </w:r>
      <w:r>
        <w:t>Prikaz kreiranja novog projekta "TennisPlay_RG“</w:t>
      </w:r>
      <w:bookmarkEnd w:id="12"/>
    </w:p>
    <w:p w14:paraId="33EE1622" w14:textId="2BD85BC0" w:rsidR="00FC20D8" w:rsidRDefault="00FC20D8" w:rsidP="00FC20D8"/>
    <w:p w14:paraId="6A038840" w14:textId="77777777" w:rsidR="00FC20D8" w:rsidRDefault="00FC20D8" w:rsidP="00FC20D8">
      <w:pPr>
        <w:rPr>
          <w:rFonts w:cs="Times New Roman"/>
          <w:szCs w:val="24"/>
        </w:rPr>
      </w:pPr>
      <w:r w:rsidRPr="00705DCC">
        <w:rPr>
          <w:rFonts w:cs="Times New Roman"/>
          <w:szCs w:val="24"/>
        </w:rPr>
        <w:t xml:space="preserve">Nakon što je projekt kreiran, u Projekt prozoru se stvaraju četiri mape s nazivima </w:t>
      </w:r>
      <w:r w:rsidRPr="00705DCC">
        <w:rPr>
          <w:rFonts w:cs="Times New Roman"/>
          <w:i/>
          <w:iCs/>
          <w:szCs w:val="24"/>
        </w:rPr>
        <w:t>Materials</w:t>
      </w:r>
      <w:r w:rsidRPr="00705DCC">
        <w:rPr>
          <w:rFonts w:cs="Times New Roman"/>
          <w:szCs w:val="24"/>
        </w:rPr>
        <w:t xml:space="preserve">, </w:t>
      </w:r>
      <w:r w:rsidRPr="00705DCC">
        <w:rPr>
          <w:rFonts w:cs="Times New Roman"/>
          <w:i/>
          <w:iCs/>
          <w:szCs w:val="24"/>
        </w:rPr>
        <w:t>Prefabs</w:t>
      </w:r>
      <w:r w:rsidRPr="00705DCC">
        <w:rPr>
          <w:rFonts w:cs="Times New Roman"/>
          <w:szCs w:val="24"/>
        </w:rPr>
        <w:t xml:space="preserve">, </w:t>
      </w:r>
      <w:r w:rsidRPr="00705DCC">
        <w:rPr>
          <w:rFonts w:cs="Times New Roman"/>
          <w:i/>
          <w:iCs/>
          <w:szCs w:val="24"/>
        </w:rPr>
        <w:t>Scenes</w:t>
      </w:r>
      <w:r w:rsidRPr="00705DCC">
        <w:rPr>
          <w:rFonts w:cs="Times New Roman"/>
          <w:szCs w:val="24"/>
        </w:rPr>
        <w:t xml:space="preserve">, </w:t>
      </w:r>
      <w:r w:rsidRPr="00705DCC">
        <w:rPr>
          <w:rFonts w:cs="Times New Roman"/>
          <w:i/>
          <w:iCs/>
          <w:szCs w:val="24"/>
        </w:rPr>
        <w:t>Scripts</w:t>
      </w:r>
      <w:r w:rsidRPr="00705DCC">
        <w:rPr>
          <w:rFonts w:cs="Times New Roman"/>
          <w:szCs w:val="24"/>
        </w:rPr>
        <w:t xml:space="preserve">. Svi modeli koji se koriste nalaziti će se u mapi </w:t>
      </w:r>
      <w:r w:rsidRPr="00705DCC">
        <w:rPr>
          <w:rFonts w:cs="Times New Roman"/>
          <w:i/>
          <w:iCs/>
          <w:szCs w:val="24"/>
        </w:rPr>
        <w:t>Materials</w:t>
      </w:r>
      <w:r w:rsidRPr="00705DCC">
        <w:rPr>
          <w:rFonts w:cs="Times New Roman"/>
          <w:szCs w:val="24"/>
        </w:rPr>
        <w:t xml:space="preserve">, kod koji će biti korišten za dodavanje događaja na objekte biti će spremljen u mapi </w:t>
      </w:r>
      <w:r w:rsidRPr="00705DCC">
        <w:rPr>
          <w:rFonts w:cs="Times New Roman"/>
          <w:i/>
          <w:iCs/>
          <w:szCs w:val="24"/>
        </w:rPr>
        <w:t>Scripts</w:t>
      </w:r>
      <w:r w:rsidRPr="00705DCC">
        <w:rPr>
          <w:rFonts w:cs="Times New Roman"/>
          <w:szCs w:val="24"/>
        </w:rPr>
        <w:t xml:space="preserve">, sve scene spremati će se u mapu </w:t>
      </w:r>
      <w:r w:rsidRPr="00705DCC">
        <w:rPr>
          <w:rFonts w:cs="Times New Roman"/>
          <w:i/>
          <w:iCs/>
          <w:szCs w:val="24"/>
        </w:rPr>
        <w:t>Scenes</w:t>
      </w:r>
      <w:r w:rsidRPr="00705DCC">
        <w:rPr>
          <w:rFonts w:cs="Times New Roman"/>
          <w:szCs w:val="24"/>
        </w:rPr>
        <w:t xml:space="preserve">, a svi objekti koji se naprave, a biti će korišteni uzastopno, nalaziti će se u mapi </w:t>
      </w:r>
      <w:r w:rsidRPr="00705DCC">
        <w:rPr>
          <w:rFonts w:cs="Times New Roman"/>
          <w:i/>
          <w:iCs/>
          <w:szCs w:val="24"/>
        </w:rPr>
        <w:t>Prefabs</w:t>
      </w:r>
      <w:r w:rsidRPr="00705DCC">
        <w:rPr>
          <w:rFonts w:cs="Times New Roman"/>
          <w:szCs w:val="24"/>
        </w:rPr>
        <w:t>. Sljedeći korak biti će postavljanje scene.</w:t>
      </w:r>
    </w:p>
    <w:p w14:paraId="2644A12E" w14:textId="248F01ED" w:rsidR="00FC20D8" w:rsidRDefault="00FC20D8" w:rsidP="00FC20D8"/>
    <w:p w14:paraId="1D49B28C" w14:textId="3D85FE75" w:rsidR="00FC20D8" w:rsidRDefault="00FC20D8" w:rsidP="00FC20D8">
      <w:pPr>
        <w:pStyle w:val="Heading2"/>
      </w:pPr>
      <w:bookmarkStart w:id="13" w:name="_Toc61214692"/>
      <w:r>
        <w:t>Postavljanje scene</w:t>
      </w:r>
      <w:bookmarkEnd w:id="13"/>
    </w:p>
    <w:p w14:paraId="587FAF03" w14:textId="3569DE22" w:rsidR="00FC20D8" w:rsidRDefault="00FC20D8" w:rsidP="00FC20D8"/>
    <w:p w14:paraId="7A88B125" w14:textId="58F587C7" w:rsidR="00FC20D8" w:rsidRPr="00705DCC" w:rsidRDefault="00FC20D8" w:rsidP="00FC20D8">
      <w:pPr>
        <w:rPr>
          <w:rFonts w:cs="Times New Roman"/>
          <w:szCs w:val="24"/>
        </w:rPr>
      </w:pPr>
      <w:r w:rsidRPr="00705DCC">
        <w:rPr>
          <w:rFonts w:cs="Times New Roman"/>
          <w:szCs w:val="24"/>
        </w:rPr>
        <w:t>Nakon otvaranja projekta, u hijerarhijskom prozoru, moguće je pronaći već generirane objekte rasvjete i kamere (</w:t>
      </w:r>
      <w:r w:rsidRPr="00705DCC">
        <w:rPr>
          <w:rFonts w:cs="Times New Roman"/>
          <w:i/>
          <w:iCs/>
          <w:szCs w:val="24"/>
        </w:rPr>
        <w:t>Main</w:t>
      </w:r>
      <w:r w:rsidRPr="00705DCC">
        <w:rPr>
          <w:rFonts w:cs="Times New Roman"/>
          <w:szCs w:val="24"/>
        </w:rPr>
        <w:t xml:space="preserve"> </w:t>
      </w:r>
      <w:r w:rsidRPr="00705DCC">
        <w:rPr>
          <w:rFonts w:cs="Times New Roman"/>
          <w:i/>
          <w:iCs/>
          <w:szCs w:val="24"/>
        </w:rPr>
        <w:t>Camera</w:t>
      </w:r>
      <w:r w:rsidRPr="00705DCC">
        <w:rPr>
          <w:rFonts w:cs="Times New Roman"/>
          <w:szCs w:val="24"/>
        </w:rPr>
        <w:t xml:space="preserve"> i </w:t>
      </w:r>
      <w:r w:rsidRPr="00705DCC">
        <w:rPr>
          <w:rFonts w:cs="Times New Roman"/>
          <w:i/>
          <w:iCs/>
          <w:szCs w:val="24"/>
        </w:rPr>
        <w:t>Directional</w:t>
      </w:r>
      <w:r w:rsidRPr="00705DCC">
        <w:rPr>
          <w:rFonts w:cs="Times New Roman"/>
          <w:szCs w:val="24"/>
        </w:rPr>
        <w:t xml:space="preserve"> </w:t>
      </w:r>
      <w:r w:rsidRPr="00705DCC">
        <w:rPr>
          <w:rFonts w:cs="Times New Roman"/>
          <w:i/>
          <w:iCs/>
          <w:szCs w:val="24"/>
        </w:rPr>
        <w:t>Light</w:t>
      </w:r>
      <w:r w:rsidRPr="00705DCC">
        <w:rPr>
          <w:rFonts w:cs="Times New Roman"/>
          <w:szCs w:val="24"/>
        </w:rPr>
        <w:t>) koji se koriste za rasvjetu scene i prikaz.</w:t>
      </w:r>
    </w:p>
    <w:p w14:paraId="3328D7D8" w14:textId="4708F994" w:rsidR="00F12950" w:rsidRPr="00F12950" w:rsidRDefault="00FC20D8" w:rsidP="00F12950">
      <w:pPr>
        <w:rPr>
          <w:rFonts w:cs="Times New Roman"/>
          <w:szCs w:val="24"/>
        </w:rPr>
      </w:pPr>
      <w:r w:rsidRPr="00705DCC">
        <w:rPr>
          <w:rFonts w:cs="Times New Roman"/>
          <w:szCs w:val="24"/>
        </w:rPr>
        <w:t>Kao gotovi produkt cilj je postići realističan prikaz teniskog terena što uključuje kreiranje podloge i modela (zidovi, mreža</w:t>
      </w:r>
      <w:r w:rsidR="00514324">
        <w:rPr>
          <w:rFonts w:cs="Times New Roman"/>
          <w:szCs w:val="24"/>
        </w:rPr>
        <w:t xml:space="preserve">, </w:t>
      </w:r>
      <w:r w:rsidRPr="00705DCC">
        <w:rPr>
          <w:rFonts w:cs="Times New Roman"/>
          <w:szCs w:val="24"/>
        </w:rPr>
        <w:t>rasvjeta, i</w:t>
      </w:r>
      <w:r w:rsidR="00F27B7B">
        <w:rPr>
          <w:rFonts w:cs="Times New Roman"/>
          <w:szCs w:val="24"/>
        </w:rPr>
        <w:t>grači, mete</w:t>
      </w:r>
      <w:r w:rsidRPr="00705DCC">
        <w:rPr>
          <w:rFonts w:cs="Times New Roman"/>
          <w:szCs w:val="24"/>
        </w:rPr>
        <w:t xml:space="preserve"> i loptica). Podloga se generira  tako što se postavi kursor na hijerarhijski prozor i desnim klikom generira</w:t>
      </w:r>
      <w:r w:rsidR="00514324">
        <w:rPr>
          <w:rFonts w:cs="Times New Roman"/>
          <w:szCs w:val="24"/>
        </w:rPr>
        <w:t xml:space="preserve"> se</w:t>
      </w:r>
      <w:r w:rsidRPr="00705DCC">
        <w:rPr>
          <w:rFonts w:cs="Times New Roman"/>
          <w:szCs w:val="24"/>
        </w:rPr>
        <w:t xml:space="preserve"> 3D objekt </w:t>
      </w:r>
      <w:r w:rsidRPr="00705DCC">
        <w:rPr>
          <w:rFonts w:cs="Times New Roman"/>
          <w:i/>
          <w:iCs/>
          <w:szCs w:val="24"/>
        </w:rPr>
        <w:t>Cube</w:t>
      </w:r>
      <w:r w:rsidRPr="00705DCC">
        <w:rPr>
          <w:rFonts w:cs="Times New Roman"/>
          <w:szCs w:val="24"/>
        </w:rPr>
        <w:t xml:space="preserve">. Veličina objekta se prilagođava na x, y i z osi. Nakon dobivene željene veličine podloge u mapu </w:t>
      </w:r>
      <w:r w:rsidRPr="00705DCC">
        <w:rPr>
          <w:rFonts w:cs="Times New Roman"/>
          <w:i/>
          <w:iCs/>
          <w:szCs w:val="24"/>
        </w:rPr>
        <w:t>Assets</w:t>
      </w:r>
      <w:r w:rsidRPr="00705DCC">
        <w:rPr>
          <w:rFonts w:cs="Times New Roman"/>
          <w:szCs w:val="24"/>
        </w:rPr>
        <w:t xml:space="preserve"> je potrebno uvesti datoteku .jpg formata koja predstavlja teniski teren. Uvo</w:t>
      </w:r>
      <w:r w:rsidR="00F27B7B">
        <w:rPr>
          <w:rFonts w:cs="Times New Roman"/>
          <w:szCs w:val="24"/>
        </w:rPr>
        <w:t xml:space="preserve">z </w:t>
      </w:r>
      <w:r w:rsidRPr="00705DCC">
        <w:rPr>
          <w:rFonts w:cs="Times New Roman"/>
          <w:szCs w:val="24"/>
        </w:rPr>
        <w:t xml:space="preserve">imovine koja se dodaje objektima se postiže desnim klikom u prozoru </w:t>
      </w:r>
      <w:r w:rsidRPr="00705DCC">
        <w:rPr>
          <w:rFonts w:cs="Times New Roman"/>
          <w:i/>
          <w:iCs/>
          <w:szCs w:val="24"/>
        </w:rPr>
        <w:t>Project</w:t>
      </w:r>
      <w:r w:rsidRPr="00705DCC">
        <w:rPr>
          <w:rFonts w:cs="Times New Roman"/>
          <w:szCs w:val="24"/>
        </w:rPr>
        <w:t xml:space="preserve"> i odabirom „</w:t>
      </w:r>
      <w:r w:rsidRPr="00705DCC">
        <w:rPr>
          <w:rFonts w:cs="Times New Roman"/>
          <w:i/>
          <w:iCs/>
          <w:szCs w:val="24"/>
        </w:rPr>
        <w:t>Import</w:t>
      </w:r>
      <w:r w:rsidRPr="00705DCC">
        <w:rPr>
          <w:rFonts w:cs="Times New Roman"/>
          <w:szCs w:val="24"/>
        </w:rPr>
        <w:t xml:space="preserve"> </w:t>
      </w:r>
      <w:r w:rsidRPr="00705DCC">
        <w:rPr>
          <w:rFonts w:cs="Times New Roman"/>
          <w:i/>
          <w:iCs/>
          <w:szCs w:val="24"/>
        </w:rPr>
        <w:t>New</w:t>
      </w:r>
      <w:r w:rsidRPr="00705DCC">
        <w:rPr>
          <w:rFonts w:cs="Times New Roman"/>
          <w:szCs w:val="24"/>
        </w:rPr>
        <w:t xml:space="preserve"> </w:t>
      </w:r>
      <w:r w:rsidRPr="00705DCC">
        <w:rPr>
          <w:rFonts w:cs="Times New Roman"/>
          <w:i/>
          <w:iCs/>
          <w:szCs w:val="24"/>
        </w:rPr>
        <w:t>Asset</w:t>
      </w:r>
      <w:r w:rsidRPr="00705DCC">
        <w:rPr>
          <w:rFonts w:cs="Times New Roman"/>
          <w:szCs w:val="24"/>
        </w:rPr>
        <w:t xml:space="preserve">“ </w:t>
      </w:r>
      <w:r w:rsidRPr="00705DCC">
        <w:rPr>
          <w:rFonts w:cs="Times New Roman"/>
          <w:szCs w:val="24"/>
        </w:rPr>
        <w:lastRenderedPageBreak/>
        <w:t xml:space="preserve">gumba. Nakon uvoza, za dodavanje imovine na objekt, koriste se </w:t>
      </w:r>
      <w:r w:rsidRPr="00705DCC">
        <w:rPr>
          <w:rFonts w:cs="Times New Roman"/>
          <w:i/>
          <w:iCs/>
          <w:szCs w:val="24"/>
        </w:rPr>
        <w:t>drag</w:t>
      </w:r>
      <w:r w:rsidRPr="00705DCC">
        <w:rPr>
          <w:rFonts w:cs="Times New Roman"/>
          <w:szCs w:val="24"/>
        </w:rPr>
        <w:t xml:space="preserve"> i </w:t>
      </w:r>
      <w:r w:rsidRPr="00705DCC">
        <w:rPr>
          <w:rFonts w:cs="Times New Roman"/>
          <w:i/>
          <w:iCs/>
          <w:szCs w:val="24"/>
        </w:rPr>
        <w:t>drop</w:t>
      </w:r>
      <w:r w:rsidRPr="00705DCC">
        <w:rPr>
          <w:rFonts w:cs="Times New Roman"/>
          <w:szCs w:val="24"/>
        </w:rPr>
        <w:t xml:space="preserve"> funkcije nakon čega je postignut željeni izgled podloge</w:t>
      </w:r>
      <w:r>
        <w:rPr>
          <w:rFonts w:cs="Times New Roman"/>
          <w:szCs w:val="24"/>
        </w:rPr>
        <w:t xml:space="preserve"> (</w:t>
      </w:r>
      <w:r w:rsidR="0006631C">
        <w:rPr>
          <w:rFonts w:cs="Times New Roman"/>
          <w:szCs w:val="24"/>
        </w:rPr>
        <w:fldChar w:fldCharType="begin"/>
      </w:r>
      <w:r w:rsidR="0006631C">
        <w:rPr>
          <w:rFonts w:cs="Times New Roman"/>
          <w:szCs w:val="24"/>
        </w:rPr>
        <w:instrText xml:space="preserve"> REF _Ref50813897 \h </w:instrText>
      </w:r>
      <w:r w:rsidR="0006631C">
        <w:rPr>
          <w:rFonts w:cs="Times New Roman"/>
          <w:szCs w:val="24"/>
        </w:rPr>
      </w:r>
      <w:r w:rsidR="0006631C">
        <w:rPr>
          <w:rFonts w:cs="Times New Roman"/>
          <w:szCs w:val="24"/>
        </w:rPr>
        <w:fldChar w:fldCharType="separate"/>
      </w:r>
      <w:r w:rsidR="0006631C" w:rsidRPr="00FC20D8">
        <w:t xml:space="preserve">Slika </w:t>
      </w:r>
      <w:r w:rsidR="0006631C">
        <w:t>3</w:t>
      </w:r>
      <w:r w:rsidR="0006631C">
        <w:rPr>
          <w:rFonts w:cs="Times New Roman"/>
          <w:szCs w:val="24"/>
        </w:rPr>
        <w:fldChar w:fldCharType="end"/>
      </w:r>
      <w:r>
        <w:rPr>
          <w:rFonts w:cs="Times New Roman"/>
          <w:szCs w:val="24"/>
        </w:rPr>
        <w:t>)</w:t>
      </w:r>
      <w:r w:rsidRPr="00705DCC">
        <w:rPr>
          <w:rFonts w:cs="Times New Roman"/>
          <w:szCs w:val="24"/>
        </w:rPr>
        <w:t xml:space="preserve">. </w:t>
      </w:r>
    </w:p>
    <w:p w14:paraId="524F4B4F" w14:textId="77777777" w:rsidR="00F12950" w:rsidRDefault="00F12950" w:rsidP="00FC20D8">
      <w:pPr>
        <w:keepNext/>
      </w:pPr>
    </w:p>
    <w:p w14:paraId="2D3029E0" w14:textId="41D2E2B0" w:rsidR="00FC20D8" w:rsidRDefault="00FC20D8" w:rsidP="00FC20D8">
      <w:pPr>
        <w:keepNext/>
      </w:pPr>
      <w:r w:rsidRPr="0096747F">
        <w:drawing>
          <wp:inline distT="0" distB="0" distL="0" distR="0" wp14:anchorId="67DE933F" wp14:editId="263B08F2">
            <wp:extent cx="576199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t="2932" r="-42" b="5248"/>
                    <a:stretch/>
                  </pic:blipFill>
                  <pic:spPr bwMode="auto">
                    <a:xfrm>
                      <a:off x="0" y="0"/>
                      <a:ext cx="5763137" cy="2972392"/>
                    </a:xfrm>
                    <a:prstGeom prst="rect">
                      <a:avLst/>
                    </a:prstGeom>
                    <a:noFill/>
                    <a:ln>
                      <a:noFill/>
                    </a:ln>
                    <a:extLst>
                      <a:ext uri="{53640926-AAD7-44D8-BBD7-CCE9431645EC}">
                        <a14:shadowObscured xmlns:a14="http://schemas.microsoft.com/office/drawing/2010/main"/>
                      </a:ext>
                    </a:extLst>
                  </pic:spPr>
                </pic:pic>
              </a:graphicData>
            </a:graphic>
          </wp:inline>
        </w:drawing>
      </w:r>
    </w:p>
    <w:p w14:paraId="76B71FF0" w14:textId="3E5B817A" w:rsidR="00FC20D8" w:rsidRDefault="00FC20D8" w:rsidP="0006631C">
      <w:pPr>
        <w:pStyle w:val="Caption"/>
        <w:jc w:val="center"/>
        <w:rPr>
          <w:color w:val="auto"/>
        </w:rPr>
      </w:pPr>
      <w:bookmarkStart w:id="14" w:name="_Ref50813897"/>
      <w:r w:rsidRPr="00FC20D8">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3</w:t>
      </w:r>
      <w:r w:rsidR="0006631C">
        <w:rPr>
          <w:color w:val="auto"/>
        </w:rPr>
        <w:fldChar w:fldCharType="end"/>
      </w:r>
      <w:bookmarkEnd w:id="14"/>
      <w:r w:rsidRPr="00FC20D8">
        <w:rPr>
          <w:color w:val="auto"/>
        </w:rPr>
        <w:t xml:space="preserve"> Prikaz podloge</w:t>
      </w:r>
    </w:p>
    <w:p w14:paraId="5782EF93" w14:textId="77777777" w:rsidR="00F12950" w:rsidRPr="00F12950" w:rsidRDefault="00F12950" w:rsidP="00F12950"/>
    <w:p w14:paraId="6AC8CEA9" w14:textId="4BBA2778" w:rsidR="007E7666" w:rsidRDefault="007E7666" w:rsidP="007E7666"/>
    <w:p w14:paraId="630675C5" w14:textId="09E0EA60" w:rsidR="00F12950" w:rsidRPr="00F12950" w:rsidRDefault="00FC20D8" w:rsidP="00F12950">
      <w:pPr>
        <w:rPr>
          <w:rFonts w:cs="Times New Roman"/>
          <w:szCs w:val="24"/>
        </w:rPr>
      </w:pPr>
      <w:r w:rsidRPr="008B527D">
        <w:rPr>
          <w:rFonts w:cs="Times New Roman"/>
          <w:szCs w:val="24"/>
        </w:rPr>
        <w:t xml:space="preserve">Sada je kreirana podloga na koju je moguće postaviti sve modele. Idući korak u postavljanju scene je kreiranje zidova. Izrada zidova se obavlja na sličan način kao i izrada podloge. Dodaje se novi 3D objekt te se pomoću navigacijskih i rotacijskih alata za pomicanje modela u prostoru dobije željeni izgled zida. Kreira se novi materijal ovisno o želji izgleda objekta i funkcijama </w:t>
      </w:r>
      <w:r w:rsidRPr="008B527D">
        <w:rPr>
          <w:rFonts w:cs="Times New Roman"/>
          <w:i/>
          <w:iCs/>
          <w:szCs w:val="24"/>
        </w:rPr>
        <w:t>drag</w:t>
      </w:r>
      <w:r w:rsidRPr="008B527D">
        <w:rPr>
          <w:rFonts w:cs="Times New Roman"/>
          <w:szCs w:val="24"/>
        </w:rPr>
        <w:t xml:space="preserve"> and </w:t>
      </w:r>
      <w:r w:rsidRPr="008B527D">
        <w:rPr>
          <w:rFonts w:cs="Times New Roman"/>
          <w:i/>
          <w:iCs/>
          <w:szCs w:val="24"/>
        </w:rPr>
        <w:t>drop</w:t>
      </w:r>
      <w:r w:rsidRPr="008B527D">
        <w:rPr>
          <w:rFonts w:cs="Times New Roman"/>
          <w:szCs w:val="24"/>
        </w:rPr>
        <w:t xml:space="preserve"> se doda objektu. Na taj način je kreiran jedan zid, a cilj je postavljanje zida sa svake strane podloge što se obavlja dupliciranjem napravljenog objekta i opcijama </w:t>
      </w:r>
      <w:r w:rsidRPr="008B527D">
        <w:rPr>
          <w:rFonts w:cs="Times New Roman"/>
          <w:i/>
          <w:iCs/>
          <w:szCs w:val="24"/>
        </w:rPr>
        <w:t>move</w:t>
      </w:r>
      <w:r w:rsidRPr="008B527D">
        <w:rPr>
          <w:rFonts w:cs="Times New Roman"/>
          <w:szCs w:val="24"/>
        </w:rPr>
        <w:t xml:space="preserve">, </w:t>
      </w:r>
      <w:r w:rsidRPr="008B527D">
        <w:rPr>
          <w:rFonts w:cs="Times New Roman"/>
          <w:i/>
          <w:iCs/>
          <w:szCs w:val="24"/>
        </w:rPr>
        <w:t>rotate</w:t>
      </w:r>
      <w:r w:rsidRPr="008B527D">
        <w:rPr>
          <w:rFonts w:cs="Times New Roman"/>
          <w:szCs w:val="24"/>
        </w:rPr>
        <w:t xml:space="preserve"> i </w:t>
      </w:r>
      <w:r w:rsidRPr="008B527D">
        <w:rPr>
          <w:rFonts w:cs="Times New Roman"/>
          <w:i/>
          <w:iCs/>
          <w:szCs w:val="24"/>
        </w:rPr>
        <w:t>scale</w:t>
      </w:r>
      <w:r w:rsidRPr="008B527D">
        <w:rPr>
          <w:rFonts w:cs="Times New Roman"/>
          <w:szCs w:val="24"/>
        </w:rPr>
        <w:t xml:space="preserve"> se postiže željeni izgled i postavlja se na željenu poziciju</w:t>
      </w:r>
      <w:r w:rsidR="00406E7C">
        <w:rPr>
          <w:rFonts w:cs="Times New Roman"/>
          <w:szCs w:val="24"/>
        </w:rPr>
        <w:t xml:space="preserve"> (</w:t>
      </w:r>
      <w:r w:rsidR="0006631C">
        <w:rPr>
          <w:rFonts w:cs="Times New Roman"/>
          <w:szCs w:val="24"/>
        </w:rPr>
        <w:fldChar w:fldCharType="begin"/>
      </w:r>
      <w:r w:rsidR="0006631C">
        <w:rPr>
          <w:rFonts w:cs="Times New Roman"/>
          <w:szCs w:val="24"/>
        </w:rPr>
        <w:instrText xml:space="preserve"> REF _Ref50814023 \h </w:instrText>
      </w:r>
      <w:r w:rsidR="0006631C">
        <w:rPr>
          <w:rFonts w:cs="Times New Roman"/>
          <w:szCs w:val="24"/>
        </w:rPr>
      </w:r>
      <w:r w:rsidR="0006631C">
        <w:rPr>
          <w:rFonts w:cs="Times New Roman"/>
          <w:szCs w:val="24"/>
        </w:rPr>
        <w:fldChar w:fldCharType="separate"/>
      </w:r>
      <w:r w:rsidR="0006631C" w:rsidRPr="00406E7C">
        <w:t xml:space="preserve">Slika </w:t>
      </w:r>
      <w:r w:rsidR="0006631C">
        <w:t>4</w:t>
      </w:r>
      <w:r w:rsidR="0006631C">
        <w:rPr>
          <w:rFonts w:cs="Times New Roman"/>
          <w:szCs w:val="24"/>
        </w:rPr>
        <w:fldChar w:fldCharType="end"/>
      </w:r>
      <w:r w:rsidR="00406E7C">
        <w:rPr>
          <w:rFonts w:cs="Times New Roman"/>
          <w:szCs w:val="24"/>
        </w:rPr>
        <w:t>)</w:t>
      </w:r>
      <w:r w:rsidRPr="008B527D">
        <w:rPr>
          <w:rFonts w:cs="Times New Roman"/>
          <w:szCs w:val="24"/>
        </w:rPr>
        <w:t>. Zid na koji gleda kamera spušta se kako bi scena bila vidljiva</w:t>
      </w:r>
      <w:r w:rsidR="00406E7C">
        <w:rPr>
          <w:rFonts w:cs="Times New Roman"/>
          <w:szCs w:val="24"/>
        </w:rPr>
        <w:t xml:space="preserve">. </w:t>
      </w:r>
      <w:r w:rsidRPr="008B527D">
        <w:rPr>
          <w:rFonts w:cs="Times New Roman"/>
          <w:szCs w:val="24"/>
        </w:rPr>
        <w:t>Zbog bolje preglednosti, u prozoru Hierarchy se formira prazni 3D objekt kojem se daje naziv „</w:t>
      </w:r>
      <w:r w:rsidRPr="008B527D">
        <w:rPr>
          <w:rFonts w:cs="Times New Roman"/>
          <w:i/>
          <w:iCs/>
          <w:szCs w:val="24"/>
        </w:rPr>
        <w:t>Walls</w:t>
      </w:r>
      <w:r w:rsidRPr="008B527D">
        <w:rPr>
          <w:rFonts w:cs="Times New Roman"/>
          <w:szCs w:val="24"/>
        </w:rPr>
        <w:t>“ te se u njega spremaju svi objekti zidova.</w:t>
      </w:r>
    </w:p>
    <w:p w14:paraId="0A32FDB5" w14:textId="515272AF" w:rsidR="00406E7C" w:rsidRDefault="00406E7C" w:rsidP="00406E7C">
      <w:pPr>
        <w:keepNext/>
      </w:pPr>
      <w:r w:rsidRPr="0096747F">
        <w:lastRenderedPageBreak/>
        <w:drawing>
          <wp:inline distT="0" distB="0" distL="0" distR="0" wp14:anchorId="0A235E52" wp14:editId="598B5541">
            <wp:extent cx="5701665"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2691" r="36" b="5184"/>
                    <a:stretch/>
                  </pic:blipFill>
                  <pic:spPr bwMode="auto">
                    <a:xfrm>
                      <a:off x="0" y="0"/>
                      <a:ext cx="5702061" cy="2952955"/>
                    </a:xfrm>
                    <a:prstGeom prst="rect">
                      <a:avLst/>
                    </a:prstGeom>
                    <a:noFill/>
                    <a:ln>
                      <a:noFill/>
                    </a:ln>
                    <a:extLst>
                      <a:ext uri="{53640926-AAD7-44D8-BBD7-CCE9431645EC}">
                        <a14:shadowObscured xmlns:a14="http://schemas.microsoft.com/office/drawing/2010/main"/>
                      </a:ext>
                    </a:extLst>
                  </pic:spPr>
                </pic:pic>
              </a:graphicData>
            </a:graphic>
          </wp:inline>
        </w:drawing>
      </w:r>
    </w:p>
    <w:p w14:paraId="693FC0E2" w14:textId="0FD7C1C2" w:rsidR="00406E7C" w:rsidRPr="00406E7C" w:rsidRDefault="00406E7C" w:rsidP="0006631C">
      <w:pPr>
        <w:pStyle w:val="Caption"/>
        <w:jc w:val="center"/>
        <w:rPr>
          <w:color w:val="auto"/>
        </w:rPr>
      </w:pPr>
      <w:bookmarkStart w:id="15" w:name="_Ref50814023"/>
      <w:r w:rsidRPr="00406E7C">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4</w:t>
      </w:r>
      <w:r w:rsidR="0006631C">
        <w:rPr>
          <w:color w:val="auto"/>
        </w:rPr>
        <w:fldChar w:fldCharType="end"/>
      </w:r>
      <w:bookmarkEnd w:id="15"/>
      <w:r w:rsidRPr="00406E7C">
        <w:rPr>
          <w:color w:val="auto"/>
        </w:rPr>
        <w:t xml:space="preserve"> Prikaz scene nakon dodavanja modela zidova</w:t>
      </w:r>
    </w:p>
    <w:p w14:paraId="628C79F3" w14:textId="447BE24E" w:rsidR="007E7666" w:rsidRDefault="007E7666" w:rsidP="007E7666"/>
    <w:p w14:paraId="5FA5A8E5" w14:textId="77777777" w:rsidR="00F12950" w:rsidRDefault="00F12950" w:rsidP="007E7666"/>
    <w:p w14:paraId="51F6ADFE" w14:textId="7F7DCD00" w:rsidR="00F12950" w:rsidRPr="00F12950" w:rsidRDefault="00406E7C" w:rsidP="00F12950">
      <w:pPr>
        <w:rPr>
          <w:rFonts w:cs="Times New Roman"/>
          <w:szCs w:val="24"/>
        </w:rPr>
      </w:pPr>
      <w:r w:rsidRPr="008B527D">
        <w:rPr>
          <w:rFonts w:cs="Times New Roman"/>
          <w:szCs w:val="24"/>
        </w:rPr>
        <w:t xml:space="preserve">Nakon što su  zidovi i tereni dodani potrebno je dodati tenisku mrežu. Dodaju se tri 3D objekta </w:t>
      </w:r>
      <w:r w:rsidRPr="008B527D">
        <w:rPr>
          <w:rFonts w:cs="Times New Roman"/>
          <w:i/>
          <w:iCs/>
          <w:szCs w:val="24"/>
        </w:rPr>
        <w:t>Cube</w:t>
      </w:r>
      <w:r w:rsidRPr="008B527D">
        <w:rPr>
          <w:rFonts w:cs="Times New Roman"/>
          <w:szCs w:val="24"/>
        </w:rPr>
        <w:t xml:space="preserve"> od kojih će se napraviti okvir mreže promjenom veličina tih objekata po x, y i z osi. Definira se novi materijal, bijele boje, koji će biti dodan okviru mreže, na isti način kao i do sada, funkcijama </w:t>
      </w:r>
      <w:r w:rsidRPr="008B527D">
        <w:rPr>
          <w:rFonts w:cs="Times New Roman"/>
          <w:i/>
          <w:iCs/>
          <w:szCs w:val="24"/>
        </w:rPr>
        <w:t>drag</w:t>
      </w:r>
      <w:r w:rsidRPr="008B527D">
        <w:rPr>
          <w:rFonts w:cs="Times New Roman"/>
          <w:szCs w:val="24"/>
        </w:rPr>
        <w:t xml:space="preserve"> i </w:t>
      </w:r>
      <w:r w:rsidRPr="008B527D">
        <w:rPr>
          <w:rFonts w:cs="Times New Roman"/>
          <w:i/>
          <w:iCs/>
          <w:szCs w:val="24"/>
        </w:rPr>
        <w:t>drop</w:t>
      </w:r>
      <w:r w:rsidRPr="008B527D">
        <w:rPr>
          <w:rFonts w:cs="Times New Roman"/>
          <w:szCs w:val="24"/>
        </w:rPr>
        <w:t>. Zatim se kreira još jedan 3D objekt koji će biti sama mreža i njemu je potrebno dodati materijal crne boje</w:t>
      </w:r>
      <w:r>
        <w:rPr>
          <w:rFonts w:cs="Times New Roman"/>
          <w:szCs w:val="24"/>
        </w:rPr>
        <w:t xml:space="preserve"> (</w:t>
      </w:r>
      <w:r w:rsidR="0006631C">
        <w:rPr>
          <w:rFonts w:cs="Times New Roman"/>
          <w:szCs w:val="24"/>
        </w:rPr>
        <w:fldChar w:fldCharType="begin"/>
      </w:r>
      <w:r w:rsidR="0006631C">
        <w:rPr>
          <w:rFonts w:cs="Times New Roman"/>
          <w:szCs w:val="24"/>
        </w:rPr>
        <w:instrText xml:space="preserve"> REF _Ref50814151 \h </w:instrText>
      </w:r>
      <w:r w:rsidR="0006631C">
        <w:rPr>
          <w:rFonts w:cs="Times New Roman"/>
          <w:szCs w:val="24"/>
        </w:rPr>
      </w:r>
      <w:r w:rsidR="0006631C">
        <w:rPr>
          <w:rFonts w:cs="Times New Roman"/>
          <w:szCs w:val="24"/>
        </w:rPr>
        <w:fldChar w:fldCharType="separate"/>
      </w:r>
      <w:r w:rsidR="0006631C" w:rsidRPr="00406E7C">
        <w:t xml:space="preserve">Slika </w:t>
      </w:r>
      <w:r w:rsidR="0006631C">
        <w:t>5</w:t>
      </w:r>
      <w:r w:rsidR="0006631C">
        <w:rPr>
          <w:rFonts w:cs="Times New Roman"/>
          <w:szCs w:val="24"/>
        </w:rPr>
        <w:fldChar w:fldCharType="end"/>
      </w:r>
      <w:r>
        <w:rPr>
          <w:rFonts w:cs="Times New Roman"/>
          <w:szCs w:val="24"/>
        </w:rPr>
        <w:t>)</w:t>
      </w:r>
      <w:r w:rsidRPr="008B527D">
        <w:rPr>
          <w:rFonts w:cs="Times New Roman"/>
          <w:szCs w:val="24"/>
        </w:rPr>
        <w:t xml:space="preserve">. Zbog preglednosti, ali i kako bi se cijelu mrežu s okvirom moglo označiti kao cjelinu, kreira se novi prazni 3D objekt kojem se daje naziv </w:t>
      </w:r>
      <w:r w:rsidRPr="008B527D">
        <w:rPr>
          <w:rFonts w:cs="Times New Roman"/>
          <w:i/>
          <w:iCs/>
          <w:szCs w:val="24"/>
        </w:rPr>
        <w:t>net</w:t>
      </w:r>
      <w:r w:rsidRPr="008B527D">
        <w:rPr>
          <w:rFonts w:cs="Times New Roman"/>
          <w:szCs w:val="24"/>
        </w:rPr>
        <w:t xml:space="preserve"> i u njega se spremaju svi objekti mreže</w:t>
      </w:r>
      <w:r>
        <w:rPr>
          <w:rFonts w:cs="Times New Roman"/>
          <w:szCs w:val="24"/>
        </w:rPr>
        <w:t>.</w:t>
      </w:r>
    </w:p>
    <w:p w14:paraId="26AA4178" w14:textId="77777777" w:rsidR="00F12950" w:rsidRDefault="00F12950" w:rsidP="00406E7C">
      <w:pPr>
        <w:keepNext/>
      </w:pPr>
    </w:p>
    <w:p w14:paraId="27161857" w14:textId="4783CF08" w:rsidR="00406E7C" w:rsidRDefault="00406E7C" w:rsidP="00406E7C">
      <w:pPr>
        <w:keepNext/>
      </w:pPr>
      <w:r w:rsidRPr="0096747F">
        <w:drawing>
          <wp:inline distT="0" distB="0" distL="0" distR="0" wp14:anchorId="485C93C1" wp14:editId="4435301E">
            <wp:extent cx="5727699" cy="29432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2699" r="898" b="5210"/>
                    <a:stretch/>
                  </pic:blipFill>
                  <pic:spPr bwMode="auto">
                    <a:xfrm>
                      <a:off x="0" y="0"/>
                      <a:ext cx="5727940" cy="2943349"/>
                    </a:xfrm>
                    <a:prstGeom prst="rect">
                      <a:avLst/>
                    </a:prstGeom>
                    <a:noFill/>
                    <a:ln>
                      <a:noFill/>
                    </a:ln>
                    <a:extLst>
                      <a:ext uri="{53640926-AAD7-44D8-BBD7-CCE9431645EC}">
                        <a14:shadowObscured xmlns:a14="http://schemas.microsoft.com/office/drawing/2010/main"/>
                      </a:ext>
                    </a:extLst>
                  </pic:spPr>
                </pic:pic>
              </a:graphicData>
            </a:graphic>
          </wp:inline>
        </w:drawing>
      </w:r>
    </w:p>
    <w:p w14:paraId="1DC34540" w14:textId="48D4E6C5" w:rsidR="00406E7C" w:rsidRPr="00406E7C" w:rsidRDefault="00406E7C" w:rsidP="0006631C">
      <w:pPr>
        <w:pStyle w:val="Caption"/>
        <w:jc w:val="center"/>
        <w:rPr>
          <w:rFonts w:cs="Times New Roman"/>
          <w:color w:val="auto"/>
          <w:szCs w:val="24"/>
        </w:rPr>
      </w:pPr>
      <w:bookmarkStart w:id="16" w:name="_Ref50814151"/>
      <w:r w:rsidRPr="00406E7C">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5</w:t>
      </w:r>
      <w:r w:rsidR="0006631C">
        <w:rPr>
          <w:color w:val="auto"/>
        </w:rPr>
        <w:fldChar w:fldCharType="end"/>
      </w:r>
      <w:bookmarkEnd w:id="16"/>
      <w:r w:rsidRPr="00406E7C">
        <w:rPr>
          <w:color w:val="auto"/>
        </w:rPr>
        <w:t xml:space="preserve"> Prikaz scene nakon dodavanja modela mreže</w:t>
      </w:r>
    </w:p>
    <w:p w14:paraId="289526BC" w14:textId="03CB3FAE" w:rsidR="007E7666" w:rsidRDefault="007E7666" w:rsidP="007E7666"/>
    <w:p w14:paraId="2756B574" w14:textId="77777777" w:rsidR="00F12950" w:rsidRDefault="00F12950" w:rsidP="007E7666"/>
    <w:p w14:paraId="410330AD" w14:textId="182E7024" w:rsidR="00406E7C" w:rsidRDefault="00406E7C" w:rsidP="00406E7C">
      <w:r>
        <w:t xml:space="preserve">Sljedeće što ćemo dodati sceni su svjetiljke radi bolje rasvjete scene. Želimo ih postaviti naslonjene na zid. Izradu počinjemo dodavanjem novog 3D objekta </w:t>
      </w:r>
      <w:r w:rsidRPr="00077DFB">
        <w:rPr>
          <w:i/>
          <w:iCs/>
        </w:rPr>
        <w:t>Cube</w:t>
      </w:r>
      <w:r>
        <w:t xml:space="preserve">. Korištenjem opcije </w:t>
      </w:r>
      <w:r w:rsidRPr="00077DFB">
        <w:rPr>
          <w:i/>
          <w:iCs/>
        </w:rPr>
        <w:t>Scale</w:t>
      </w:r>
      <w:r>
        <w:t xml:space="preserve"> izdužimo objekt koji smo dodali, koji je u obliku kocke, te na taj način napravimo stalak za svjetiljku. Dupliciramo dodani objekt i smanjimo ga kako bismo kreirali „glavu“ svjetiljke koja će stajati u kosom položaju naslonjena na stalak. Svjetlost dodajmo odabirom opcije „</w:t>
      </w:r>
      <w:r w:rsidRPr="00110479">
        <w:rPr>
          <w:i/>
          <w:iCs/>
        </w:rPr>
        <w:t>Light</w:t>
      </w:r>
      <w:r>
        <w:t>“ i zatim odabirom kategorije „</w:t>
      </w:r>
      <w:r w:rsidRPr="00110479">
        <w:rPr>
          <w:i/>
          <w:iCs/>
        </w:rPr>
        <w:t>Spotlight</w:t>
      </w:r>
      <w:r>
        <w:t xml:space="preserve">“ što obavljamo desnim klikom u prozoru </w:t>
      </w:r>
      <w:r w:rsidRPr="00BA1AB3">
        <w:rPr>
          <w:i/>
          <w:iCs/>
        </w:rPr>
        <w:t>Hierarchy</w:t>
      </w:r>
      <w:r>
        <w:t xml:space="preserve">. Sada smo formirali novi objekt Spotlight koji pozicioniramo ispod „glave“ svjetiljke kako bismo dodali svjetlost te u prozoru </w:t>
      </w:r>
      <w:r w:rsidRPr="00BA1AB3">
        <w:rPr>
          <w:i/>
          <w:iCs/>
        </w:rPr>
        <w:t>Inspector</w:t>
      </w:r>
      <w:r>
        <w:t xml:space="preserve"> povećamo domet  i opseg svjetla opcijama </w:t>
      </w:r>
      <w:r w:rsidRPr="00BA1AB3">
        <w:rPr>
          <w:i/>
          <w:iCs/>
        </w:rPr>
        <w:t>Range</w:t>
      </w:r>
      <w:r>
        <w:t xml:space="preserve"> i </w:t>
      </w:r>
      <w:r w:rsidRPr="00BA1AB3">
        <w:rPr>
          <w:i/>
          <w:iCs/>
        </w:rPr>
        <w:t>Spot</w:t>
      </w:r>
      <w:r>
        <w:t xml:space="preserve"> </w:t>
      </w:r>
      <w:r w:rsidRPr="00BA1AB3">
        <w:rPr>
          <w:i/>
          <w:iCs/>
        </w:rPr>
        <w:t>Angle</w:t>
      </w:r>
      <w:r>
        <w:t>. Izgled svjetiljke prikazan je na (</w:t>
      </w:r>
      <w:r w:rsidR="0006631C">
        <w:fldChar w:fldCharType="begin"/>
      </w:r>
      <w:r w:rsidR="0006631C">
        <w:instrText xml:space="preserve"> REF _Ref50814292 \h </w:instrText>
      </w:r>
      <w:r w:rsidR="0006631C">
        <w:fldChar w:fldCharType="separate"/>
      </w:r>
      <w:r w:rsidR="0006631C" w:rsidRPr="00406E7C">
        <w:t xml:space="preserve">Slika </w:t>
      </w:r>
      <w:r w:rsidR="0006631C">
        <w:t>6</w:t>
      </w:r>
      <w:r w:rsidR="0006631C">
        <w:fldChar w:fldCharType="end"/>
      </w:r>
      <w:r>
        <w:t xml:space="preserve">). Formiramo novi prazni objekt te u njega dodamo sve objekte svjetiljke. Cijeli objekt svjetiljke funkcijama </w:t>
      </w:r>
      <w:r w:rsidRPr="00663701">
        <w:rPr>
          <w:i/>
          <w:iCs/>
        </w:rPr>
        <w:t>drag</w:t>
      </w:r>
      <w:r>
        <w:t xml:space="preserve"> i </w:t>
      </w:r>
      <w:r w:rsidRPr="00663701">
        <w:rPr>
          <w:i/>
          <w:iCs/>
        </w:rPr>
        <w:t>drop</w:t>
      </w:r>
      <w:r>
        <w:t xml:space="preserve"> dovedemo u prozor </w:t>
      </w:r>
      <w:r w:rsidRPr="00663701">
        <w:rPr>
          <w:i/>
          <w:iCs/>
        </w:rPr>
        <w:t>Project</w:t>
      </w:r>
      <w:r>
        <w:t xml:space="preserve"> kako bismo od njega napravili </w:t>
      </w:r>
      <w:r w:rsidRPr="00663701">
        <w:rPr>
          <w:i/>
          <w:iCs/>
        </w:rPr>
        <w:t>Prefab</w:t>
      </w:r>
      <w:r>
        <w:t xml:space="preserve"> da se jednostavno može umetati nove svjetiljke u scenu kao što je prikazano na slici (</w:t>
      </w:r>
      <w:r w:rsidR="0006631C">
        <w:fldChar w:fldCharType="begin"/>
      </w:r>
      <w:r w:rsidR="0006631C">
        <w:instrText xml:space="preserve"> REF _Ref50814381 \h </w:instrText>
      </w:r>
      <w:r w:rsidR="0006631C">
        <w:fldChar w:fldCharType="separate"/>
      </w:r>
      <w:r w:rsidR="0006631C" w:rsidRPr="00406E7C">
        <w:t xml:space="preserve">Slika </w:t>
      </w:r>
      <w:r w:rsidR="0006631C">
        <w:t>7</w:t>
      </w:r>
      <w:r w:rsidR="0006631C">
        <w:fldChar w:fldCharType="end"/>
      </w:r>
      <w:r>
        <w:t>).</w:t>
      </w:r>
    </w:p>
    <w:p w14:paraId="061ACE42" w14:textId="77777777" w:rsidR="00F12950" w:rsidRDefault="00F12950" w:rsidP="00406E7C">
      <w:pPr>
        <w:keepNext/>
      </w:pPr>
    </w:p>
    <w:p w14:paraId="08EF06DD" w14:textId="17A73EA4" w:rsidR="00406E7C" w:rsidRDefault="00406E7C" w:rsidP="00406E7C">
      <w:pPr>
        <w:keepNext/>
      </w:pPr>
      <w:r w:rsidRPr="0096747F">
        <w:drawing>
          <wp:inline distT="0" distB="0" distL="0" distR="0" wp14:anchorId="375DA6C5" wp14:editId="6F8D37EC">
            <wp:extent cx="5759450" cy="2981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2406" r="-165" b="5173"/>
                    <a:stretch/>
                  </pic:blipFill>
                  <pic:spPr bwMode="auto">
                    <a:xfrm>
                      <a:off x="0" y="0"/>
                      <a:ext cx="5760720" cy="2981982"/>
                    </a:xfrm>
                    <a:prstGeom prst="rect">
                      <a:avLst/>
                    </a:prstGeom>
                    <a:noFill/>
                    <a:ln>
                      <a:noFill/>
                    </a:ln>
                    <a:extLst>
                      <a:ext uri="{53640926-AAD7-44D8-BBD7-CCE9431645EC}">
                        <a14:shadowObscured xmlns:a14="http://schemas.microsoft.com/office/drawing/2010/main"/>
                      </a:ext>
                    </a:extLst>
                  </pic:spPr>
                </pic:pic>
              </a:graphicData>
            </a:graphic>
          </wp:inline>
        </w:drawing>
      </w:r>
    </w:p>
    <w:p w14:paraId="4302D26A" w14:textId="6C9E7115" w:rsidR="00E74CC7" w:rsidRDefault="00406E7C" w:rsidP="00F12950">
      <w:pPr>
        <w:pStyle w:val="Caption"/>
        <w:jc w:val="center"/>
        <w:rPr>
          <w:color w:val="auto"/>
        </w:rPr>
      </w:pPr>
      <w:bookmarkStart w:id="17" w:name="_Ref50814292"/>
      <w:r w:rsidRPr="00406E7C">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6</w:t>
      </w:r>
      <w:r w:rsidR="0006631C">
        <w:rPr>
          <w:color w:val="auto"/>
        </w:rPr>
        <w:fldChar w:fldCharType="end"/>
      </w:r>
      <w:bookmarkEnd w:id="17"/>
      <w:r w:rsidRPr="00406E7C">
        <w:rPr>
          <w:color w:val="auto"/>
        </w:rPr>
        <w:t xml:space="preserve"> Izgled svjetiljke</w:t>
      </w:r>
    </w:p>
    <w:p w14:paraId="15652054" w14:textId="77777777" w:rsidR="00F12950" w:rsidRPr="00F12950" w:rsidRDefault="00F12950" w:rsidP="00F12950"/>
    <w:p w14:paraId="477A4BE7" w14:textId="464AEA14" w:rsidR="00406E7C" w:rsidRDefault="00406E7C" w:rsidP="00406E7C">
      <w:pPr>
        <w:keepNext/>
      </w:pPr>
      <w:r w:rsidRPr="0096747F">
        <w:drawing>
          <wp:inline distT="0" distB="0" distL="0" distR="0" wp14:anchorId="12969798" wp14:editId="0CE19CD9">
            <wp:extent cx="5760720" cy="29985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t="2664" b="4706"/>
                    <a:stretch/>
                  </pic:blipFill>
                  <pic:spPr bwMode="auto">
                    <a:xfrm>
                      <a:off x="0" y="0"/>
                      <a:ext cx="5760720" cy="2998566"/>
                    </a:xfrm>
                    <a:prstGeom prst="rect">
                      <a:avLst/>
                    </a:prstGeom>
                    <a:noFill/>
                    <a:ln>
                      <a:noFill/>
                    </a:ln>
                    <a:extLst>
                      <a:ext uri="{53640926-AAD7-44D8-BBD7-CCE9431645EC}">
                        <a14:shadowObscured xmlns:a14="http://schemas.microsoft.com/office/drawing/2010/main"/>
                      </a:ext>
                    </a:extLst>
                  </pic:spPr>
                </pic:pic>
              </a:graphicData>
            </a:graphic>
          </wp:inline>
        </w:drawing>
      </w:r>
    </w:p>
    <w:p w14:paraId="620FD395" w14:textId="6395E6FE" w:rsidR="00406E7C" w:rsidRDefault="00406E7C" w:rsidP="0006631C">
      <w:pPr>
        <w:pStyle w:val="Caption"/>
        <w:jc w:val="center"/>
        <w:rPr>
          <w:color w:val="auto"/>
        </w:rPr>
      </w:pPr>
      <w:bookmarkStart w:id="18" w:name="_Ref50814381"/>
      <w:r w:rsidRPr="00406E7C">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7</w:t>
      </w:r>
      <w:r w:rsidR="0006631C">
        <w:rPr>
          <w:color w:val="auto"/>
        </w:rPr>
        <w:fldChar w:fldCharType="end"/>
      </w:r>
      <w:bookmarkEnd w:id="18"/>
      <w:r w:rsidRPr="00406E7C">
        <w:rPr>
          <w:color w:val="auto"/>
        </w:rPr>
        <w:t xml:space="preserve"> Prikaz scene nakon dodavanja svih svjetiljki funkcijama drag i drop</w:t>
      </w:r>
    </w:p>
    <w:p w14:paraId="08CB8C1F" w14:textId="77777777" w:rsidR="00F12950" w:rsidRPr="00F12950" w:rsidRDefault="00F12950" w:rsidP="00F12950"/>
    <w:p w14:paraId="7104DD8E" w14:textId="62B473A4" w:rsidR="00406E7C" w:rsidRDefault="00406E7C" w:rsidP="00406E7C"/>
    <w:p w14:paraId="404FD5B4" w14:textId="7C48C4F4" w:rsidR="00406E7C" w:rsidRDefault="00406E7C" w:rsidP="00406E7C">
      <w:r>
        <w:t xml:space="preserve">Preostaje još dodati glavne sudionike animacije, </w:t>
      </w:r>
      <w:r w:rsidR="00E74CC7">
        <w:t>igrače i tenisku</w:t>
      </w:r>
      <w:r>
        <w:t xml:space="preserve"> lopticu.</w:t>
      </w:r>
    </w:p>
    <w:p w14:paraId="3FC53983" w14:textId="54592C3A" w:rsidR="00406E7C" w:rsidRDefault="00406E7C" w:rsidP="00406E7C">
      <w:r>
        <w:lastRenderedPageBreak/>
        <w:t xml:space="preserve">Za izradu loptice dodaje se novi 3D objekt </w:t>
      </w:r>
      <w:r w:rsidRPr="001C3489">
        <w:rPr>
          <w:i/>
          <w:iCs/>
        </w:rPr>
        <w:t>Sphere</w:t>
      </w:r>
      <w:r>
        <w:t xml:space="preserve">. Korigira se veličina i pozicija i dodaje potrebni novi materijal da izgled bude što sličniji teniskoj loptici. </w:t>
      </w:r>
    </w:p>
    <w:p w14:paraId="7C029FEF" w14:textId="22A248F5" w:rsidR="00693E6D" w:rsidRDefault="00693E6D" w:rsidP="00406E7C">
      <w:r>
        <w:t xml:space="preserve">Za izradu igrača dodaje se novi 3D objekt </w:t>
      </w:r>
      <w:r w:rsidRPr="0038384C">
        <w:rPr>
          <w:i/>
          <w:iCs/>
        </w:rPr>
        <w:t>Cylinder</w:t>
      </w:r>
      <w:r>
        <w:t xml:space="preserve">. Korigira se veličina i pozicija i dodaje potrebni novi materijal. Igraču se dodaje teniski reket koji </w:t>
      </w:r>
      <w:r w:rsidR="0038384C">
        <w:t xml:space="preserve">se izradi dodavanjem 3D objekata </w:t>
      </w:r>
      <w:r w:rsidR="0038384C" w:rsidRPr="0038384C">
        <w:rPr>
          <w:i/>
          <w:iCs/>
        </w:rPr>
        <w:t>Cylinder</w:t>
      </w:r>
      <w:r w:rsidR="0038384C">
        <w:t xml:space="preserve"> te se učini djetetom objekta igrač.</w:t>
      </w:r>
    </w:p>
    <w:p w14:paraId="46AABDD5" w14:textId="77777777" w:rsidR="00693E6D" w:rsidRDefault="00693E6D" w:rsidP="00406E7C">
      <w:pPr>
        <w:keepNext/>
      </w:pPr>
    </w:p>
    <w:p w14:paraId="06EB4C81" w14:textId="1DF477F5" w:rsidR="00406E7C" w:rsidRDefault="0006631C" w:rsidP="00406E7C">
      <w:pPr>
        <w:keepNext/>
      </w:pPr>
      <w:r>
        <w:drawing>
          <wp:inline distT="0" distB="0" distL="0" distR="0" wp14:anchorId="65502102" wp14:editId="59FAA36D">
            <wp:extent cx="5652934" cy="30003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020" t="15761" r="38439" b="45970"/>
                    <a:stretch/>
                  </pic:blipFill>
                  <pic:spPr bwMode="auto">
                    <a:xfrm>
                      <a:off x="0" y="0"/>
                      <a:ext cx="5739219" cy="3046172"/>
                    </a:xfrm>
                    <a:prstGeom prst="rect">
                      <a:avLst/>
                    </a:prstGeom>
                    <a:ln>
                      <a:noFill/>
                    </a:ln>
                    <a:extLst>
                      <a:ext uri="{53640926-AAD7-44D8-BBD7-CCE9431645EC}">
                        <a14:shadowObscured xmlns:a14="http://schemas.microsoft.com/office/drawing/2010/main"/>
                      </a:ext>
                    </a:extLst>
                  </pic:spPr>
                </pic:pic>
              </a:graphicData>
            </a:graphic>
          </wp:inline>
        </w:drawing>
      </w:r>
    </w:p>
    <w:p w14:paraId="449CFCBB" w14:textId="6C1B305C" w:rsidR="00406E7C" w:rsidRDefault="00406E7C" w:rsidP="00693E6D">
      <w:pPr>
        <w:pStyle w:val="Caption"/>
        <w:jc w:val="center"/>
        <w:rPr>
          <w:color w:val="auto"/>
        </w:rPr>
      </w:pPr>
      <w:bookmarkStart w:id="19" w:name="_Ref50814514"/>
      <w:r w:rsidRPr="00406E7C">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8</w:t>
      </w:r>
      <w:r w:rsidR="0006631C">
        <w:rPr>
          <w:color w:val="auto"/>
        </w:rPr>
        <w:fldChar w:fldCharType="end"/>
      </w:r>
      <w:bookmarkEnd w:id="19"/>
      <w:r w:rsidRPr="00406E7C">
        <w:rPr>
          <w:color w:val="auto"/>
        </w:rPr>
        <w:t xml:space="preserve"> </w:t>
      </w:r>
      <w:r w:rsidR="00693E6D">
        <w:rPr>
          <w:color w:val="auto"/>
        </w:rPr>
        <w:t>Igrač kojim upravlja korisnik i teniska loptica</w:t>
      </w:r>
    </w:p>
    <w:p w14:paraId="3F8A2CE8" w14:textId="32E99E8B" w:rsidR="00693E6D" w:rsidRDefault="00693E6D" w:rsidP="00693E6D"/>
    <w:p w14:paraId="4774014E" w14:textId="4862D9C3" w:rsidR="00693E6D" w:rsidRDefault="00693E6D" w:rsidP="00693E6D"/>
    <w:p w14:paraId="283FFEA4" w14:textId="38424457" w:rsidR="0099446B" w:rsidRDefault="00693E6D" w:rsidP="00693E6D">
      <w:r>
        <w:drawing>
          <wp:inline distT="0" distB="0" distL="0" distR="0" wp14:anchorId="601C1171" wp14:editId="5018C75D">
            <wp:extent cx="5682451"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24" t="17043" r="28710" b="46986"/>
                    <a:stretch/>
                  </pic:blipFill>
                  <pic:spPr bwMode="auto">
                    <a:xfrm>
                      <a:off x="0" y="0"/>
                      <a:ext cx="5753498" cy="2459243"/>
                    </a:xfrm>
                    <a:prstGeom prst="rect">
                      <a:avLst/>
                    </a:prstGeom>
                    <a:ln>
                      <a:noFill/>
                    </a:ln>
                    <a:extLst>
                      <a:ext uri="{53640926-AAD7-44D8-BBD7-CCE9431645EC}">
                        <a14:shadowObscured xmlns:a14="http://schemas.microsoft.com/office/drawing/2010/main"/>
                      </a:ext>
                    </a:extLst>
                  </pic:spPr>
                </pic:pic>
              </a:graphicData>
            </a:graphic>
          </wp:inline>
        </w:drawing>
      </w:r>
    </w:p>
    <w:p w14:paraId="420D203A" w14:textId="4AA87451" w:rsidR="0099446B" w:rsidRPr="0099446B" w:rsidRDefault="0099446B" w:rsidP="00693E6D">
      <w:pPr>
        <w:pStyle w:val="Caption"/>
        <w:jc w:val="center"/>
        <w:rPr>
          <w:color w:val="auto"/>
        </w:rPr>
      </w:pPr>
      <w:bookmarkStart w:id="20" w:name="_Ref50814703"/>
      <w:r w:rsidRPr="0099446B">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9</w:t>
      </w:r>
      <w:r w:rsidR="0006631C">
        <w:rPr>
          <w:color w:val="auto"/>
        </w:rPr>
        <w:fldChar w:fldCharType="end"/>
      </w:r>
      <w:bookmarkEnd w:id="20"/>
      <w:r w:rsidRPr="0099446B">
        <w:rPr>
          <w:color w:val="auto"/>
        </w:rPr>
        <w:t xml:space="preserve"> </w:t>
      </w:r>
      <w:r w:rsidR="00693E6D">
        <w:rPr>
          <w:color w:val="auto"/>
        </w:rPr>
        <w:t>Protivnički igrač i meta</w:t>
      </w:r>
    </w:p>
    <w:p w14:paraId="7BCE02CB" w14:textId="6D7EAA18" w:rsidR="0099446B" w:rsidRDefault="0099446B" w:rsidP="00406E7C"/>
    <w:p w14:paraId="4609EAC7" w14:textId="0580AA51" w:rsidR="00F12950" w:rsidRDefault="0099446B" w:rsidP="00F12950">
      <w:r>
        <w:t>Postavljanje scene time je završilo te još preostaje programirati ponašanje ključnih dijelova animacije: i</w:t>
      </w:r>
      <w:r w:rsidR="00E74CC7">
        <w:t>grača</w:t>
      </w:r>
      <w:r>
        <w:t xml:space="preserve">, teniske loptice i </w:t>
      </w:r>
      <w:r w:rsidR="00E74CC7">
        <w:t>meta</w:t>
      </w:r>
      <w:r>
        <w:t>. Konačna scena prikazana je na slici (</w:t>
      </w:r>
      <w:r w:rsidR="00693E6D">
        <w:fldChar w:fldCharType="begin"/>
      </w:r>
      <w:r w:rsidR="00693E6D">
        <w:instrText xml:space="preserve"> REF _Ref50814758 \h </w:instrText>
      </w:r>
      <w:r w:rsidR="00693E6D">
        <w:fldChar w:fldCharType="separate"/>
      </w:r>
      <w:r w:rsidR="00693E6D" w:rsidRPr="0099446B">
        <w:t xml:space="preserve">Slika </w:t>
      </w:r>
      <w:r w:rsidR="00693E6D">
        <w:t>10</w:t>
      </w:r>
      <w:r w:rsidR="00693E6D">
        <w:fldChar w:fldCharType="end"/>
      </w:r>
      <w:r>
        <w:t>).</w:t>
      </w:r>
    </w:p>
    <w:p w14:paraId="044DEDF6" w14:textId="4640FBD5" w:rsidR="0099446B" w:rsidRDefault="00026B8E" w:rsidP="0099446B">
      <w:pPr>
        <w:keepNext/>
      </w:pPr>
      <w:r>
        <w:drawing>
          <wp:inline distT="0" distB="0" distL="0" distR="0" wp14:anchorId="5826D857" wp14:editId="25C579F2">
            <wp:extent cx="59912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337" t="16173" r="20965" b="45599"/>
                    <a:stretch/>
                  </pic:blipFill>
                  <pic:spPr bwMode="auto">
                    <a:xfrm>
                      <a:off x="0" y="0"/>
                      <a:ext cx="5991225" cy="2209800"/>
                    </a:xfrm>
                    <a:prstGeom prst="rect">
                      <a:avLst/>
                    </a:prstGeom>
                    <a:ln>
                      <a:noFill/>
                    </a:ln>
                    <a:extLst>
                      <a:ext uri="{53640926-AAD7-44D8-BBD7-CCE9431645EC}">
                        <a14:shadowObscured xmlns:a14="http://schemas.microsoft.com/office/drawing/2010/main"/>
                      </a:ext>
                    </a:extLst>
                  </pic:spPr>
                </pic:pic>
              </a:graphicData>
            </a:graphic>
          </wp:inline>
        </w:drawing>
      </w:r>
    </w:p>
    <w:p w14:paraId="573898A9" w14:textId="6712E737" w:rsidR="00406E7C" w:rsidRDefault="0099446B" w:rsidP="0038384C">
      <w:pPr>
        <w:pStyle w:val="Caption"/>
        <w:jc w:val="center"/>
        <w:rPr>
          <w:color w:val="auto"/>
        </w:rPr>
      </w:pPr>
      <w:bookmarkStart w:id="21" w:name="_Ref50814758"/>
      <w:r w:rsidRPr="0099446B">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10</w:t>
      </w:r>
      <w:r w:rsidR="0006631C">
        <w:rPr>
          <w:color w:val="auto"/>
        </w:rPr>
        <w:fldChar w:fldCharType="end"/>
      </w:r>
      <w:bookmarkEnd w:id="21"/>
      <w:r w:rsidRPr="0099446B">
        <w:rPr>
          <w:color w:val="auto"/>
        </w:rPr>
        <w:t xml:space="preserve"> Prikaz konačne scene</w:t>
      </w:r>
    </w:p>
    <w:p w14:paraId="067F694F" w14:textId="42CB83D2" w:rsidR="0099446B" w:rsidRDefault="0099446B" w:rsidP="0099446B"/>
    <w:p w14:paraId="148CF798" w14:textId="77777777" w:rsidR="0099446B" w:rsidRDefault="0099446B" w:rsidP="0099446B"/>
    <w:p w14:paraId="19869D55" w14:textId="7F032FB2" w:rsidR="0099446B" w:rsidRDefault="0099446B" w:rsidP="0099446B">
      <w:pPr>
        <w:pStyle w:val="Heading2"/>
      </w:pPr>
      <w:bookmarkStart w:id="22" w:name="_Toc61214693"/>
      <w:r>
        <w:t>Programiranje putanje teniske loptice</w:t>
      </w:r>
      <w:bookmarkEnd w:id="22"/>
    </w:p>
    <w:p w14:paraId="3849C9AF" w14:textId="01CB0888" w:rsidR="0099446B" w:rsidRDefault="0099446B" w:rsidP="0099446B"/>
    <w:p w14:paraId="12E5FC35" w14:textId="63C14C54" w:rsidR="00E74CC7" w:rsidRDefault="0099446B" w:rsidP="0038384C">
      <w:r>
        <w:t xml:space="preserve">Za dodavanje akcije na jedan od objekata potrebno je napisati C# skriptu koja se doda na objekt funkcijama </w:t>
      </w:r>
      <w:r w:rsidRPr="00D6169F">
        <w:rPr>
          <w:i/>
          <w:iCs/>
        </w:rPr>
        <w:t>drag</w:t>
      </w:r>
      <w:r>
        <w:t xml:space="preserve"> i </w:t>
      </w:r>
      <w:r w:rsidRPr="00D6169F">
        <w:rPr>
          <w:i/>
          <w:iCs/>
        </w:rPr>
        <w:t>drop</w:t>
      </w:r>
      <w:r>
        <w:t xml:space="preserve">. Nova skripta dodaje se u mapu </w:t>
      </w:r>
      <w:r w:rsidRPr="00D6169F">
        <w:rPr>
          <w:i/>
          <w:iCs/>
        </w:rPr>
        <w:t>Scripts</w:t>
      </w:r>
      <w:r>
        <w:t xml:space="preserve"> u prozoru </w:t>
      </w:r>
      <w:r w:rsidRPr="00D6169F">
        <w:rPr>
          <w:i/>
          <w:iCs/>
        </w:rPr>
        <w:t>Project</w:t>
      </w:r>
      <w:r>
        <w:t xml:space="preserve"> desnim klikom i odabirom polja </w:t>
      </w:r>
      <w:r w:rsidRPr="00D075AA">
        <w:rPr>
          <w:i/>
          <w:iCs/>
        </w:rPr>
        <w:t>Create</w:t>
      </w:r>
      <w:r>
        <w:t xml:space="preserve">, a zatim se odabire C# </w:t>
      </w:r>
      <w:r w:rsidRPr="00D075AA">
        <w:rPr>
          <w:i/>
          <w:iCs/>
        </w:rPr>
        <w:t>Script</w:t>
      </w:r>
      <w:r>
        <w:rPr>
          <w:i/>
          <w:iCs/>
        </w:rPr>
        <w:t xml:space="preserve"> </w:t>
      </w:r>
      <w:r w:rsidRPr="0099446B">
        <w:t>kao što je</w:t>
      </w:r>
      <w:r>
        <w:rPr>
          <w:i/>
          <w:iCs/>
        </w:rPr>
        <w:t xml:space="preserve"> </w:t>
      </w:r>
      <w:r>
        <w:t>prikazano na slici (</w:t>
      </w:r>
      <w:r w:rsidR="0038384C">
        <w:fldChar w:fldCharType="begin"/>
      </w:r>
      <w:r w:rsidR="0038384C">
        <w:instrText xml:space="preserve"> REF _Ref50814938 \h </w:instrText>
      </w:r>
      <w:r w:rsidR="0038384C">
        <w:fldChar w:fldCharType="separate"/>
      </w:r>
      <w:r w:rsidR="0038384C" w:rsidRPr="0099446B">
        <w:t xml:space="preserve">Slika </w:t>
      </w:r>
      <w:r w:rsidR="0038384C">
        <w:t>11</w:t>
      </w:r>
      <w:r w:rsidR="0038384C">
        <w:fldChar w:fldCharType="end"/>
      </w:r>
      <w:r>
        <w:fldChar w:fldCharType="begin"/>
      </w:r>
      <w:r>
        <w:instrText xml:space="preserve"> REF _Ref50814938 \h </w:instrText>
      </w:r>
      <w:r>
        <w:fldChar w:fldCharType="end"/>
      </w:r>
      <w:r>
        <w:t>)</w:t>
      </w:r>
      <w:r w:rsidRPr="0099446B">
        <w:t xml:space="preserve"> </w:t>
      </w:r>
      <w:r>
        <w:t>. U mapi Scripts se stvara ikona koja označava skriptu. Skriptu se preimenuje po želji. Duplim klikom na nju otvara se datoteka u programu Microsoft Visual Studio ili nekom drugom editoru (</w:t>
      </w:r>
      <w:r w:rsidR="0038384C">
        <w:fldChar w:fldCharType="begin"/>
      </w:r>
      <w:r w:rsidR="0038384C">
        <w:instrText xml:space="preserve"> REF _Ref50815012 \h </w:instrText>
      </w:r>
      <w:r w:rsidR="0038384C">
        <w:fldChar w:fldCharType="separate"/>
      </w:r>
      <w:r w:rsidR="0038384C" w:rsidRPr="0099446B">
        <w:t xml:space="preserve">Slika </w:t>
      </w:r>
      <w:r w:rsidR="0038384C">
        <w:t>12</w:t>
      </w:r>
      <w:r w:rsidR="0038384C">
        <w:fldChar w:fldCharType="end"/>
      </w:r>
      <w:r>
        <w:fldChar w:fldCharType="begin"/>
      </w:r>
      <w:r>
        <w:instrText xml:space="preserve"> REF _Ref50815012 \h </w:instrText>
      </w:r>
      <w:r>
        <w:fldChar w:fldCharType="end"/>
      </w:r>
      <w:r>
        <w:t>).</w:t>
      </w:r>
    </w:p>
    <w:p w14:paraId="3827114B" w14:textId="77777777" w:rsidR="0038384C" w:rsidRDefault="0038384C" w:rsidP="0038384C"/>
    <w:p w14:paraId="391A8C2E" w14:textId="5E202987" w:rsidR="0099446B" w:rsidRDefault="0099446B" w:rsidP="0099446B">
      <w:pPr>
        <w:keepNext/>
      </w:pPr>
      <w:r w:rsidRPr="0096747F">
        <w:lastRenderedPageBreak/>
        <w:drawing>
          <wp:inline distT="0" distB="0" distL="0" distR="0" wp14:anchorId="02B34B12" wp14:editId="31E5F621">
            <wp:extent cx="5734050" cy="298941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2397" r="331" b="5295"/>
                    <a:stretch/>
                  </pic:blipFill>
                  <pic:spPr bwMode="auto">
                    <a:xfrm>
                      <a:off x="0" y="0"/>
                      <a:ext cx="5734050" cy="2989412"/>
                    </a:xfrm>
                    <a:prstGeom prst="rect">
                      <a:avLst/>
                    </a:prstGeom>
                    <a:noFill/>
                    <a:ln>
                      <a:noFill/>
                    </a:ln>
                    <a:extLst>
                      <a:ext uri="{53640926-AAD7-44D8-BBD7-CCE9431645EC}">
                        <a14:shadowObscured xmlns:a14="http://schemas.microsoft.com/office/drawing/2010/main"/>
                      </a:ext>
                    </a:extLst>
                  </pic:spPr>
                </pic:pic>
              </a:graphicData>
            </a:graphic>
          </wp:inline>
        </w:drawing>
      </w:r>
    </w:p>
    <w:p w14:paraId="65130798" w14:textId="0263D0EA" w:rsidR="0099446B" w:rsidRPr="0099446B" w:rsidRDefault="0099446B" w:rsidP="0038384C">
      <w:pPr>
        <w:pStyle w:val="Caption"/>
        <w:jc w:val="center"/>
        <w:rPr>
          <w:color w:val="auto"/>
        </w:rPr>
      </w:pPr>
      <w:bookmarkStart w:id="23" w:name="_Ref50814938"/>
      <w:r w:rsidRPr="0099446B">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11</w:t>
      </w:r>
      <w:r w:rsidR="0006631C">
        <w:rPr>
          <w:color w:val="auto"/>
        </w:rPr>
        <w:fldChar w:fldCharType="end"/>
      </w:r>
      <w:bookmarkEnd w:id="23"/>
      <w:r w:rsidRPr="0099446B">
        <w:rPr>
          <w:color w:val="auto"/>
        </w:rPr>
        <w:t xml:space="preserve"> Stvaranje nove skripte</w:t>
      </w:r>
    </w:p>
    <w:p w14:paraId="644B9622" w14:textId="4DD56246" w:rsidR="0099446B" w:rsidRDefault="0099446B" w:rsidP="0099446B"/>
    <w:p w14:paraId="2313A9E0" w14:textId="77777777" w:rsidR="006E2399" w:rsidRDefault="006E2399" w:rsidP="0099446B">
      <w:pPr>
        <w:keepNext/>
      </w:pPr>
    </w:p>
    <w:p w14:paraId="45BAC562" w14:textId="0FC5672C" w:rsidR="0099446B" w:rsidRDefault="0099446B" w:rsidP="0099446B">
      <w:pPr>
        <w:keepNext/>
      </w:pPr>
      <w:r w:rsidRPr="0096747F">
        <w:drawing>
          <wp:inline distT="0" distB="0" distL="0" distR="0" wp14:anchorId="168CE5FB" wp14:editId="5ECA3E50">
            <wp:extent cx="5759954" cy="2962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8482"/>
                    <a:stretch/>
                  </pic:blipFill>
                  <pic:spPr bwMode="auto">
                    <a:xfrm>
                      <a:off x="0" y="0"/>
                      <a:ext cx="5760720" cy="2962669"/>
                    </a:xfrm>
                    <a:prstGeom prst="rect">
                      <a:avLst/>
                    </a:prstGeom>
                    <a:noFill/>
                    <a:ln>
                      <a:noFill/>
                    </a:ln>
                    <a:extLst>
                      <a:ext uri="{53640926-AAD7-44D8-BBD7-CCE9431645EC}">
                        <a14:shadowObscured xmlns:a14="http://schemas.microsoft.com/office/drawing/2010/main"/>
                      </a:ext>
                    </a:extLst>
                  </pic:spPr>
                </pic:pic>
              </a:graphicData>
            </a:graphic>
          </wp:inline>
        </w:drawing>
      </w:r>
    </w:p>
    <w:p w14:paraId="0E27F04C" w14:textId="79B9D0FD" w:rsidR="0099446B" w:rsidRPr="0099446B" w:rsidRDefault="0099446B" w:rsidP="0038384C">
      <w:pPr>
        <w:pStyle w:val="Caption"/>
        <w:jc w:val="center"/>
        <w:rPr>
          <w:color w:val="auto"/>
        </w:rPr>
      </w:pPr>
      <w:bookmarkStart w:id="24" w:name="_Ref50815012"/>
      <w:r w:rsidRPr="0099446B">
        <w:rPr>
          <w:color w:val="auto"/>
        </w:rPr>
        <w:t xml:space="preserve">Slika </w:t>
      </w:r>
      <w:r w:rsidR="0006631C">
        <w:rPr>
          <w:color w:val="auto"/>
        </w:rPr>
        <w:fldChar w:fldCharType="begin"/>
      </w:r>
      <w:r w:rsidR="0006631C">
        <w:rPr>
          <w:color w:val="auto"/>
        </w:rPr>
        <w:instrText xml:space="preserve"> SEQ Slika \* ARABIC </w:instrText>
      </w:r>
      <w:r w:rsidR="0006631C">
        <w:rPr>
          <w:color w:val="auto"/>
        </w:rPr>
        <w:fldChar w:fldCharType="separate"/>
      </w:r>
      <w:r w:rsidR="00C84021">
        <w:rPr>
          <w:color w:val="auto"/>
        </w:rPr>
        <w:t>12</w:t>
      </w:r>
      <w:r w:rsidR="0006631C">
        <w:rPr>
          <w:color w:val="auto"/>
        </w:rPr>
        <w:fldChar w:fldCharType="end"/>
      </w:r>
      <w:bookmarkEnd w:id="24"/>
      <w:r w:rsidRPr="0099446B">
        <w:rPr>
          <w:color w:val="auto"/>
        </w:rPr>
        <w:t xml:space="preserve"> Izgled novostvorene skripte</w:t>
      </w:r>
    </w:p>
    <w:p w14:paraId="7DB61AB1" w14:textId="12C0B1D7" w:rsidR="0099446B" w:rsidRDefault="0099446B" w:rsidP="0099446B"/>
    <w:p w14:paraId="7B4F3A38" w14:textId="77777777" w:rsidR="007E3696" w:rsidRPr="007E3696" w:rsidRDefault="007E3696" w:rsidP="007E3696">
      <w:r w:rsidRPr="007E3696">
        <w:t xml:space="preserve">Za simulaciju teniske igre potrebno je napisati tri skripte, </w:t>
      </w:r>
      <w:r w:rsidRPr="007E3696">
        <w:rPr>
          <w:i/>
          <w:iCs/>
        </w:rPr>
        <w:t>Player</w:t>
      </w:r>
      <w:r w:rsidRPr="007E3696">
        <w:t xml:space="preserve">, </w:t>
      </w:r>
      <w:r w:rsidRPr="007E3696">
        <w:rPr>
          <w:i/>
          <w:iCs/>
        </w:rPr>
        <w:t>Ball</w:t>
      </w:r>
      <w:r w:rsidRPr="007E3696">
        <w:t xml:space="preserve"> i </w:t>
      </w:r>
      <w:r w:rsidRPr="007E3696">
        <w:rPr>
          <w:i/>
          <w:iCs/>
        </w:rPr>
        <w:t>Bot</w:t>
      </w:r>
      <w:r w:rsidRPr="007E3696">
        <w:t xml:space="preserve"> kako bismo dodali kretnje na lopticu i oba igrača.</w:t>
      </w:r>
    </w:p>
    <w:p w14:paraId="7D78CC4D" w14:textId="338E4F60" w:rsidR="0038384C" w:rsidRDefault="007E3696" w:rsidP="007E3696">
      <w:pPr>
        <w:pStyle w:val="Heading3"/>
      </w:pPr>
      <w:bookmarkStart w:id="25" w:name="_Toc61214694"/>
      <w:r>
        <w:lastRenderedPageBreak/>
        <w:t xml:space="preserve">Skripta </w:t>
      </w:r>
      <w:r w:rsidRPr="00D742C2">
        <w:rPr>
          <w:i/>
          <w:iCs/>
        </w:rPr>
        <w:t>Player</w:t>
      </w:r>
      <w:bookmarkEnd w:id="25"/>
    </w:p>
    <w:p w14:paraId="63AD2558" w14:textId="77777777" w:rsidR="007E3696" w:rsidRDefault="007E3696" w:rsidP="007E3696"/>
    <w:p w14:paraId="3FA1DA95" w14:textId="3903D91E" w:rsidR="007E3696" w:rsidRPr="007E3696" w:rsidRDefault="007E3696" w:rsidP="007E3696">
      <w:r w:rsidRPr="007E3696">
        <w:t xml:space="preserve">Pisanjem skripte </w:t>
      </w:r>
      <w:r w:rsidRPr="007E3696">
        <w:rPr>
          <w:i/>
          <w:iCs/>
        </w:rPr>
        <w:t>Player</w:t>
      </w:r>
      <w:r w:rsidRPr="007E3696">
        <w:t xml:space="preserve"> programira se ponašanje korisnikovog igrača. Pisanje skripte počinje dodavanjem varijabli. Dodaju se javne varijable </w:t>
      </w:r>
      <w:r w:rsidRPr="007E3696">
        <w:rPr>
          <w:i/>
          <w:iCs/>
        </w:rPr>
        <w:t>aimTarget</w:t>
      </w:r>
      <w:r w:rsidRPr="007E3696">
        <w:t xml:space="preserve"> i </w:t>
      </w:r>
      <w:r w:rsidRPr="007E3696">
        <w:rPr>
          <w:i/>
          <w:iCs/>
        </w:rPr>
        <w:t>ball</w:t>
      </w:r>
      <w:r w:rsidRPr="007E3696">
        <w:t xml:space="preserve">, varijable brzine kretanja i jakosti udaranja loptice koje su tipa </w:t>
      </w:r>
      <w:r w:rsidRPr="007E3696">
        <w:rPr>
          <w:i/>
          <w:iCs/>
        </w:rPr>
        <w:t>float</w:t>
      </w:r>
      <w:r w:rsidRPr="007E3696">
        <w:t xml:space="preserve">, varijabla </w:t>
      </w:r>
      <w:r w:rsidRPr="007E3696">
        <w:rPr>
          <w:i/>
          <w:iCs/>
        </w:rPr>
        <w:t>hitting</w:t>
      </w:r>
      <w:r w:rsidRPr="007E3696">
        <w:t xml:space="preserve"> tipa </w:t>
      </w:r>
      <w:r w:rsidRPr="007E3696">
        <w:rPr>
          <w:i/>
          <w:iCs/>
        </w:rPr>
        <w:t>bool</w:t>
      </w:r>
      <w:r w:rsidRPr="007E3696">
        <w:t xml:space="preserve">, koja koja je istinita ako je igrač dotaknuo lopticu, a lažna ako nije te definiramo varijablu </w:t>
      </w:r>
      <w:r w:rsidRPr="007E3696">
        <w:rPr>
          <w:i/>
          <w:iCs/>
        </w:rPr>
        <w:t>aimTargetInitialPosition</w:t>
      </w:r>
      <w:r w:rsidRPr="007E3696">
        <w:t xml:space="preserve"> koja je tipa </w:t>
      </w:r>
      <w:r w:rsidRPr="007E3696">
        <w:rPr>
          <w:i/>
          <w:iCs/>
        </w:rPr>
        <w:t>Vector 3</w:t>
      </w:r>
      <w:r w:rsidRPr="007E3696">
        <w:t>, a odnosi se na poziciju mete koja određuje smjer kretanja loptice.</w:t>
      </w:r>
    </w:p>
    <w:p w14:paraId="3F4B528E" w14:textId="77777777" w:rsidR="007E3696" w:rsidRPr="007E3696" w:rsidRDefault="007E3696" w:rsidP="007E3696">
      <w:r w:rsidRPr="007E3696">
        <w:rPr>
          <w:i/>
          <w:iCs/>
        </w:rPr>
        <w:t>Vector3</w:t>
      </w:r>
      <w:r w:rsidRPr="007E3696">
        <w:t xml:space="preserve"> koristi se za prikaz 3D vektora i točaka. Ova se struktura koristi u cijelom Unityju za prolaženje 3D položaja i uputa. Sadrži i funkcije za obavljanje uobičajenih vektorskih operacija.</w:t>
      </w:r>
    </w:p>
    <w:p w14:paraId="47AAF5EA" w14:textId="1B6318E4" w:rsidR="007E3696" w:rsidRPr="007E3696" w:rsidRDefault="007E3696" w:rsidP="007E3696">
      <w:r w:rsidRPr="007E3696">
        <w:t xml:space="preserve">Unutar skripte napisane su tri funkcije: </w:t>
      </w:r>
      <w:r w:rsidRPr="007E3696">
        <w:rPr>
          <w:i/>
          <w:iCs/>
        </w:rPr>
        <w:t>Start</w:t>
      </w:r>
      <w:r w:rsidRPr="007E3696">
        <w:t xml:space="preserve">, </w:t>
      </w:r>
      <w:r w:rsidRPr="007E3696">
        <w:rPr>
          <w:i/>
          <w:iCs/>
        </w:rPr>
        <w:t>Update</w:t>
      </w:r>
      <w:r w:rsidRPr="007E3696">
        <w:t xml:space="preserve"> i </w:t>
      </w:r>
      <w:r w:rsidRPr="007E3696">
        <w:rPr>
          <w:i/>
          <w:iCs/>
        </w:rPr>
        <w:t>OnTriggerEnter</w:t>
      </w:r>
      <w:r w:rsidRPr="007E3696">
        <w:t xml:space="preserve">. Dodane varijable i funkcija </w:t>
      </w:r>
      <w:r w:rsidRPr="007E3696">
        <w:rPr>
          <w:i/>
          <w:iCs/>
        </w:rPr>
        <w:t>Start</w:t>
      </w:r>
      <w:r w:rsidRPr="007E3696">
        <w:t xml:space="preserve"> prikazani su na</w:t>
      </w:r>
      <w:r>
        <w:t xml:space="preserve"> (</w:t>
      </w:r>
      <w:r>
        <w:fldChar w:fldCharType="begin"/>
      </w:r>
      <w:r>
        <w:instrText xml:space="preserve"> REF _Ref61212975 \h </w:instrText>
      </w:r>
      <w:r>
        <w:fldChar w:fldCharType="separate"/>
      </w:r>
      <w:r>
        <w:t>Slika 13</w:t>
      </w:r>
      <w:r>
        <w:fldChar w:fldCharType="end"/>
      </w:r>
      <w:r>
        <w:t>).</w:t>
      </w:r>
    </w:p>
    <w:p w14:paraId="512E6A34" w14:textId="77777777" w:rsidR="006E2399" w:rsidRDefault="006E2399" w:rsidP="0099446B"/>
    <w:p w14:paraId="23110458" w14:textId="77777777" w:rsidR="00C84021" w:rsidRDefault="0038384C" w:rsidP="00C84021">
      <w:pPr>
        <w:keepNext/>
      </w:pPr>
      <w:r>
        <w:drawing>
          <wp:inline distT="0" distB="0" distL="0" distR="0" wp14:anchorId="2177667D" wp14:editId="659A0AD4">
            <wp:extent cx="5760720" cy="3738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73" r="9226" b="13546"/>
                    <a:stretch/>
                  </pic:blipFill>
                  <pic:spPr bwMode="auto">
                    <a:xfrm>
                      <a:off x="0" y="0"/>
                      <a:ext cx="5771484" cy="3745731"/>
                    </a:xfrm>
                    <a:prstGeom prst="rect">
                      <a:avLst/>
                    </a:prstGeom>
                    <a:ln>
                      <a:noFill/>
                    </a:ln>
                    <a:extLst>
                      <a:ext uri="{53640926-AAD7-44D8-BBD7-CCE9431645EC}">
                        <a14:shadowObscured xmlns:a14="http://schemas.microsoft.com/office/drawing/2010/main"/>
                      </a:ext>
                    </a:extLst>
                  </pic:spPr>
                </pic:pic>
              </a:graphicData>
            </a:graphic>
          </wp:inline>
        </w:drawing>
      </w:r>
    </w:p>
    <w:p w14:paraId="5EE06AA0" w14:textId="1C39C686" w:rsidR="00C84021" w:rsidRDefault="00C84021" w:rsidP="00C84021">
      <w:pPr>
        <w:pStyle w:val="Caption"/>
        <w:jc w:val="center"/>
      </w:pPr>
      <w:bookmarkStart w:id="26" w:name="_Ref61212975"/>
      <w:r>
        <w:t xml:space="preserve">Slika </w:t>
      </w:r>
      <w:r>
        <w:fldChar w:fldCharType="begin"/>
      </w:r>
      <w:r>
        <w:instrText xml:space="preserve"> SEQ Slika \* ARABIC </w:instrText>
      </w:r>
      <w:r>
        <w:fldChar w:fldCharType="separate"/>
      </w:r>
      <w:r>
        <w:t>13</w:t>
      </w:r>
      <w:r>
        <w:fldChar w:fldCharType="end"/>
      </w:r>
      <w:bookmarkEnd w:id="26"/>
      <w:r>
        <w:t xml:space="preserve"> </w:t>
      </w:r>
      <w:r w:rsidR="007E3696" w:rsidRPr="007E3696">
        <w:rPr>
          <w:color w:val="auto"/>
        </w:rPr>
        <w:t>varijable i funkcija Start</w:t>
      </w:r>
    </w:p>
    <w:p w14:paraId="2EE9A87D" w14:textId="41F9B13B" w:rsidR="006E2399" w:rsidRDefault="0038384C" w:rsidP="0099446B">
      <w:r w:rsidRPr="0038384C">
        <w:t xml:space="preserve"> </w:t>
      </w:r>
    </w:p>
    <w:p w14:paraId="7F1AA7C8" w14:textId="39816012" w:rsidR="006E2399" w:rsidRPr="007E3696" w:rsidRDefault="007E3696" w:rsidP="0099446B">
      <w:r w:rsidRPr="007E3696">
        <w:lastRenderedPageBreak/>
        <w:t xml:space="preserve">Unutar funkcije </w:t>
      </w:r>
      <w:r w:rsidRPr="007E3696">
        <w:rPr>
          <w:i/>
          <w:iCs/>
        </w:rPr>
        <w:t>Update</w:t>
      </w:r>
      <w:r w:rsidRPr="007E3696">
        <w:t xml:space="preserve"> deklarirane su dvije varijable h i v tipa </w:t>
      </w:r>
      <w:r w:rsidRPr="007E3696">
        <w:rPr>
          <w:i/>
          <w:iCs/>
        </w:rPr>
        <w:t>float</w:t>
      </w:r>
      <w:r w:rsidRPr="007E3696">
        <w:t xml:space="preserve"> koje označavaju vertikalno i horizontalno kretanje korisnikovog igrača. Također, definirano je i ponašanje igrača pritiskom tipki F i E. Pritiskom tipke F pomiče se meta, u horizontalnom smijeru, koja se nalazi ispred protivničkog igrača te označava smjer udarca loptice. Pritiskom tipke E, prilikom udarca loptice, povećava se jačina udarca. Funkcija </w:t>
      </w:r>
      <w:r w:rsidRPr="007E3696">
        <w:rPr>
          <w:i/>
          <w:iCs/>
        </w:rPr>
        <w:t>Update</w:t>
      </w:r>
      <w:r w:rsidRPr="007E3696">
        <w:t xml:space="preserve"> prikazana je na </w:t>
      </w:r>
      <w:r>
        <w:t>(</w:t>
      </w:r>
      <w:r>
        <w:fldChar w:fldCharType="begin"/>
      </w:r>
      <w:r>
        <w:instrText xml:space="preserve"> REF _Ref61213093 \h </w:instrText>
      </w:r>
      <w:r>
        <w:fldChar w:fldCharType="separate"/>
      </w:r>
      <w:r>
        <w:t>Slika 14</w:t>
      </w:r>
      <w:r>
        <w:fldChar w:fldCharType="end"/>
      </w:r>
      <w:r w:rsidR="00D742C2">
        <w:t xml:space="preserve"> i </w:t>
      </w:r>
      <w:r w:rsidR="00D742C2">
        <w:fldChar w:fldCharType="begin"/>
      </w:r>
      <w:r w:rsidR="00D742C2">
        <w:instrText xml:space="preserve"> REF _Ref61214650 \h </w:instrText>
      </w:r>
      <w:r w:rsidR="00D742C2">
        <w:fldChar w:fldCharType="separate"/>
      </w:r>
      <w:r w:rsidR="00D742C2">
        <w:t>Slika 15</w:t>
      </w:r>
      <w:r w:rsidR="00D742C2">
        <w:fldChar w:fldCharType="end"/>
      </w:r>
      <w:r>
        <w:t>)</w:t>
      </w:r>
    </w:p>
    <w:p w14:paraId="2BCE9043" w14:textId="77777777" w:rsidR="006E2399" w:rsidRDefault="006E2399" w:rsidP="0099446B"/>
    <w:p w14:paraId="28DECD57" w14:textId="77777777" w:rsidR="00C84021" w:rsidRDefault="0038384C" w:rsidP="00C84021">
      <w:pPr>
        <w:keepNext/>
      </w:pPr>
      <w:r>
        <w:drawing>
          <wp:inline distT="0" distB="0" distL="0" distR="0" wp14:anchorId="436C9378" wp14:editId="6CCB31D4">
            <wp:extent cx="5810603"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173" r="10219" b="17370"/>
                    <a:stretch/>
                  </pic:blipFill>
                  <pic:spPr bwMode="auto">
                    <a:xfrm>
                      <a:off x="0" y="0"/>
                      <a:ext cx="5816024" cy="2602751"/>
                    </a:xfrm>
                    <a:prstGeom prst="rect">
                      <a:avLst/>
                    </a:prstGeom>
                    <a:ln>
                      <a:noFill/>
                    </a:ln>
                    <a:extLst>
                      <a:ext uri="{53640926-AAD7-44D8-BBD7-CCE9431645EC}">
                        <a14:shadowObscured xmlns:a14="http://schemas.microsoft.com/office/drawing/2010/main"/>
                      </a:ext>
                    </a:extLst>
                  </pic:spPr>
                </pic:pic>
              </a:graphicData>
            </a:graphic>
          </wp:inline>
        </w:drawing>
      </w:r>
    </w:p>
    <w:p w14:paraId="06784119" w14:textId="04D7E113" w:rsidR="00C84021" w:rsidRDefault="00C84021" w:rsidP="00C84021">
      <w:pPr>
        <w:pStyle w:val="Caption"/>
        <w:jc w:val="center"/>
      </w:pPr>
      <w:bookmarkStart w:id="27" w:name="_Ref61213093"/>
      <w:r>
        <w:t xml:space="preserve">Slika </w:t>
      </w:r>
      <w:r>
        <w:fldChar w:fldCharType="begin"/>
      </w:r>
      <w:r>
        <w:instrText xml:space="preserve"> SEQ Slika \* ARABIC </w:instrText>
      </w:r>
      <w:r>
        <w:fldChar w:fldCharType="separate"/>
      </w:r>
      <w:r>
        <w:t>14</w:t>
      </w:r>
      <w:r>
        <w:fldChar w:fldCharType="end"/>
      </w:r>
      <w:bookmarkEnd w:id="27"/>
      <w:r>
        <w:t xml:space="preserve">  </w:t>
      </w:r>
      <w:r w:rsidR="007E3696">
        <w:t>Funkcija Update</w:t>
      </w:r>
    </w:p>
    <w:p w14:paraId="7F2B9435" w14:textId="52B29A85" w:rsidR="006E2399" w:rsidRDefault="0038384C" w:rsidP="0099446B">
      <w:r w:rsidRPr="0038384C">
        <w:t xml:space="preserve"> </w:t>
      </w:r>
    </w:p>
    <w:p w14:paraId="6201E7D0" w14:textId="77777777" w:rsidR="006E2399" w:rsidRDefault="006E2399" w:rsidP="0099446B"/>
    <w:p w14:paraId="22FE40DA" w14:textId="77777777" w:rsidR="00C84021" w:rsidRDefault="0038384C" w:rsidP="00C84021">
      <w:pPr>
        <w:keepNext/>
      </w:pPr>
      <w:r>
        <w:drawing>
          <wp:inline distT="0" distB="0" distL="0" distR="0" wp14:anchorId="6E4A0ED7" wp14:editId="40FCFF41">
            <wp:extent cx="5845123" cy="27241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292" r="9887" b="10017"/>
                    <a:stretch/>
                  </pic:blipFill>
                  <pic:spPr bwMode="auto">
                    <a:xfrm>
                      <a:off x="0" y="0"/>
                      <a:ext cx="5853870" cy="2728227"/>
                    </a:xfrm>
                    <a:prstGeom prst="rect">
                      <a:avLst/>
                    </a:prstGeom>
                    <a:ln>
                      <a:noFill/>
                    </a:ln>
                    <a:extLst>
                      <a:ext uri="{53640926-AAD7-44D8-BBD7-CCE9431645EC}">
                        <a14:shadowObscured xmlns:a14="http://schemas.microsoft.com/office/drawing/2010/main"/>
                      </a:ext>
                    </a:extLst>
                  </pic:spPr>
                </pic:pic>
              </a:graphicData>
            </a:graphic>
          </wp:inline>
        </w:drawing>
      </w:r>
    </w:p>
    <w:p w14:paraId="0F0A9E73" w14:textId="44950EA8" w:rsidR="00C84021" w:rsidRDefault="00C84021" w:rsidP="00C84021">
      <w:pPr>
        <w:pStyle w:val="Caption"/>
        <w:jc w:val="center"/>
      </w:pPr>
      <w:bookmarkStart w:id="28" w:name="_Ref61214650"/>
      <w:r>
        <w:t xml:space="preserve">Slika </w:t>
      </w:r>
      <w:r>
        <w:fldChar w:fldCharType="begin"/>
      </w:r>
      <w:r>
        <w:instrText xml:space="preserve"> SEQ Slika \* ARABIC </w:instrText>
      </w:r>
      <w:r>
        <w:fldChar w:fldCharType="separate"/>
      </w:r>
      <w:r>
        <w:t>15</w:t>
      </w:r>
      <w:r>
        <w:fldChar w:fldCharType="end"/>
      </w:r>
      <w:bookmarkEnd w:id="28"/>
      <w:r>
        <w:t xml:space="preserve"> </w:t>
      </w:r>
      <w:r w:rsidR="003065FF">
        <w:t>Funkcija Update</w:t>
      </w:r>
    </w:p>
    <w:p w14:paraId="4F1929F0" w14:textId="329A2B89" w:rsidR="006E2399" w:rsidRDefault="0038384C" w:rsidP="0099446B">
      <w:r w:rsidRPr="0038384C">
        <w:lastRenderedPageBreak/>
        <w:t xml:space="preserve"> </w:t>
      </w:r>
      <w:r w:rsidR="003065FF">
        <w:t>Funkcija OnTriggerEnter prikazana je na (</w:t>
      </w:r>
      <w:r w:rsidR="003065FF">
        <w:fldChar w:fldCharType="begin"/>
      </w:r>
      <w:r w:rsidR="003065FF">
        <w:instrText xml:space="preserve"> REF _Ref61213358 \h </w:instrText>
      </w:r>
      <w:r w:rsidR="003065FF">
        <w:fldChar w:fldCharType="separate"/>
      </w:r>
      <w:r w:rsidR="003065FF">
        <w:t>Slika 16</w:t>
      </w:r>
      <w:r w:rsidR="003065FF">
        <w:fldChar w:fldCharType="end"/>
      </w:r>
      <w:r w:rsidR="003065FF">
        <w:t>)</w:t>
      </w:r>
    </w:p>
    <w:p w14:paraId="5C56FF0F" w14:textId="77777777" w:rsidR="00C84021" w:rsidRDefault="0038384C" w:rsidP="00C84021">
      <w:pPr>
        <w:keepNext/>
      </w:pPr>
      <w:r>
        <w:drawing>
          <wp:inline distT="0" distB="0" distL="0" distR="0" wp14:anchorId="75B08EDE" wp14:editId="4964C4D5">
            <wp:extent cx="5829300" cy="30911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17" r="9887" b="10900"/>
                    <a:stretch/>
                  </pic:blipFill>
                  <pic:spPr bwMode="auto">
                    <a:xfrm>
                      <a:off x="0" y="0"/>
                      <a:ext cx="5843827" cy="3098836"/>
                    </a:xfrm>
                    <a:prstGeom prst="rect">
                      <a:avLst/>
                    </a:prstGeom>
                    <a:ln>
                      <a:noFill/>
                    </a:ln>
                    <a:extLst>
                      <a:ext uri="{53640926-AAD7-44D8-BBD7-CCE9431645EC}">
                        <a14:shadowObscured xmlns:a14="http://schemas.microsoft.com/office/drawing/2010/main"/>
                      </a:ext>
                    </a:extLst>
                  </pic:spPr>
                </pic:pic>
              </a:graphicData>
            </a:graphic>
          </wp:inline>
        </w:drawing>
      </w:r>
    </w:p>
    <w:p w14:paraId="47453E9B" w14:textId="2B821254" w:rsidR="0038384C" w:rsidRDefault="00C84021" w:rsidP="00C84021">
      <w:pPr>
        <w:pStyle w:val="Caption"/>
        <w:jc w:val="center"/>
      </w:pPr>
      <w:bookmarkStart w:id="29" w:name="_Ref61213358"/>
      <w:r>
        <w:t xml:space="preserve">Slika </w:t>
      </w:r>
      <w:r>
        <w:fldChar w:fldCharType="begin"/>
      </w:r>
      <w:r>
        <w:instrText xml:space="preserve"> SEQ Slika \* ARABIC </w:instrText>
      </w:r>
      <w:r>
        <w:fldChar w:fldCharType="separate"/>
      </w:r>
      <w:r>
        <w:t>16</w:t>
      </w:r>
      <w:r>
        <w:fldChar w:fldCharType="end"/>
      </w:r>
      <w:bookmarkEnd w:id="29"/>
      <w:r>
        <w:t xml:space="preserve"> </w:t>
      </w:r>
      <w:r w:rsidR="003065FF">
        <w:t>Funkcija OnTriggerEnter</w:t>
      </w:r>
    </w:p>
    <w:p w14:paraId="28E0003C" w14:textId="3805E560" w:rsidR="0038384C" w:rsidRDefault="0038384C" w:rsidP="0099446B"/>
    <w:p w14:paraId="553D6AF1" w14:textId="3C77E352" w:rsidR="003065FF" w:rsidRDefault="003065FF" w:rsidP="003065FF">
      <w:pPr>
        <w:pStyle w:val="Heading3"/>
        <w:rPr>
          <w:i/>
          <w:iCs/>
        </w:rPr>
      </w:pPr>
      <w:bookmarkStart w:id="30" w:name="_Toc61214695"/>
      <w:r>
        <w:t xml:space="preserve">Skripta </w:t>
      </w:r>
      <w:r w:rsidRPr="003065FF">
        <w:rPr>
          <w:i/>
          <w:iCs/>
        </w:rPr>
        <w:t>Ball</w:t>
      </w:r>
      <w:bookmarkEnd w:id="30"/>
    </w:p>
    <w:p w14:paraId="5E5889B1" w14:textId="05A74164" w:rsidR="003065FF" w:rsidRDefault="003065FF" w:rsidP="003065FF"/>
    <w:p w14:paraId="2CDE0301" w14:textId="665E51B5" w:rsidR="00C84021" w:rsidRDefault="003065FF" w:rsidP="003065FF">
      <w:r>
        <w:t xml:space="preserve">Skripta </w:t>
      </w:r>
      <w:r w:rsidRPr="003065FF">
        <w:rPr>
          <w:i/>
          <w:iCs/>
        </w:rPr>
        <w:t>Ball</w:t>
      </w:r>
      <w:r>
        <w:t xml:space="preserve"> (</w:t>
      </w:r>
      <w:r>
        <w:fldChar w:fldCharType="begin"/>
      </w:r>
      <w:r>
        <w:instrText xml:space="preserve"> REF _Ref61213644 \h </w:instrText>
      </w:r>
      <w:r>
        <w:fldChar w:fldCharType="separate"/>
      </w:r>
      <w:r>
        <w:t>Slika 17</w:t>
      </w:r>
      <w:r>
        <w:fldChar w:fldCharType="end"/>
      </w:r>
      <w:r>
        <w:t xml:space="preserve">) definira kretanje teniske loptice nakon što je igrač dotakne. </w:t>
      </w:r>
      <w:r w:rsidR="0038384C">
        <w:drawing>
          <wp:inline distT="0" distB="0" distL="0" distR="0" wp14:anchorId="01B98527" wp14:editId="2D4959D7">
            <wp:extent cx="5867022" cy="33432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379" b="8161"/>
                    <a:stretch/>
                  </pic:blipFill>
                  <pic:spPr bwMode="auto">
                    <a:xfrm>
                      <a:off x="0" y="0"/>
                      <a:ext cx="5873111" cy="3346745"/>
                    </a:xfrm>
                    <a:prstGeom prst="rect">
                      <a:avLst/>
                    </a:prstGeom>
                    <a:ln>
                      <a:noFill/>
                    </a:ln>
                    <a:extLst>
                      <a:ext uri="{53640926-AAD7-44D8-BBD7-CCE9431645EC}">
                        <a14:shadowObscured xmlns:a14="http://schemas.microsoft.com/office/drawing/2010/main"/>
                      </a:ext>
                    </a:extLst>
                  </pic:spPr>
                </pic:pic>
              </a:graphicData>
            </a:graphic>
          </wp:inline>
        </w:drawing>
      </w:r>
    </w:p>
    <w:p w14:paraId="7EA01613" w14:textId="3AE2BA00" w:rsidR="0038384C" w:rsidRDefault="00C84021" w:rsidP="00C84021">
      <w:pPr>
        <w:pStyle w:val="Caption"/>
        <w:jc w:val="center"/>
      </w:pPr>
      <w:bookmarkStart w:id="31" w:name="_Ref61213644"/>
      <w:r>
        <w:t xml:space="preserve">Slika </w:t>
      </w:r>
      <w:r>
        <w:fldChar w:fldCharType="begin"/>
      </w:r>
      <w:r>
        <w:instrText xml:space="preserve"> SEQ Slika \* ARABIC </w:instrText>
      </w:r>
      <w:r>
        <w:fldChar w:fldCharType="separate"/>
      </w:r>
      <w:r>
        <w:t>17</w:t>
      </w:r>
      <w:r>
        <w:fldChar w:fldCharType="end"/>
      </w:r>
      <w:bookmarkEnd w:id="31"/>
      <w:r>
        <w:t xml:space="preserve"> Skripta Ball</w:t>
      </w:r>
    </w:p>
    <w:p w14:paraId="7C1153D0" w14:textId="3D1BCB4D" w:rsidR="006E2399" w:rsidRDefault="003065FF" w:rsidP="003065FF">
      <w:pPr>
        <w:pStyle w:val="Heading3"/>
      </w:pPr>
      <w:bookmarkStart w:id="32" w:name="_Toc61214696"/>
      <w:r>
        <w:lastRenderedPageBreak/>
        <w:t xml:space="preserve">Skripta </w:t>
      </w:r>
      <w:r w:rsidRPr="003065FF">
        <w:rPr>
          <w:i/>
          <w:iCs/>
        </w:rPr>
        <w:t>Bot</w:t>
      </w:r>
      <w:bookmarkEnd w:id="32"/>
    </w:p>
    <w:p w14:paraId="3E2B5E23" w14:textId="5F237075" w:rsidR="0038384C" w:rsidRDefault="0038384C" w:rsidP="0099446B"/>
    <w:p w14:paraId="6D9E2B24" w14:textId="3C941DCF" w:rsidR="003065FF" w:rsidRDefault="003065FF" w:rsidP="0099446B">
      <w:r>
        <w:t xml:space="preserve">Skripta </w:t>
      </w:r>
      <w:r w:rsidRPr="003065FF">
        <w:rPr>
          <w:i/>
          <w:iCs/>
        </w:rPr>
        <w:t>Bot</w:t>
      </w:r>
      <w:r>
        <w:t xml:space="preserve"> odnosi se na kretnje i udaranje loptice suprotnog igrača. </w:t>
      </w:r>
      <w:r w:rsidR="00457835">
        <w:t xml:space="preserve">Sadrži funkcije </w:t>
      </w:r>
      <w:r w:rsidR="00457835" w:rsidRPr="00456E85">
        <w:rPr>
          <w:i/>
          <w:iCs/>
        </w:rPr>
        <w:t>Start</w:t>
      </w:r>
      <w:r w:rsidR="00456E85">
        <w:t xml:space="preserve">, </w:t>
      </w:r>
      <w:r w:rsidR="00456E85" w:rsidRPr="00456E85">
        <w:rPr>
          <w:i/>
          <w:iCs/>
        </w:rPr>
        <w:t>Update</w:t>
      </w:r>
      <w:r w:rsidR="00456E85">
        <w:t xml:space="preserve">, </w:t>
      </w:r>
      <w:r w:rsidR="00456E85" w:rsidRPr="00456E85">
        <w:rPr>
          <w:i/>
          <w:iCs/>
        </w:rPr>
        <w:t>Move</w:t>
      </w:r>
      <w:r w:rsidR="00456E85">
        <w:t xml:space="preserve">, </w:t>
      </w:r>
      <w:r w:rsidR="00456E85" w:rsidRPr="00456E85">
        <w:rPr>
          <w:i/>
          <w:iCs/>
        </w:rPr>
        <w:t>PickTarget</w:t>
      </w:r>
      <w:r w:rsidR="00456E85">
        <w:t xml:space="preserve">, </w:t>
      </w:r>
      <w:r w:rsidR="00456E85" w:rsidRPr="00456E85">
        <w:rPr>
          <w:i/>
          <w:iCs/>
        </w:rPr>
        <w:t>PickShot</w:t>
      </w:r>
      <w:r w:rsidR="00456E85">
        <w:t xml:space="preserve"> i </w:t>
      </w:r>
      <w:r w:rsidR="00456E85" w:rsidRPr="00456E85">
        <w:rPr>
          <w:i/>
          <w:iCs/>
        </w:rPr>
        <w:t>OnTriggerEnter</w:t>
      </w:r>
      <w:r w:rsidR="00456E85">
        <w:t xml:space="preserve">. Dodane varijable i funkcija </w:t>
      </w:r>
      <w:r w:rsidR="00456E85" w:rsidRPr="00456E85">
        <w:rPr>
          <w:i/>
          <w:iCs/>
        </w:rPr>
        <w:t>Start</w:t>
      </w:r>
      <w:r w:rsidR="00456E85">
        <w:t xml:space="preserve"> prikazani su na (</w:t>
      </w:r>
      <w:r w:rsidR="00456E85">
        <w:fldChar w:fldCharType="begin"/>
      </w:r>
      <w:r w:rsidR="00456E85">
        <w:instrText xml:space="preserve"> REF _Ref61214159 \h </w:instrText>
      </w:r>
      <w:r w:rsidR="00456E85">
        <w:fldChar w:fldCharType="separate"/>
      </w:r>
      <w:r w:rsidR="00456E85">
        <w:t>Slika 18</w:t>
      </w:r>
      <w:r w:rsidR="00456E85">
        <w:fldChar w:fldCharType="end"/>
      </w:r>
      <w:r w:rsidR="00456E85">
        <w:t>).</w:t>
      </w:r>
    </w:p>
    <w:p w14:paraId="4A7539D6" w14:textId="0E38AC0D" w:rsidR="0038384C" w:rsidRDefault="0038384C" w:rsidP="0099446B"/>
    <w:p w14:paraId="448B3754" w14:textId="77777777" w:rsidR="006E2399" w:rsidRDefault="006E2399" w:rsidP="0099446B"/>
    <w:p w14:paraId="05627198" w14:textId="77777777" w:rsidR="00C84021" w:rsidRDefault="0076794B" w:rsidP="00C84021">
      <w:pPr>
        <w:keepNext/>
      </w:pPr>
      <w:r>
        <w:drawing>
          <wp:inline distT="0" distB="0" distL="0" distR="0" wp14:anchorId="0E387EFA" wp14:editId="089B1653">
            <wp:extent cx="5819775" cy="273996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391" b="24132"/>
                    <a:stretch/>
                  </pic:blipFill>
                  <pic:spPr bwMode="auto">
                    <a:xfrm>
                      <a:off x="0" y="0"/>
                      <a:ext cx="5838381" cy="2748727"/>
                    </a:xfrm>
                    <a:prstGeom prst="rect">
                      <a:avLst/>
                    </a:prstGeom>
                    <a:ln>
                      <a:noFill/>
                    </a:ln>
                    <a:extLst>
                      <a:ext uri="{53640926-AAD7-44D8-BBD7-CCE9431645EC}">
                        <a14:shadowObscured xmlns:a14="http://schemas.microsoft.com/office/drawing/2010/main"/>
                      </a:ext>
                    </a:extLst>
                  </pic:spPr>
                </pic:pic>
              </a:graphicData>
            </a:graphic>
          </wp:inline>
        </w:drawing>
      </w:r>
    </w:p>
    <w:p w14:paraId="2F2D2905" w14:textId="31E548C5" w:rsidR="0038384C" w:rsidRDefault="00C84021" w:rsidP="00C84021">
      <w:pPr>
        <w:pStyle w:val="Caption"/>
        <w:jc w:val="center"/>
      </w:pPr>
      <w:bookmarkStart w:id="33" w:name="_Ref61214159"/>
      <w:r>
        <w:t xml:space="preserve">Slika </w:t>
      </w:r>
      <w:r>
        <w:fldChar w:fldCharType="begin"/>
      </w:r>
      <w:r>
        <w:instrText xml:space="preserve"> SEQ Slika \* ARABIC </w:instrText>
      </w:r>
      <w:r>
        <w:fldChar w:fldCharType="separate"/>
      </w:r>
      <w:r>
        <w:t>18</w:t>
      </w:r>
      <w:r>
        <w:fldChar w:fldCharType="end"/>
      </w:r>
      <w:bookmarkEnd w:id="33"/>
      <w:r>
        <w:t xml:space="preserve"> </w:t>
      </w:r>
      <w:r w:rsidR="00456E85">
        <w:t>Dodane varijable i funkcija Start</w:t>
      </w:r>
    </w:p>
    <w:p w14:paraId="75B5DD7B" w14:textId="1DB10780" w:rsidR="006E2399" w:rsidRDefault="006E2399" w:rsidP="0099446B"/>
    <w:p w14:paraId="40F3D7CE" w14:textId="77777777" w:rsidR="00D742C2" w:rsidRDefault="00456E85" w:rsidP="00456E85">
      <w:r>
        <w:t xml:space="preserve">Funkcije </w:t>
      </w:r>
      <w:r w:rsidRPr="00456E85">
        <w:rPr>
          <w:i/>
          <w:iCs/>
        </w:rPr>
        <w:t>Update</w:t>
      </w:r>
      <w:r>
        <w:t xml:space="preserve"> i </w:t>
      </w:r>
      <w:r w:rsidRPr="00456E85">
        <w:rPr>
          <w:i/>
          <w:iCs/>
        </w:rPr>
        <w:t>Move</w:t>
      </w:r>
      <w:r>
        <w:t xml:space="preserve"> zadužene su za kretanje protivničkog igrača prema loptici koja se kreće prema njemu. Funkcije </w:t>
      </w:r>
      <w:r w:rsidRPr="00456E85">
        <w:rPr>
          <w:i/>
          <w:iCs/>
        </w:rPr>
        <w:t>PickTarget</w:t>
      </w:r>
      <w:r>
        <w:t xml:space="preserve"> i </w:t>
      </w:r>
      <w:r w:rsidRPr="00456E85">
        <w:rPr>
          <w:i/>
          <w:iCs/>
        </w:rPr>
        <w:t>PickShot</w:t>
      </w:r>
      <w:r>
        <w:t xml:space="preserve"> određuju </w:t>
      </w:r>
      <w:r w:rsidRPr="00456E85">
        <w:rPr>
          <w:i/>
          <w:iCs/>
        </w:rPr>
        <w:t>random</w:t>
      </w:r>
      <w:r>
        <w:t xml:space="preserve"> smjer i brzinu  kojom će protivnički igrač udariti lopticu (</w:t>
      </w:r>
      <w:r>
        <w:fldChar w:fldCharType="begin"/>
      </w:r>
      <w:r>
        <w:instrText xml:space="preserve"> REF _Ref61214417 \h </w:instrText>
      </w:r>
      <w:r>
        <w:fldChar w:fldCharType="separate"/>
      </w:r>
      <w:r>
        <w:t>Slika 19</w:t>
      </w:r>
      <w:r>
        <w:fldChar w:fldCharType="end"/>
      </w:r>
      <w:r>
        <w:t>)</w:t>
      </w:r>
    </w:p>
    <w:p w14:paraId="4B8E47B4" w14:textId="505DFE5B" w:rsidR="00C84021" w:rsidRDefault="0076794B" w:rsidP="00456E85">
      <w:r>
        <w:lastRenderedPageBreak/>
        <w:drawing>
          <wp:inline distT="0" distB="0" distL="0" distR="0" wp14:anchorId="7049BFD1" wp14:editId="7652AC52">
            <wp:extent cx="5819775" cy="2782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391" b="22956"/>
                    <a:stretch/>
                  </pic:blipFill>
                  <pic:spPr bwMode="auto">
                    <a:xfrm>
                      <a:off x="0" y="0"/>
                      <a:ext cx="5850015" cy="2796905"/>
                    </a:xfrm>
                    <a:prstGeom prst="rect">
                      <a:avLst/>
                    </a:prstGeom>
                    <a:ln>
                      <a:noFill/>
                    </a:ln>
                    <a:extLst>
                      <a:ext uri="{53640926-AAD7-44D8-BBD7-CCE9431645EC}">
                        <a14:shadowObscured xmlns:a14="http://schemas.microsoft.com/office/drawing/2010/main"/>
                      </a:ext>
                    </a:extLst>
                  </pic:spPr>
                </pic:pic>
              </a:graphicData>
            </a:graphic>
          </wp:inline>
        </w:drawing>
      </w:r>
    </w:p>
    <w:p w14:paraId="7A84CFA4" w14:textId="4945DA0E" w:rsidR="0076794B" w:rsidRDefault="00C84021" w:rsidP="00C84021">
      <w:pPr>
        <w:pStyle w:val="Caption"/>
        <w:jc w:val="center"/>
      </w:pPr>
      <w:bookmarkStart w:id="34" w:name="_Ref61214417"/>
      <w:r>
        <w:t xml:space="preserve">Slika </w:t>
      </w:r>
      <w:r>
        <w:fldChar w:fldCharType="begin"/>
      </w:r>
      <w:r>
        <w:instrText xml:space="preserve"> SEQ Slika \* ARABIC </w:instrText>
      </w:r>
      <w:r>
        <w:fldChar w:fldCharType="separate"/>
      </w:r>
      <w:r>
        <w:t>19</w:t>
      </w:r>
      <w:r>
        <w:fldChar w:fldCharType="end"/>
      </w:r>
      <w:bookmarkEnd w:id="34"/>
      <w:r>
        <w:t xml:space="preserve"> </w:t>
      </w:r>
      <w:r w:rsidR="00D742C2">
        <w:t>Funkcije Update, Move, PickTarget i PickShot</w:t>
      </w:r>
    </w:p>
    <w:p w14:paraId="65D29913" w14:textId="77777777" w:rsidR="00D742C2" w:rsidRDefault="00D742C2" w:rsidP="00D742C2"/>
    <w:p w14:paraId="798A68F0" w14:textId="59E586B1" w:rsidR="006E2399" w:rsidRDefault="00D742C2" w:rsidP="0099446B">
      <w:r>
        <w:t xml:space="preserve">Funkcija </w:t>
      </w:r>
      <w:r w:rsidRPr="00D742C2">
        <w:rPr>
          <w:i/>
          <w:iCs/>
        </w:rPr>
        <w:t>OnTriggerEnter</w:t>
      </w:r>
      <w:r>
        <w:t xml:space="preserve"> prikazana je na slici (</w:t>
      </w:r>
      <w:r>
        <w:fldChar w:fldCharType="begin"/>
      </w:r>
      <w:r>
        <w:instrText xml:space="preserve"> REF _Ref61214535 \h </w:instrText>
      </w:r>
      <w:r>
        <w:fldChar w:fldCharType="separate"/>
      </w:r>
      <w:r>
        <w:t>Slika 20</w:t>
      </w:r>
      <w:r>
        <w:fldChar w:fldCharType="end"/>
      </w:r>
      <w:r>
        <w:t>)</w:t>
      </w:r>
    </w:p>
    <w:p w14:paraId="7155D135" w14:textId="77777777" w:rsidR="00C84021" w:rsidRDefault="0076794B" w:rsidP="00C84021">
      <w:pPr>
        <w:keepNext/>
      </w:pPr>
      <w:r>
        <w:drawing>
          <wp:inline distT="0" distB="0" distL="0" distR="0" wp14:anchorId="10D31FAA" wp14:editId="50E08533">
            <wp:extent cx="5724525" cy="328766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9887" b="7958"/>
                    <a:stretch/>
                  </pic:blipFill>
                  <pic:spPr bwMode="auto">
                    <a:xfrm>
                      <a:off x="0" y="0"/>
                      <a:ext cx="5734102" cy="3293163"/>
                    </a:xfrm>
                    <a:prstGeom prst="rect">
                      <a:avLst/>
                    </a:prstGeom>
                    <a:ln>
                      <a:noFill/>
                    </a:ln>
                    <a:extLst>
                      <a:ext uri="{53640926-AAD7-44D8-BBD7-CCE9431645EC}">
                        <a14:shadowObscured xmlns:a14="http://schemas.microsoft.com/office/drawing/2010/main"/>
                      </a:ext>
                    </a:extLst>
                  </pic:spPr>
                </pic:pic>
              </a:graphicData>
            </a:graphic>
          </wp:inline>
        </w:drawing>
      </w:r>
    </w:p>
    <w:p w14:paraId="71AF521A" w14:textId="2F9376C2" w:rsidR="0076794B" w:rsidRDefault="00C84021" w:rsidP="00C84021">
      <w:pPr>
        <w:pStyle w:val="Caption"/>
        <w:jc w:val="center"/>
      </w:pPr>
      <w:bookmarkStart w:id="35" w:name="_Ref61214535"/>
      <w:r>
        <w:t xml:space="preserve">Slika </w:t>
      </w:r>
      <w:r>
        <w:fldChar w:fldCharType="begin"/>
      </w:r>
      <w:r>
        <w:instrText xml:space="preserve"> SEQ Slika \* ARABIC </w:instrText>
      </w:r>
      <w:r>
        <w:fldChar w:fldCharType="separate"/>
      </w:r>
      <w:r>
        <w:t>20</w:t>
      </w:r>
      <w:r>
        <w:fldChar w:fldCharType="end"/>
      </w:r>
      <w:bookmarkEnd w:id="35"/>
      <w:r>
        <w:t xml:space="preserve"> </w:t>
      </w:r>
      <w:r w:rsidR="00D742C2">
        <w:t>Funkcija OnTriggerEnter</w:t>
      </w:r>
    </w:p>
    <w:p w14:paraId="2738C4CF" w14:textId="77777777" w:rsidR="0099446B" w:rsidRDefault="0099446B" w:rsidP="0099446B"/>
    <w:p w14:paraId="74A73536" w14:textId="4DB149C2" w:rsidR="0099446B" w:rsidRDefault="006E2399" w:rsidP="006E2399">
      <w:pPr>
        <w:spacing w:line="259" w:lineRule="auto"/>
      </w:pPr>
      <w:r>
        <w:br w:type="page"/>
      </w:r>
    </w:p>
    <w:p w14:paraId="4F545F47" w14:textId="42A97803" w:rsidR="001F4968" w:rsidRDefault="001F4968" w:rsidP="001F4968">
      <w:pPr>
        <w:pStyle w:val="Heading1"/>
      </w:pPr>
      <w:bookmarkStart w:id="36" w:name="_Toc61214697"/>
      <w:r>
        <w:lastRenderedPageBreak/>
        <w:t>ZAKLJUČAK</w:t>
      </w:r>
      <w:bookmarkEnd w:id="36"/>
    </w:p>
    <w:p w14:paraId="7A6DDB2F" w14:textId="637EA0F1" w:rsidR="001F4968" w:rsidRDefault="001F4968" w:rsidP="001F4968"/>
    <w:p w14:paraId="2D0DB381" w14:textId="05F87B57" w:rsidR="001F4968" w:rsidRDefault="001F4968" w:rsidP="001F4968">
      <w:r>
        <w:t>Korištenjem Unity Engine softvera napravljena je animacija teniske igre. U navedenom softveru postavljena je scena s modelima koja predstavlja realističan prikaz tenisko</w:t>
      </w:r>
      <w:r w:rsidR="00E74CC7">
        <w:t>g</w:t>
      </w:r>
      <w:r>
        <w:t xml:space="preserve"> terena, a zatim je objek</w:t>
      </w:r>
      <w:r w:rsidR="00E74CC7">
        <w:t>tima igrača</w:t>
      </w:r>
      <w:r>
        <w:t>,</w:t>
      </w:r>
      <w:r w:rsidR="00E74CC7">
        <w:t xml:space="preserve"> meta i</w:t>
      </w:r>
      <w:r>
        <w:t xml:space="preserve"> loptic</w:t>
      </w:r>
      <w:r w:rsidR="00E74CC7">
        <w:t xml:space="preserve">e </w:t>
      </w:r>
      <w:r>
        <w:t xml:space="preserve">dodan doživljaj (eng. </w:t>
      </w:r>
      <w:r w:rsidRPr="007F5A5C">
        <w:rPr>
          <w:i/>
          <w:iCs/>
        </w:rPr>
        <w:t>Event</w:t>
      </w:r>
      <w:r>
        <w:t>). Pomoću napisanih skripti omogućena je realistična simulacija teniske igre</w:t>
      </w:r>
      <w:r w:rsidR="00E74CC7">
        <w:t>.</w:t>
      </w:r>
    </w:p>
    <w:p w14:paraId="01AC2F6A" w14:textId="77777777" w:rsidR="001F4968" w:rsidRPr="007F5A5C" w:rsidRDefault="001F4968" w:rsidP="001F4968">
      <w:r w:rsidRPr="007F5A5C">
        <w:t xml:space="preserve">Od 2018. godine Unity </w:t>
      </w:r>
      <w:r>
        <w:t>Engine softver</w:t>
      </w:r>
      <w:r w:rsidRPr="007F5A5C">
        <w:t xml:space="preserve"> koristi</w:t>
      </w:r>
      <w:r>
        <w:t xml:space="preserve"> se</w:t>
      </w:r>
      <w:r w:rsidRPr="007F5A5C">
        <w:t xml:space="preserve"> za stvaranje približno polovice novih mobilnih igara na tržištu i 60 posto sadržaja proširene stvarnosti i virtualne stvarnosti.</w:t>
      </w:r>
    </w:p>
    <w:p w14:paraId="0BF13BF5" w14:textId="45A396ED" w:rsidR="001F4968" w:rsidRDefault="001F4968" w:rsidP="001F4968"/>
    <w:p w14:paraId="2FE1DC64" w14:textId="1B771261" w:rsidR="003D1D46" w:rsidRDefault="003D1D46" w:rsidP="001F4968">
      <w:r>
        <w:br w:type="page"/>
      </w:r>
    </w:p>
    <w:p w14:paraId="4208D7CC" w14:textId="77777777" w:rsidR="001F4968" w:rsidRDefault="001F4968" w:rsidP="001F4968"/>
    <w:p w14:paraId="0EB35FF5" w14:textId="6CFDBE15" w:rsidR="001F4968" w:rsidRDefault="001F4968" w:rsidP="001F4968">
      <w:pPr>
        <w:pStyle w:val="Heading1"/>
      </w:pPr>
      <w:bookmarkStart w:id="37" w:name="_Toc61214698"/>
      <w:r>
        <w:t>LITERATURA</w:t>
      </w:r>
      <w:bookmarkEnd w:id="37"/>
    </w:p>
    <w:p w14:paraId="0BC45AEE" w14:textId="77777777" w:rsidR="003303F4" w:rsidRDefault="003303F4" w:rsidP="001F4968">
      <w:pPr>
        <w:rPr>
          <w:rFonts w:cs="Times New Roman"/>
        </w:rPr>
      </w:pPr>
    </w:p>
    <w:p w14:paraId="50AF6486" w14:textId="033B9B37" w:rsidR="001F4968" w:rsidRDefault="00E74CC7" w:rsidP="001F4968">
      <w:r w:rsidRPr="00140403">
        <w:rPr>
          <w:rFonts w:cs="Times New Roman"/>
        </w:rPr>
        <w:t xml:space="preserve"> </w:t>
      </w:r>
      <w:r w:rsidR="001F4968" w:rsidRPr="00140403">
        <w:rPr>
          <w:rFonts w:cs="Times New Roman"/>
        </w:rPr>
        <w:t>[</w:t>
      </w:r>
      <w:r w:rsidR="003303F4">
        <w:rPr>
          <w:rFonts w:cs="Times New Roman"/>
        </w:rPr>
        <w:t>1</w:t>
      </w:r>
      <w:r w:rsidR="001F4968" w:rsidRPr="00140403">
        <w:rPr>
          <w:rFonts w:cs="Times New Roman"/>
        </w:rPr>
        <w:t>]</w:t>
      </w:r>
      <w:r w:rsidR="001F4968">
        <w:rPr>
          <w:rFonts w:cs="Times New Roman"/>
        </w:rPr>
        <w:t xml:space="preserve"> </w:t>
      </w:r>
      <w:hyperlink r:id="rId31" w:history="1">
        <w:r w:rsidR="001F4968" w:rsidRPr="00C00F27">
          <w:rPr>
            <w:rStyle w:val="Hyperlink"/>
          </w:rPr>
          <w:t>https://en.wikipedia.org/wiki/Unity_(game_engine)</w:t>
        </w:r>
      </w:hyperlink>
    </w:p>
    <w:p w14:paraId="73B0571F" w14:textId="77777777" w:rsidR="001F4968" w:rsidRDefault="001F4968" w:rsidP="001F4968">
      <w:pPr>
        <w:rPr>
          <w:color w:val="FF0000"/>
        </w:rPr>
      </w:pPr>
    </w:p>
    <w:p w14:paraId="4F0B366C" w14:textId="40539C4E" w:rsidR="001F4968" w:rsidRDefault="001F4968" w:rsidP="001F4968">
      <w:r w:rsidRPr="00140403">
        <w:rPr>
          <w:rFonts w:cs="Times New Roman"/>
        </w:rPr>
        <w:t>[</w:t>
      </w:r>
      <w:r w:rsidR="003303F4">
        <w:rPr>
          <w:rFonts w:cs="Times New Roman"/>
        </w:rPr>
        <w:t>2</w:t>
      </w:r>
      <w:r w:rsidRPr="00140403">
        <w:rPr>
          <w:rFonts w:cs="Times New Roman"/>
        </w:rPr>
        <w:t>]</w:t>
      </w:r>
      <w:r>
        <w:rPr>
          <w:rFonts w:cs="Times New Roman"/>
        </w:rPr>
        <w:t xml:space="preserve"> </w:t>
      </w:r>
      <w:hyperlink r:id="rId32" w:history="1">
        <w:r w:rsidRPr="00C00F27">
          <w:rPr>
            <w:rStyle w:val="Hyperlink"/>
          </w:rPr>
          <w:t>https://docs.unity3d.com/Manual/UsingTheEditor.html</w:t>
        </w:r>
      </w:hyperlink>
    </w:p>
    <w:p w14:paraId="7C33B84E" w14:textId="77777777" w:rsidR="001F4968" w:rsidRDefault="001F4968" w:rsidP="001F4968">
      <w:pPr>
        <w:rPr>
          <w:color w:val="FF0000"/>
        </w:rPr>
      </w:pPr>
    </w:p>
    <w:p w14:paraId="673277D4" w14:textId="35FDBD06" w:rsidR="001F4968" w:rsidRDefault="001F4968" w:rsidP="001F4968">
      <w:r w:rsidRPr="00140403">
        <w:rPr>
          <w:rFonts w:cs="Times New Roman"/>
        </w:rPr>
        <w:t>[</w:t>
      </w:r>
      <w:r w:rsidR="003303F4">
        <w:rPr>
          <w:rFonts w:cs="Times New Roman"/>
        </w:rPr>
        <w:t>3</w:t>
      </w:r>
      <w:r w:rsidRPr="00140403">
        <w:rPr>
          <w:rFonts w:cs="Times New Roman"/>
        </w:rPr>
        <w:t>]</w:t>
      </w:r>
      <w:r>
        <w:rPr>
          <w:rFonts w:cs="Times New Roman"/>
        </w:rPr>
        <w:t xml:space="preserve"> </w:t>
      </w:r>
      <w:hyperlink r:id="rId33" w:anchor="5c7f8528edbc2a002053b6c9" w:history="1">
        <w:r w:rsidRPr="00C00F27">
          <w:rPr>
            <w:rStyle w:val="Hyperlink"/>
          </w:rPr>
          <w:t>https://learn.unity.com/tutorial/using-the-unity-interface#5c7f8528edbc2a002053b6c9</w:t>
        </w:r>
      </w:hyperlink>
    </w:p>
    <w:p w14:paraId="162BE4A6" w14:textId="77777777" w:rsidR="001F4968" w:rsidRDefault="001F4968" w:rsidP="001F4968">
      <w:pPr>
        <w:rPr>
          <w:color w:val="FF0000"/>
        </w:rPr>
      </w:pPr>
    </w:p>
    <w:p w14:paraId="2CEF659C" w14:textId="2DC3A14A" w:rsidR="001F4968" w:rsidRDefault="001F4968" w:rsidP="001F4968">
      <w:pPr>
        <w:rPr>
          <w:rStyle w:val="Hyperlink"/>
        </w:rPr>
      </w:pPr>
      <w:r w:rsidRPr="00140403">
        <w:rPr>
          <w:rFonts w:cs="Times New Roman"/>
        </w:rPr>
        <w:t>[</w:t>
      </w:r>
      <w:r w:rsidR="003303F4">
        <w:rPr>
          <w:rFonts w:cs="Times New Roman"/>
        </w:rPr>
        <w:t>4</w:t>
      </w:r>
      <w:r w:rsidRPr="00140403">
        <w:rPr>
          <w:rFonts w:cs="Times New Roman"/>
        </w:rPr>
        <w:t>]</w:t>
      </w:r>
      <w:r w:rsidR="003303F4">
        <w:rPr>
          <w:rFonts w:cs="Times New Roman"/>
        </w:rPr>
        <w:t xml:space="preserve"> </w:t>
      </w:r>
      <w:hyperlink r:id="rId34" w:history="1">
        <w:r w:rsidR="003303F4" w:rsidRPr="00C804D0">
          <w:rPr>
            <w:rStyle w:val="Hyperlink"/>
          </w:rPr>
          <w:t>https://docs.unity3d.com/Manual/LearningtheInterface.html?_ga=2.68317073.1445881095.1599514391-154929265.1596018361</w:t>
        </w:r>
      </w:hyperlink>
    </w:p>
    <w:p w14:paraId="7FB2B8A0" w14:textId="64FD9B4B" w:rsidR="001F4968" w:rsidRPr="003303F4" w:rsidRDefault="003303F4" w:rsidP="001F4968">
      <w:pPr>
        <w:rPr>
          <w:color w:val="0563C1" w:themeColor="hyperlink"/>
          <w:u w:val="single"/>
        </w:rPr>
      </w:pPr>
      <w:r>
        <w:rPr>
          <w:rStyle w:val="Hyperlink"/>
        </w:rPr>
        <w:br w:type="page"/>
      </w:r>
    </w:p>
    <w:p w14:paraId="35A9B214" w14:textId="414796AC" w:rsidR="001F4968" w:rsidRDefault="001F4968" w:rsidP="001F4968">
      <w:pPr>
        <w:pStyle w:val="Heading1"/>
      </w:pPr>
      <w:bookmarkStart w:id="38" w:name="_Toc61214699"/>
      <w:r>
        <w:lastRenderedPageBreak/>
        <w:t>SAŽETAK</w:t>
      </w:r>
      <w:bookmarkEnd w:id="38"/>
    </w:p>
    <w:p w14:paraId="36A960C9" w14:textId="77777777" w:rsidR="001F4968" w:rsidRDefault="001F4968" w:rsidP="001F4968">
      <w:pPr>
        <w:rPr>
          <w:rFonts w:cs="Times New Roman"/>
          <w:szCs w:val="24"/>
        </w:rPr>
      </w:pPr>
    </w:p>
    <w:p w14:paraId="1AF2CE39" w14:textId="3B65AD6C" w:rsidR="001F4968" w:rsidRPr="00682DA8" w:rsidRDefault="001F4968" w:rsidP="001F4968">
      <w:pPr>
        <w:rPr>
          <w:b/>
          <w:bCs/>
        </w:rPr>
      </w:pPr>
      <w:r w:rsidRPr="00682DA8">
        <w:rPr>
          <w:b/>
          <w:bCs/>
        </w:rPr>
        <w:t xml:space="preserve">RAČUNALNA ANIMACIJA </w:t>
      </w:r>
      <w:r w:rsidR="003303F4">
        <w:rPr>
          <w:b/>
          <w:bCs/>
        </w:rPr>
        <w:t>TENISKE IGRE</w:t>
      </w:r>
    </w:p>
    <w:p w14:paraId="6FDE13F5" w14:textId="1DAC00E2" w:rsidR="001F4968" w:rsidRDefault="001F4968" w:rsidP="001F4968">
      <w:r>
        <w:t xml:space="preserve">Tema ovog </w:t>
      </w:r>
      <w:r w:rsidR="003303F4">
        <w:t>seminarskog</w:t>
      </w:r>
      <w:r>
        <w:t xml:space="preserve"> rada je, kroz animaciju, prikazati </w:t>
      </w:r>
      <w:r w:rsidR="003303F4">
        <w:t>tenisku igru</w:t>
      </w:r>
      <w:r>
        <w:t xml:space="preserve">. Opisan je softver koji je korišten prilikom izrade animacije, </w:t>
      </w:r>
      <w:r w:rsidRPr="00C105F6">
        <w:rPr>
          <w:i/>
          <w:iCs/>
        </w:rPr>
        <w:t>Unity</w:t>
      </w:r>
      <w:r>
        <w:t xml:space="preserve"> </w:t>
      </w:r>
      <w:r w:rsidRPr="00C105F6">
        <w:rPr>
          <w:i/>
          <w:iCs/>
        </w:rPr>
        <w:t>Engine</w:t>
      </w:r>
      <w:r>
        <w:t xml:space="preserve">, te su napisane njegove osnovne karakteristike i svojstva. Također je opisano kodiranje u </w:t>
      </w:r>
      <w:r w:rsidRPr="00C105F6">
        <w:rPr>
          <w:i/>
          <w:iCs/>
        </w:rPr>
        <w:t>Unity</w:t>
      </w:r>
      <w:r>
        <w:t xml:space="preserve"> </w:t>
      </w:r>
      <w:r w:rsidRPr="00C105F6">
        <w:rPr>
          <w:i/>
          <w:iCs/>
        </w:rPr>
        <w:t>Engine</w:t>
      </w:r>
      <w:r>
        <w:t xml:space="preserve"> softveru. Animacija je zamišljena u vidu teniske igre odnosno </w:t>
      </w:r>
      <w:r w:rsidR="003303F4">
        <w:t>dobacivanja dvaju igača</w:t>
      </w:r>
      <w:r>
        <w:t xml:space="preserve"> </w:t>
      </w:r>
      <w:r w:rsidR="003303F4">
        <w:t xml:space="preserve">teniskom lopticom </w:t>
      </w:r>
      <w:r>
        <w:t xml:space="preserve">u ovisnosti o poziciji </w:t>
      </w:r>
      <w:r w:rsidR="003303F4">
        <w:t>meta</w:t>
      </w:r>
      <w:r>
        <w:t>. Detaljno je opisan cijeli postupak izrade animacije: postavljanje scene, izrada modela, dodavanje materijala, pisanje skripti i dodavanje događaja na modele.</w:t>
      </w:r>
    </w:p>
    <w:p w14:paraId="35B08123" w14:textId="4C6C7F85" w:rsidR="001F4968" w:rsidRDefault="001F4968" w:rsidP="001F4968">
      <w:r w:rsidRPr="00682DA8">
        <w:rPr>
          <w:b/>
          <w:bCs/>
        </w:rPr>
        <w:t>KLJUČNE RIJEČI:</w:t>
      </w:r>
      <w:r>
        <w:t xml:space="preserve"> </w:t>
      </w:r>
      <w:r w:rsidR="003303F4">
        <w:t>teniska igra</w:t>
      </w:r>
      <w:r>
        <w:t xml:space="preserve">, </w:t>
      </w:r>
      <w:r w:rsidR="003303F4">
        <w:t>meta</w:t>
      </w:r>
      <w:r>
        <w:t>, animacija, Unity, model, skripta</w:t>
      </w:r>
    </w:p>
    <w:p w14:paraId="643C00B7" w14:textId="30EBA034" w:rsidR="0099446B" w:rsidRPr="0099446B" w:rsidRDefault="0099446B" w:rsidP="0099446B"/>
    <w:sectPr w:rsidR="0099446B" w:rsidRPr="0099446B" w:rsidSect="00F12950">
      <w:headerReference w:type="default" r:id="rId35"/>
      <w:footerReference w:type="default" r:id="rId3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4451D" w14:textId="77777777" w:rsidR="003D62D0" w:rsidRDefault="003D62D0" w:rsidP="003D1D46">
      <w:pPr>
        <w:spacing w:after="0" w:line="240" w:lineRule="auto"/>
      </w:pPr>
      <w:r>
        <w:separator/>
      </w:r>
    </w:p>
  </w:endnote>
  <w:endnote w:type="continuationSeparator" w:id="0">
    <w:p w14:paraId="35AF4F51" w14:textId="77777777" w:rsidR="003D62D0" w:rsidRDefault="003D62D0" w:rsidP="003D1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60916" w14:textId="251F2B96" w:rsidR="009C719F" w:rsidRDefault="009C719F">
    <w:pPr>
      <w:pStyle w:val="Footer"/>
      <w:jc w:val="right"/>
    </w:pPr>
  </w:p>
  <w:p w14:paraId="1B8ECCA7" w14:textId="4764625D" w:rsidR="009C719F" w:rsidRDefault="009C7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81EFF" w14:textId="6D274A17" w:rsidR="009C719F" w:rsidRDefault="009C719F" w:rsidP="005E1A4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995716444"/>
      <w:docPartObj>
        <w:docPartGallery w:val="Page Numbers (Bottom of Page)"/>
        <w:docPartUnique/>
      </w:docPartObj>
    </w:sdtPr>
    <w:sdtEndPr>
      <w:rPr>
        <w:noProof/>
      </w:rPr>
    </w:sdtEndPr>
    <w:sdtContent>
      <w:p w14:paraId="0F2ED620" w14:textId="31A29049" w:rsidR="009C719F" w:rsidRDefault="009C719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6F7E516" w14:textId="77777777" w:rsidR="009C719F" w:rsidRDefault="009C7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80209" w14:textId="77777777" w:rsidR="003D62D0" w:rsidRDefault="003D62D0" w:rsidP="003D1D46">
      <w:pPr>
        <w:spacing w:after="0" w:line="240" w:lineRule="auto"/>
      </w:pPr>
      <w:r>
        <w:separator/>
      </w:r>
    </w:p>
  </w:footnote>
  <w:footnote w:type="continuationSeparator" w:id="0">
    <w:p w14:paraId="18996968" w14:textId="77777777" w:rsidR="003D62D0" w:rsidRDefault="003D62D0" w:rsidP="003D1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D8FDC" w14:textId="601DC96A" w:rsidR="009C719F" w:rsidRDefault="009C719F" w:rsidP="00AC257A">
    <w:pPr>
      <w:pStyle w:val="Header"/>
      <w:tabs>
        <w:tab w:val="clear" w:pos="4536"/>
        <w:tab w:val="clear" w:pos="9072"/>
        <w:tab w:val="left" w:pos="6508"/>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54983" w14:textId="77777777" w:rsidR="009C719F" w:rsidRDefault="009C719F" w:rsidP="00AC257A">
    <w:pPr>
      <w:pStyle w:val="Header"/>
      <w:tabs>
        <w:tab w:val="clear" w:pos="4536"/>
        <w:tab w:val="clear" w:pos="9072"/>
        <w:tab w:val="left" w:pos="650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17693"/>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9D66C1"/>
    <w:multiLevelType w:val="hybridMultilevel"/>
    <w:tmpl w:val="7674B2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4A15D0"/>
    <w:multiLevelType w:val="hybridMultilevel"/>
    <w:tmpl w:val="412229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CA622DC"/>
    <w:multiLevelType w:val="hybridMultilevel"/>
    <w:tmpl w:val="1560638A"/>
    <w:lvl w:ilvl="0" w:tplc="7B200B76">
      <w:start w:val="1"/>
      <w:numFmt w:val="decimal"/>
      <w:lvlText w:val="%1."/>
      <w:lvlJc w:val="left"/>
      <w:pPr>
        <w:ind w:left="897" w:hanging="360"/>
      </w:pPr>
      <w:rPr>
        <w:rFonts w:hint="default"/>
      </w:rPr>
    </w:lvl>
    <w:lvl w:ilvl="1" w:tplc="041A0019" w:tentative="1">
      <w:start w:val="1"/>
      <w:numFmt w:val="lowerLetter"/>
      <w:lvlText w:val="%2."/>
      <w:lvlJc w:val="left"/>
      <w:pPr>
        <w:ind w:left="1617" w:hanging="360"/>
      </w:pPr>
    </w:lvl>
    <w:lvl w:ilvl="2" w:tplc="041A001B" w:tentative="1">
      <w:start w:val="1"/>
      <w:numFmt w:val="lowerRoman"/>
      <w:lvlText w:val="%3."/>
      <w:lvlJc w:val="right"/>
      <w:pPr>
        <w:ind w:left="2337" w:hanging="180"/>
      </w:pPr>
    </w:lvl>
    <w:lvl w:ilvl="3" w:tplc="041A000F" w:tentative="1">
      <w:start w:val="1"/>
      <w:numFmt w:val="decimal"/>
      <w:lvlText w:val="%4."/>
      <w:lvlJc w:val="left"/>
      <w:pPr>
        <w:ind w:left="3057" w:hanging="360"/>
      </w:pPr>
    </w:lvl>
    <w:lvl w:ilvl="4" w:tplc="041A0019" w:tentative="1">
      <w:start w:val="1"/>
      <w:numFmt w:val="lowerLetter"/>
      <w:lvlText w:val="%5."/>
      <w:lvlJc w:val="left"/>
      <w:pPr>
        <w:ind w:left="3777" w:hanging="360"/>
      </w:pPr>
    </w:lvl>
    <w:lvl w:ilvl="5" w:tplc="041A001B" w:tentative="1">
      <w:start w:val="1"/>
      <w:numFmt w:val="lowerRoman"/>
      <w:lvlText w:val="%6."/>
      <w:lvlJc w:val="right"/>
      <w:pPr>
        <w:ind w:left="4497" w:hanging="180"/>
      </w:pPr>
    </w:lvl>
    <w:lvl w:ilvl="6" w:tplc="041A000F" w:tentative="1">
      <w:start w:val="1"/>
      <w:numFmt w:val="decimal"/>
      <w:lvlText w:val="%7."/>
      <w:lvlJc w:val="left"/>
      <w:pPr>
        <w:ind w:left="5217" w:hanging="360"/>
      </w:pPr>
    </w:lvl>
    <w:lvl w:ilvl="7" w:tplc="041A0019" w:tentative="1">
      <w:start w:val="1"/>
      <w:numFmt w:val="lowerLetter"/>
      <w:lvlText w:val="%8."/>
      <w:lvlJc w:val="left"/>
      <w:pPr>
        <w:ind w:left="5937" w:hanging="360"/>
      </w:pPr>
    </w:lvl>
    <w:lvl w:ilvl="8" w:tplc="041A001B" w:tentative="1">
      <w:start w:val="1"/>
      <w:numFmt w:val="lowerRoman"/>
      <w:lvlText w:val="%9."/>
      <w:lvlJc w:val="right"/>
      <w:pPr>
        <w:ind w:left="6657"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19C"/>
    <w:rsid w:val="00026B8E"/>
    <w:rsid w:val="0006631C"/>
    <w:rsid w:val="000E618F"/>
    <w:rsid w:val="001F1F1F"/>
    <w:rsid w:val="001F4968"/>
    <w:rsid w:val="001F579C"/>
    <w:rsid w:val="00242BE6"/>
    <w:rsid w:val="002506D7"/>
    <w:rsid w:val="002804DA"/>
    <w:rsid w:val="002B639B"/>
    <w:rsid w:val="003065FF"/>
    <w:rsid w:val="003303F4"/>
    <w:rsid w:val="0038384C"/>
    <w:rsid w:val="003D1D46"/>
    <w:rsid w:val="003D62D0"/>
    <w:rsid w:val="00406E7C"/>
    <w:rsid w:val="00456E85"/>
    <w:rsid w:val="00457835"/>
    <w:rsid w:val="00514324"/>
    <w:rsid w:val="00534DF1"/>
    <w:rsid w:val="005E1A43"/>
    <w:rsid w:val="00693E6D"/>
    <w:rsid w:val="006E2399"/>
    <w:rsid w:val="0076794B"/>
    <w:rsid w:val="007E3696"/>
    <w:rsid w:val="007E7666"/>
    <w:rsid w:val="00841D6B"/>
    <w:rsid w:val="00844D0B"/>
    <w:rsid w:val="008864C5"/>
    <w:rsid w:val="009109DE"/>
    <w:rsid w:val="0099446B"/>
    <w:rsid w:val="009C719F"/>
    <w:rsid w:val="00A1419C"/>
    <w:rsid w:val="00AC257A"/>
    <w:rsid w:val="00BB3D06"/>
    <w:rsid w:val="00C40251"/>
    <w:rsid w:val="00C84021"/>
    <w:rsid w:val="00CE729D"/>
    <w:rsid w:val="00D31D97"/>
    <w:rsid w:val="00D742C2"/>
    <w:rsid w:val="00DD327D"/>
    <w:rsid w:val="00E448E3"/>
    <w:rsid w:val="00E74CC7"/>
    <w:rsid w:val="00F12950"/>
    <w:rsid w:val="00F15AE1"/>
    <w:rsid w:val="00F27B7B"/>
    <w:rsid w:val="00F871DC"/>
    <w:rsid w:val="00FC20D8"/>
    <w:rsid w:val="00FD2EC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14F23"/>
  <w15:chartTrackingRefBased/>
  <w15:docId w15:val="{3B515234-E779-4BD9-996C-0B2FB0E8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19C"/>
    <w:pPr>
      <w:spacing w:line="360" w:lineRule="auto"/>
    </w:pPr>
    <w:rPr>
      <w:rFonts w:ascii="Times New Roman" w:hAnsi="Times New Roman"/>
      <w:noProof/>
      <w:sz w:val="24"/>
    </w:rPr>
  </w:style>
  <w:style w:type="paragraph" w:styleId="Heading1">
    <w:name w:val="heading 1"/>
    <w:basedOn w:val="Normal"/>
    <w:next w:val="Normal"/>
    <w:link w:val="Heading1Char"/>
    <w:uiPriority w:val="9"/>
    <w:qFormat/>
    <w:rsid w:val="00A1419C"/>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419C"/>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419C"/>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1419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419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1419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419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19C"/>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A1419C"/>
    <w:rPr>
      <w:rFonts w:ascii="Times New Roman" w:eastAsiaTheme="majorEastAsia" w:hAnsi="Times New Roman" w:cstheme="majorBidi"/>
      <w:b/>
      <w:noProof/>
      <w:sz w:val="24"/>
      <w:szCs w:val="26"/>
    </w:rPr>
  </w:style>
  <w:style w:type="character" w:customStyle="1" w:styleId="Heading3Char">
    <w:name w:val="Heading 3 Char"/>
    <w:basedOn w:val="DefaultParagraphFont"/>
    <w:link w:val="Heading3"/>
    <w:uiPriority w:val="9"/>
    <w:rsid w:val="00A1419C"/>
    <w:rPr>
      <w:rFonts w:ascii="Times New Roman" w:eastAsiaTheme="majorEastAsia" w:hAnsi="Times New Roman" w:cstheme="majorBidi"/>
      <w:noProof/>
      <w:sz w:val="24"/>
      <w:szCs w:val="24"/>
    </w:rPr>
  </w:style>
  <w:style w:type="character" w:customStyle="1" w:styleId="Heading4Char">
    <w:name w:val="Heading 4 Char"/>
    <w:basedOn w:val="DefaultParagraphFont"/>
    <w:link w:val="Heading4"/>
    <w:uiPriority w:val="9"/>
    <w:semiHidden/>
    <w:rsid w:val="00A1419C"/>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semiHidden/>
    <w:rsid w:val="00A1419C"/>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semiHidden/>
    <w:rsid w:val="00A1419C"/>
    <w:rPr>
      <w:rFonts w:asciiTheme="majorHAnsi" w:eastAsiaTheme="majorEastAsia" w:hAnsiTheme="majorHAnsi" w:cstheme="majorBidi"/>
      <w:noProof/>
      <w:color w:val="1F3763" w:themeColor="accent1" w:themeShade="7F"/>
    </w:rPr>
  </w:style>
  <w:style w:type="character" w:customStyle="1" w:styleId="Heading7Char">
    <w:name w:val="Heading 7 Char"/>
    <w:basedOn w:val="DefaultParagraphFont"/>
    <w:link w:val="Heading7"/>
    <w:uiPriority w:val="9"/>
    <w:semiHidden/>
    <w:rsid w:val="00A1419C"/>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A1419C"/>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A1419C"/>
    <w:rPr>
      <w:rFonts w:asciiTheme="majorHAnsi" w:eastAsiaTheme="majorEastAsia" w:hAnsiTheme="majorHAnsi" w:cstheme="majorBidi"/>
      <w:i/>
      <w:iCs/>
      <w:noProof/>
      <w:color w:val="272727" w:themeColor="text1" w:themeTint="D8"/>
      <w:sz w:val="21"/>
      <w:szCs w:val="21"/>
    </w:rPr>
  </w:style>
  <w:style w:type="paragraph" w:styleId="Caption">
    <w:name w:val="caption"/>
    <w:basedOn w:val="Normal"/>
    <w:next w:val="Normal"/>
    <w:uiPriority w:val="35"/>
    <w:unhideWhenUsed/>
    <w:qFormat/>
    <w:rsid w:val="00A1419C"/>
    <w:pPr>
      <w:spacing w:after="200" w:line="240" w:lineRule="auto"/>
    </w:pPr>
    <w:rPr>
      <w:i/>
      <w:iCs/>
      <w:color w:val="44546A" w:themeColor="text2"/>
      <w:sz w:val="18"/>
      <w:szCs w:val="18"/>
    </w:rPr>
  </w:style>
  <w:style w:type="paragraph" w:customStyle="1" w:styleId="paragraph">
    <w:name w:val="paragraph"/>
    <w:basedOn w:val="Normal"/>
    <w:rsid w:val="007E7666"/>
    <w:pPr>
      <w:spacing w:before="100" w:beforeAutospacing="1" w:after="100" w:afterAutospacing="1" w:line="240" w:lineRule="auto"/>
      <w:jc w:val="both"/>
    </w:pPr>
    <w:rPr>
      <w:rFonts w:eastAsia="Times New Roman" w:cs="Times New Roman"/>
      <w:noProof w:val="0"/>
      <w:szCs w:val="24"/>
      <w:lang w:eastAsia="hr-HR"/>
    </w:rPr>
  </w:style>
  <w:style w:type="character" w:customStyle="1" w:styleId="normaltextrun">
    <w:name w:val="normaltextrun"/>
    <w:basedOn w:val="DefaultParagraphFont"/>
    <w:rsid w:val="007E7666"/>
  </w:style>
  <w:style w:type="character" w:customStyle="1" w:styleId="spellingerror">
    <w:name w:val="spellingerror"/>
    <w:basedOn w:val="DefaultParagraphFont"/>
    <w:rsid w:val="007E7666"/>
  </w:style>
  <w:style w:type="paragraph" w:styleId="TOCHeading">
    <w:name w:val="TOC Heading"/>
    <w:basedOn w:val="Heading1"/>
    <w:next w:val="Normal"/>
    <w:uiPriority w:val="39"/>
    <w:unhideWhenUsed/>
    <w:qFormat/>
    <w:rsid w:val="007E7666"/>
    <w:pPr>
      <w:numPr>
        <w:numId w:val="0"/>
      </w:numPr>
      <w:spacing w:line="259" w:lineRule="auto"/>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7E7666"/>
    <w:pPr>
      <w:spacing w:after="100"/>
    </w:pPr>
  </w:style>
  <w:style w:type="paragraph" w:styleId="TOC2">
    <w:name w:val="toc 2"/>
    <w:basedOn w:val="Normal"/>
    <w:next w:val="Normal"/>
    <w:autoRedefine/>
    <w:uiPriority w:val="39"/>
    <w:unhideWhenUsed/>
    <w:rsid w:val="007E7666"/>
    <w:pPr>
      <w:spacing w:after="100"/>
      <w:ind w:left="240"/>
    </w:pPr>
  </w:style>
  <w:style w:type="character" w:styleId="Hyperlink">
    <w:name w:val="Hyperlink"/>
    <w:basedOn w:val="DefaultParagraphFont"/>
    <w:uiPriority w:val="99"/>
    <w:unhideWhenUsed/>
    <w:rsid w:val="007E7666"/>
    <w:rPr>
      <w:color w:val="0563C1" w:themeColor="hyperlink"/>
      <w:u w:val="single"/>
    </w:rPr>
  </w:style>
  <w:style w:type="paragraph" w:styleId="ListParagraph">
    <w:name w:val="List Paragraph"/>
    <w:basedOn w:val="Normal"/>
    <w:uiPriority w:val="34"/>
    <w:qFormat/>
    <w:rsid w:val="007E7666"/>
    <w:pPr>
      <w:spacing w:line="259" w:lineRule="auto"/>
      <w:ind w:left="720"/>
      <w:contextualSpacing/>
      <w:jc w:val="both"/>
    </w:pPr>
    <w:rPr>
      <w:noProof w:val="0"/>
    </w:rPr>
  </w:style>
  <w:style w:type="paragraph" w:styleId="Header">
    <w:name w:val="header"/>
    <w:basedOn w:val="Normal"/>
    <w:link w:val="HeaderChar"/>
    <w:uiPriority w:val="99"/>
    <w:unhideWhenUsed/>
    <w:rsid w:val="003D1D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1D46"/>
    <w:rPr>
      <w:rFonts w:ascii="Times New Roman" w:hAnsi="Times New Roman"/>
      <w:noProof/>
      <w:sz w:val="24"/>
    </w:rPr>
  </w:style>
  <w:style w:type="paragraph" w:styleId="Footer">
    <w:name w:val="footer"/>
    <w:basedOn w:val="Normal"/>
    <w:link w:val="FooterChar"/>
    <w:uiPriority w:val="99"/>
    <w:unhideWhenUsed/>
    <w:rsid w:val="003D1D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1D46"/>
    <w:rPr>
      <w:rFonts w:ascii="Times New Roman" w:hAnsi="Times New Roman"/>
      <w:noProof/>
      <w:sz w:val="24"/>
    </w:rPr>
  </w:style>
  <w:style w:type="character" w:styleId="UnresolvedMention">
    <w:name w:val="Unresolved Mention"/>
    <w:basedOn w:val="DefaultParagraphFont"/>
    <w:uiPriority w:val="99"/>
    <w:semiHidden/>
    <w:unhideWhenUsed/>
    <w:rsid w:val="003303F4"/>
    <w:rPr>
      <w:color w:val="605E5C"/>
      <w:shd w:val="clear" w:color="auto" w:fill="E1DFDD"/>
    </w:rPr>
  </w:style>
  <w:style w:type="paragraph" w:styleId="TOC3">
    <w:name w:val="toc 3"/>
    <w:basedOn w:val="Normal"/>
    <w:next w:val="Normal"/>
    <w:autoRedefine/>
    <w:uiPriority w:val="39"/>
    <w:unhideWhenUsed/>
    <w:rsid w:val="00D742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711">
      <w:bodyDiv w:val="1"/>
      <w:marLeft w:val="0"/>
      <w:marRight w:val="0"/>
      <w:marTop w:val="0"/>
      <w:marBottom w:val="0"/>
      <w:divBdr>
        <w:top w:val="none" w:sz="0" w:space="0" w:color="auto"/>
        <w:left w:val="none" w:sz="0" w:space="0" w:color="auto"/>
        <w:bottom w:val="none" w:sz="0" w:space="0" w:color="auto"/>
        <w:right w:val="none" w:sz="0" w:space="0" w:color="auto"/>
      </w:divBdr>
      <w:divsChild>
        <w:div w:id="2075159605">
          <w:marLeft w:val="0"/>
          <w:marRight w:val="0"/>
          <w:marTop w:val="0"/>
          <w:marBottom w:val="0"/>
          <w:divBdr>
            <w:top w:val="none" w:sz="0" w:space="0" w:color="auto"/>
            <w:left w:val="none" w:sz="0" w:space="0" w:color="auto"/>
            <w:bottom w:val="none" w:sz="0" w:space="0" w:color="auto"/>
            <w:right w:val="none" w:sz="0" w:space="0" w:color="auto"/>
          </w:divBdr>
          <w:divsChild>
            <w:div w:id="5337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unity3d.com/Manual/LearningtheInterface.html?_ga=2.68317073.1445881095.1599514391-154929265.159601836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earn.unity.com/tutorial/using-the-unity-interfac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unity3d.com/Manual/UsingTheEditor.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en.wikipedia.org/wiki/Unity_(game_engin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09DAF-0247-470E-863A-C00D134EC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22</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 </cp:lastModifiedBy>
  <cp:revision>4</cp:revision>
  <dcterms:created xsi:type="dcterms:W3CDTF">2021-01-10T22:01:00Z</dcterms:created>
  <dcterms:modified xsi:type="dcterms:W3CDTF">2021-01-10T22:44:00Z</dcterms:modified>
</cp:coreProperties>
</file>