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DBC2" w14:textId="77777777" w:rsidR="00375470" w:rsidRDefault="00375470" w:rsidP="003A32DC"/>
    <w:p w14:paraId="657AFF81" w14:textId="2073E9BA" w:rsidR="001B0551" w:rsidRDefault="001B0551" w:rsidP="003048E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‘How to’ – </w:t>
      </w:r>
      <w:proofErr w:type="spellStart"/>
      <w:r>
        <w:rPr>
          <w:b/>
          <w:bCs/>
          <w:sz w:val="48"/>
          <w:szCs w:val="48"/>
        </w:rPr>
        <w:t>GeoTribology</w:t>
      </w:r>
      <w:proofErr w:type="spellEnd"/>
      <w:r>
        <w:rPr>
          <w:b/>
          <w:bCs/>
          <w:sz w:val="48"/>
          <w:szCs w:val="48"/>
        </w:rPr>
        <w:t xml:space="preserve"> Project</w:t>
      </w:r>
    </w:p>
    <w:p w14:paraId="4BB2CB68" w14:textId="6AD91805" w:rsidR="00621D4D" w:rsidRPr="005E093A" w:rsidRDefault="001B0551" w:rsidP="003048E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UMT </w:t>
      </w:r>
      <w:r w:rsidR="00B10392">
        <w:rPr>
          <w:b/>
          <w:bCs/>
          <w:sz w:val="48"/>
          <w:szCs w:val="48"/>
        </w:rPr>
        <w:t>&amp; NPFLEX</w:t>
      </w:r>
    </w:p>
    <w:p w14:paraId="2DE13B47" w14:textId="24C3B35F" w:rsidR="00254707" w:rsidRPr="00D179B2" w:rsidRDefault="00D179B2" w:rsidP="00D179B2">
      <w:pPr>
        <w:jc w:val="center"/>
      </w:pPr>
      <w:r>
        <w:t>Written by Mia Holt (gy22mh@leeds.ac.uk)</w:t>
      </w:r>
    </w:p>
    <w:p w14:paraId="14CAC2DF" w14:textId="77777777" w:rsidR="00D179B2" w:rsidRPr="00EF4C55" w:rsidRDefault="00D179B2" w:rsidP="00EF4C55">
      <w:pPr>
        <w:rPr>
          <w:b/>
          <w:bCs/>
          <w:sz w:val="36"/>
          <w:szCs w:val="36"/>
        </w:rPr>
      </w:pPr>
    </w:p>
    <w:p w14:paraId="74B53639" w14:textId="006C91BD" w:rsidR="00D179B2" w:rsidRDefault="00C72880" w:rsidP="00D179B2">
      <w:r>
        <w:t>The following methodology is designed for the Bruker Universal Mechanical Tester (UMT) found in the Mechanical Engineering G51a (Dowson Tribology Lab).</w:t>
      </w:r>
      <w:r w:rsidR="00596E8B">
        <w:t xml:space="preserve"> </w:t>
      </w:r>
      <w:r w:rsidR="00762086">
        <w:t>The document can be used alongside the</w:t>
      </w:r>
      <w:r w:rsidR="003E0506">
        <w:t xml:space="preserve"> </w:t>
      </w:r>
      <w:r w:rsidR="00762086">
        <w:t xml:space="preserve">‘UMT Standard Operating Procedure’ </w:t>
      </w:r>
      <w:r w:rsidR="003E0506">
        <w:t xml:space="preserve">written </w:t>
      </w:r>
      <w:r w:rsidR="00762086">
        <w:t>by Dr. Joshua Armitage (</w:t>
      </w:r>
      <w:r w:rsidR="003E0506" w:rsidRPr="003E0506">
        <w:t>J.Armitage@leeds.ac.uk</w:t>
      </w:r>
      <w:r w:rsidR="003E0506">
        <w:t>).</w:t>
      </w:r>
    </w:p>
    <w:p w14:paraId="783518A2" w14:textId="77777777" w:rsidR="00D179B2" w:rsidRDefault="00D179B2" w:rsidP="00D179B2"/>
    <w:p w14:paraId="667F8497" w14:textId="6F2EE287" w:rsidR="00096550" w:rsidRPr="00746AC7" w:rsidRDefault="008534AF" w:rsidP="008534AF">
      <w:pPr>
        <w:pStyle w:val="Heading1"/>
      </w:pPr>
      <w:r>
        <w:t>1</w:t>
      </w:r>
      <w:r w:rsidR="00BA3204">
        <w:t>.</w:t>
      </w:r>
      <w:r>
        <w:t xml:space="preserve"> </w:t>
      </w:r>
      <w:r w:rsidR="00096550" w:rsidRPr="00746AC7">
        <w:t xml:space="preserve">Sample Preparation </w:t>
      </w:r>
    </w:p>
    <w:p w14:paraId="414FB5EE" w14:textId="4FD62B33" w:rsidR="00F165D5" w:rsidRDefault="00F165D5">
      <w:r>
        <w:t>Sample Material: Carbonate s</w:t>
      </w:r>
      <w:r w:rsidR="006C17AC">
        <w:t>amples</w:t>
      </w:r>
      <w:r>
        <w:t xml:space="preserve"> - </w:t>
      </w:r>
      <w:proofErr w:type="spellStart"/>
      <w:r w:rsidR="006C17AC">
        <w:t>Cararra</w:t>
      </w:r>
      <w:proofErr w:type="spellEnd"/>
      <w:r w:rsidR="006C17AC">
        <w:t xml:space="preserve"> marble </w:t>
      </w:r>
      <w:r w:rsidR="00614131">
        <w:t>(</w:t>
      </w:r>
      <w:r w:rsidR="006C17AC">
        <w:t>or limestone</w:t>
      </w:r>
      <w:r w:rsidR="00614131">
        <w:t>)</w:t>
      </w:r>
    </w:p>
    <w:p w14:paraId="529DE82E" w14:textId="414A9830" w:rsidR="00063CF1" w:rsidRDefault="006C17AC">
      <w:r>
        <w:t xml:space="preserve">Tiles of this lithology available to be ordered online (email </w:t>
      </w:r>
      <w:hyperlink r:id="rId7" w:history="1">
        <w:r w:rsidRPr="00C57E05">
          <w:rPr>
            <w:rStyle w:val="Hyperlink"/>
          </w:rPr>
          <w:t>s.piazolo@leeds.ac.uk</w:t>
        </w:r>
      </w:hyperlink>
      <w:r>
        <w:t xml:space="preserve">). </w:t>
      </w:r>
      <w:r w:rsidR="00063CF1">
        <w:t xml:space="preserve">Both </w:t>
      </w:r>
      <w:r w:rsidR="00F165D5">
        <w:t>materials should be</w:t>
      </w:r>
      <w:r w:rsidR="00063CF1">
        <w:t xml:space="preserve"> homog</w:t>
      </w:r>
      <w:r w:rsidR="002D782D">
        <w:t xml:space="preserve">enous to reduce </w:t>
      </w:r>
      <w:r w:rsidR="00141EF7">
        <w:t>effect of extraneous variables (fossils fragments, coarse grains etc.).</w:t>
      </w:r>
    </w:p>
    <w:p w14:paraId="029EA555" w14:textId="77777777" w:rsidR="00B81B31" w:rsidRPr="006C17AC" w:rsidRDefault="00B81B31"/>
    <w:p w14:paraId="47AC0BC8" w14:textId="1D5EE2D2" w:rsidR="00B81B31" w:rsidRPr="00813B36" w:rsidRDefault="008534AF" w:rsidP="00813B36">
      <w:pPr>
        <w:pStyle w:val="Heading2"/>
      </w:pPr>
      <w:r>
        <w:t xml:space="preserve">1.1 </w:t>
      </w:r>
      <w:r w:rsidR="0098341D" w:rsidRPr="00EF4C55">
        <w:t xml:space="preserve">Marble/Limestone Plates </w:t>
      </w:r>
      <w:r w:rsidR="00AD5BC4">
        <w:t>(Lower Samples)</w:t>
      </w:r>
    </w:p>
    <w:p w14:paraId="338C7FF8" w14:textId="436F1E3E" w:rsidR="00AD5BC4" w:rsidRPr="00430897" w:rsidRDefault="008534AF" w:rsidP="008534AF">
      <w:pPr>
        <w:pStyle w:val="Heading3"/>
      </w:pPr>
      <w:r>
        <w:t xml:space="preserve">1.2.1 </w:t>
      </w:r>
      <w:r w:rsidR="00B81B31" w:rsidRPr="00B81B31">
        <w:t xml:space="preserve">Cutting </w:t>
      </w:r>
    </w:p>
    <w:p w14:paraId="5635ADFA" w14:textId="3FB94B67" w:rsidR="00B81B31" w:rsidRDefault="003252E5" w:rsidP="008534AF">
      <w:r>
        <w:t>Large</w:t>
      </w:r>
      <w:r w:rsidR="0070687F">
        <w:t xml:space="preserve"> limestone</w:t>
      </w:r>
      <w:r w:rsidR="00614131">
        <w:t xml:space="preserve"> or </w:t>
      </w:r>
      <w:r w:rsidR="0070687F">
        <w:t>marble</w:t>
      </w:r>
      <w:r>
        <w:t xml:space="preserve"> plates cut into</w:t>
      </w:r>
      <w:r w:rsidR="00185B49">
        <w:t xml:space="preserve"> 25 mm x 25 mm</w:t>
      </w:r>
      <w:r>
        <w:t xml:space="preserve"> squares in Earth and Environment lab</w:t>
      </w:r>
      <w:r w:rsidR="008C2069">
        <w:t xml:space="preserve"> </w:t>
      </w:r>
      <w:r w:rsidR="00B81B31">
        <w:t xml:space="preserve">(email </w:t>
      </w:r>
      <w:hyperlink r:id="rId8" w:history="1">
        <w:r w:rsidR="00B81B31" w:rsidRPr="00C57E05">
          <w:rPr>
            <w:rStyle w:val="Hyperlink"/>
          </w:rPr>
          <w:t>c.p.woodhouse@leeds.ac.uk</w:t>
        </w:r>
      </w:hyperlink>
      <w:r w:rsidR="00B81B31">
        <w:t xml:space="preserve">) </w:t>
      </w:r>
      <w:r w:rsidR="008C2069">
        <w:t xml:space="preserve">on the </w:t>
      </w:r>
      <w:r w:rsidR="00B81B31">
        <w:t xml:space="preserve">small </w:t>
      </w:r>
      <w:r w:rsidR="00802FE4">
        <w:t>table saw</w:t>
      </w:r>
      <w:r w:rsidR="0070687F">
        <w:t>.</w:t>
      </w:r>
      <w:r w:rsidR="00762086" w:rsidRPr="00762086">
        <w:t xml:space="preserve"> </w:t>
      </w:r>
      <w:r w:rsidR="00762086">
        <w:t>If the saw is not available contact Dr. Cat Probert (</w:t>
      </w:r>
      <w:hyperlink r:id="rId9" w:history="1">
        <w:r w:rsidR="00762086" w:rsidRPr="00C91D9E">
          <w:rPr>
            <w:rStyle w:val="Hyperlink"/>
          </w:rPr>
          <w:t>C.M.Probert@leeds.ac.uk</w:t>
        </w:r>
      </w:hyperlink>
      <w:r w:rsidR="00762086">
        <w:t xml:space="preserve">) in Civil Engineering and they will organise for the samples to be cut for you. </w:t>
      </w:r>
    </w:p>
    <w:p w14:paraId="5C7AFE44" w14:textId="77777777" w:rsidR="008534AF" w:rsidRDefault="008534AF" w:rsidP="008534AF"/>
    <w:p w14:paraId="279A2CBD" w14:textId="41B50EBF" w:rsidR="00970829" w:rsidRPr="008534AF" w:rsidRDefault="008534AF" w:rsidP="008534AF">
      <w:pPr>
        <w:pStyle w:val="Heading3"/>
      </w:pPr>
      <w:r w:rsidRPr="008534AF">
        <w:t xml:space="preserve">1.2.2 </w:t>
      </w:r>
      <w:r w:rsidR="00970829" w:rsidRPr="008534AF">
        <w:t xml:space="preserve">Polishing </w:t>
      </w:r>
    </w:p>
    <w:p w14:paraId="52CBCBD8" w14:textId="77777777" w:rsidR="005D4919" w:rsidRDefault="000B0A4A" w:rsidP="00B81B31">
      <w:r>
        <w:t xml:space="preserve">Individual 25 mm x 25 mm ‘plates’ are polished on the </w:t>
      </w:r>
      <w:r w:rsidR="00871BBA">
        <w:t xml:space="preserve">polisher-grinder machine upstairs </w:t>
      </w:r>
      <w:r w:rsidR="00976F37">
        <w:t xml:space="preserve">in the </w:t>
      </w:r>
      <w:proofErr w:type="spellStart"/>
      <w:r w:rsidR="00C0677D">
        <w:t>T</w:t>
      </w:r>
      <w:r w:rsidR="00976F37">
        <w:t>hermofluids</w:t>
      </w:r>
      <w:proofErr w:type="spellEnd"/>
      <w:r w:rsidR="00976F37">
        <w:t xml:space="preserve"> lab </w:t>
      </w:r>
      <w:r w:rsidR="0064092E">
        <w:t>in G.50</w:t>
      </w:r>
      <w:r w:rsidR="00703C85">
        <w:t xml:space="preserve"> in Mechanical Engineering.</w:t>
      </w:r>
      <w:r w:rsidR="00ED0BB9">
        <w:t xml:space="preserve"> The samples are ‘polished’ to create grooves on the surface that </w:t>
      </w:r>
      <w:r w:rsidR="00A6196C">
        <w:t xml:space="preserve">impose </w:t>
      </w:r>
      <w:r w:rsidR="0019451D">
        <w:t xml:space="preserve">a </w:t>
      </w:r>
      <w:r w:rsidR="00A6196C">
        <w:t xml:space="preserve">roughness onto the surface. </w:t>
      </w:r>
    </w:p>
    <w:p w14:paraId="3556F551" w14:textId="77777777" w:rsidR="005D4919" w:rsidRDefault="005D4919">
      <w:pPr>
        <w:pStyle w:val="ListParagraph"/>
        <w:numPr>
          <w:ilvl w:val="0"/>
          <w:numId w:val="2"/>
        </w:numPr>
      </w:pPr>
      <w:r>
        <w:t xml:space="preserve">Manually polish to </w:t>
      </w:r>
      <w:r w:rsidR="00A6196C">
        <w:t>P60, P240 or P1200</w:t>
      </w:r>
      <w:r w:rsidR="005F74E4">
        <w:t xml:space="preserve"> on </w:t>
      </w:r>
      <w:proofErr w:type="spellStart"/>
      <w:r w:rsidR="005F74E4">
        <w:t>SiC</w:t>
      </w:r>
      <w:proofErr w:type="spellEnd"/>
      <w:r w:rsidR="005F74E4">
        <w:t xml:space="preserve"> grit paper for 1 minute</w:t>
      </w:r>
    </w:p>
    <w:p w14:paraId="4F35EA37" w14:textId="5A774B78" w:rsidR="0060329F" w:rsidRDefault="00AD1BFC">
      <w:pPr>
        <w:pStyle w:val="ListParagraph"/>
        <w:numPr>
          <w:ilvl w:val="0"/>
          <w:numId w:val="4"/>
        </w:numPr>
      </w:pPr>
      <w:r>
        <w:t>If a ‘smoother’ fault surface roughness is desired, grind to P1200</w:t>
      </w:r>
      <w:r w:rsidR="005D4919">
        <w:t xml:space="preserve"> </w:t>
      </w:r>
    </w:p>
    <w:p w14:paraId="76CD6891" w14:textId="77777777" w:rsidR="00DC5ABD" w:rsidRDefault="00DC5ABD" w:rsidP="00DC5ABD">
      <w:pPr>
        <w:pStyle w:val="ListParagraph"/>
        <w:ind w:left="1080"/>
      </w:pPr>
    </w:p>
    <w:p w14:paraId="1F3A767E" w14:textId="44448634" w:rsidR="00DC59A0" w:rsidRDefault="00A93123">
      <w:pPr>
        <w:pStyle w:val="ListParagraph"/>
        <w:numPr>
          <w:ilvl w:val="0"/>
          <w:numId w:val="2"/>
        </w:numPr>
      </w:pPr>
      <w:r>
        <w:t xml:space="preserve">Check </w:t>
      </w:r>
      <w:r w:rsidR="002F4B3E">
        <w:t xml:space="preserve">the sample </w:t>
      </w:r>
      <w:r>
        <w:t xml:space="preserve">for tilt </w:t>
      </w:r>
      <w:r w:rsidR="00DC5ABD">
        <w:t>and r</w:t>
      </w:r>
      <w:r>
        <w:t xml:space="preserve">e-polish </w:t>
      </w:r>
      <w:r w:rsidR="00DC5ABD">
        <w:t xml:space="preserve">until the </w:t>
      </w:r>
      <w:r w:rsidR="002F4B3E">
        <w:t>surface is uniform</w:t>
      </w:r>
    </w:p>
    <w:p w14:paraId="20E07EF1" w14:textId="1E3AA55B" w:rsidR="00DC59A0" w:rsidRDefault="00DC59A0" w:rsidP="00DC59A0">
      <w:pPr>
        <w:pStyle w:val="ListParagraph"/>
      </w:pPr>
      <w:r w:rsidRPr="00AE4F05">
        <w:rPr>
          <w:noProof/>
        </w:rPr>
        <w:drawing>
          <wp:anchor distT="0" distB="0" distL="114300" distR="114300" simplePos="0" relativeHeight="251664384" behindDoc="0" locked="0" layoutInCell="1" allowOverlap="1" wp14:anchorId="6E6CF6B9" wp14:editId="13DD6132">
            <wp:simplePos x="0" y="0"/>
            <wp:positionH relativeFrom="margin">
              <wp:align>right</wp:align>
            </wp:positionH>
            <wp:positionV relativeFrom="paragraph">
              <wp:posOffset>3843</wp:posOffset>
            </wp:positionV>
            <wp:extent cx="1140460" cy="1196340"/>
            <wp:effectExtent l="0" t="0" r="2540" b="3810"/>
            <wp:wrapSquare wrapText="bothSides"/>
            <wp:docPr id="95186972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69729" name="Picture 1" descr="A close-up of a pap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B69DA" w14:textId="2DE751D2" w:rsidR="00EF4C55" w:rsidRDefault="002F4B3E">
      <w:pPr>
        <w:pStyle w:val="ListParagraph"/>
        <w:numPr>
          <w:ilvl w:val="0"/>
          <w:numId w:val="2"/>
        </w:numPr>
      </w:pPr>
      <w:r>
        <w:t>Label the</w:t>
      </w:r>
      <w:r w:rsidR="00797BB1">
        <w:t xml:space="preserve"> sample with an arrow</w:t>
      </w:r>
      <w:r w:rsidR="00F12C29">
        <w:t xml:space="preserve"> perpendicular to the </w:t>
      </w:r>
      <w:r w:rsidR="003B5CB8">
        <w:t>ridges</w:t>
      </w:r>
      <w:r w:rsidR="00DC59A0">
        <w:t xml:space="preserve"> to maximise roughness</w:t>
      </w:r>
    </w:p>
    <w:p w14:paraId="05634604" w14:textId="6D6416BE" w:rsidR="00480A5B" w:rsidRDefault="00480A5B">
      <w:pPr>
        <w:pStyle w:val="ListParagraph"/>
        <w:numPr>
          <w:ilvl w:val="0"/>
          <w:numId w:val="3"/>
        </w:numPr>
      </w:pPr>
      <w:r>
        <w:t xml:space="preserve">The direction of the arrow </w:t>
      </w:r>
      <w:r w:rsidR="00DC59A0">
        <w:t>i</w:t>
      </w:r>
      <w:r w:rsidR="0088043B">
        <w:t>ndicates</w:t>
      </w:r>
      <w:r w:rsidR="00DC59A0">
        <w:t xml:space="preserve"> the</w:t>
      </w:r>
      <w:r>
        <w:t xml:space="preserve"> sliding direction</w:t>
      </w:r>
    </w:p>
    <w:p w14:paraId="18D14ABB" w14:textId="0476BAD8" w:rsidR="00416452" w:rsidRDefault="00416452" w:rsidP="00416452"/>
    <w:p w14:paraId="2975A3DF" w14:textId="70D7659F" w:rsidR="002F4B3E" w:rsidRDefault="002F4B3E" w:rsidP="00DC59A0"/>
    <w:p w14:paraId="78B9CAEE" w14:textId="6F2BB8E7" w:rsidR="00EF4C55" w:rsidRPr="00D71D1A" w:rsidRDefault="00813B36" w:rsidP="00D71D1A">
      <w:pPr>
        <w:pStyle w:val="Heading2"/>
      </w:pPr>
      <w:r>
        <w:t xml:space="preserve">1.2 </w:t>
      </w:r>
      <w:r w:rsidR="0098341D" w:rsidRPr="00EF4C55">
        <w:t>Marble/Limestone Pins</w:t>
      </w:r>
      <w:r w:rsidR="0088043B">
        <w:t xml:space="preserve"> (Upper Samples)</w:t>
      </w:r>
    </w:p>
    <w:p w14:paraId="382D9267" w14:textId="4A57C359" w:rsidR="009B42B9" w:rsidRPr="009B42B9" w:rsidRDefault="00813B36" w:rsidP="008534AF">
      <w:pPr>
        <w:pStyle w:val="Heading3"/>
      </w:pPr>
      <w:r>
        <w:t xml:space="preserve">1.2.1 </w:t>
      </w:r>
      <w:r w:rsidR="009B42B9" w:rsidRPr="00B81B31">
        <w:t xml:space="preserve">Cutting </w:t>
      </w:r>
    </w:p>
    <w:p w14:paraId="30A6B2B6" w14:textId="51B01A55" w:rsidR="00CF5E7F" w:rsidRDefault="00185B49" w:rsidP="0089186B">
      <w:r>
        <w:t>Large limestone/marble plates of same lithology to lower samples</w:t>
      </w:r>
      <w:r w:rsidR="004F67B1">
        <w:t xml:space="preserve"> are cut into 5 x 10 cm blocks</w:t>
      </w:r>
      <w:r w:rsidR="008B320C">
        <w:t xml:space="preserve"> in Earth and Environment lab (</w:t>
      </w:r>
      <w:r w:rsidR="008E1529">
        <w:t>conta</w:t>
      </w:r>
      <w:r w:rsidR="004A24AB">
        <w:t xml:space="preserve">ct </w:t>
      </w:r>
      <w:r w:rsidR="008E1529">
        <w:t xml:space="preserve">Charles Woodhouse - </w:t>
      </w:r>
      <w:hyperlink r:id="rId11" w:history="1">
        <w:r w:rsidR="008E1529" w:rsidRPr="00C91D9E">
          <w:rPr>
            <w:rStyle w:val="Hyperlink"/>
          </w:rPr>
          <w:t>c.p.woodhouse@leeds.ac.uk</w:t>
        </w:r>
      </w:hyperlink>
      <w:r w:rsidR="008B320C">
        <w:t>)</w:t>
      </w:r>
      <w:r w:rsidR="002C0BFF">
        <w:t>. If the saw is not available contact</w:t>
      </w:r>
      <w:r w:rsidR="00762086">
        <w:t xml:space="preserve"> Dr.</w:t>
      </w:r>
      <w:r w:rsidR="008E1529">
        <w:t xml:space="preserve"> Cat Probert (</w:t>
      </w:r>
      <w:hyperlink r:id="rId12" w:history="1">
        <w:r w:rsidR="008E1529" w:rsidRPr="00C91D9E">
          <w:rPr>
            <w:rStyle w:val="Hyperlink"/>
          </w:rPr>
          <w:t>C.M.Probert@leeds.ac.uk</w:t>
        </w:r>
      </w:hyperlink>
      <w:r w:rsidR="008E1529">
        <w:t>)</w:t>
      </w:r>
      <w:r w:rsidR="002C0BFF">
        <w:t xml:space="preserve"> in Civil Engineering and they will organise for the samples to be cut</w:t>
      </w:r>
      <w:r w:rsidR="00781853">
        <w:t xml:space="preserve"> for you. </w:t>
      </w:r>
    </w:p>
    <w:p w14:paraId="5B430F75" w14:textId="6A4A3849" w:rsidR="003C5ACB" w:rsidRDefault="006A3296" w:rsidP="003C5ACB">
      <w:r>
        <w:t>Individual pins are cut on a pillar drill with a nominal core drill bit of 10 mm in the Earth and Environment lab</w:t>
      </w:r>
      <w:r w:rsidR="003C5ACB">
        <w:t xml:space="preserve"> (contact Charles Woodhouse </w:t>
      </w:r>
      <w:hyperlink r:id="rId13" w:history="1">
        <w:r w:rsidR="003C5ACB" w:rsidRPr="00C91D9E">
          <w:rPr>
            <w:rStyle w:val="Hyperlink"/>
          </w:rPr>
          <w:t>c.p.woodhouse@leeds.ac.uk</w:t>
        </w:r>
      </w:hyperlink>
      <w:r w:rsidR="003C5ACB">
        <w:t>). To cut the individual pins:</w:t>
      </w:r>
    </w:p>
    <w:p w14:paraId="0347D331" w14:textId="7310181C" w:rsidR="002D24A5" w:rsidRDefault="00F77A5B">
      <w:pPr>
        <w:pStyle w:val="ListParagraph"/>
        <w:numPr>
          <w:ilvl w:val="0"/>
          <w:numId w:val="5"/>
        </w:numPr>
      </w:pPr>
      <w:r>
        <w:t xml:space="preserve">Clamp </w:t>
      </w:r>
      <w:r w:rsidR="006C02B3">
        <w:t>one</w:t>
      </w:r>
      <w:r w:rsidR="001E708A">
        <w:t xml:space="preserve"> block into </w:t>
      </w:r>
      <w:r w:rsidR="0089186B">
        <w:t>the vice</w:t>
      </w:r>
      <w:r w:rsidR="002D24A5">
        <w:t xml:space="preserve"> and submerge in a water-</w:t>
      </w:r>
      <w:r w:rsidR="002E1D4D">
        <w:t>filled plastic container</w:t>
      </w:r>
    </w:p>
    <w:p w14:paraId="1923E6DE" w14:textId="63B7E867" w:rsidR="00391227" w:rsidRDefault="00E856A4">
      <w:pPr>
        <w:pStyle w:val="ListParagraph"/>
        <w:numPr>
          <w:ilvl w:val="0"/>
          <w:numId w:val="5"/>
        </w:numPr>
      </w:pPr>
      <w:r>
        <w:t>Align the block underneath the drill (fitted with a 10 mm drill bit)</w:t>
      </w:r>
    </w:p>
    <w:p w14:paraId="55866D1B" w14:textId="5539DAE3" w:rsidR="00391227" w:rsidRDefault="001F2288">
      <w:pPr>
        <w:pStyle w:val="ListParagraph"/>
        <w:numPr>
          <w:ilvl w:val="0"/>
          <w:numId w:val="5"/>
        </w:numPr>
      </w:pPr>
      <w:r>
        <w:t>Turn the drill on and lower to the sample surface and apply gentle pressure</w:t>
      </w:r>
    </w:p>
    <w:p w14:paraId="38F9CB54" w14:textId="15B8A3DC" w:rsidR="001F2288" w:rsidRDefault="006A1C95">
      <w:pPr>
        <w:pStyle w:val="ListParagraph"/>
        <w:numPr>
          <w:ilvl w:val="0"/>
          <w:numId w:val="5"/>
        </w:numPr>
      </w:pPr>
      <w:r>
        <w:t>Periodically</w:t>
      </w:r>
      <w:r w:rsidR="00065A8B">
        <w:t xml:space="preserve"> raise the drill and spray </w:t>
      </w:r>
      <w:r w:rsidR="00B0195A">
        <w:t xml:space="preserve">the drill bit </w:t>
      </w:r>
      <w:r w:rsidR="00065A8B">
        <w:t>with water to prevent clumping</w:t>
      </w:r>
    </w:p>
    <w:p w14:paraId="7A9122AE" w14:textId="77777777" w:rsidR="00864B08" w:rsidRDefault="00065A8B">
      <w:pPr>
        <w:pStyle w:val="ListParagraph"/>
        <w:numPr>
          <w:ilvl w:val="0"/>
          <w:numId w:val="4"/>
        </w:numPr>
      </w:pPr>
      <w:r>
        <w:t>Each pin takes ~7-10 minutes to cut</w:t>
      </w:r>
    </w:p>
    <w:p w14:paraId="1652EA80" w14:textId="6B24B719" w:rsidR="00065A8B" w:rsidRDefault="00065A8B">
      <w:pPr>
        <w:pStyle w:val="ListParagraph"/>
        <w:numPr>
          <w:ilvl w:val="0"/>
          <w:numId w:val="4"/>
        </w:numPr>
      </w:pPr>
      <w:r>
        <w:t xml:space="preserve">One block can have ~8-10 pins cut from it </w:t>
      </w:r>
    </w:p>
    <w:p w14:paraId="50E7BC17" w14:textId="77777777" w:rsidR="00691690" w:rsidRDefault="00691690"/>
    <w:p w14:paraId="26E1FE0A" w14:textId="4DDEB608" w:rsidR="009B42B9" w:rsidRPr="00B06096" w:rsidRDefault="00813B36" w:rsidP="008534AF">
      <w:pPr>
        <w:pStyle w:val="Heading3"/>
      </w:pPr>
      <w:r>
        <w:t xml:space="preserve">1.2.2 </w:t>
      </w:r>
      <w:r w:rsidR="009B42B9" w:rsidRPr="00B06096">
        <w:t xml:space="preserve">Polishing </w:t>
      </w:r>
    </w:p>
    <w:p w14:paraId="33603415" w14:textId="524EEC74" w:rsidR="00744EE1" w:rsidRDefault="00744EE1">
      <w:r>
        <w:t xml:space="preserve">Pins can be polished </w:t>
      </w:r>
      <w:r w:rsidR="00997FEF">
        <w:t xml:space="preserve">on the UMT </w:t>
      </w:r>
      <w:r w:rsidR="00997FEF" w:rsidRPr="00997FEF">
        <w:rPr>
          <w:u w:val="single"/>
        </w:rPr>
        <w:t>or</w:t>
      </w:r>
      <w:r w:rsidR="00997FEF">
        <w:t xml:space="preserve"> on the polisher-grinder machine</w:t>
      </w:r>
      <w:r w:rsidR="00E16F4E">
        <w:t>.</w:t>
      </w:r>
      <w:r w:rsidR="00B0195A">
        <w:t xml:space="preserve"> The UMT is beneficial for inducing a flatter </w:t>
      </w:r>
      <w:proofErr w:type="gramStart"/>
      <w:r w:rsidR="00B0195A">
        <w:t>surface,</w:t>
      </w:r>
      <w:proofErr w:type="gramEnd"/>
      <w:r w:rsidR="00B0195A">
        <w:t xml:space="preserve"> however </w:t>
      </w:r>
      <w:r w:rsidR="00E227A3">
        <w:t xml:space="preserve">it can create slight cylindrical geometries to the samples. </w:t>
      </w:r>
    </w:p>
    <w:p w14:paraId="582C4416" w14:textId="77777777" w:rsidR="00E16F4E" w:rsidRDefault="00E16F4E"/>
    <w:p w14:paraId="7E9F6275" w14:textId="4E01F4C7" w:rsidR="00E16F4E" w:rsidRPr="00813B36" w:rsidRDefault="00813B36" w:rsidP="00813B36">
      <w:pPr>
        <w:pStyle w:val="Heading4"/>
        <w:rPr>
          <w:b/>
          <w:bCs/>
        </w:rPr>
      </w:pPr>
      <w:r>
        <w:rPr>
          <w:b/>
          <w:bCs/>
        </w:rPr>
        <w:t xml:space="preserve">1.2.2.1 </w:t>
      </w:r>
      <w:r w:rsidR="00E16F4E" w:rsidRPr="00813B36">
        <w:rPr>
          <w:b/>
          <w:bCs/>
        </w:rPr>
        <w:t>UMT Polishing Method:</w:t>
      </w:r>
    </w:p>
    <w:p w14:paraId="7D43D35D" w14:textId="75CB287C" w:rsidR="000D3139" w:rsidRDefault="003E45BD">
      <w:r>
        <w:t xml:space="preserve">This method uses the rotary drive </w:t>
      </w:r>
      <w:r w:rsidR="00C32928">
        <w:t xml:space="preserve">mounted with </w:t>
      </w:r>
      <w:proofErr w:type="spellStart"/>
      <w:r w:rsidR="00C32928">
        <w:t>SiC</w:t>
      </w:r>
      <w:proofErr w:type="spellEnd"/>
      <w:r w:rsidR="00C32928">
        <w:t xml:space="preserve"> paper cut into small circles. </w:t>
      </w:r>
      <w:r w:rsidR="004E76E4">
        <w:t xml:space="preserve">The purpose is to create surface roughness and reduce the length of the pins. </w:t>
      </w:r>
      <w:r w:rsidR="009E0612">
        <w:t>The</w:t>
      </w:r>
      <w:r w:rsidR="00A705A3">
        <w:t xml:space="preserve"> </w:t>
      </w:r>
      <w:r w:rsidR="009E0612">
        <w:t>pin length from cutting is ~ 10 mm</w:t>
      </w:r>
      <w:r w:rsidR="00A705A3">
        <w:t>.</w:t>
      </w:r>
    </w:p>
    <w:p w14:paraId="6EF87151" w14:textId="77777777" w:rsidR="008925E4" w:rsidRDefault="008925E4"/>
    <w:p w14:paraId="5155EE11" w14:textId="77777777" w:rsidR="00BF3343" w:rsidRDefault="00BF3343">
      <w:pPr>
        <w:pStyle w:val="ListParagraph"/>
        <w:numPr>
          <w:ilvl w:val="0"/>
          <w:numId w:val="8"/>
        </w:numPr>
      </w:pPr>
      <w:r>
        <w:t>Login: UMT User - ifsumt01</w:t>
      </w:r>
    </w:p>
    <w:p w14:paraId="689AD9EA" w14:textId="77777777" w:rsidR="00BF3343" w:rsidRDefault="00BF3343">
      <w:pPr>
        <w:pStyle w:val="ListParagraph"/>
        <w:numPr>
          <w:ilvl w:val="0"/>
          <w:numId w:val="8"/>
        </w:numPr>
      </w:pPr>
      <w:r>
        <w:t>Open Bruker app on bottom of screen</w:t>
      </w:r>
    </w:p>
    <w:p w14:paraId="17A6DAC0" w14:textId="77777777" w:rsidR="00BF3343" w:rsidRDefault="00BF3343">
      <w:pPr>
        <w:pStyle w:val="ListParagraph"/>
        <w:numPr>
          <w:ilvl w:val="0"/>
          <w:numId w:val="8"/>
        </w:numPr>
      </w:pPr>
      <w:r>
        <w:t>Open options file: LIN50G</w:t>
      </w:r>
    </w:p>
    <w:p w14:paraId="7722AB13" w14:textId="77777777" w:rsidR="00BF3343" w:rsidRDefault="00BF3343">
      <w:pPr>
        <w:pStyle w:val="ListParagraph"/>
        <w:numPr>
          <w:ilvl w:val="0"/>
          <w:numId w:val="8"/>
        </w:numPr>
      </w:pPr>
      <w:r>
        <w:t>Power on UMT</w:t>
      </w:r>
    </w:p>
    <w:p w14:paraId="71E0C257" w14:textId="051D4C03" w:rsidR="00EF4ACC" w:rsidRDefault="00CE7942">
      <w:pPr>
        <w:pStyle w:val="ListParagraph"/>
        <w:numPr>
          <w:ilvl w:val="0"/>
          <w:numId w:val="8"/>
        </w:numPr>
      </w:pPr>
      <w:r>
        <w:t>Load</w:t>
      </w:r>
      <w:r w:rsidR="00BF3343">
        <w:t xml:space="preserve"> the </w:t>
      </w:r>
      <w:r>
        <w:t>o</w:t>
      </w:r>
      <w:r w:rsidR="00BF3343">
        <w:t xml:space="preserve">ptions </w:t>
      </w:r>
      <w:r>
        <w:t>fi</w:t>
      </w:r>
      <w:r w:rsidR="00BF3343">
        <w:t>le</w:t>
      </w:r>
      <w:r>
        <w:t xml:space="preserve"> – </w:t>
      </w:r>
      <w:r w:rsidRPr="00214CA6">
        <w:t>‘ROT</w:t>
      </w:r>
      <w:r w:rsidR="00214CA6">
        <w:t xml:space="preserve"> </w:t>
      </w:r>
      <w:r w:rsidRPr="00214CA6">
        <w:t>5</w:t>
      </w:r>
      <w:r w:rsidR="00214CA6">
        <w:t>0G</w:t>
      </w:r>
      <w:r w:rsidRPr="00214CA6">
        <w:t>’</w:t>
      </w:r>
    </w:p>
    <w:p w14:paraId="44DE61ED" w14:textId="1E2A9142" w:rsidR="00EA5D69" w:rsidRDefault="00B54F7B">
      <w:pPr>
        <w:pStyle w:val="ListParagraph"/>
        <w:numPr>
          <w:ilvl w:val="0"/>
          <w:numId w:val="8"/>
        </w:numPr>
      </w:pPr>
      <w:r>
        <w:t>Install</w:t>
      </w:r>
      <w:r w:rsidR="00CE7942">
        <w:t xml:space="preserve"> </w:t>
      </w:r>
      <w:r w:rsidR="00BF3343">
        <w:t xml:space="preserve">in the rotary drive </w:t>
      </w:r>
      <w:r w:rsidR="00CE7942">
        <w:t>into the UMT</w:t>
      </w:r>
      <w:r w:rsidR="00821941">
        <w:t xml:space="preserve"> </w:t>
      </w:r>
      <w:r>
        <w:t>test housing</w:t>
      </w:r>
      <w:r w:rsidR="00214CA6">
        <w:t xml:space="preserve"> and </w:t>
      </w:r>
      <w:proofErr w:type="gramStart"/>
      <w:r w:rsidR="00214CA6">
        <w:t>Mount</w:t>
      </w:r>
      <w:proofErr w:type="gramEnd"/>
      <w:r w:rsidR="00214CA6">
        <w:t xml:space="preserve"> p60, p240 or p1200 </w:t>
      </w:r>
    </w:p>
    <w:p w14:paraId="633BEEB0" w14:textId="0D40C9DB" w:rsidR="00C47297" w:rsidRDefault="00C47297">
      <w:pPr>
        <w:pStyle w:val="ListParagraph"/>
        <w:numPr>
          <w:ilvl w:val="0"/>
          <w:numId w:val="3"/>
        </w:numPr>
      </w:pPr>
      <w:r>
        <w:t xml:space="preserve">Ensure that the </w:t>
      </w:r>
      <w:r w:rsidRPr="00C47297">
        <w:rPr>
          <w:bCs/>
        </w:rPr>
        <w:t>drive spindle</w:t>
      </w:r>
      <w:r>
        <w:t xml:space="preserve"> has aligned with the drive’s connector so that the drive sits flat in the housing unit</w:t>
      </w:r>
    </w:p>
    <w:p w14:paraId="1CF2C3B2" w14:textId="1F46D94A" w:rsidR="00AF468B" w:rsidRDefault="00EA5D69">
      <w:pPr>
        <w:pStyle w:val="ListParagraph"/>
        <w:numPr>
          <w:ilvl w:val="0"/>
          <w:numId w:val="3"/>
        </w:numPr>
      </w:pPr>
      <w:r>
        <w:t>P</w:t>
      </w:r>
      <w:r w:rsidR="00821941">
        <w:t>ress and rotate the three mounting pins a quarter-turn clockwise to lock them into place</w:t>
      </w:r>
    </w:p>
    <w:p w14:paraId="410EFBFB" w14:textId="1BD76ED0" w:rsidR="00AF468B" w:rsidRDefault="00B34079">
      <w:pPr>
        <w:pStyle w:val="ListParagraph"/>
        <w:numPr>
          <w:ilvl w:val="0"/>
          <w:numId w:val="3"/>
        </w:numPr>
      </w:pPr>
      <w:r>
        <w:t xml:space="preserve">A </w:t>
      </w:r>
      <w:proofErr w:type="spellStart"/>
      <w:r>
        <w:t>TriboID</w:t>
      </w:r>
      <w:proofErr w:type="spellEnd"/>
      <w:r>
        <w:t xml:space="preserve"> message will appear on the UMT software – ‘ROT Drive Installed’</w:t>
      </w:r>
    </w:p>
    <w:p w14:paraId="76D87949" w14:textId="77777777" w:rsidR="00B34079" w:rsidRDefault="00B34079" w:rsidP="00B34079">
      <w:pPr>
        <w:pStyle w:val="ListParagraph"/>
        <w:ind w:left="1080"/>
      </w:pPr>
    </w:p>
    <w:p w14:paraId="256CB9BD" w14:textId="36E567EE" w:rsidR="000D3139" w:rsidRDefault="000D3139">
      <w:pPr>
        <w:pStyle w:val="ListParagraph"/>
        <w:numPr>
          <w:ilvl w:val="0"/>
          <w:numId w:val="8"/>
        </w:numPr>
      </w:pPr>
      <w:r>
        <w:t>Activate motor on UMT</w:t>
      </w:r>
    </w:p>
    <w:p w14:paraId="799C162F" w14:textId="55B035C3" w:rsidR="00C82A12" w:rsidRDefault="00C82A12">
      <w:pPr>
        <w:pStyle w:val="ListParagraph"/>
        <w:numPr>
          <w:ilvl w:val="0"/>
          <w:numId w:val="8"/>
        </w:numPr>
      </w:pPr>
      <w:r>
        <w:t>Open the ‘</w:t>
      </w:r>
      <w:r w:rsidRPr="009E0612">
        <w:rPr>
          <w:i/>
          <w:iCs/>
        </w:rPr>
        <w:t>Grinding sequence script’</w:t>
      </w:r>
      <w:r w:rsidRPr="00E16F4E">
        <w:t xml:space="preserve"> i</w:t>
      </w:r>
      <w:r>
        <w:t xml:space="preserve">n </w:t>
      </w:r>
      <w:proofErr w:type="spellStart"/>
      <w:r>
        <w:t>GeoTrib</w:t>
      </w:r>
      <w:proofErr w:type="spellEnd"/>
      <w:r>
        <w:t xml:space="preserve"> &gt; Mia Holt &gt; Scripts</w:t>
      </w:r>
    </w:p>
    <w:p w14:paraId="0A816FB3" w14:textId="77777777" w:rsidR="000D3139" w:rsidRDefault="000D3139">
      <w:pPr>
        <w:pStyle w:val="ListParagraph"/>
        <w:numPr>
          <w:ilvl w:val="0"/>
          <w:numId w:val="8"/>
        </w:numPr>
      </w:pPr>
      <w:r>
        <w:t xml:space="preserve">Initially, grind </w:t>
      </w:r>
      <w:r w:rsidRPr="00603491">
        <w:rPr>
          <w:b/>
          <w:bCs/>
        </w:rPr>
        <w:t>all</w:t>
      </w:r>
      <w:r>
        <w:t xml:space="preserve"> pins using the ‘(P60) calcite, no suspension, grinds to 8mm’ section of the script</w:t>
      </w:r>
    </w:p>
    <w:p w14:paraId="4EBA57AB" w14:textId="775F0B51" w:rsidR="000D3139" w:rsidRDefault="000D3139">
      <w:pPr>
        <w:pStyle w:val="ListParagraph"/>
        <w:numPr>
          <w:ilvl w:val="1"/>
          <w:numId w:val="9"/>
        </w:numPr>
      </w:pPr>
      <w:r>
        <w:t>The pins are now p60, reduced length (~8mm)</w:t>
      </w:r>
    </w:p>
    <w:p w14:paraId="6F88B31E" w14:textId="77777777" w:rsidR="00856331" w:rsidRDefault="00856331" w:rsidP="00856331">
      <w:pPr>
        <w:pStyle w:val="ListParagraph"/>
        <w:ind w:left="1080"/>
      </w:pPr>
    </w:p>
    <w:p w14:paraId="713F65C4" w14:textId="04152821" w:rsidR="00856331" w:rsidRDefault="000D3139">
      <w:pPr>
        <w:pStyle w:val="ListParagraph"/>
        <w:numPr>
          <w:ilvl w:val="0"/>
          <w:numId w:val="8"/>
        </w:numPr>
      </w:pPr>
      <w:r>
        <w:t xml:space="preserve">To polish to p240 or p1200 use the ‘(P1200) calcite, no suspension’ or ‘(P240) calcite, no suspension’ section </w:t>
      </w:r>
    </w:p>
    <w:p w14:paraId="2D1A4114" w14:textId="5CB5698D" w:rsidR="00506360" w:rsidRDefault="00506360">
      <w:pPr>
        <w:pStyle w:val="ListParagraph"/>
        <w:numPr>
          <w:ilvl w:val="0"/>
          <w:numId w:val="8"/>
        </w:numPr>
      </w:pPr>
      <w:r>
        <w:t>Label the pins with an arrow along the side</w:t>
      </w:r>
      <w:r w:rsidR="00BA4EF3">
        <w:t xml:space="preserve"> perpendicular to</w:t>
      </w:r>
      <w:r w:rsidR="00F43BD3">
        <w:t xml:space="preserve"> the ridges (same as the lower samples)</w:t>
      </w:r>
      <w:r w:rsidR="00BA4EF3">
        <w:t xml:space="preserve"> </w:t>
      </w:r>
    </w:p>
    <w:p w14:paraId="44827230" w14:textId="6B0541B6" w:rsidR="00506360" w:rsidRDefault="00506360">
      <w:pPr>
        <w:pStyle w:val="ListParagraph"/>
        <w:numPr>
          <w:ilvl w:val="1"/>
          <w:numId w:val="10"/>
        </w:numPr>
        <w:jc w:val="both"/>
      </w:pPr>
      <w:r>
        <w:t xml:space="preserve">Ensure </w:t>
      </w:r>
      <w:r w:rsidR="00F43BD3">
        <w:t xml:space="preserve">the writing </w:t>
      </w:r>
      <w:r w:rsidR="00EE209A">
        <w:t xml:space="preserve">on the pins is </w:t>
      </w:r>
      <w:r w:rsidR="00EE209A" w:rsidRPr="00EE209A">
        <w:rPr>
          <w:u w:val="single"/>
        </w:rPr>
        <w:t>not</w:t>
      </w:r>
      <w:r w:rsidR="00EE209A" w:rsidRPr="00EE209A">
        <w:t xml:space="preserve"> </w:t>
      </w:r>
      <w:r w:rsidR="00EE209A">
        <w:t>on the bottom as this will incorporate graphite into the samples upon sliding</w:t>
      </w:r>
      <w:r w:rsidR="006A5F9C">
        <w:t xml:space="preserve"> </w:t>
      </w:r>
      <w:r w:rsidR="00EE209A">
        <w:t xml:space="preserve"> </w:t>
      </w:r>
    </w:p>
    <w:p w14:paraId="604E466F" w14:textId="77777777" w:rsidR="00EC0415" w:rsidRDefault="00EC0415"/>
    <w:p w14:paraId="506C0F06" w14:textId="3955CF67" w:rsidR="00B06096" w:rsidRPr="00BA3204" w:rsidRDefault="00813B36" w:rsidP="00813B36">
      <w:pPr>
        <w:pStyle w:val="Heading4"/>
      </w:pPr>
      <w:r w:rsidRPr="00BA3204">
        <w:t xml:space="preserve">1.2.2.1 </w:t>
      </w:r>
      <w:r w:rsidR="00B06096" w:rsidRPr="00BA3204">
        <w:t xml:space="preserve">Grinder-Polisher </w:t>
      </w:r>
      <w:r w:rsidRPr="00BA3204">
        <w:t xml:space="preserve">Method: </w:t>
      </w:r>
    </w:p>
    <w:p w14:paraId="63646AE1" w14:textId="1BAE9C09" w:rsidR="00B06096" w:rsidRDefault="00B06096" w:rsidP="00B06096">
      <w:r>
        <w:t xml:space="preserve">Individual </w:t>
      </w:r>
      <w:r w:rsidR="00BD7587">
        <w:t xml:space="preserve">10 mm </w:t>
      </w:r>
      <w:r w:rsidR="00466E58">
        <w:t>pin</w:t>
      </w:r>
      <w:r w:rsidR="006927D3">
        <w:t xml:space="preserve"> cores</w:t>
      </w:r>
      <w:r>
        <w:t xml:space="preserve"> </w:t>
      </w:r>
      <w:r w:rsidR="00466E58">
        <w:t>can be</w:t>
      </w:r>
      <w:r>
        <w:t xml:space="preserve"> polished on the polisher-grinder machine upstairs in the </w:t>
      </w:r>
      <w:proofErr w:type="spellStart"/>
      <w:r>
        <w:t>Thermofluids</w:t>
      </w:r>
      <w:proofErr w:type="spellEnd"/>
      <w:r>
        <w:t xml:space="preserve"> lab in G.50 in Mechanical Engineering. The samples are ‘polished’ to create grooves on the surface that impose a roughness onto the surface.</w:t>
      </w:r>
      <w:r w:rsidR="00466E58">
        <w:t xml:space="preserve"> A lower rotation </w:t>
      </w:r>
    </w:p>
    <w:p w14:paraId="1E65244A" w14:textId="309D7B25" w:rsidR="00B06096" w:rsidRDefault="00B06096">
      <w:pPr>
        <w:pStyle w:val="ListParagraph"/>
        <w:numPr>
          <w:ilvl w:val="0"/>
          <w:numId w:val="11"/>
        </w:numPr>
      </w:pPr>
      <w:r>
        <w:t xml:space="preserve">Manually polish to P60, P240 or P1200 on </w:t>
      </w:r>
      <w:proofErr w:type="spellStart"/>
      <w:r>
        <w:t>SiC</w:t>
      </w:r>
      <w:proofErr w:type="spellEnd"/>
      <w:r>
        <w:t xml:space="preserve"> grit paper for 1 minute</w:t>
      </w:r>
    </w:p>
    <w:p w14:paraId="61E57CD6" w14:textId="0D214996" w:rsidR="00964837" w:rsidRDefault="00B06096">
      <w:pPr>
        <w:pStyle w:val="ListParagraph"/>
        <w:numPr>
          <w:ilvl w:val="0"/>
          <w:numId w:val="13"/>
        </w:numPr>
        <w:ind w:left="1440"/>
      </w:pPr>
      <w:r>
        <w:t xml:space="preserve">If a ‘smoother’ fault surface roughness is desired, grind to P1200 </w:t>
      </w:r>
    </w:p>
    <w:p w14:paraId="1277D936" w14:textId="77777777" w:rsidR="006927D3" w:rsidRDefault="006927D3" w:rsidP="006927D3">
      <w:pPr>
        <w:pStyle w:val="ListParagraph"/>
        <w:ind w:left="1800"/>
      </w:pPr>
    </w:p>
    <w:p w14:paraId="71FBE35D" w14:textId="77777777" w:rsidR="00964837" w:rsidRDefault="00B06096">
      <w:pPr>
        <w:pStyle w:val="ListParagraph"/>
        <w:numPr>
          <w:ilvl w:val="0"/>
          <w:numId w:val="11"/>
        </w:numPr>
      </w:pPr>
      <w:r>
        <w:t>Check the sample for tilt and re-polish until the surface is uniform</w:t>
      </w:r>
    </w:p>
    <w:p w14:paraId="6B01E4B5" w14:textId="43A37CEA" w:rsidR="00B06096" w:rsidRDefault="00B06096">
      <w:pPr>
        <w:pStyle w:val="ListParagraph"/>
        <w:numPr>
          <w:ilvl w:val="0"/>
          <w:numId w:val="11"/>
        </w:numPr>
      </w:pPr>
      <w:r>
        <w:t xml:space="preserve">Label the pins with an arrow along the side perpendicular to the ridges (same as the lower samples) </w:t>
      </w:r>
    </w:p>
    <w:p w14:paraId="42AFE066" w14:textId="77777777" w:rsidR="00B06096" w:rsidRDefault="00B06096">
      <w:pPr>
        <w:pStyle w:val="ListParagraph"/>
        <w:numPr>
          <w:ilvl w:val="1"/>
          <w:numId w:val="11"/>
        </w:numPr>
        <w:jc w:val="both"/>
      </w:pPr>
      <w:r>
        <w:lastRenderedPageBreak/>
        <w:t xml:space="preserve">Ensure the writing on the pins is </w:t>
      </w:r>
      <w:r w:rsidRPr="00EE209A">
        <w:rPr>
          <w:u w:val="single"/>
        </w:rPr>
        <w:t>not</w:t>
      </w:r>
      <w:r w:rsidRPr="00EE209A">
        <w:t xml:space="preserve"> </w:t>
      </w:r>
      <w:r>
        <w:t xml:space="preserve">on the bottom as this will incorporate graphite into the samples upon sliding  </w:t>
      </w:r>
    </w:p>
    <w:p w14:paraId="2663DDBC" w14:textId="77777777" w:rsidR="00B06096" w:rsidRDefault="00B06096"/>
    <w:p w14:paraId="36FC4957" w14:textId="69B212D2" w:rsidR="006C17AC" w:rsidRPr="003251CB" w:rsidRDefault="00BA3204" w:rsidP="00BA3204">
      <w:pPr>
        <w:pStyle w:val="Heading2"/>
      </w:pPr>
      <w:r>
        <w:t xml:space="preserve">1.3 </w:t>
      </w:r>
      <w:r w:rsidR="006C17AC" w:rsidRPr="003251CB">
        <w:t>Fluid Preparation</w:t>
      </w:r>
    </w:p>
    <w:p w14:paraId="4088CF27" w14:textId="5F38C01B" w:rsidR="004F7274" w:rsidRDefault="0064389C">
      <w:r>
        <w:t xml:space="preserve">Fluid can be made and prepared in the </w:t>
      </w:r>
      <w:proofErr w:type="spellStart"/>
      <w:r>
        <w:t>Thermofluids</w:t>
      </w:r>
      <w:proofErr w:type="spellEnd"/>
      <w:r>
        <w:t xml:space="preserve"> lab in G.50 in Mechanical Engineering. </w:t>
      </w:r>
      <w:r w:rsidR="00DE1DE0">
        <w:t>The selected fluid</w:t>
      </w:r>
      <w:r w:rsidR="00E35C21">
        <w:t xml:space="preserve"> chemistries </w:t>
      </w:r>
      <w:r w:rsidR="0039267B">
        <w:t xml:space="preserve">in these experiments are </w:t>
      </w:r>
      <w:r w:rsidR="005355A0">
        <w:t>CaCO</w:t>
      </w:r>
      <w:r w:rsidR="005355A0" w:rsidRPr="005355A0">
        <w:rPr>
          <w:vertAlign w:val="subscript"/>
        </w:rPr>
        <w:t>3</w:t>
      </w:r>
      <w:r w:rsidR="005355A0">
        <w:t>, Na</w:t>
      </w:r>
      <w:r w:rsidR="005355A0" w:rsidRPr="005355A0">
        <w:rPr>
          <w:vertAlign w:val="subscript"/>
        </w:rPr>
        <w:t>2</w:t>
      </w:r>
      <w:r w:rsidR="005355A0">
        <w:t>SO</w:t>
      </w:r>
      <w:r w:rsidR="005355A0" w:rsidRPr="005355A0">
        <w:rPr>
          <w:vertAlign w:val="subscript"/>
        </w:rPr>
        <w:t>4</w:t>
      </w:r>
      <w:r w:rsidR="005355A0">
        <w:t>, MgSO</w:t>
      </w:r>
      <w:r w:rsidR="005355A0" w:rsidRPr="005355A0">
        <w:rPr>
          <w:vertAlign w:val="subscript"/>
        </w:rPr>
        <w:t>4</w:t>
      </w:r>
      <w:r w:rsidR="005355A0">
        <w:t>, BaSO</w:t>
      </w:r>
      <w:r w:rsidR="005355A0" w:rsidRPr="005355A0">
        <w:rPr>
          <w:vertAlign w:val="subscript"/>
        </w:rPr>
        <w:t>4</w:t>
      </w:r>
      <w:r w:rsidR="005355A0">
        <w:t>.</w:t>
      </w:r>
      <w:r w:rsidR="007946C3">
        <w:t xml:space="preserve"> </w:t>
      </w:r>
      <w:r w:rsidR="00EB20D3">
        <w:t xml:space="preserve">Each fluid chemistry </w:t>
      </w:r>
      <w:r w:rsidR="00036C8E">
        <w:t xml:space="preserve">has a background of </w:t>
      </w:r>
      <w:r w:rsidR="00EB20D3">
        <w:t>CaCO</w:t>
      </w:r>
      <w:r w:rsidR="00EB20D3" w:rsidRPr="007946C3">
        <w:rPr>
          <w:vertAlign w:val="subscript"/>
        </w:rPr>
        <w:t>3</w:t>
      </w:r>
      <w:r w:rsidR="00EB20D3">
        <w:t xml:space="preserve"> at a supersaturated</w:t>
      </w:r>
      <w:r w:rsidR="00036C8E">
        <w:t xml:space="preserve"> </w:t>
      </w:r>
      <w:r w:rsidR="008F763D">
        <w:t>concentration</w:t>
      </w:r>
      <w:r w:rsidR="005A6D24">
        <w:t xml:space="preserve"> to enable</w:t>
      </w:r>
      <w:r w:rsidR="007438FC">
        <w:t xml:space="preserve"> complete equilibrium</w:t>
      </w:r>
      <w:r w:rsidR="008017B4">
        <w:t xml:space="preserve">. All </w:t>
      </w:r>
      <w:r w:rsidR="00186971">
        <w:t xml:space="preserve">powders are dissolved in </w:t>
      </w:r>
      <w:r w:rsidR="00ED62A0">
        <w:t xml:space="preserve">70 ml </w:t>
      </w:r>
      <w:r w:rsidR="008017B4">
        <w:t>of DI water</w:t>
      </w:r>
      <w:r w:rsidR="00ED62A0">
        <w:t xml:space="preserve"> to </w:t>
      </w:r>
      <w:r w:rsidR="004F7274">
        <w:t xml:space="preserve">allow for fluids </w:t>
      </w:r>
      <w:r w:rsidR="007438FC">
        <w:t xml:space="preserve">fill the bath and </w:t>
      </w:r>
      <w:r w:rsidR="004F7274">
        <w:t>to be collected before</w:t>
      </w:r>
      <w:r w:rsidR="005A6D24">
        <w:t xml:space="preserve"> testing</w:t>
      </w:r>
      <w:r w:rsidR="007438FC">
        <w:t xml:space="preserve">. </w:t>
      </w:r>
    </w:p>
    <w:p w14:paraId="2B98B792" w14:textId="35063065" w:rsidR="007438FC" w:rsidRDefault="007438FC">
      <w:pPr>
        <w:pStyle w:val="ListParagraph"/>
        <w:numPr>
          <w:ilvl w:val="0"/>
          <w:numId w:val="6"/>
        </w:numPr>
      </w:pPr>
      <w:r>
        <w:t>Thoroughly rinse a small container to ensure no contamination</w:t>
      </w:r>
    </w:p>
    <w:p w14:paraId="5C67C722" w14:textId="15745976" w:rsidR="00ED62A0" w:rsidRDefault="00ED62A0">
      <w:pPr>
        <w:pStyle w:val="ListParagraph"/>
        <w:numPr>
          <w:ilvl w:val="0"/>
          <w:numId w:val="6"/>
        </w:numPr>
      </w:pPr>
      <w:r>
        <w:t>Add 70ml of DI water into a small</w:t>
      </w:r>
      <w:r w:rsidR="007438FC">
        <w:t xml:space="preserve"> </w:t>
      </w:r>
      <w:r>
        <w:t>container</w:t>
      </w:r>
    </w:p>
    <w:p w14:paraId="28384BF5" w14:textId="26E9E813" w:rsidR="00186971" w:rsidRDefault="00ED62A0">
      <w:pPr>
        <w:pStyle w:val="ListParagraph"/>
        <w:numPr>
          <w:ilvl w:val="0"/>
          <w:numId w:val="6"/>
        </w:numPr>
      </w:pPr>
      <w:r>
        <w:t>Add CaCO</w:t>
      </w:r>
      <w:r w:rsidRPr="007438FC">
        <w:rPr>
          <w:vertAlign w:val="subscript"/>
        </w:rPr>
        <w:t>3</w:t>
      </w:r>
      <w:r>
        <w:t xml:space="preserve"> into DI water </w:t>
      </w:r>
    </w:p>
    <w:p w14:paraId="3E83D721" w14:textId="25442BBB" w:rsidR="00ED62A0" w:rsidRDefault="00ED62A0">
      <w:pPr>
        <w:pStyle w:val="ListParagraph"/>
        <w:numPr>
          <w:ilvl w:val="0"/>
          <w:numId w:val="6"/>
        </w:numPr>
      </w:pPr>
      <w:r>
        <w:t>Add MgSO</w:t>
      </w:r>
      <w:r w:rsidRPr="008655EB">
        <w:rPr>
          <w:vertAlign w:val="subscript"/>
        </w:rPr>
        <w:t>4</w:t>
      </w:r>
      <w:r>
        <w:t xml:space="preserve"> or BaSO</w:t>
      </w:r>
      <w:r w:rsidRPr="008655EB">
        <w:rPr>
          <w:vertAlign w:val="subscript"/>
        </w:rPr>
        <w:t>4</w:t>
      </w:r>
      <w:r>
        <w:t xml:space="preserve"> or Na</w:t>
      </w:r>
      <w:r w:rsidRPr="008655EB">
        <w:rPr>
          <w:vertAlign w:val="subscript"/>
        </w:rPr>
        <w:t>2</w:t>
      </w:r>
      <w:r>
        <w:t>SO</w:t>
      </w:r>
      <w:r w:rsidRPr="008655EB">
        <w:rPr>
          <w:vertAlign w:val="subscript"/>
        </w:rPr>
        <w:t>4</w:t>
      </w:r>
      <w:r>
        <w:t xml:space="preserve"> </w:t>
      </w:r>
      <w:r w:rsidR="007438FC">
        <w:t xml:space="preserve">into the </w:t>
      </w:r>
      <w:r>
        <w:t xml:space="preserve">solution </w:t>
      </w:r>
    </w:p>
    <w:tbl>
      <w:tblPr>
        <w:tblStyle w:val="TableGrid"/>
        <w:tblpPr w:leftFromText="180" w:rightFromText="180" w:vertAnchor="text" w:horzAnchor="page" w:tblpX="2041" w:tblpYSpec="outside"/>
        <w:tblW w:w="6968" w:type="dxa"/>
        <w:tblLook w:val="04A0" w:firstRow="1" w:lastRow="0" w:firstColumn="1" w:lastColumn="0" w:noHBand="0" w:noVBand="1"/>
      </w:tblPr>
      <w:tblGrid>
        <w:gridCol w:w="1555"/>
        <w:gridCol w:w="1223"/>
        <w:gridCol w:w="1397"/>
        <w:gridCol w:w="1397"/>
        <w:gridCol w:w="1396"/>
      </w:tblGrid>
      <w:tr w:rsidR="00ED62A0" w14:paraId="5BA3BFEF" w14:textId="77777777" w:rsidTr="00AE77A7">
        <w:trPr>
          <w:trHeight w:val="229"/>
        </w:trPr>
        <w:tc>
          <w:tcPr>
            <w:tcW w:w="1555" w:type="dxa"/>
          </w:tcPr>
          <w:p w14:paraId="62E0E148" w14:textId="77777777" w:rsidR="00ED62A0" w:rsidRPr="008E2AAF" w:rsidRDefault="00ED62A0" w:rsidP="00AE77A7">
            <w:pPr>
              <w:jc w:val="center"/>
              <w:rPr>
                <w:b/>
                <w:bCs/>
                <w:sz w:val="20"/>
                <w:szCs w:val="20"/>
              </w:rPr>
            </w:pPr>
            <w:r w:rsidRPr="008E2AAF">
              <w:rPr>
                <w:b/>
                <w:bCs/>
                <w:sz w:val="20"/>
                <w:szCs w:val="20"/>
              </w:rPr>
              <w:t>0.4 M</w:t>
            </w:r>
          </w:p>
        </w:tc>
        <w:tc>
          <w:tcPr>
            <w:tcW w:w="1223" w:type="dxa"/>
          </w:tcPr>
          <w:p w14:paraId="682F6E41" w14:textId="77777777" w:rsidR="00ED62A0" w:rsidRPr="008E2AAF" w:rsidRDefault="00ED62A0" w:rsidP="00AE77A7">
            <w:pPr>
              <w:jc w:val="center"/>
              <w:rPr>
                <w:b/>
                <w:bCs/>
                <w:sz w:val="20"/>
                <w:szCs w:val="20"/>
              </w:rPr>
            </w:pPr>
            <w:r w:rsidRPr="008E2AAF">
              <w:rPr>
                <w:b/>
                <w:bCs/>
                <w:sz w:val="20"/>
                <w:szCs w:val="20"/>
              </w:rPr>
              <w:t>CaCO</w:t>
            </w:r>
            <w:r w:rsidRPr="008E2AAF"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97" w:type="dxa"/>
          </w:tcPr>
          <w:p w14:paraId="7EA5B16A" w14:textId="77777777" w:rsidR="00ED62A0" w:rsidRPr="008E2AAF" w:rsidRDefault="00ED62A0" w:rsidP="00AE77A7">
            <w:pPr>
              <w:jc w:val="center"/>
              <w:rPr>
                <w:b/>
                <w:bCs/>
                <w:sz w:val="20"/>
                <w:szCs w:val="20"/>
              </w:rPr>
            </w:pPr>
            <w:r w:rsidRPr="008E2AAF">
              <w:rPr>
                <w:b/>
                <w:bCs/>
                <w:sz w:val="20"/>
                <w:szCs w:val="20"/>
              </w:rPr>
              <w:t>Na</w:t>
            </w:r>
            <w:r w:rsidRPr="008E2AAF">
              <w:rPr>
                <w:b/>
                <w:bCs/>
                <w:sz w:val="20"/>
                <w:szCs w:val="20"/>
                <w:vertAlign w:val="subscript"/>
              </w:rPr>
              <w:t>2</w:t>
            </w:r>
            <w:r w:rsidRPr="008E2AAF">
              <w:rPr>
                <w:b/>
                <w:bCs/>
                <w:sz w:val="20"/>
                <w:szCs w:val="20"/>
              </w:rPr>
              <w:t>SO</w:t>
            </w:r>
            <w:r w:rsidRPr="008E2AAF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397" w:type="dxa"/>
          </w:tcPr>
          <w:p w14:paraId="35942EBD" w14:textId="77777777" w:rsidR="00ED62A0" w:rsidRPr="008E2AAF" w:rsidRDefault="00ED62A0" w:rsidP="00AE77A7">
            <w:pPr>
              <w:jc w:val="center"/>
              <w:rPr>
                <w:b/>
                <w:bCs/>
                <w:sz w:val="20"/>
                <w:szCs w:val="20"/>
              </w:rPr>
            </w:pPr>
            <w:r w:rsidRPr="008E2AAF">
              <w:rPr>
                <w:b/>
                <w:bCs/>
                <w:sz w:val="20"/>
                <w:szCs w:val="20"/>
              </w:rPr>
              <w:t>MgSO</w:t>
            </w:r>
            <w:r w:rsidRPr="008E2AAF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396" w:type="dxa"/>
          </w:tcPr>
          <w:p w14:paraId="10D1CCA0" w14:textId="77777777" w:rsidR="00ED62A0" w:rsidRPr="008E2AAF" w:rsidRDefault="00ED62A0" w:rsidP="00AE77A7">
            <w:pPr>
              <w:jc w:val="center"/>
              <w:rPr>
                <w:b/>
                <w:bCs/>
                <w:sz w:val="20"/>
                <w:szCs w:val="20"/>
              </w:rPr>
            </w:pPr>
            <w:r w:rsidRPr="008E2AAF">
              <w:rPr>
                <w:b/>
                <w:bCs/>
                <w:sz w:val="20"/>
                <w:szCs w:val="20"/>
              </w:rPr>
              <w:t>BaSO</w:t>
            </w:r>
            <w:r w:rsidRPr="008E2AAF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</w:tr>
      <w:tr w:rsidR="00ED62A0" w14:paraId="222C0470" w14:textId="77777777" w:rsidTr="00AE77A7">
        <w:trPr>
          <w:trHeight w:val="229"/>
        </w:trPr>
        <w:tc>
          <w:tcPr>
            <w:tcW w:w="1555" w:type="dxa"/>
          </w:tcPr>
          <w:p w14:paraId="34071B4D" w14:textId="77777777" w:rsidR="00ED62A0" w:rsidRPr="008E2AAF" w:rsidRDefault="00ED62A0" w:rsidP="00AE77A7">
            <w:pPr>
              <w:jc w:val="center"/>
              <w:rPr>
                <w:i/>
                <w:iCs/>
              </w:rPr>
            </w:pPr>
            <w:r w:rsidRPr="008E2AAF">
              <w:rPr>
                <w:i/>
                <w:iCs/>
                <w:sz w:val="16"/>
                <w:szCs w:val="16"/>
              </w:rPr>
              <w:t xml:space="preserve">Powder per </w:t>
            </w:r>
            <w:r w:rsidRPr="00ED62A0">
              <w:rPr>
                <w:b/>
                <w:bCs/>
                <w:i/>
                <w:iCs/>
                <w:sz w:val="16"/>
                <w:szCs w:val="16"/>
              </w:rPr>
              <w:t>70 ml</w:t>
            </w:r>
            <w:r w:rsidRPr="00BC3A9A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E2AAF">
              <w:rPr>
                <w:i/>
                <w:iCs/>
                <w:sz w:val="16"/>
                <w:szCs w:val="16"/>
              </w:rPr>
              <w:t>solution (g)</w:t>
            </w:r>
          </w:p>
        </w:tc>
        <w:tc>
          <w:tcPr>
            <w:tcW w:w="1223" w:type="dxa"/>
          </w:tcPr>
          <w:p w14:paraId="0FAF2CE5" w14:textId="77777777" w:rsidR="00ED62A0" w:rsidRDefault="00ED62A0" w:rsidP="00AE77A7">
            <w:pPr>
              <w:jc w:val="center"/>
            </w:pPr>
            <w:r>
              <w:t>0.021</w:t>
            </w:r>
          </w:p>
        </w:tc>
        <w:tc>
          <w:tcPr>
            <w:tcW w:w="1397" w:type="dxa"/>
          </w:tcPr>
          <w:p w14:paraId="4E5A1173" w14:textId="77777777" w:rsidR="00ED62A0" w:rsidRDefault="00ED62A0" w:rsidP="00AE77A7">
            <w:pPr>
              <w:jc w:val="center"/>
            </w:pPr>
            <w:r>
              <w:t>3.98</w:t>
            </w:r>
          </w:p>
        </w:tc>
        <w:tc>
          <w:tcPr>
            <w:tcW w:w="1397" w:type="dxa"/>
          </w:tcPr>
          <w:p w14:paraId="705C54D2" w14:textId="77777777" w:rsidR="00ED62A0" w:rsidRDefault="00ED62A0" w:rsidP="00AE77A7">
            <w:pPr>
              <w:jc w:val="center"/>
            </w:pPr>
            <w:r>
              <w:t>3.37</w:t>
            </w:r>
          </w:p>
        </w:tc>
        <w:tc>
          <w:tcPr>
            <w:tcW w:w="1396" w:type="dxa"/>
          </w:tcPr>
          <w:p w14:paraId="212EF9A5" w14:textId="77777777" w:rsidR="00ED62A0" w:rsidRDefault="00ED62A0" w:rsidP="00AE77A7">
            <w:pPr>
              <w:jc w:val="center"/>
            </w:pPr>
            <w:r>
              <w:t>0.02</w:t>
            </w:r>
          </w:p>
        </w:tc>
      </w:tr>
    </w:tbl>
    <w:p w14:paraId="0DB2F9D5" w14:textId="77777777" w:rsidR="00ED62A0" w:rsidRDefault="00ED62A0" w:rsidP="00ED62A0"/>
    <w:p w14:paraId="2E9C6844" w14:textId="4F038E58" w:rsidR="004459BD" w:rsidRDefault="004459BD" w:rsidP="004459BD"/>
    <w:p w14:paraId="66B9AD28" w14:textId="6117AC35" w:rsidR="00D12D3D" w:rsidRDefault="00D12D3D">
      <w:r>
        <w:t>--------------------------------------------------------------------------------------------------------------</w:t>
      </w:r>
    </w:p>
    <w:p w14:paraId="572334C9" w14:textId="33CCC6B9" w:rsidR="00D12D3D" w:rsidRDefault="00D12D3D" w:rsidP="00BA3204">
      <w:pPr>
        <w:pStyle w:val="Heading1"/>
      </w:pPr>
      <w:r w:rsidRPr="00D12D3D">
        <w:t>2</w:t>
      </w:r>
      <w:r w:rsidR="00BA3204">
        <w:t>.</w:t>
      </w:r>
      <w:r w:rsidRPr="00D12D3D">
        <w:t xml:space="preserve"> UMT Set Up</w:t>
      </w:r>
    </w:p>
    <w:p w14:paraId="339FA6B8" w14:textId="16A407C9" w:rsidR="00122FA6" w:rsidRDefault="00471005">
      <w:r>
        <w:t xml:space="preserve">The following instructions are designed for fluids testing </w:t>
      </w:r>
      <w:r w:rsidR="003E39C5">
        <w:t xml:space="preserve">on the linear drive for </w:t>
      </w:r>
      <w:proofErr w:type="spellStart"/>
      <w:r w:rsidR="003E39C5">
        <w:t>geotribology</w:t>
      </w:r>
      <w:proofErr w:type="spellEnd"/>
      <w:r w:rsidR="003E39C5">
        <w:t xml:space="preserve"> experiments. </w:t>
      </w:r>
      <w:r w:rsidR="007438FC">
        <w:t>D</w:t>
      </w:r>
      <w:r w:rsidR="00122FA6">
        <w:t xml:space="preserve">etailed </w:t>
      </w:r>
      <w:r w:rsidR="003E39C5">
        <w:t xml:space="preserve">general </w:t>
      </w:r>
      <w:r w:rsidR="00122FA6">
        <w:t>information</w:t>
      </w:r>
      <w:r w:rsidR="007438FC">
        <w:t xml:space="preserve"> </w:t>
      </w:r>
      <w:r w:rsidR="003E39C5">
        <w:t xml:space="preserve">about the equipment </w:t>
      </w:r>
      <w:r w:rsidR="007438FC">
        <w:t>can be</w:t>
      </w:r>
      <w:r w:rsidR="00122FA6">
        <w:t xml:space="preserve"> found in Standard Operating Procedure </w:t>
      </w:r>
      <w:r w:rsidR="003E39C5">
        <w:t>next to the UMT</w:t>
      </w:r>
      <w:r w:rsidR="00FF387A">
        <w:t xml:space="preserve"> or on Microsoft teams. </w:t>
      </w:r>
    </w:p>
    <w:p w14:paraId="3429661B" w14:textId="77777777" w:rsidR="00122FA6" w:rsidRPr="00122FA6" w:rsidRDefault="00122FA6"/>
    <w:p w14:paraId="7773FF4E" w14:textId="77777777" w:rsidR="007426F1" w:rsidRDefault="007426F1">
      <w:pPr>
        <w:pStyle w:val="ListParagraph"/>
        <w:numPr>
          <w:ilvl w:val="0"/>
          <w:numId w:val="1"/>
        </w:numPr>
      </w:pPr>
      <w:r>
        <w:t>Login: UMT User - ifsumt01</w:t>
      </w:r>
    </w:p>
    <w:p w14:paraId="754E2535" w14:textId="7C43D015" w:rsidR="00FE353F" w:rsidRDefault="00FE353F">
      <w:pPr>
        <w:pStyle w:val="ListParagraph"/>
        <w:numPr>
          <w:ilvl w:val="1"/>
          <w:numId w:val="12"/>
        </w:numPr>
      </w:pPr>
      <w:r>
        <w:t xml:space="preserve">If the computer is already </w:t>
      </w:r>
      <w:r w:rsidR="00D561F4">
        <w:t>on, ensure the adjustments panel and scripts are closed</w:t>
      </w:r>
    </w:p>
    <w:p w14:paraId="38163F88" w14:textId="77777777" w:rsidR="007426F1" w:rsidRDefault="007426F1">
      <w:pPr>
        <w:pStyle w:val="ListParagraph"/>
        <w:numPr>
          <w:ilvl w:val="0"/>
          <w:numId w:val="1"/>
        </w:numPr>
      </w:pPr>
      <w:r>
        <w:t>Open Bruker app on bottom of screen</w:t>
      </w:r>
    </w:p>
    <w:p w14:paraId="48902956" w14:textId="77777777" w:rsidR="007426F1" w:rsidRDefault="007426F1">
      <w:pPr>
        <w:pStyle w:val="ListParagraph"/>
        <w:numPr>
          <w:ilvl w:val="0"/>
          <w:numId w:val="1"/>
        </w:numPr>
      </w:pPr>
      <w:r>
        <w:t>Open options file: LIN50G</w:t>
      </w:r>
    </w:p>
    <w:p w14:paraId="5701CA3E" w14:textId="793CC2D5" w:rsidR="008B267A" w:rsidRDefault="007426F1">
      <w:pPr>
        <w:pStyle w:val="ListParagraph"/>
        <w:numPr>
          <w:ilvl w:val="0"/>
          <w:numId w:val="1"/>
        </w:numPr>
      </w:pPr>
      <w:r>
        <w:t>Power on UMT</w:t>
      </w:r>
    </w:p>
    <w:p w14:paraId="42070728" w14:textId="77777777" w:rsidR="007426F1" w:rsidRDefault="007426F1" w:rsidP="007426F1"/>
    <w:p w14:paraId="22AA68D8" w14:textId="375BB189" w:rsidR="007426F1" w:rsidRPr="000C7124" w:rsidRDefault="007426F1">
      <w:pPr>
        <w:pStyle w:val="Heading2"/>
        <w:numPr>
          <w:ilvl w:val="1"/>
          <w:numId w:val="14"/>
        </w:numPr>
      </w:pPr>
      <w:r w:rsidRPr="000C7124">
        <w:t>Linear Drive</w:t>
      </w:r>
      <w:r w:rsidR="00170C4F">
        <w:t xml:space="preserve"> &amp; Lower Sample Holder</w:t>
      </w:r>
    </w:p>
    <w:p w14:paraId="0C7BC6F7" w14:textId="64FED2EB" w:rsidR="0018648D" w:rsidRDefault="00CE7942">
      <w:pPr>
        <w:pStyle w:val="ListParagraph"/>
        <w:numPr>
          <w:ilvl w:val="0"/>
          <w:numId w:val="7"/>
        </w:numPr>
      </w:pPr>
      <w:r>
        <w:t>Place</w:t>
      </w:r>
      <w:r w:rsidR="009C180F">
        <w:t xml:space="preserve"> the linear drive into the UMT (ensure the encoder cables are not squished!)</w:t>
      </w:r>
    </w:p>
    <w:p w14:paraId="43E7B591" w14:textId="76E2E37F" w:rsidR="00170C4F" w:rsidRDefault="00170C4F">
      <w:pPr>
        <w:pStyle w:val="ListParagraph"/>
        <w:numPr>
          <w:ilvl w:val="0"/>
          <w:numId w:val="7"/>
        </w:numPr>
      </w:pPr>
      <w:r>
        <w:t>Plug the cable into Y socket</w:t>
      </w:r>
    </w:p>
    <w:p w14:paraId="2DFE3DB6" w14:textId="6CBD792C" w:rsidR="00541BC9" w:rsidRDefault="00541BC9">
      <w:pPr>
        <w:pStyle w:val="ListParagraph"/>
        <w:numPr>
          <w:ilvl w:val="0"/>
          <w:numId w:val="7"/>
        </w:numPr>
      </w:pPr>
      <w:r>
        <w:t xml:space="preserve">A </w:t>
      </w:r>
      <w:proofErr w:type="spellStart"/>
      <w:r>
        <w:t>TriboID</w:t>
      </w:r>
      <w:proofErr w:type="spellEnd"/>
      <w:r>
        <w:t xml:space="preserve"> message will appear on the UMT software – ‘LIN Drive Installed’</w:t>
      </w:r>
    </w:p>
    <w:p w14:paraId="7E84DBBD" w14:textId="47A8CAA0" w:rsidR="007426F1" w:rsidRDefault="007426F1">
      <w:pPr>
        <w:pStyle w:val="ListParagraph"/>
        <w:numPr>
          <w:ilvl w:val="0"/>
          <w:numId w:val="7"/>
        </w:numPr>
      </w:pPr>
      <w:r>
        <w:lastRenderedPageBreak/>
        <w:t xml:space="preserve">Attach </w:t>
      </w:r>
      <w:r w:rsidR="001D2411">
        <w:t xml:space="preserve">the </w:t>
      </w:r>
      <w:r>
        <w:t xml:space="preserve">adaptor plate to linear drive </w:t>
      </w:r>
      <w:r w:rsidR="003E39C5">
        <w:t>via</w:t>
      </w:r>
      <w:r>
        <w:t xml:space="preserve"> countersunk screws #10-32 in three central holes</w:t>
      </w:r>
    </w:p>
    <w:p w14:paraId="49BCEB74" w14:textId="0315587D" w:rsidR="001D2411" w:rsidRDefault="004D7097">
      <w:pPr>
        <w:pStyle w:val="ListParagraph"/>
        <w:numPr>
          <w:ilvl w:val="0"/>
          <w:numId w:val="7"/>
        </w:numPr>
      </w:pPr>
      <w:r>
        <w:t xml:space="preserve">Attach the </w:t>
      </w:r>
      <w:r w:rsidR="00161198">
        <w:t xml:space="preserve">PEEK base plate and </w:t>
      </w:r>
      <w:r w:rsidR="00EC6C57">
        <w:t>stainless-steel heating</w:t>
      </w:r>
      <w:r w:rsidR="00B1380D">
        <w:t xml:space="preserve"> pad </w:t>
      </w:r>
      <w:r w:rsidR="00EC6C57">
        <w:t xml:space="preserve">holder via </w:t>
      </w:r>
      <w:r w:rsidR="00E91EC6">
        <w:t>x4 #8-32</w:t>
      </w:r>
      <w:r w:rsidR="00EC6C57">
        <w:t xml:space="preserve"> </w:t>
      </w:r>
      <w:r w:rsidR="009A6416">
        <w:t xml:space="preserve">UNC </w:t>
      </w:r>
      <w:r w:rsidR="00EC6C57">
        <w:t>screws</w:t>
      </w:r>
    </w:p>
    <w:p w14:paraId="62C22B78" w14:textId="2886A60C" w:rsidR="004D7097" w:rsidRDefault="00B1380D">
      <w:pPr>
        <w:pStyle w:val="ListParagraph"/>
        <w:numPr>
          <w:ilvl w:val="0"/>
          <w:numId w:val="7"/>
        </w:numPr>
      </w:pPr>
      <w:r>
        <w:t xml:space="preserve">Place the heating pad in the holder </w:t>
      </w:r>
      <w:r w:rsidR="009E4992">
        <w:t xml:space="preserve">and connect the </w:t>
      </w:r>
      <w:r w:rsidR="00B414A0">
        <w:t xml:space="preserve">cable to the rear of the large </w:t>
      </w:r>
      <w:r w:rsidR="00841B92">
        <w:t xml:space="preserve">grey </w:t>
      </w:r>
      <w:r w:rsidR="00B414A0">
        <w:t>heating unit next to the UMT</w:t>
      </w:r>
      <w:r w:rsidR="00417795">
        <w:t xml:space="preserve"> (ensure the unit is OFF)</w:t>
      </w:r>
    </w:p>
    <w:p w14:paraId="3B45E791" w14:textId="7D2CE3D5" w:rsidR="001C1370" w:rsidRDefault="007426F1">
      <w:pPr>
        <w:pStyle w:val="ListParagraph"/>
        <w:numPr>
          <w:ilvl w:val="0"/>
          <w:numId w:val="7"/>
        </w:numPr>
      </w:pPr>
      <w:r>
        <w:t xml:space="preserve">Attach </w:t>
      </w:r>
      <w:r w:rsidR="001D2411">
        <w:t xml:space="preserve">the </w:t>
      </w:r>
      <w:r>
        <w:t>lower sample holder</w:t>
      </w:r>
      <w:r w:rsidR="001D2411">
        <w:t xml:space="preserve"> (</w:t>
      </w:r>
      <w:r w:rsidR="00B609BB">
        <w:t>b</w:t>
      </w:r>
      <w:r w:rsidR="001D2411">
        <w:t>ath)</w:t>
      </w:r>
      <w:r>
        <w:t xml:space="preserve"> </w:t>
      </w:r>
      <w:r w:rsidR="00170C4F">
        <w:t xml:space="preserve">via </w:t>
      </w:r>
      <w:r w:rsidR="004A2CC7">
        <w:t xml:space="preserve">x10 #8-32 </w:t>
      </w:r>
      <w:r w:rsidR="009A6416">
        <w:t xml:space="preserve">UNC </w:t>
      </w:r>
      <w:r w:rsidR="004A2CC7">
        <w:t>screws</w:t>
      </w:r>
      <w:r w:rsidR="00170C4F">
        <w:t xml:space="preserve"> around the edge of the bath</w:t>
      </w:r>
    </w:p>
    <w:p w14:paraId="1C863004" w14:textId="30F6EC8E" w:rsidR="00B609BB" w:rsidRDefault="00B609BB">
      <w:pPr>
        <w:pStyle w:val="ListParagraph"/>
        <w:numPr>
          <w:ilvl w:val="1"/>
          <w:numId w:val="12"/>
        </w:numPr>
      </w:pPr>
      <w:r>
        <w:t>Position the cross at the bottom of the bath towards the back of the UMT</w:t>
      </w:r>
    </w:p>
    <w:p w14:paraId="6C73CE5D" w14:textId="77777777" w:rsidR="00B609BB" w:rsidRDefault="00B609BB" w:rsidP="00B609BB">
      <w:pPr>
        <w:pStyle w:val="ListParagraph"/>
        <w:ind w:left="1080"/>
      </w:pPr>
    </w:p>
    <w:p w14:paraId="6E46F773" w14:textId="0D90A815" w:rsidR="00BD42E2" w:rsidRDefault="000B41B7">
      <w:pPr>
        <w:pStyle w:val="ListParagraph"/>
        <w:numPr>
          <w:ilvl w:val="0"/>
          <w:numId w:val="7"/>
        </w:numPr>
      </w:pPr>
      <w:r>
        <w:t xml:space="preserve">Insert thermocouple </w:t>
      </w:r>
      <w:r w:rsidR="00FF3D3E" w:rsidRPr="00CB0D7D">
        <w:t>n</w:t>
      </w:r>
      <w:r w:rsidR="00CB0D7D">
        <w:t>o.</w:t>
      </w:r>
      <w:r w:rsidR="00FF3D3E" w:rsidRPr="00CB0D7D">
        <w:t>1</w:t>
      </w:r>
      <w:r w:rsidR="00FF3D3E">
        <w:t xml:space="preserve"> in</w:t>
      </w:r>
      <w:r w:rsidR="00062E4F">
        <w:t>to</w:t>
      </w:r>
      <w:r w:rsidR="00FF3D3E">
        <w:t xml:space="preserve"> the small round slot </w:t>
      </w:r>
      <w:r w:rsidR="00062E4F">
        <w:t>next to the heating pad and plug into the rear of the heating uni</w:t>
      </w:r>
      <w:r w:rsidR="00E222D9">
        <w:t>t</w:t>
      </w:r>
      <w:r w:rsidR="00CB0D7D">
        <w:t xml:space="preserve"> (thermocouple 1 slot)</w:t>
      </w:r>
    </w:p>
    <w:p w14:paraId="799D34E1" w14:textId="77777777" w:rsidR="007426F1" w:rsidRDefault="007426F1" w:rsidP="007426F1"/>
    <w:p w14:paraId="1F028B89" w14:textId="2D7D34B4" w:rsidR="007426F1" w:rsidRPr="00F4379C" w:rsidRDefault="007426F1">
      <w:pPr>
        <w:pStyle w:val="Heading2"/>
        <w:numPr>
          <w:ilvl w:val="1"/>
          <w:numId w:val="14"/>
        </w:numPr>
      </w:pPr>
      <w:r w:rsidRPr="00F4379C">
        <w:t>Load Cell</w:t>
      </w:r>
      <w:r w:rsidR="007429B1">
        <w:t xml:space="preserve"> &amp; Upper Sample Holder</w:t>
      </w:r>
    </w:p>
    <w:p w14:paraId="3FAFBA8C" w14:textId="269F6A04" w:rsidR="007426F1" w:rsidRDefault="007426F1">
      <w:pPr>
        <w:pStyle w:val="ListParagraph"/>
        <w:numPr>
          <w:ilvl w:val="0"/>
          <w:numId w:val="7"/>
        </w:numPr>
      </w:pPr>
      <w:r>
        <w:t>Remove suspension from 50G load cell</w:t>
      </w:r>
      <w:r w:rsidR="007429B1">
        <w:t xml:space="preserve"> (if mounted)</w:t>
      </w:r>
    </w:p>
    <w:p w14:paraId="769D2B26" w14:textId="26444707" w:rsidR="00F64BAB" w:rsidRDefault="00D15356">
      <w:pPr>
        <w:pStyle w:val="ListParagraph"/>
        <w:numPr>
          <w:ilvl w:val="1"/>
          <w:numId w:val="7"/>
        </w:numPr>
        <w:ind w:left="720"/>
      </w:pPr>
      <w:r>
        <w:t xml:space="preserve">This is removed </w:t>
      </w:r>
      <w:r w:rsidR="00C81756">
        <w:t xml:space="preserve">to </w:t>
      </w:r>
      <w:r>
        <w:t>avoid</w:t>
      </w:r>
      <w:r w:rsidR="003416DD">
        <w:t xml:space="preserve"> interference with true stick-slip behaviour</w:t>
      </w:r>
    </w:p>
    <w:p w14:paraId="355D77D5" w14:textId="77777777" w:rsidR="00D15356" w:rsidRDefault="00D15356" w:rsidP="00CF0987">
      <w:pPr>
        <w:pStyle w:val="ListParagraph"/>
      </w:pPr>
    </w:p>
    <w:p w14:paraId="2B0FBFF7" w14:textId="470BBB97" w:rsidR="00215818" w:rsidRDefault="007426F1">
      <w:pPr>
        <w:pStyle w:val="ListParagraph"/>
        <w:numPr>
          <w:ilvl w:val="0"/>
          <w:numId w:val="7"/>
        </w:numPr>
      </w:pPr>
      <w:r>
        <w:t xml:space="preserve">Attach upper sample holder to piezoelectric golden plate </w:t>
      </w:r>
      <w:r w:rsidR="00885B31">
        <w:t xml:space="preserve">of the load cell </w:t>
      </w:r>
      <w:r w:rsidR="007429B1">
        <w:t>via</w:t>
      </w:r>
      <w:r w:rsidR="00D35ED2">
        <w:t xml:space="preserve"> x4</w:t>
      </w:r>
      <w:r>
        <w:t xml:space="preserve"> </w:t>
      </w:r>
      <w:r w:rsidRPr="00096E4C">
        <w:t xml:space="preserve">#4-40 </w:t>
      </w:r>
      <w:r w:rsidR="00215818" w:rsidRPr="00096E4C">
        <w:t>s</w:t>
      </w:r>
      <w:r w:rsidR="00233960" w:rsidRPr="00096E4C">
        <w:t>hort</w:t>
      </w:r>
      <w:r w:rsidR="00215818" w:rsidRPr="00096E4C">
        <w:t xml:space="preserve"> </w:t>
      </w:r>
      <w:r>
        <w:t xml:space="preserve">screws </w:t>
      </w:r>
    </w:p>
    <w:p w14:paraId="53C59909" w14:textId="4D326C76" w:rsidR="007D5828" w:rsidRDefault="007D5828">
      <w:pPr>
        <w:pStyle w:val="ListParagraph"/>
        <w:numPr>
          <w:ilvl w:val="1"/>
          <w:numId w:val="7"/>
        </w:numPr>
        <w:ind w:left="720"/>
      </w:pPr>
      <w:r>
        <w:t xml:space="preserve">Ensure </w:t>
      </w:r>
      <w:r w:rsidR="00233960">
        <w:t xml:space="preserve">the screws are </w:t>
      </w:r>
      <w:r w:rsidR="00233960" w:rsidRPr="00233960">
        <w:rPr>
          <w:b/>
          <w:bCs/>
          <w:u w:val="single"/>
        </w:rPr>
        <w:t>short</w:t>
      </w:r>
      <w:r w:rsidR="00233960">
        <w:t xml:space="preserve"> to prevent damage to the load cell!</w:t>
      </w:r>
    </w:p>
    <w:p w14:paraId="79EFC1B6" w14:textId="11DB847D" w:rsidR="000A3D4B" w:rsidRDefault="000A3D4B">
      <w:pPr>
        <w:pStyle w:val="ListParagraph"/>
        <w:numPr>
          <w:ilvl w:val="1"/>
          <w:numId w:val="7"/>
        </w:numPr>
        <w:ind w:left="720"/>
      </w:pPr>
      <w:r>
        <w:t xml:space="preserve">The arched, strongest section of the </w:t>
      </w:r>
      <w:r w:rsidR="00A36AC9">
        <w:t xml:space="preserve">sample holder should </w:t>
      </w:r>
      <w:r w:rsidR="00910B86">
        <w:t>be at the rear during sliding</w:t>
      </w:r>
    </w:p>
    <w:p w14:paraId="3590B00E" w14:textId="77777777" w:rsidR="00B13B31" w:rsidRDefault="00B13B31" w:rsidP="00CF0987">
      <w:pPr>
        <w:pStyle w:val="ListParagraph"/>
      </w:pPr>
    </w:p>
    <w:p w14:paraId="56DE0174" w14:textId="7BC95594" w:rsidR="00122FA6" w:rsidRDefault="00B13B31">
      <w:pPr>
        <w:pStyle w:val="ListParagraph"/>
        <w:numPr>
          <w:ilvl w:val="0"/>
          <w:numId w:val="7"/>
        </w:numPr>
      </w:pPr>
      <w:r>
        <w:t xml:space="preserve">Install the load cell into the </w:t>
      </w:r>
      <w:r w:rsidR="00A23FD9">
        <w:t>UMT housing</w:t>
      </w:r>
      <w:r w:rsidR="00C60D3D">
        <w:t xml:space="preserve"> by sliding it onto the slot below the slider on the carriage </w:t>
      </w:r>
    </w:p>
    <w:p w14:paraId="5F9C09E2" w14:textId="10E275B0" w:rsidR="00C60D3D" w:rsidRDefault="0044224E">
      <w:pPr>
        <w:pStyle w:val="ListParagraph"/>
        <w:numPr>
          <w:ilvl w:val="0"/>
          <w:numId w:val="7"/>
        </w:numPr>
      </w:pPr>
      <w:r>
        <w:t xml:space="preserve">Fasten it into place using the x4 thumb screws and </w:t>
      </w:r>
      <w:r w:rsidR="004B3F83">
        <w:t>the lateral handle</w:t>
      </w:r>
    </w:p>
    <w:p w14:paraId="0243F8B3" w14:textId="73DAB67F" w:rsidR="006B1963" w:rsidRDefault="006B1963">
      <w:pPr>
        <w:pStyle w:val="ListParagraph"/>
        <w:numPr>
          <w:ilvl w:val="0"/>
          <w:numId w:val="7"/>
        </w:numPr>
      </w:pPr>
      <w:r>
        <w:t>Insert the load cell cable into place</w:t>
      </w:r>
    </w:p>
    <w:p w14:paraId="6EA4F921" w14:textId="514FA960" w:rsidR="006B1963" w:rsidRDefault="00EE6C98">
      <w:pPr>
        <w:pStyle w:val="ListParagraph"/>
        <w:numPr>
          <w:ilvl w:val="1"/>
          <w:numId w:val="7"/>
        </w:numPr>
        <w:ind w:left="720"/>
      </w:pPr>
      <w:r>
        <w:t xml:space="preserve">A </w:t>
      </w:r>
      <w:proofErr w:type="spellStart"/>
      <w:r>
        <w:t>TriboID</w:t>
      </w:r>
      <w:proofErr w:type="spellEnd"/>
      <w:r>
        <w:t xml:space="preserve"> message will appear on the UMT software </w:t>
      </w:r>
      <w:r w:rsidRPr="009A6416">
        <w:t>– ‘L</w:t>
      </w:r>
      <w:r w:rsidR="00541BC9" w:rsidRPr="009A6416">
        <w:t>OAD</w:t>
      </w:r>
      <w:r w:rsidRPr="009A6416">
        <w:t>50g</w:t>
      </w:r>
      <w:r>
        <w:t xml:space="preserve"> Installed’</w:t>
      </w:r>
    </w:p>
    <w:p w14:paraId="6AE64C40" w14:textId="77777777" w:rsidR="00CF0987" w:rsidRDefault="00CF0987" w:rsidP="00CF0987">
      <w:pPr>
        <w:pStyle w:val="ListParagraph"/>
      </w:pPr>
    </w:p>
    <w:p w14:paraId="4A4B09E4" w14:textId="2F9CCD50" w:rsidR="007D3784" w:rsidRDefault="007D3784">
      <w:pPr>
        <w:pStyle w:val="ListParagraph"/>
        <w:numPr>
          <w:ilvl w:val="0"/>
          <w:numId w:val="7"/>
        </w:numPr>
      </w:pPr>
      <w:r>
        <w:t>Activate motor on UMT</w:t>
      </w:r>
      <w:r w:rsidR="00B31036">
        <w:t xml:space="preserve"> by</w:t>
      </w:r>
      <w:r w:rsidR="003D2AA8">
        <w:t xml:space="preserve"> pressing the motor power button </w:t>
      </w:r>
    </w:p>
    <w:p w14:paraId="110B273B" w14:textId="77777777" w:rsidR="00BA3204" w:rsidRDefault="00BA3204" w:rsidP="007426F1">
      <w:pPr>
        <w:rPr>
          <w:b/>
          <w:bCs/>
        </w:rPr>
      </w:pPr>
    </w:p>
    <w:p w14:paraId="274BB4CF" w14:textId="77777777" w:rsidR="00C47061" w:rsidRDefault="00C47061" w:rsidP="007426F1">
      <w:pPr>
        <w:rPr>
          <w:b/>
          <w:bCs/>
        </w:rPr>
      </w:pPr>
    </w:p>
    <w:p w14:paraId="05F9D8FE" w14:textId="77777777" w:rsidR="00C47061" w:rsidRDefault="00C47061" w:rsidP="007426F1">
      <w:pPr>
        <w:rPr>
          <w:b/>
          <w:bCs/>
        </w:rPr>
      </w:pPr>
    </w:p>
    <w:p w14:paraId="524BF0A3" w14:textId="77777777" w:rsidR="00C47061" w:rsidRDefault="00C47061" w:rsidP="007426F1">
      <w:pPr>
        <w:rPr>
          <w:b/>
          <w:bCs/>
        </w:rPr>
      </w:pPr>
    </w:p>
    <w:p w14:paraId="40ADA655" w14:textId="77777777" w:rsidR="00C47061" w:rsidRDefault="00C47061" w:rsidP="007426F1">
      <w:pPr>
        <w:rPr>
          <w:b/>
          <w:bCs/>
        </w:rPr>
      </w:pPr>
    </w:p>
    <w:p w14:paraId="5E3EB875" w14:textId="77777777" w:rsidR="00BA3204" w:rsidRDefault="00BA3204" w:rsidP="007426F1">
      <w:pPr>
        <w:rPr>
          <w:b/>
          <w:bCs/>
        </w:rPr>
      </w:pPr>
    </w:p>
    <w:p w14:paraId="4C5C571F" w14:textId="77777777" w:rsidR="00484C89" w:rsidRDefault="00484C89" w:rsidP="007426F1">
      <w:pPr>
        <w:rPr>
          <w:b/>
          <w:bCs/>
        </w:rPr>
      </w:pPr>
    </w:p>
    <w:p w14:paraId="0EEDFAD0" w14:textId="1DD703A7" w:rsidR="00BA3204" w:rsidRPr="00C47061" w:rsidRDefault="00BA3204" w:rsidP="007426F1">
      <w:pPr>
        <w:rPr>
          <w:b/>
          <w:bCs/>
          <w:color w:val="156082" w:themeColor="accent1"/>
        </w:rPr>
      </w:pPr>
      <w:r w:rsidRPr="00C47061">
        <w:rPr>
          <w:b/>
          <w:bCs/>
          <w:color w:val="156082" w:themeColor="accent1"/>
        </w:rPr>
        <w:t>-------------------------------------------------------------------------------------------------------------</w:t>
      </w:r>
    </w:p>
    <w:p w14:paraId="34A81072" w14:textId="5B73AA08" w:rsidR="00BA3204" w:rsidRDefault="00C47061" w:rsidP="00C47061">
      <w:pPr>
        <w:pStyle w:val="Heading1"/>
      </w:pPr>
      <w:r>
        <w:t xml:space="preserve">3. </w:t>
      </w:r>
      <w:r w:rsidR="00BA3204">
        <w:t>Running a Test</w:t>
      </w:r>
    </w:p>
    <w:p w14:paraId="1C7E581C" w14:textId="289FDC46" w:rsidR="00C47061" w:rsidRDefault="00C47061" w:rsidP="007426F1">
      <w:r w:rsidRPr="00C47061">
        <w:t xml:space="preserve">This stage </w:t>
      </w:r>
      <w:r>
        <w:t xml:space="preserve">is ready to be started once the samples are prepared and the UMT is set up and activated. </w:t>
      </w:r>
    </w:p>
    <w:p w14:paraId="0FD06AC6" w14:textId="77777777" w:rsidR="00722B59" w:rsidRDefault="00722B59" w:rsidP="00722B59">
      <w:pPr>
        <w:rPr>
          <w:b/>
          <w:bCs/>
        </w:rPr>
      </w:pPr>
    </w:p>
    <w:p w14:paraId="564C5058" w14:textId="64CC2A0F" w:rsidR="004459BD" w:rsidRDefault="004459BD" w:rsidP="004459BD">
      <w:pPr>
        <w:pStyle w:val="Heading2"/>
      </w:pPr>
      <w:r>
        <w:t xml:space="preserve">3.1 Before the Test </w:t>
      </w:r>
    </w:p>
    <w:p w14:paraId="34286678" w14:textId="122E19CA" w:rsidR="00722B59" w:rsidRDefault="00722B59">
      <w:pPr>
        <w:pStyle w:val="ListParagraph"/>
        <w:numPr>
          <w:ilvl w:val="0"/>
          <w:numId w:val="15"/>
        </w:numPr>
      </w:pPr>
      <w:r>
        <w:t>Weigh the upper (pins) and lower (plates) samples on</w:t>
      </w:r>
      <w:r w:rsidR="007A60AC">
        <w:t xml:space="preserve"> weighing</w:t>
      </w:r>
      <w:r>
        <w:t xml:space="preserve"> scales</w:t>
      </w:r>
      <w:r w:rsidR="007A60AC">
        <w:t xml:space="preserve"> (3 decimal places)</w:t>
      </w:r>
    </w:p>
    <w:p w14:paraId="619AD2CB" w14:textId="77777777" w:rsidR="00EA24A7" w:rsidRDefault="00EA24A7" w:rsidP="00EA24A7">
      <w:pPr>
        <w:pStyle w:val="ListParagraph"/>
      </w:pPr>
    </w:p>
    <w:p w14:paraId="684E17B6" w14:textId="4F4BAEAC" w:rsidR="00722B59" w:rsidRDefault="007A60AC">
      <w:pPr>
        <w:pStyle w:val="ListParagraph"/>
        <w:numPr>
          <w:ilvl w:val="0"/>
          <w:numId w:val="15"/>
        </w:numPr>
      </w:pPr>
      <w:r>
        <w:t xml:space="preserve">Place the upper and lower samples in </w:t>
      </w:r>
      <w:r w:rsidR="004459BD">
        <w:t>a super</w:t>
      </w:r>
      <w:r w:rsidR="00722B59">
        <w:t>saturated CaCO</w:t>
      </w:r>
      <w:r w:rsidR="00722B59" w:rsidRPr="004459BD">
        <w:rPr>
          <w:vertAlign w:val="subscript"/>
        </w:rPr>
        <w:t>3</w:t>
      </w:r>
      <w:r w:rsidR="00722B59">
        <w:t xml:space="preserve"> solution</w:t>
      </w:r>
      <w:r w:rsidR="004459BD">
        <w:t xml:space="preserve"> </w:t>
      </w:r>
      <w:r w:rsidR="004266B0">
        <w:t>to equilibrate</w:t>
      </w:r>
    </w:p>
    <w:p w14:paraId="6DC396BB" w14:textId="77777777" w:rsidR="00EA24A7" w:rsidRDefault="00EA24A7" w:rsidP="00EA24A7">
      <w:pPr>
        <w:pStyle w:val="ListParagraph"/>
      </w:pPr>
    </w:p>
    <w:p w14:paraId="1236D7CC" w14:textId="11688E45" w:rsidR="002610FD" w:rsidRDefault="00EA24A7">
      <w:pPr>
        <w:pStyle w:val="ListParagraph"/>
        <w:numPr>
          <w:ilvl w:val="0"/>
          <w:numId w:val="15"/>
        </w:numPr>
      </w:pPr>
      <w:r>
        <w:t xml:space="preserve">Fasten the pH probe into </w:t>
      </w:r>
      <w:r w:rsidR="00597A37">
        <w:t>a</w:t>
      </w:r>
      <w:r>
        <w:t xml:space="preserve"> clamp</w:t>
      </w:r>
      <w:r w:rsidR="00597A37">
        <w:t xml:space="preserve"> and plug into </w:t>
      </w:r>
      <w:r w:rsidR="003079AC">
        <w:t>the</w:t>
      </w:r>
      <w:r w:rsidR="00682552">
        <w:t xml:space="preserve"> </w:t>
      </w:r>
      <w:r w:rsidR="003079AC">
        <w:t>calibrate</w:t>
      </w:r>
      <w:r w:rsidR="00682552">
        <w:t>d</w:t>
      </w:r>
      <w:r w:rsidR="003079AC">
        <w:t xml:space="preserve"> pH meter</w:t>
      </w:r>
    </w:p>
    <w:p w14:paraId="6FFF3071" w14:textId="77777777" w:rsidR="0029558B" w:rsidRDefault="0029558B" w:rsidP="0029558B"/>
    <w:p w14:paraId="53D4E7A7" w14:textId="64CA3AA3" w:rsidR="0029558B" w:rsidRPr="00022A04" w:rsidRDefault="0029558B" w:rsidP="0029558B">
      <w:pPr>
        <w:ind w:left="360"/>
        <w:rPr>
          <w:b/>
          <w:bCs/>
          <w:i/>
          <w:iCs/>
        </w:rPr>
      </w:pPr>
      <w:r w:rsidRPr="00022A04">
        <w:rPr>
          <w:b/>
          <w:bCs/>
          <w:i/>
          <w:iCs/>
        </w:rPr>
        <w:t xml:space="preserve">Heating Bath and Fluid </w:t>
      </w:r>
      <w:r w:rsidR="00873543" w:rsidRPr="00022A04">
        <w:rPr>
          <w:b/>
          <w:bCs/>
          <w:i/>
          <w:iCs/>
        </w:rPr>
        <w:t>Separately</w:t>
      </w:r>
    </w:p>
    <w:p w14:paraId="2C253199" w14:textId="73FDC44C" w:rsidR="002B04B3" w:rsidRDefault="002B04B3">
      <w:pPr>
        <w:pStyle w:val="ListParagraph"/>
        <w:numPr>
          <w:ilvl w:val="0"/>
          <w:numId w:val="15"/>
        </w:numPr>
      </w:pPr>
      <w:r>
        <w:t xml:space="preserve">Plug in thermocouple 2 into the rear of the heating unit and rest on the </w:t>
      </w:r>
      <w:r w:rsidR="008345BC">
        <w:t>inside of the empty bath</w:t>
      </w:r>
    </w:p>
    <w:p w14:paraId="50DB8D32" w14:textId="77777777" w:rsidR="00EA24A7" w:rsidRDefault="00EA24A7" w:rsidP="00EA24A7">
      <w:pPr>
        <w:pStyle w:val="ListParagraph"/>
      </w:pPr>
    </w:p>
    <w:p w14:paraId="4DB0D0A3" w14:textId="60E813F2" w:rsidR="00F970F6" w:rsidRDefault="004266B0">
      <w:pPr>
        <w:pStyle w:val="ListParagraph"/>
        <w:numPr>
          <w:ilvl w:val="0"/>
          <w:numId w:val="15"/>
        </w:numPr>
      </w:pPr>
      <w:r>
        <w:t xml:space="preserve">Switch on the heating unit and set the temperature to 40 °C </w:t>
      </w:r>
    </w:p>
    <w:p w14:paraId="5FACD05C" w14:textId="77777777" w:rsidR="00F970F6" w:rsidRDefault="00F970F6" w:rsidP="00F970F6">
      <w:pPr>
        <w:pStyle w:val="ListParagraph"/>
      </w:pPr>
    </w:p>
    <w:p w14:paraId="7DC22C61" w14:textId="03C25236" w:rsidR="00224707" w:rsidRDefault="00224707">
      <w:pPr>
        <w:pStyle w:val="ListParagraph"/>
        <w:numPr>
          <w:ilvl w:val="0"/>
          <w:numId w:val="15"/>
        </w:numPr>
      </w:pPr>
      <w:r>
        <w:t>Decant 70 ml pre-mixed fluid of the desire</w:t>
      </w:r>
      <w:r w:rsidR="00F970F6">
        <w:t>d</w:t>
      </w:r>
      <w:r>
        <w:t xml:space="preserve"> composition into a glass beaker on a heating </w:t>
      </w:r>
      <w:r w:rsidR="00950AC1">
        <w:t xml:space="preserve">and stirring plate </w:t>
      </w:r>
    </w:p>
    <w:p w14:paraId="5F9AFA81" w14:textId="29AF1DAE" w:rsidR="00950AC1" w:rsidRDefault="00224707">
      <w:pPr>
        <w:pStyle w:val="ListParagraph"/>
        <w:numPr>
          <w:ilvl w:val="0"/>
          <w:numId w:val="16"/>
        </w:numPr>
      </w:pPr>
      <w:r>
        <w:t>Place a plate on top</w:t>
      </w:r>
      <w:r w:rsidRPr="006A62BA">
        <w:t xml:space="preserve"> </w:t>
      </w:r>
      <w:r>
        <w:t>to prevent evaporation</w:t>
      </w:r>
    </w:p>
    <w:p w14:paraId="3F37AB4D" w14:textId="77777777" w:rsidR="00EA24A7" w:rsidRDefault="00EA24A7" w:rsidP="00EA24A7">
      <w:pPr>
        <w:pStyle w:val="ListParagraph"/>
        <w:ind w:left="1080"/>
      </w:pPr>
    </w:p>
    <w:p w14:paraId="26398A90" w14:textId="1341FCAC" w:rsidR="00224707" w:rsidRDefault="00950AC1">
      <w:pPr>
        <w:pStyle w:val="ListParagraph"/>
        <w:numPr>
          <w:ilvl w:val="0"/>
          <w:numId w:val="15"/>
        </w:numPr>
      </w:pPr>
      <w:r>
        <w:t>Heat up and stir fluid in beaker to 4</w:t>
      </w:r>
      <w:r w:rsidR="00022A04">
        <w:t>0</w:t>
      </w:r>
      <w:r>
        <w:t xml:space="preserve"> °C on a hot plate (check</w:t>
      </w:r>
      <w:r w:rsidR="00D2675C">
        <w:t xml:space="preserve"> it is</w:t>
      </w:r>
      <w:r>
        <w:t xml:space="preserve"> dissolved)</w:t>
      </w:r>
    </w:p>
    <w:p w14:paraId="6536632B" w14:textId="77777777" w:rsidR="00F970F6" w:rsidRDefault="00F970F6" w:rsidP="00F970F6">
      <w:pPr>
        <w:pStyle w:val="ListParagraph"/>
      </w:pPr>
    </w:p>
    <w:p w14:paraId="2215885C" w14:textId="64F373F6" w:rsidR="001C73E3" w:rsidRPr="001C73E3" w:rsidRDefault="001C73E3" w:rsidP="001C73E3">
      <w:pPr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 xml:space="preserve">Adding </w:t>
      </w:r>
      <w:r w:rsidRPr="00022A04">
        <w:rPr>
          <w:b/>
          <w:bCs/>
          <w:i/>
          <w:iCs/>
        </w:rPr>
        <w:t>Samples</w:t>
      </w:r>
    </w:p>
    <w:p w14:paraId="608E173E" w14:textId="62C7BF27" w:rsidR="008E51F7" w:rsidRDefault="000145DC">
      <w:pPr>
        <w:pStyle w:val="ListParagraph"/>
        <w:numPr>
          <w:ilvl w:val="0"/>
          <w:numId w:val="15"/>
        </w:numPr>
      </w:pPr>
      <w:r>
        <w:t xml:space="preserve">Once the bath </w:t>
      </w:r>
      <w:r w:rsidR="0037275A">
        <w:t>and fluid are</w:t>
      </w:r>
      <w:r>
        <w:t xml:space="preserve"> </w:t>
      </w:r>
      <w:r w:rsidR="008E51F7">
        <w:t xml:space="preserve">separately </w:t>
      </w:r>
      <w:r>
        <w:t xml:space="preserve">heated, </w:t>
      </w:r>
      <w:r w:rsidR="0095723D">
        <w:t>fasten the lower sample holder into the bath</w:t>
      </w:r>
      <w:r w:rsidR="00020E3B">
        <w:t xml:space="preserve"> via x4 </w:t>
      </w:r>
      <w:r w:rsidR="009A6416">
        <w:t>#6-32 UNC screws</w:t>
      </w:r>
      <w:r w:rsidR="00020E3B">
        <w:t xml:space="preserve"> in the square clamps</w:t>
      </w:r>
      <w:r w:rsidR="008E51F7">
        <w:t xml:space="preserve"> (careful </w:t>
      </w:r>
      <w:r w:rsidR="006D771D">
        <w:t>of the heat!)</w:t>
      </w:r>
    </w:p>
    <w:p w14:paraId="7F4E51DC" w14:textId="2BCBBF81" w:rsidR="00722B59" w:rsidRDefault="008E51F7">
      <w:pPr>
        <w:pStyle w:val="ListParagraph"/>
        <w:numPr>
          <w:ilvl w:val="1"/>
          <w:numId w:val="15"/>
        </w:numPr>
      </w:pPr>
      <w:r>
        <w:t>E</w:t>
      </w:r>
      <w:r w:rsidR="0095723D">
        <w:t>nsure the direction o</w:t>
      </w:r>
      <w:r>
        <w:t>f</w:t>
      </w:r>
      <w:r w:rsidR="0095723D">
        <w:t xml:space="preserve"> the arro</w:t>
      </w:r>
      <w:r w:rsidR="00767C08">
        <w:t>w points to front of the UMT</w:t>
      </w:r>
    </w:p>
    <w:p w14:paraId="52CADB1B" w14:textId="1AD403DC" w:rsidR="008E51F7" w:rsidRDefault="00767C08">
      <w:pPr>
        <w:pStyle w:val="ListParagraph"/>
        <w:numPr>
          <w:ilvl w:val="1"/>
          <w:numId w:val="15"/>
        </w:numPr>
      </w:pPr>
      <w:r>
        <w:t>Make sure the sample is compl</w:t>
      </w:r>
      <w:r w:rsidR="006C151B">
        <w:t>etely secure</w:t>
      </w:r>
      <w:r w:rsidR="00F970F6">
        <w:t xml:space="preserve"> - i</w:t>
      </w:r>
      <w:r w:rsidR="006C151B">
        <w:t xml:space="preserve">f it is </w:t>
      </w:r>
      <w:proofErr w:type="gramStart"/>
      <w:r w:rsidR="006C151B">
        <w:t>lo</w:t>
      </w:r>
      <w:r w:rsidR="0037275A">
        <w:t>o</w:t>
      </w:r>
      <w:r w:rsidR="006C151B">
        <w:t>se</w:t>
      </w:r>
      <w:proofErr w:type="gramEnd"/>
      <w:r w:rsidR="006C151B">
        <w:t xml:space="preserve"> it will dislodge during the test</w:t>
      </w:r>
    </w:p>
    <w:p w14:paraId="77A6AF3A" w14:textId="77777777" w:rsidR="00022A04" w:rsidRDefault="00022A04" w:rsidP="00022A04">
      <w:pPr>
        <w:pStyle w:val="ListParagraph"/>
        <w:ind w:left="1080"/>
      </w:pPr>
    </w:p>
    <w:p w14:paraId="788F2F8B" w14:textId="77777777" w:rsidR="005076C4" w:rsidRDefault="006A62BA">
      <w:pPr>
        <w:pStyle w:val="ListParagraph"/>
        <w:numPr>
          <w:ilvl w:val="0"/>
          <w:numId w:val="15"/>
        </w:numPr>
      </w:pPr>
      <w:r>
        <w:lastRenderedPageBreak/>
        <w:t xml:space="preserve">Fasten the upper sample into the upper sample holder, also ensuring the </w:t>
      </w:r>
      <w:r w:rsidR="005076C4">
        <w:t>direction on the arrow points to front of the UMT</w:t>
      </w:r>
    </w:p>
    <w:p w14:paraId="40DEBF6E" w14:textId="77777777" w:rsidR="0037275A" w:rsidRDefault="005076C4">
      <w:pPr>
        <w:pStyle w:val="ListParagraph"/>
        <w:numPr>
          <w:ilvl w:val="1"/>
          <w:numId w:val="15"/>
        </w:numPr>
      </w:pPr>
      <w:r>
        <w:t xml:space="preserve">Ensure this arrow matches the direction of the plate – this is important for analysis post testing  </w:t>
      </w:r>
    </w:p>
    <w:p w14:paraId="5540216A" w14:textId="77777777" w:rsidR="00B609BB" w:rsidRDefault="00B609BB" w:rsidP="00B609BB">
      <w:pPr>
        <w:pStyle w:val="ListParagraph"/>
        <w:ind w:left="1080"/>
      </w:pPr>
    </w:p>
    <w:p w14:paraId="6DBAF24A" w14:textId="37652011" w:rsidR="00722B59" w:rsidRDefault="00431DD5">
      <w:pPr>
        <w:pStyle w:val="ListParagraph"/>
        <w:numPr>
          <w:ilvl w:val="0"/>
          <w:numId w:val="17"/>
        </w:numPr>
      </w:pPr>
      <w:r>
        <w:t xml:space="preserve">Pour ~40 ml </w:t>
      </w:r>
      <w:r w:rsidR="007B1F59">
        <w:t xml:space="preserve">of fluid into the </w:t>
      </w:r>
      <w:r w:rsidR="00722B59">
        <w:t xml:space="preserve">pre-heated bath </w:t>
      </w:r>
      <w:r w:rsidR="007B1F59">
        <w:t>ensuring the sample is completely covered</w:t>
      </w:r>
    </w:p>
    <w:p w14:paraId="691F993D" w14:textId="77777777" w:rsidR="008D0243" w:rsidRDefault="008D0243" w:rsidP="008D0243">
      <w:pPr>
        <w:pStyle w:val="ListParagraph"/>
      </w:pPr>
    </w:p>
    <w:p w14:paraId="285FFA09" w14:textId="51506DD6" w:rsidR="00BD42E2" w:rsidRDefault="00216ED0">
      <w:pPr>
        <w:pStyle w:val="ListParagraph"/>
        <w:numPr>
          <w:ilvl w:val="0"/>
          <w:numId w:val="17"/>
        </w:numPr>
      </w:pPr>
      <w:r>
        <w:t xml:space="preserve">Fasten the lid of the bath on with x6 </w:t>
      </w:r>
      <w:r w:rsidR="009A6416">
        <w:t>#6-32 UNC screws</w:t>
      </w:r>
      <w:r w:rsidR="008D0243">
        <w:t xml:space="preserve"> </w:t>
      </w:r>
      <w:r w:rsidR="00542354">
        <w:t xml:space="preserve">with the thermocouple resting in the thin metal </w:t>
      </w:r>
      <w:r w:rsidR="00A705A3">
        <w:t>divert</w:t>
      </w:r>
      <w:r w:rsidR="00542354">
        <w:t xml:space="preserve"> </w:t>
      </w:r>
      <w:r w:rsidR="00BD42E2">
        <w:t>near the sample</w:t>
      </w:r>
    </w:p>
    <w:p w14:paraId="59ED3F77" w14:textId="16E8A8DA" w:rsidR="00B609BB" w:rsidRDefault="00BD42E2">
      <w:pPr>
        <w:pStyle w:val="ListParagraph"/>
        <w:numPr>
          <w:ilvl w:val="0"/>
          <w:numId w:val="18"/>
        </w:numPr>
      </w:pPr>
      <w:r>
        <w:t>E</w:t>
      </w:r>
      <w:r w:rsidR="008D0243">
        <w:t>nsure the thermo coupled is rested in the fluid and not touching any metal</w:t>
      </w:r>
    </w:p>
    <w:p w14:paraId="1E0FA9AE" w14:textId="0B29286D" w:rsidR="00B609BB" w:rsidRDefault="00B609BB">
      <w:pPr>
        <w:pStyle w:val="ListParagraph"/>
        <w:numPr>
          <w:ilvl w:val="1"/>
          <w:numId w:val="17"/>
        </w:numPr>
      </w:pPr>
      <w:r>
        <w:t xml:space="preserve">Position the long slot towards the </w:t>
      </w:r>
      <w:r w:rsidR="00AD074A">
        <w:t xml:space="preserve">front of the UMT – this is where the pH probe will </w:t>
      </w:r>
      <w:r w:rsidR="00A72202">
        <w:t>go</w:t>
      </w:r>
    </w:p>
    <w:p w14:paraId="416639A5" w14:textId="77777777" w:rsidR="00DE2A80" w:rsidRDefault="00DE2A80" w:rsidP="00DE2A80">
      <w:pPr>
        <w:pStyle w:val="ListParagraph"/>
      </w:pPr>
    </w:p>
    <w:p w14:paraId="5A8F2AB5" w14:textId="3B893AFA" w:rsidR="00DE2A80" w:rsidRDefault="009321FE">
      <w:pPr>
        <w:pStyle w:val="ListParagraph"/>
        <w:numPr>
          <w:ilvl w:val="0"/>
          <w:numId w:val="17"/>
        </w:numPr>
      </w:pPr>
      <w:r>
        <w:t xml:space="preserve">Rinse the pH probe </w:t>
      </w:r>
      <w:r w:rsidR="00020E3B">
        <w:t xml:space="preserve">with DI water </w:t>
      </w:r>
      <w:r>
        <w:t>and place into the fluid through the</w:t>
      </w:r>
      <w:r w:rsidR="00FE4493">
        <w:t xml:space="preserve"> long slot</w:t>
      </w:r>
    </w:p>
    <w:p w14:paraId="533EA59C" w14:textId="1271E564" w:rsidR="00FE4493" w:rsidRDefault="00FE4493">
      <w:pPr>
        <w:pStyle w:val="ListParagraph"/>
        <w:numPr>
          <w:ilvl w:val="1"/>
          <w:numId w:val="17"/>
        </w:numPr>
      </w:pPr>
      <w:r>
        <w:t>During testing the linear drive will move</w:t>
      </w:r>
      <w:r w:rsidR="00DE1707">
        <w:t xml:space="preserve"> – so make sure the pH probe has flexibility to move along the slot without colliding with the sample </w:t>
      </w:r>
    </w:p>
    <w:p w14:paraId="19A2976D" w14:textId="77777777" w:rsidR="00D06725" w:rsidRDefault="00D06725" w:rsidP="00D06725"/>
    <w:p w14:paraId="79A8B846" w14:textId="604E1662" w:rsidR="00D06725" w:rsidRDefault="00D06725">
      <w:pPr>
        <w:pStyle w:val="ListParagraph"/>
        <w:numPr>
          <w:ilvl w:val="0"/>
          <w:numId w:val="17"/>
        </w:numPr>
      </w:pPr>
      <w:r>
        <w:t>Lower the upper sample holder to be almost in contact with the lower sample</w:t>
      </w:r>
    </w:p>
    <w:p w14:paraId="3CD2F43E" w14:textId="7B623A9D" w:rsidR="00D06725" w:rsidRDefault="00D06725">
      <w:pPr>
        <w:pStyle w:val="ListParagraph"/>
        <w:numPr>
          <w:ilvl w:val="1"/>
          <w:numId w:val="17"/>
        </w:numPr>
      </w:pPr>
      <w:r>
        <w:t>Adjust the pin to sit towards the rear of the UMT</w:t>
      </w:r>
    </w:p>
    <w:p w14:paraId="1BDF0C19" w14:textId="2408F95A" w:rsidR="001248DE" w:rsidRDefault="001248DE">
      <w:pPr>
        <w:pStyle w:val="ListParagraph"/>
        <w:numPr>
          <w:ilvl w:val="1"/>
          <w:numId w:val="17"/>
        </w:numPr>
      </w:pPr>
      <w:r>
        <w:t xml:space="preserve">Careful! This process </w:t>
      </w:r>
      <w:r w:rsidR="0093467F">
        <w:t>has little room for error -</w:t>
      </w:r>
      <w:r>
        <w:t xml:space="preserve"> do not dislodge the bath and avoid metal on metal contact </w:t>
      </w:r>
    </w:p>
    <w:p w14:paraId="424053D8" w14:textId="77777777" w:rsidR="008D0243" w:rsidRDefault="008D0243" w:rsidP="008D0243">
      <w:pPr>
        <w:pStyle w:val="ListParagraph"/>
      </w:pPr>
    </w:p>
    <w:p w14:paraId="79931463" w14:textId="57491ADE" w:rsidR="00610310" w:rsidRDefault="00006B2D">
      <w:pPr>
        <w:pStyle w:val="ListParagraph"/>
        <w:numPr>
          <w:ilvl w:val="0"/>
          <w:numId w:val="17"/>
        </w:numPr>
      </w:pPr>
      <w:r>
        <w:t>Take the first pH probe</w:t>
      </w:r>
      <w:r w:rsidR="00610310">
        <w:t>, room humidity and room temperature</w:t>
      </w:r>
      <w:r>
        <w:t xml:space="preserve"> reading</w:t>
      </w:r>
      <w:r w:rsidR="00610310">
        <w:t xml:space="preserve"> for ‘0 minutes’ </w:t>
      </w:r>
      <w:r>
        <w:t>when the bath reaches 40 °C</w:t>
      </w:r>
      <w:r w:rsidR="00610310">
        <w:t xml:space="preserve"> </w:t>
      </w:r>
    </w:p>
    <w:p w14:paraId="331E2296" w14:textId="77777777" w:rsidR="002610FD" w:rsidRDefault="002610FD" w:rsidP="002610FD">
      <w:pPr>
        <w:pStyle w:val="ListParagraph"/>
      </w:pPr>
    </w:p>
    <w:p w14:paraId="7345A3A7" w14:textId="6B7844D0" w:rsidR="002610FD" w:rsidRDefault="002610FD">
      <w:pPr>
        <w:pStyle w:val="ListParagraph"/>
        <w:numPr>
          <w:ilvl w:val="0"/>
          <w:numId w:val="17"/>
        </w:numPr>
      </w:pPr>
      <w:r>
        <w:t>Open Force (Fx and Fz) graph and adjust as necessary</w:t>
      </w:r>
    </w:p>
    <w:p w14:paraId="4C29BE8D" w14:textId="77777777" w:rsidR="002610FD" w:rsidRDefault="002610FD" w:rsidP="002610FD">
      <w:pPr>
        <w:pStyle w:val="ListParagraph"/>
      </w:pPr>
    </w:p>
    <w:p w14:paraId="3E61E20C" w14:textId="62D561F4" w:rsidR="002610FD" w:rsidRDefault="002610FD">
      <w:pPr>
        <w:pStyle w:val="ListParagraph"/>
        <w:numPr>
          <w:ilvl w:val="0"/>
          <w:numId w:val="17"/>
        </w:numPr>
      </w:pPr>
      <w:r>
        <w:t xml:space="preserve">Open UMT Test sequence – </w:t>
      </w:r>
      <w:proofErr w:type="spellStart"/>
      <w:r>
        <w:t>GeoTrib</w:t>
      </w:r>
      <w:proofErr w:type="spellEnd"/>
      <w:r>
        <w:t xml:space="preserve"> &gt; Mia Holt &gt; Scripts &gt;</w:t>
      </w:r>
      <w:r w:rsidRPr="00320648">
        <w:t xml:space="preserve"> </w:t>
      </w:r>
      <w:r>
        <w:t>V2 Sliding Sequence</w:t>
      </w:r>
    </w:p>
    <w:p w14:paraId="7CE69411" w14:textId="77777777" w:rsidR="002610FD" w:rsidRDefault="002610FD" w:rsidP="002610FD">
      <w:pPr>
        <w:pStyle w:val="ListParagraph"/>
      </w:pPr>
    </w:p>
    <w:p w14:paraId="2315E91B" w14:textId="7820F0A5" w:rsidR="002610FD" w:rsidRDefault="002610FD">
      <w:pPr>
        <w:pStyle w:val="ListParagraph"/>
        <w:numPr>
          <w:ilvl w:val="0"/>
          <w:numId w:val="17"/>
        </w:numPr>
      </w:pPr>
      <w:r>
        <w:t xml:space="preserve">Press red tick to choose test </w:t>
      </w:r>
      <w:r w:rsidR="00DB738E">
        <w:t xml:space="preserve">type </w:t>
      </w:r>
      <w:r>
        <w:t>(ensure only one is ticked)</w:t>
      </w:r>
    </w:p>
    <w:p w14:paraId="7C62FBE2" w14:textId="77777777" w:rsidR="002610FD" w:rsidRDefault="002610FD" w:rsidP="002610FD">
      <w:pPr>
        <w:pStyle w:val="ListParagraph"/>
        <w:ind w:left="1080"/>
        <w:rPr>
          <w:highlight w:val="green"/>
        </w:rPr>
      </w:pPr>
    </w:p>
    <w:p w14:paraId="04169500" w14:textId="685DBBAA" w:rsidR="002610FD" w:rsidRPr="002610FD" w:rsidRDefault="002610FD">
      <w:pPr>
        <w:pStyle w:val="ListParagraph"/>
        <w:numPr>
          <w:ilvl w:val="0"/>
          <w:numId w:val="17"/>
        </w:numPr>
      </w:pPr>
      <w:r>
        <w:t>Click ‘verify script’</w:t>
      </w:r>
    </w:p>
    <w:p w14:paraId="07644EF7" w14:textId="77777777" w:rsidR="00610310" w:rsidRDefault="00610310" w:rsidP="00610310">
      <w:pPr>
        <w:pStyle w:val="ListParagraph"/>
      </w:pPr>
    </w:p>
    <w:p w14:paraId="165F8BDD" w14:textId="09CBFA24" w:rsidR="002610FD" w:rsidRDefault="00610310">
      <w:pPr>
        <w:pStyle w:val="ListParagraph"/>
        <w:numPr>
          <w:ilvl w:val="0"/>
          <w:numId w:val="17"/>
        </w:numPr>
      </w:pPr>
      <w:r>
        <w:t>Start the test via the script</w:t>
      </w:r>
      <w:r w:rsidR="0093467F">
        <w:t xml:space="preserve"> and start the timer for measurements</w:t>
      </w:r>
    </w:p>
    <w:p w14:paraId="7F0F5E41" w14:textId="77777777" w:rsidR="00722B59" w:rsidRDefault="00722B59" w:rsidP="00610310"/>
    <w:p w14:paraId="6827A746" w14:textId="6CD8A527" w:rsidR="00610310" w:rsidRPr="00610310" w:rsidRDefault="007A5954">
      <w:pPr>
        <w:pStyle w:val="Heading2"/>
        <w:numPr>
          <w:ilvl w:val="1"/>
          <w:numId w:val="20"/>
        </w:numPr>
      </w:pPr>
      <w:r>
        <w:lastRenderedPageBreak/>
        <w:t xml:space="preserve"> </w:t>
      </w:r>
      <w:r w:rsidR="00722B59" w:rsidRPr="000A7919">
        <w:t>Durin</w:t>
      </w:r>
      <w:r w:rsidR="00610310">
        <w:t>g the Test</w:t>
      </w:r>
    </w:p>
    <w:p w14:paraId="0AC24BC5" w14:textId="614260FD" w:rsidR="00610310" w:rsidRDefault="00610310">
      <w:pPr>
        <w:pStyle w:val="ListParagraph"/>
        <w:numPr>
          <w:ilvl w:val="0"/>
          <w:numId w:val="17"/>
        </w:numPr>
      </w:pPr>
      <w:r>
        <w:t xml:space="preserve">Decant the cooled remaining fluid from the glass beaker (~15 ml) into a test tube for storage </w:t>
      </w:r>
    </w:p>
    <w:p w14:paraId="5AE16F6D" w14:textId="77777777" w:rsidR="00610310" w:rsidRDefault="00610310">
      <w:pPr>
        <w:pStyle w:val="ListParagraph"/>
        <w:numPr>
          <w:ilvl w:val="1"/>
          <w:numId w:val="19"/>
        </w:numPr>
      </w:pPr>
      <w:r>
        <w:t>Label with sample name, conditions, and ‘BEFORE’ to ensure samples can be distinguished</w:t>
      </w:r>
    </w:p>
    <w:p w14:paraId="157C7E8B" w14:textId="77777777" w:rsidR="00610310" w:rsidRDefault="00610310">
      <w:pPr>
        <w:pStyle w:val="ListParagraph"/>
        <w:numPr>
          <w:ilvl w:val="1"/>
          <w:numId w:val="19"/>
        </w:numPr>
      </w:pPr>
      <w:r>
        <w:t xml:space="preserve">This is your pre-test fluid </w:t>
      </w:r>
    </w:p>
    <w:p w14:paraId="793F0357" w14:textId="77777777" w:rsidR="006169E2" w:rsidRDefault="006169E2" w:rsidP="006169E2">
      <w:pPr>
        <w:pStyle w:val="ListParagraph"/>
        <w:ind w:left="1080"/>
      </w:pPr>
    </w:p>
    <w:p w14:paraId="3F213024" w14:textId="644AAA06" w:rsidR="002B3C76" w:rsidRDefault="00722B59">
      <w:pPr>
        <w:pStyle w:val="ListParagraph"/>
        <w:numPr>
          <w:ilvl w:val="0"/>
          <w:numId w:val="17"/>
        </w:numPr>
      </w:pPr>
      <w:r>
        <w:t>Record pH</w:t>
      </w:r>
      <w:r w:rsidR="006169E2">
        <w:t>, room temperature and humidity</w:t>
      </w:r>
      <w:r w:rsidR="002B3C76">
        <w:t>:</w:t>
      </w:r>
    </w:p>
    <w:p w14:paraId="04C523A1" w14:textId="07218372" w:rsidR="002B3C76" w:rsidRDefault="002B3C76">
      <w:pPr>
        <w:pStyle w:val="ListParagraph"/>
        <w:numPr>
          <w:ilvl w:val="1"/>
          <w:numId w:val="17"/>
        </w:numPr>
      </w:pPr>
      <w:r>
        <w:t>E</w:t>
      </w:r>
      <w:r w:rsidR="006169E2">
        <w:t>very minute for the shorter 0.1 mm/s and 1 mm/s tests</w:t>
      </w:r>
    </w:p>
    <w:p w14:paraId="1BF8B339" w14:textId="229C0301" w:rsidR="00610310" w:rsidRDefault="002B3C76">
      <w:pPr>
        <w:pStyle w:val="ListParagraph"/>
        <w:numPr>
          <w:ilvl w:val="1"/>
          <w:numId w:val="17"/>
        </w:numPr>
      </w:pPr>
      <w:r>
        <w:t xml:space="preserve">Every minute until 10 minutes for the longer 10 </w:t>
      </w:r>
      <w:r w:rsidR="007A5954">
        <w:t>µ</w:t>
      </w:r>
      <w:r>
        <w:t xml:space="preserve">m/s tests and then every 30 minutes </w:t>
      </w:r>
    </w:p>
    <w:p w14:paraId="5101CD24" w14:textId="77777777" w:rsidR="00722B59" w:rsidRDefault="00722B59" w:rsidP="00722B59"/>
    <w:p w14:paraId="4D27BD9C" w14:textId="4E297D6E" w:rsidR="00722B59" w:rsidRPr="000A7919" w:rsidRDefault="007A5954" w:rsidP="007A5954">
      <w:pPr>
        <w:pStyle w:val="Heading2"/>
      </w:pPr>
      <w:r>
        <w:t xml:space="preserve">3.3 </w:t>
      </w:r>
      <w:r w:rsidR="00722B59" w:rsidRPr="000A7919">
        <w:t>After</w:t>
      </w:r>
      <w:r>
        <w:t xml:space="preserve"> the Test</w:t>
      </w:r>
    </w:p>
    <w:p w14:paraId="1050C70A" w14:textId="2A47F0BB" w:rsidR="007A5954" w:rsidRDefault="00722B59">
      <w:pPr>
        <w:pStyle w:val="ListParagraph"/>
        <w:numPr>
          <w:ilvl w:val="0"/>
          <w:numId w:val="17"/>
        </w:numPr>
      </w:pPr>
      <w:r>
        <w:t>Record end time</w:t>
      </w:r>
      <w:r w:rsidR="007A5954">
        <w:t xml:space="preserve"> and final room temperature and humidity</w:t>
      </w:r>
    </w:p>
    <w:p w14:paraId="6691D058" w14:textId="77777777" w:rsidR="00FB374F" w:rsidRDefault="00FB374F" w:rsidP="00FB374F">
      <w:pPr>
        <w:pStyle w:val="ListParagraph"/>
      </w:pPr>
    </w:p>
    <w:p w14:paraId="23F5DA3A" w14:textId="4488481F" w:rsidR="00CA29E5" w:rsidRDefault="00CA29E5">
      <w:pPr>
        <w:pStyle w:val="ListParagraph"/>
        <w:numPr>
          <w:ilvl w:val="0"/>
          <w:numId w:val="17"/>
        </w:numPr>
      </w:pPr>
      <w:r>
        <w:t>Turn off the heating unit and unscrew the lid of the bath</w:t>
      </w:r>
    </w:p>
    <w:p w14:paraId="50F382AE" w14:textId="77777777" w:rsidR="00CA29E5" w:rsidRDefault="00CA29E5" w:rsidP="00CA29E5">
      <w:pPr>
        <w:pStyle w:val="ListParagraph"/>
      </w:pPr>
    </w:p>
    <w:p w14:paraId="2A5A543E" w14:textId="318CBEF4" w:rsidR="00CA29E5" w:rsidRDefault="00CA29E5">
      <w:pPr>
        <w:pStyle w:val="ListParagraph"/>
        <w:numPr>
          <w:ilvl w:val="0"/>
          <w:numId w:val="17"/>
        </w:numPr>
      </w:pPr>
      <w:r>
        <w:t xml:space="preserve">Take an image both samples in situ </w:t>
      </w:r>
    </w:p>
    <w:p w14:paraId="665EA5F6" w14:textId="77777777" w:rsidR="00CA29E5" w:rsidRDefault="00CA29E5" w:rsidP="00CA29E5">
      <w:pPr>
        <w:pStyle w:val="ListParagraph"/>
      </w:pPr>
    </w:p>
    <w:p w14:paraId="6470A840" w14:textId="71CB9685" w:rsidR="00CA29E5" w:rsidRDefault="00CA29E5">
      <w:pPr>
        <w:pStyle w:val="ListParagraph"/>
        <w:numPr>
          <w:ilvl w:val="0"/>
          <w:numId w:val="17"/>
        </w:numPr>
      </w:pPr>
      <w:r>
        <w:t>Syringe the fluid out of the bath into a test tube labelled with sample name, conditions and ‘AFTER’</w:t>
      </w:r>
    </w:p>
    <w:p w14:paraId="29C1A9F4" w14:textId="77777777" w:rsidR="00CA29E5" w:rsidRDefault="00CA29E5" w:rsidP="00CA29E5">
      <w:pPr>
        <w:pStyle w:val="ListParagraph"/>
      </w:pPr>
    </w:p>
    <w:p w14:paraId="40DCB292" w14:textId="46FF3F95" w:rsidR="00CA29E5" w:rsidRDefault="00CA29E5">
      <w:pPr>
        <w:pStyle w:val="ListParagraph"/>
        <w:numPr>
          <w:ilvl w:val="0"/>
          <w:numId w:val="17"/>
        </w:numPr>
      </w:pPr>
      <w:r>
        <w:t>Remove the samples and leave to dry on a heated plate</w:t>
      </w:r>
    </w:p>
    <w:p w14:paraId="467CE7FD" w14:textId="2639ABAE" w:rsidR="00CA29E5" w:rsidRDefault="00CA29E5">
      <w:pPr>
        <w:pStyle w:val="ListParagraph"/>
        <w:numPr>
          <w:ilvl w:val="1"/>
          <w:numId w:val="17"/>
        </w:numPr>
      </w:pPr>
      <w:r>
        <w:t>Ensure the gouge is not touched during this process</w:t>
      </w:r>
    </w:p>
    <w:p w14:paraId="6130E4A7" w14:textId="6AD90C1A" w:rsidR="00CA29E5" w:rsidRDefault="00CA29E5">
      <w:pPr>
        <w:pStyle w:val="ListParagraph"/>
        <w:numPr>
          <w:ilvl w:val="1"/>
          <w:numId w:val="17"/>
        </w:numPr>
      </w:pPr>
      <w:r>
        <w:t>Heat until thoroughly dry so there is no effect of fluids in the final weigh</w:t>
      </w:r>
    </w:p>
    <w:p w14:paraId="284C8045" w14:textId="77777777" w:rsidR="00CA29E5" w:rsidRDefault="00CA29E5" w:rsidP="00CA29E5">
      <w:pPr>
        <w:pStyle w:val="ListParagraph"/>
      </w:pPr>
    </w:p>
    <w:p w14:paraId="738E766A" w14:textId="19AD128E" w:rsidR="00F530B2" w:rsidRDefault="00F530B2">
      <w:pPr>
        <w:pStyle w:val="ListParagraph"/>
        <w:numPr>
          <w:ilvl w:val="0"/>
          <w:numId w:val="17"/>
        </w:numPr>
      </w:pPr>
      <w:r>
        <w:t>Weight the samples when completely dry</w:t>
      </w:r>
    </w:p>
    <w:p w14:paraId="57BBF3DD" w14:textId="3F00A6A2" w:rsidR="00CA29E5" w:rsidRDefault="00CA29E5" w:rsidP="00CA29E5">
      <w:pPr>
        <w:pStyle w:val="ListParagraph"/>
      </w:pPr>
    </w:p>
    <w:p w14:paraId="103A9EF8" w14:textId="2549FEAE" w:rsidR="002610FD" w:rsidRDefault="00CA29E5">
      <w:pPr>
        <w:pStyle w:val="ListParagraph"/>
        <w:numPr>
          <w:ilvl w:val="0"/>
          <w:numId w:val="17"/>
        </w:numPr>
      </w:pPr>
      <w:r>
        <w:t xml:space="preserve">Thoroughly clean the bath with </w:t>
      </w:r>
      <w:r w:rsidR="00F530B2">
        <w:t>at least 5</w:t>
      </w:r>
      <w:r>
        <w:t xml:space="preserve"> rinses </w:t>
      </w:r>
      <w:r w:rsidR="00F530B2">
        <w:t xml:space="preserve">and flushes </w:t>
      </w:r>
      <w:r>
        <w:t xml:space="preserve">with </w:t>
      </w:r>
      <w:r w:rsidR="00F530B2">
        <w:t xml:space="preserve">acetone and DI water until </w:t>
      </w:r>
      <w:r w:rsidR="002610FD">
        <w:t>clean</w:t>
      </w:r>
    </w:p>
    <w:p w14:paraId="3EE70CB4" w14:textId="2710340A" w:rsidR="00CA29E5" w:rsidRDefault="002610FD">
      <w:pPr>
        <w:pStyle w:val="ListParagraph"/>
        <w:numPr>
          <w:ilvl w:val="1"/>
          <w:numId w:val="17"/>
        </w:numPr>
      </w:pPr>
      <w:r>
        <w:t>This is crucial to remove any contamination between fluid chemistries</w:t>
      </w:r>
    </w:p>
    <w:p w14:paraId="7C049B04" w14:textId="77777777" w:rsidR="002610FD" w:rsidRDefault="002610FD" w:rsidP="002610FD">
      <w:pPr>
        <w:pStyle w:val="ListParagraph"/>
        <w:ind w:left="1080"/>
      </w:pPr>
    </w:p>
    <w:p w14:paraId="51AE7A99" w14:textId="2687B2E7" w:rsidR="00722B59" w:rsidRDefault="00722B59">
      <w:pPr>
        <w:pStyle w:val="ListParagraph"/>
        <w:numPr>
          <w:ilvl w:val="0"/>
          <w:numId w:val="17"/>
        </w:numPr>
      </w:pPr>
      <w:r>
        <w:t>Export data to text file &amp; CSV</w:t>
      </w:r>
    </w:p>
    <w:p w14:paraId="60D6ABBF" w14:textId="77777777" w:rsidR="00CA29E5" w:rsidRDefault="00CA29E5" w:rsidP="00CA29E5">
      <w:pPr>
        <w:pStyle w:val="ListParagraph"/>
      </w:pPr>
    </w:p>
    <w:p w14:paraId="1C331EAA" w14:textId="464BA210" w:rsidR="00D12D3D" w:rsidRDefault="00722B59">
      <w:pPr>
        <w:pStyle w:val="ListParagraph"/>
        <w:numPr>
          <w:ilvl w:val="0"/>
          <w:numId w:val="17"/>
        </w:numPr>
      </w:pPr>
      <w:r>
        <w:t xml:space="preserve">Copy data to one drive </w:t>
      </w:r>
    </w:p>
    <w:p w14:paraId="34322F4B" w14:textId="77777777" w:rsidR="00AF4403" w:rsidRDefault="00AF4403" w:rsidP="00AF4403">
      <w:pPr>
        <w:pStyle w:val="ListParagraph"/>
      </w:pPr>
    </w:p>
    <w:p w14:paraId="6E7AB3A7" w14:textId="77777777" w:rsidR="00AF4403" w:rsidRDefault="00AF4403">
      <w:pPr>
        <w:pStyle w:val="ListParagraph"/>
        <w:numPr>
          <w:ilvl w:val="0"/>
          <w:numId w:val="17"/>
        </w:numPr>
      </w:pPr>
      <w:r>
        <w:t>Close all tabs open on Screen (check hidden on bottom left too)</w:t>
      </w:r>
    </w:p>
    <w:p w14:paraId="0A1359E8" w14:textId="77777777" w:rsidR="00AF4403" w:rsidRDefault="00AF4403" w:rsidP="00AF4403">
      <w:pPr>
        <w:pStyle w:val="ListParagraph"/>
      </w:pPr>
    </w:p>
    <w:p w14:paraId="2C8F21E0" w14:textId="77777777" w:rsidR="00AF4403" w:rsidRDefault="00AF4403" w:rsidP="00AF4403">
      <w:pPr>
        <w:pStyle w:val="ListParagraph"/>
      </w:pPr>
    </w:p>
    <w:p w14:paraId="7B8016DD" w14:textId="7B970CC3" w:rsidR="00AF4403" w:rsidRDefault="00AF4403">
      <w:pPr>
        <w:pStyle w:val="ListParagraph"/>
        <w:numPr>
          <w:ilvl w:val="0"/>
          <w:numId w:val="17"/>
        </w:numPr>
      </w:pPr>
      <w:r>
        <w:t>Dismantle equipment</w:t>
      </w:r>
    </w:p>
    <w:p w14:paraId="707AA4E2" w14:textId="77777777" w:rsidR="00AF4403" w:rsidRDefault="00AF4403" w:rsidP="00AF4403">
      <w:pPr>
        <w:pStyle w:val="ListParagraph"/>
      </w:pPr>
    </w:p>
    <w:p w14:paraId="07F74582" w14:textId="51B90F48" w:rsidR="00AF4403" w:rsidRPr="002610FD" w:rsidRDefault="00AF4403">
      <w:pPr>
        <w:pStyle w:val="ListParagraph"/>
        <w:numPr>
          <w:ilvl w:val="0"/>
          <w:numId w:val="17"/>
        </w:numPr>
      </w:pPr>
      <w:r>
        <w:t>Shut down computer</w:t>
      </w:r>
    </w:p>
    <w:p w14:paraId="57473AD8" w14:textId="77777777" w:rsidR="00471B44" w:rsidRDefault="00471B44"/>
    <w:p w14:paraId="31F702BB" w14:textId="1E46520C" w:rsidR="00656E7A" w:rsidRPr="00AF4403" w:rsidRDefault="00746AC7">
      <w:pPr>
        <w:rPr>
          <w:b/>
          <w:bCs/>
          <w:color w:val="156082" w:themeColor="accent1"/>
        </w:rPr>
      </w:pPr>
      <w:r w:rsidRPr="00AF4403">
        <w:rPr>
          <w:b/>
          <w:bCs/>
          <w:color w:val="156082" w:themeColor="accent1"/>
        </w:rPr>
        <w:t>--------------------------------------------------------------------------------------------------------------</w:t>
      </w:r>
    </w:p>
    <w:p w14:paraId="43A7630D" w14:textId="368680D1" w:rsidR="00AF4403" w:rsidRDefault="00B52B8A">
      <w:pPr>
        <w:pStyle w:val="Heading1"/>
        <w:numPr>
          <w:ilvl w:val="0"/>
          <w:numId w:val="1"/>
        </w:numPr>
      </w:pPr>
      <w:r>
        <w:t xml:space="preserve">NPFLEX </w:t>
      </w:r>
    </w:p>
    <w:p w14:paraId="029FCD66" w14:textId="70C7B03D" w:rsidR="00B52B8A" w:rsidRDefault="00B52B8A" w:rsidP="00B52B8A">
      <w:r>
        <w:t>The NPFLEX is a</w:t>
      </w:r>
      <w:r w:rsidR="00994527">
        <w:t xml:space="preserve"> non-contact profilometer that performs </w:t>
      </w:r>
      <w:r>
        <w:t xml:space="preserve">white light </w:t>
      </w:r>
      <w:proofErr w:type="spellStart"/>
      <w:r>
        <w:t>interferometer</w:t>
      </w:r>
      <w:r w:rsidR="00994527">
        <w:t>y</w:t>
      </w:r>
      <w:proofErr w:type="spellEnd"/>
      <w:r w:rsidR="00994527">
        <w:t xml:space="preserve">. It is </w:t>
      </w:r>
      <w:r>
        <w:t xml:space="preserve">found in the metrology lab and managed by </w:t>
      </w:r>
      <w:r w:rsidR="00834CFD">
        <w:t xml:space="preserve">Ms </w:t>
      </w:r>
      <w:r>
        <w:t>Camille Hammersl</w:t>
      </w:r>
      <w:r w:rsidR="001844C8">
        <w:t>e</w:t>
      </w:r>
      <w:r>
        <w:t>y (</w:t>
      </w:r>
      <w:r w:rsidR="001844C8">
        <w:t xml:space="preserve">contact </w:t>
      </w:r>
      <w:hyperlink r:id="rId14" w:history="1">
        <w:r w:rsidR="001844C8" w:rsidRPr="00B00D28">
          <w:rPr>
            <w:rStyle w:val="Hyperlink"/>
          </w:rPr>
          <w:t>C.Hammersley@leeds.ac.uk</w:t>
        </w:r>
      </w:hyperlink>
      <w:r w:rsidR="001844C8">
        <w:t>).</w:t>
      </w:r>
      <w:r w:rsidR="00994527">
        <w:t xml:space="preserve"> </w:t>
      </w:r>
      <w:r w:rsidR="00BA4333">
        <w:t>Th</w:t>
      </w:r>
      <w:r w:rsidR="0028666F">
        <w:t>is is used to characterise surface roughness</w:t>
      </w:r>
      <w:r w:rsidR="00C43247">
        <w:t xml:space="preserve"> at different resolutions.</w:t>
      </w:r>
      <w:r w:rsidR="00746AE9">
        <w:t xml:space="preserve"> The settings detailed below</w:t>
      </w:r>
      <w:r w:rsidR="00AE4C63">
        <w:t xml:space="preserve"> have been developed specifically for </w:t>
      </w:r>
      <w:proofErr w:type="spellStart"/>
      <w:r w:rsidR="00AE4C63">
        <w:t>GeoTribology</w:t>
      </w:r>
      <w:proofErr w:type="spellEnd"/>
      <w:r w:rsidR="00AE4C63">
        <w:t xml:space="preserve"> samples</w:t>
      </w:r>
      <w:r w:rsidR="00CD4BF5">
        <w:t xml:space="preserve"> to ensure data points are above 95 % (scientific accepted standard).</w:t>
      </w:r>
    </w:p>
    <w:p w14:paraId="059E80E1" w14:textId="77777777" w:rsidR="00834CFD" w:rsidRDefault="00834CFD" w:rsidP="00B52B8A"/>
    <w:p w14:paraId="67B4FB81" w14:textId="0BE587F5" w:rsidR="00C43247" w:rsidRDefault="00F140E2" w:rsidP="00F140E2">
      <w:pPr>
        <w:pStyle w:val="Heading2"/>
      </w:pPr>
      <w:r>
        <w:t xml:space="preserve">5.1 Data </w:t>
      </w:r>
      <w:r w:rsidR="00F85A15">
        <w:t>Acquisition</w:t>
      </w:r>
    </w:p>
    <w:p w14:paraId="0D8F839A" w14:textId="7A2E893D" w:rsidR="00C43247" w:rsidRDefault="00C43247">
      <w:pPr>
        <w:pStyle w:val="ListParagraph"/>
        <w:numPr>
          <w:ilvl w:val="0"/>
          <w:numId w:val="21"/>
        </w:numPr>
      </w:pPr>
      <w:r>
        <w:t>Press the green button on the NPFLEX to turn it on</w:t>
      </w:r>
    </w:p>
    <w:p w14:paraId="56A6745F" w14:textId="77777777" w:rsidR="00C43247" w:rsidRDefault="00C43247" w:rsidP="00C43247">
      <w:pPr>
        <w:pStyle w:val="ListParagraph"/>
      </w:pPr>
    </w:p>
    <w:p w14:paraId="3C1287C5" w14:textId="4B506FE0" w:rsidR="00C43247" w:rsidRDefault="00C43247">
      <w:pPr>
        <w:pStyle w:val="ListParagraph"/>
        <w:numPr>
          <w:ilvl w:val="0"/>
          <w:numId w:val="21"/>
        </w:numPr>
      </w:pPr>
      <w:r>
        <w:t xml:space="preserve">Turn </w:t>
      </w:r>
      <w:r w:rsidR="007B3502">
        <w:t>on the</w:t>
      </w:r>
      <w:r>
        <w:t xml:space="preserve"> computer </w:t>
      </w:r>
      <w:r w:rsidR="008B32FA">
        <w:t>monitor</w:t>
      </w:r>
    </w:p>
    <w:p w14:paraId="2618B233" w14:textId="77777777" w:rsidR="008B32FA" w:rsidRDefault="008B32FA" w:rsidP="008B32FA">
      <w:pPr>
        <w:pStyle w:val="ListParagraph"/>
      </w:pPr>
    </w:p>
    <w:p w14:paraId="5B534F5E" w14:textId="109A4AB1" w:rsidR="008B32FA" w:rsidRDefault="008B32FA">
      <w:pPr>
        <w:pStyle w:val="ListParagraph"/>
        <w:numPr>
          <w:ilvl w:val="0"/>
          <w:numId w:val="21"/>
        </w:numPr>
      </w:pPr>
      <w:r>
        <w:t xml:space="preserve">Load </w:t>
      </w:r>
      <w:r w:rsidR="002D28E5">
        <w:t>the</w:t>
      </w:r>
      <w:r>
        <w:t xml:space="preserve"> Vision64</w:t>
      </w:r>
      <w:r w:rsidR="007B3502">
        <w:t xml:space="preserve"> software</w:t>
      </w:r>
    </w:p>
    <w:p w14:paraId="5B01912C" w14:textId="05E5581A" w:rsidR="007B3502" w:rsidRDefault="008B32FA">
      <w:pPr>
        <w:pStyle w:val="ListParagraph"/>
        <w:numPr>
          <w:ilvl w:val="0"/>
          <w:numId w:val="22"/>
        </w:numPr>
      </w:pPr>
      <w:r>
        <w:t xml:space="preserve">Errors may appear but press okay as this does not affect </w:t>
      </w:r>
      <w:r w:rsidR="00BE1AFB">
        <w:t>us</w:t>
      </w:r>
    </w:p>
    <w:p w14:paraId="6AEDCC52" w14:textId="1ECC9391" w:rsidR="007B3502" w:rsidRDefault="007B3502">
      <w:pPr>
        <w:pStyle w:val="ListParagraph"/>
        <w:numPr>
          <w:ilvl w:val="0"/>
          <w:numId w:val="22"/>
        </w:numPr>
      </w:pPr>
      <w:r>
        <w:t xml:space="preserve">Click through the notifications that appear </w:t>
      </w:r>
    </w:p>
    <w:p w14:paraId="5E427B83" w14:textId="77777777" w:rsidR="008A277A" w:rsidRDefault="008A277A" w:rsidP="008A277A"/>
    <w:p w14:paraId="6403C8AB" w14:textId="60F6D9B5" w:rsidR="00C525E8" w:rsidRDefault="00C525E8">
      <w:pPr>
        <w:pStyle w:val="ListParagraph"/>
        <w:numPr>
          <w:ilvl w:val="0"/>
          <w:numId w:val="21"/>
        </w:numPr>
      </w:pPr>
      <w:r>
        <w:t xml:space="preserve">Place the sample on top of a metal block and secure with </w:t>
      </w:r>
      <w:proofErr w:type="spellStart"/>
      <w:r>
        <w:t>playdo</w:t>
      </w:r>
      <w:proofErr w:type="spellEnd"/>
    </w:p>
    <w:p w14:paraId="2F4567A6" w14:textId="77777777" w:rsidR="00C525E8" w:rsidRDefault="00C525E8" w:rsidP="00C525E8">
      <w:pPr>
        <w:pStyle w:val="ListParagraph"/>
      </w:pPr>
    </w:p>
    <w:p w14:paraId="666EB4D4" w14:textId="6CF1BC95" w:rsidR="008A277A" w:rsidRDefault="008A277A">
      <w:pPr>
        <w:pStyle w:val="ListParagraph"/>
        <w:numPr>
          <w:ilvl w:val="0"/>
          <w:numId w:val="21"/>
        </w:numPr>
      </w:pPr>
      <w:r>
        <w:t>Change the microscope and magnifier to x20 and x1</w:t>
      </w:r>
    </w:p>
    <w:p w14:paraId="78C1174F" w14:textId="77777777" w:rsidR="00BE1AFB" w:rsidRDefault="00BE1AFB" w:rsidP="00BE1AFB">
      <w:pPr>
        <w:pStyle w:val="ListParagraph"/>
        <w:ind w:left="1440"/>
      </w:pPr>
    </w:p>
    <w:p w14:paraId="5C4F343F" w14:textId="55C87416" w:rsidR="008A277A" w:rsidRDefault="008A277A">
      <w:pPr>
        <w:pStyle w:val="ListParagraph"/>
        <w:numPr>
          <w:ilvl w:val="0"/>
          <w:numId w:val="21"/>
        </w:numPr>
      </w:pPr>
      <w:r>
        <w:t>Move the Z axis down to its maximum lowest position to avoid it colliding with the sample after it is moved</w:t>
      </w:r>
      <w:r w:rsidR="00794D18">
        <w:t xml:space="preserve"> down</w:t>
      </w:r>
    </w:p>
    <w:p w14:paraId="13CD1022" w14:textId="77777777" w:rsidR="008A277A" w:rsidRDefault="008A277A" w:rsidP="008A277A">
      <w:pPr>
        <w:pStyle w:val="ListParagraph"/>
      </w:pPr>
    </w:p>
    <w:p w14:paraId="5139B2FD" w14:textId="79D80F4F" w:rsidR="00794D18" w:rsidRDefault="008A277A">
      <w:pPr>
        <w:pStyle w:val="ListParagraph"/>
        <w:numPr>
          <w:ilvl w:val="0"/>
          <w:numId w:val="21"/>
        </w:numPr>
      </w:pPr>
      <w:r>
        <w:t xml:space="preserve">Unfasten the two handles on the side of the NPFLEX and </w:t>
      </w:r>
      <w:r w:rsidR="00794D18">
        <w:t>use</w:t>
      </w:r>
      <w:r>
        <w:t xml:space="preserve"> the speed dial </w:t>
      </w:r>
      <w:r w:rsidR="00794D18">
        <w:t xml:space="preserve">below to adjust the moving speed </w:t>
      </w:r>
    </w:p>
    <w:p w14:paraId="5FDA3540" w14:textId="77777777" w:rsidR="00794D18" w:rsidRDefault="00794D18" w:rsidP="00794D18">
      <w:pPr>
        <w:pStyle w:val="ListParagraph"/>
      </w:pPr>
    </w:p>
    <w:p w14:paraId="0A44E695" w14:textId="50DEA035" w:rsidR="00B47E54" w:rsidRDefault="00794D18">
      <w:pPr>
        <w:pStyle w:val="ListParagraph"/>
        <w:numPr>
          <w:ilvl w:val="0"/>
          <w:numId w:val="21"/>
        </w:numPr>
      </w:pPr>
      <w:r>
        <w:t>Use the</w:t>
      </w:r>
      <w:r w:rsidR="008A277A">
        <w:t xml:space="preserve"> metal switch down to move the microscope</w:t>
      </w:r>
      <w:r>
        <w:t xml:space="preserve"> to ~ </w:t>
      </w:r>
      <w:r w:rsidR="00C525E8">
        <w:t>0.5 cm above the sample</w:t>
      </w:r>
    </w:p>
    <w:p w14:paraId="414D192B" w14:textId="77777777" w:rsidR="00B47E54" w:rsidRDefault="00B47E54" w:rsidP="00B47E54">
      <w:pPr>
        <w:pStyle w:val="ListParagraph"/>
      </w:pPr>
    </w:p>
    <w:p w14:paraId="6C4A8B2E" w14:textId="26C947A1" w:rsidR="00667700" w:rsidRDefault="00B47E54">
      <w:pPr>
        <w:pStyle w:val="ListParagraph"/>
        <w:numPr>
          <w:ilvl w:val="0"/>
          <w:numId w:val="21"/>
        </w:numPr>
      </w:pPr>
      <w:r>
        <w:t>Fasten the handles to secure the NPFLEX in place</w:t>
      </w:r>
    </w:p>
    <w:p w14:paraId="6906787B" w14:textId="77777777" w:rsidR="00B47E54" w:rsidRDefault="00B47E54" w:rsidP="00B47E54">
      <w:pPr>
        <w:pStyle w:val="ListParagraph"/>
      </w:pPr>
    </w:p>
    <w:p w14:paraId="2C3ADB94" w14:textId="237346E2" w:rsidR="00B47E54" w:rsidRDefault="00D13FFD">
      <w:pPr>
        <w:pStyle w:val="ListParagraph"/>
        <w:numPr>
          <w:ilvl w:val="0"/>
          <w:numId w:val="21"/>
        </w:numPr>
      </w:pPr>
      <w:r>
        <w:t>Apply the following settings under the ‘Measurement Parameters’ Menu</w:t>
      </w:r>
    </w:p>
    <w:p w14:paraId="0DD3E785" w14:textId="6C7CC6FE" w:rsidR="00D13FFD" w:rsidRDefault="00D13FFD">
      <w:pPr>
        <w:pStyle w:val="ListParagraph"/>
        <w:numPr>
          <w:ilvl w:val="1"/>
          <w:numId w:val="21"/>
        </w:numPr>
      </w:pPr>
      <w:r w:rsidRPr="00CD4BF5">
        <w:rPr>
          <w:b/>
          <w:bCs/>
        </w:rPr>
        <w:t>Scan Speed: 1x</w:t>
      </w:r>
      <w:r>
        <w:t xml:space="preserve"> // </w:t>
      </w:r>
      <w:r w:rsidR="00CD4BF5">
        <w:t>lower the higher data no. data points</w:t>
      </w:r>
    </w:p>
    <w:p w14:paraId="54EC812C" w14:textId="4779AECC" w:rsidR="00FA5006" w:rsidRDefault="00FA5006">
      <w:pPr>
        <w:pStyle w:val="ListParagraph"/>
        <w:numPr>
          <w:ilvl w:val="1"/>
          <w:numId w:val="21"/>
        </w:numPr>
      </w:pPr>
      <w:r>
        <w:rPr>
          <w:b/>
          <w:bCs/>
        </w:rPr>
        <w:t xml:space="preserve">Threshold: 0.5 % </w:t>
      </w:r>
      <w:r w:rsidRPr="00BA23A0">
        <w:t xml:space="preserve">// </w:t>
      </w:r>
      <w:r w:rsidR="00BA23A0" w:rsidRPr="00BA23A0">
        <w:t>higher sensitivity</w:t>
      </w:r>
    </w:p>
    <w:p w14:paraId="341C30AE" w14:textId="19DAA95D" w:rsidR="00D13FFD" w:rsidRDefault="00D13FFD">
      <w:pPr>
        <w:pStyle w:val="ListParagraph"/>
        <w:numPr>
          <w:ilvl w:val="1"/>
          <w:numId w:val="21"/>
        </w:numPr>
      </w:pPr>
      <w:proofErr w:type="spellStart"/>
      <w:r w:rsidRPr="00CD4BF5">
        <w:rPr>
          <w:b/>
          <w:bCs/>
        </w:rPr>
        <w:t>Backscan</w:t>
      </w:r>
      <w:proofErr w:type="spellEnd"/>
      <w:r w:rsidRPr="00CD4BF5">
        <w:rPr>
          <w:b/>
          <w:bCs/>
        </w:rPr>
        <w:t xml:space="preserve">: 200 </w:t>
      </w:r>
      <w:r w:rsidR="00CD4BF5">
        <w:rPr>
          <w:b/>
          <w:bCs/>
        </w:rPr>
        <w:t>µ</w:t>
      </w:r>
      <w:r w:rsidRPr="00CD4BF5">
        <w:rPr>
          <w:b/>
          <w:bCs/>
        </w:rPr>
        <w:t>m</w:t>
      </w:r>
      <w:r>
        <w:t xml:space="preserve"> // distance above x, adjust</w:t>
      </w:r>
      <w:r w:rsidR="00CD4BF5">
        <w:t xml:space="preserve"> depending on prevalence of gouge</w:t>
      </w:r>
    </w:p>
    <w:p w14:paraId="70DB33E2" w14:textId="7A8859C0" w:rsidR="00CD4BF5" w:rsidRDefault="00D13FFD">
      <w:pPr>
        <w:pStyle w:val="ListParagraph"/>
        <w:numPr>
          <w:ilvl w:val="1"/>
          <w:numId w:val="21"/>
        </w:numPr>
      </w:pPr>
      <w:r w:rsidRPr="00CD4BF5">
        <w:rPr>
          <w:b/>
          <w:bCs/>
        </w:rPr>
        <w:t>Length: 200</w:t>
      </w:r>
      <w:r w:rsidR="00CD4BF5" w:rsidRPr="00CD4BF5">
        <w:rPr>
          <w:b/>
          <w:bCs/>
        </w:rPr>
        <w:t xml:space="preserve"> </w:t>
      </w:r>
      <w:r w:rsidR="00CD4BF5">
        <w:rPr>
          <w:b/>
          <w:bCs/>
        </w:rPr>
        <w:t>µ</w:t>
      </w:r>
      <w:r w:rsidR="00CD4BF5" w:rsidRPr="00CD4BF5">
        <w:rPr>
          <w:b/>
          <w:bCs/>
        </w:rPr>
        <w:t>m</w:t>
      </w:r>
      <w:r>
        <w:t xml:space="preserve"> // distance below x</w:t>
      </w:r>
      <w:r w:rsidR="00CD4BF5">
        <w:t>, adjust depending on prevalence of gouge</w:t>
      </w:r>
    </w:p>
    <w:p w14:paraId="6300C3C5" w14:textId="01642E17" w:rsidR="00D13FFD" w:rsidRDefault="00DB0866">
      <w:pPr>
        <w:pStyle w:val="ListParagraph"/>
        <w:numPr>
          <w:ilvl w:val="1"/>
          <w:numId w:val="21"/>
        </w:numPr>
      </w:pPr>
      <w:r w:rsidRPr="00DB0866">
        <w:rPr>
          <w:b/>
          <w:bCs/>
        </w:rPr>
        <w:t>Illumination: Green (narrow band)</w:t>
      </w:r>
      <w:r>
        <w:t xml:space="preserve"> // used for trickier samples</w:t>
      </w:r>
    </w:p>
    <w:p w14:paraId="09601969" w14:textId="77777777" w:rsidR="008E3442" w:rsidRDefault="008E3442" w:rsidP="008E3442">
      <w:pPr>
        <w:pStyle w:val="ListParagraph"/>
        <w:ind w:left="1440"/>
      </w:pPr>
    </w:p>
    <w:p w14:paraId="25D51C97" w14:textId="02E64544" w:rsidR="008E3442" w:rsidRDefault="008E3442">
      <w:pPr>
        <w:pStyle w:val="ListParagraph"/>
        <w:numPr>
          <w:ilvl w:val="0"/>
          <w:numId w:val="21"/>
        </w:numPr>
      </w:pPr>
      <w:r>
        <w:t xml:space="preserve">Select auto-intensity </w:t>
      </w:r>
      <w:r w:rsidR="00BE444D">
        <w:t xml:space="preserve">and use the </w:t>
      </w:r>
      <w:r w:rsidR="00465943">
        <w:t xml:space="preserve">z axis controls to adjust the microscope up and down until the </w:t>
      </w:r>
      <w:r w:rsidR="00AB08E1">
        <w:t xml:space="preserve">reflectance band shows on </w:t>
      </w:r>
      <w:r w:rsidR="00430CAE">
        <w:t>screen</w:t>
      </w:r>
    </w:p>
    <w:p w14:paraId="1AF117C7" w14:textId="18257DDC" w:rsidR="00430CAE" w:rsidRDefault="00430CAE">
      <w:pPr>
        <w:pStyle w:val="ListParagraph"/>
        <w:numPr>
          <w:ilvl w:val="1"/>
          <w:numId w:val="21"/>
        </w:numPr>
      </w:pPr>
      <w:r>
        <w:t>Use the left most wheel on the control deck to focus this pattern</w:t>
      </w:r>
    </w:p>
    <w:p w14:paraId="4D1394AB" w14:textId="77777777" w:rsidR="00430CAE" w:rsidRDefault="00430CAE" w:rsidP="00430CAE">
      <w:pPr>
        <w:pStyle w:val="ListParagraph"/>
        <w:ind w:left="1440"/>
      </w:pPr>
    </w:p>
    <w:p w14:paraId="77FED19A" w14:textId="59187954" w:rsidR="00801D08" w:rsidRDefault="00430CAE">
      <w:pPr>
        <w:pStyle w:val="ListParagraph"/>
        <w:numPr>
          <w:ilvl w:val="0"/>
          <w:numId w:val="21"/>
        </w:numPr>
      </w:pPr>
      <w:r>
        <w:t xml:space="preserve">For individual scans </w:t>
      </w:r>
      <w:r w:rsidR="00801D08">
        <w:t>press ‘Single Acquisition’</w:t>
      </w:r>
      <w:r w:rsidR="00B24F78">
        <w:t xml:space="preserve"> in the upper left panel </w:t>
      </w:r>
    </w:p>
    <w:p w14:paraId="4DD943BC" w14:textId="77777777" w:rsidR="00801D08" w:rsidRDefault="00801D08" w:rsidP="00801D08">
      <w:pPr>
        <w:pStyle w:val="ListParagraph"/>
      </w:pPr>
    </w:p>
    <w:p w14:paraId="0711A224" w14:textId="31894948" w:rsidR="00EC4205" w:rsidRDefault="00801D08">
      <w:pPr>
        <w:pStyle w:val="ListParagraph"/>
        <w:numPr>
          <w:ilvl w:val="0"/>
          <w:numId w:val="21"/>
        </w:numPr>
      </w:pPr>
      <w:r>
        <w:t xml:space="preserve">For stitched scans go into </w:t>
      </w:r>
      <w:r w:rsidR="00EC4205">
        <w:t>stitching and change the bounding box to that required</w:t>
      </w:r>
      <w:r w:rsidR="00B24F78">
        <w:t xml:space="preserve"> then press ‘Measurement’ in the upper left panel</w:t>
      </w:r>
    </w:p>
    <w:p w14:paraId="4E47EED5" w14:textId="77777777" w:rsidR="00EC4205" w:rsidRDefault="00EC4205" w:rsidP="00104079">
      <w:pPr>
        <w:ind w:left="720"/>
      </w:pPr>
      <w:r>
        <w:t>In these samples I do:</w:t>
      </w:r>
    </w:p>
    <w:p w14:paraId="1F4A7906" w14:textId="57D035F5" w:rsidR="00EC4205" w:rsidRDefault="00EC4205">
      <w:pPr>
        <w:pStyle w:val="ListParagraph"/>
        <w:numPr>
          <w:ilvl w:val="1"/>
          <w:numId w:val="21"/>
        </w:numPr>
      </w:pPr>
      <w:r>
        <w:t>Length along Scar: 0.3 mm height x 25 mm width</w:t>
      </w:r>
    </w:p>
    <w:p w14:paraId="0BAD82B5" w14:textId="68F7E999" w:rsidR="00EC4205" w:rsidRDefault="00EC4205">
      <w:pPr>
        <w:pStyle w:val="ListParagraph"/>
        <w:numPr>
          <w:ilvl w:val="1"/>
          <w:numId w:val="21"/>
        </w:numPr>
      </w:pPr>
      <w:r>
        <w:t xml:space="preserve">Width </w:t>
      </w:r>
      <w:r w:rsidR="00104079">
        <w:t>cross-section of scar: 0.3 width x 25 mm height</w:t>
      </w:r>
    </w:p>
    <w:p w14:paraId="5512D7FB" w14:textId="77777777" w:rsidR="00104079" w:rsidRDefault="00104079" w:rsidP="00104079">
      <w:pPr>
        <w:pStyle w:val="ListParagraph"/>
        <w:ind w:left="1440"/>
      </w:pPr>
    </w:p>
    <w:p w14:paraId="13508EDF" w14:textId="65B089EB" w:rsidR="00104079" w:rsidRDefault="00F140E2" w:rsidP="00F140E2">
      <w:pPr>
        <w:pStyle w:val="Heading2"/>
      </w:pPr>
      <w:r>
        <w:t xml:space="preserve">5.2 Data </w:t>
      </w:r>
      <w:r w:rsidR="005D43B6">
        <w:t>Analysis and Cleaning</w:t>
      </w:r>
      <w:r>
        <w:t>:</w:t>
      </w:r>
    </w:p>
    <w:p w14:paraId="6A5D3266" w14:textId="1D2ABDC2" w:rsidR="005A1652" w:rsidRDefault="005A1652" w:rsidP="005A1652">
      <w:r>
        <w:t>The following data cleaning instructions are in line with the</w:t>
      </w:r>
      <w:r w:rsidR="003D531A">
        <w:t xml:space="preserve"> ISO Standards. </w:t>
      </w:r>
      <w:r w:rsidR="002A2166">
        <w:t xml:space="preserve">This can be done through </w:t>
      </w:r>
      <w:proofErr w:type="spellStart"/>
      <w:r w:rsidR="002A2166">
        <w:t>appsanywhere</w:t>
      </w:r>
      <w:proofErr w:type="spellEnd"/>
      <w:r w:rsidR="002A2166">
        <w:t xml:space="preserve"> &gt; vision64, or in the metrology lab on the NPFLEX. </w:t>
      </w:r>
    </w:p>
    <w:p w14:paraId="6E676818" w14:textId="6323AAD2" w:rsidR="005D43B6" w:rsidRDefault="00F85A15">
      <w:pPr>
        <w:pStyle w:val="ListParagraph"/>
        <w:numPr>
          <w:ilvl w:val="0"/>
          <w:numId w:val="23"/>
        </w:numPr>
      </w:pPr>
      <w:r>
        <w:t xml:space="preserve">Apply </w:t>
      </w:r>
      <w:r w:rsidR="005D43B6">
        <w:t>‘basic stats’ under 3D analysis and check data points is over 95%</w:t>
      </w:r>
    </w:p>
    <w:p w14:paraId="05243F7E" w14:textId="77777777" w:rsidR="00EA73FD" w:rsidRDefault="00EA73FD" w:rsidP="00EA73FD">
      <w:pPr>
        <w:pStyle w:val="ListParagraph"/>
      </w:pPr>
    </w:p>
    <w:p w14:paraId="2483A6E0" w14:textId="0059F1D9" w:rsidR="003D531A" w:rsidRDefault="005A1652">
      <w:pPr>
        <w:pStyle w:val="ListParagraph"/>
        <w:numPr>
          <w:ilvl w:val="0"/>
          <w:numId w:val="23"/>
        </w:numPr>
      </w:pPr>
      <w:r>
        <w:t>Apply ‘Terms Removal (F-Operator)</w:t>
      </w:r>
    </w:p>
    <w:p w14:paraId="6806581B" w14:textId="12128DCD" w:rsidR="003D531A" w:rsidRDefault="003D531A">
      <w:pPr>
        <w:pStyle w:val="ListParagraph"/>
        <w:numPr>
          <w:ilvl w:val="1"/>
          <w:numId w:val="23"/>
        </w:numPr>
      </w:pPr>
      <w:r>
        <w:t>Right click &gt; setting</w:t>
      </w:r>
      <w:r w:rsidR="00600B50">
        <w:t>s</w:t>
      </w:r>
      <w:r>
        <w:t xml:space="preserve"> &gt; Tilt only // This removes tilt from sample</w:t>
      </w:r>
    </w:p>
    <w:p w14:paraId="2E66CD9B" w14:textId="77777777" w:rsidR="003D531A" w:rsidRDefault="003D531A" w:rsidP="003D531A">
      <w:pPr>
        <w:pStyle w:val="ListParagraph"/>
      </w:pPr>
    </w:p>
    <w:p w14:paraId="56130D1D" w14:textId="48CB2827" w:rsidR="008B32FA" w:rsidRDefault="003D531A">
      <w:pPr>
        <w:pStyle w:val="ListParagraph"/>
        <w:numPr>
          <w:ilvl w:val="0"/>
          <w:numId w:val="23"/>
        </w:numPr>
      </w:pPr>
      <w:r>
        <w:t xml:space="preserve">Apply </w:t>
      </w:r>
      <w:r w:rsidR="00600B50">
        <w:t>‘Gaussian Regression Filter’</w:t>
      </w:r>
    </w:p>
    <w:p w14:paraId="5DE4418E" w14:textId="0792A206" w:rsidR="00ED60A7" w:rsidRDefault="00600B50">
      <w:pPr>
        <w:pStyle w:val="ListParagraph"/>
        <w:numPr>
          <w:ilvl w:val="0"/>
          <w:numId w:val="24"/>
        </w:numPr>
      </w:pPr>
      <w:r>
        <w:t>Right clic</w:t>
      </w:r>
      <w:r w:rsidR="00C546E4">
        <w:t>k and a</w:t>
      </w:r>
      <w:r w:rsidR="00ED60A7">
        <w:t>ll values required will be in here</w:t>
      </w:r>
    </w:p>
    <w:p w14:paraId="58260ECF" w14:textId="6FAD0B5F" w:rsidR="000B738F" w:rsidRDefault="000B738F">
      <w:pPr>
        <w:pStyle w:val="ListParagraph"/>
        <w:numPr>
          <w:ilvl w:val="0"/>
          <w:numId w:val="24"/>
        </w:numPr>
      </w:pPr>
      <w:r>
        <w:t>You can save as either short or long wavelength</w:t>
      </w:r>
    </w:p>
    <w:p w14:paraId="6397FD48" w14:textId="77777777" w:rsidR="00ED60A7" w:rsidRDefault="00ED60A7" w:rsidP="00ED60A7">
      <w:pPr>
        <w:pStyle w:val="ListParagraph"/>
        <w:ind w:left="1080"/>
      </w:pPr>
    </w:p>
    <w:p w14:paraId="7C07C332" w14:textId="4FA2A6F4" w:rsidR="003D531A" w:rsidRDefault="00EA73FD">
      <w:pPr>
        <w:pStyle w:val="ListParagraph"/>
        <w:numPr>
          <w:ilvl w:val="0"/>
          <w:numId w:val="23"/>
        </w:numPr>
      </w:pPr>
      <w:r>
        <w:t xml:space="preserve">Apply ‘S Parameters Height’ </w:t>
      </w:r>
    </w:p>
    <w:p w14:paraId="23EAD5EA" w14:textId="53D94C64" w:rsidR="000B738F" w:rsidRDefault="00EA73FD">
      <w:pPr>
        <w:pStyle w:val="ListParagraph"/>
        <w:numPr>
          <w:ilvl w:val="1"/>
          <w:numId w:val="23"/>
        </w:numPr>
      </w:pPr>
      <w:r>
        <w:lastRenderedPageBreak/>
        <w:t xml:space="preserve">This will tell </w:t>
      </w:r>
      <w:proofErr w:type="gramStart"/>
      <w:r>
        <w:t>you</w:t>
      </w:r>
      <w:proofErr w:type="gramEnd"/>
      <w:r>
        <w:t xml:space="preserve"> the final values after filtering</w:t>
      </w:r>
      <w:r w:rsidR="000B738F">
        <w:t xml:space="preserve"> either short or long wavelength</w:t>
      </w:r>
    </w:p>
    <w:p w14:paraId="371C14A2" w14:textId="77777777" w:rsidR="004242F8" w:rsidRDefault="004242F8" w:rsidP="004242F8"/>
    <w:p w14:paraId="742E2858" w14:textId="02079507" w:rsidR="004242F8" w:rsidRDefault="004242F8" w:rsidP="004242F8">
      <w:pPr>
        <w:pStyle w:val="Heading2"/>
      </w:pPr>
      <w:r>
        <w:t xml:space="preserve">5.3 Export Data </w:t>
      </w:r>
    </w:p>
    <w:p w14:paraId="71DA0A17" w14:textId="2C3ADBF2" w:rsidR="00FD4681" w:rsidRDefault="00FD4681" w:rsidP="004242F8">
      <w:r>
        <w:t xml:space="preserve">To save the Vision64 data file (raw no filters) to your folder, simply click ‘save’ in the top panel as export as an </w:t>
      </w:r>
      <w:r w:rsidRPr="00BA07AA">
        <w:t>OPDX</w:t>
      </w:r>
      <w:r>
        <w:t xml:space="preserve">. To save a specific filtering step/output of data such as s-parameters after filtering, select this step and then right click the map on the screen and click ‘Save Data S-Parameters’. </w:t>
      </w:r>
    </w:p>
    <w:p w14:paraId="5B8C8A5C" w14:textId="566B8CB5" w:rsidR="00EA73FD" w:rsidRDefault="004242F8" w:rsidP="004242F8">
      <w:r>
        <w:t xml:space="preserve">To export to </w:t>
      </w:r>
      <w:proofErr w:type="spellStart"/>
      <w:r>
        <w:t>MatLab</w:t>
      </w:r>
      <w:proofErr w:type="spellEnd"/>
      <w:r>
        <w:t xml:space="preserve"> you must apply the ‘Data Fill’ and ‘Data Restore’ option after you have filtered your data to be able to run it through the code Josh has written (</w:t>
      </w:r>
      <w:r w:rsidR="00BA6836">
        <w:t xml:space="preserve">found </w:t>
      </w:r>
      <w:r>
        <w:t xml:space="preserve">in Teams). I recommend using this code to obtain the 3D plots of </w:t>
      </w:r>
      <w:r w:rsidR="00BA6836">
        <w:t>data but</w:t>
      </w:r>
      <w:r>
        <w:t xml:space="preserve"> </w:t>
      </w:r>
      <w:r w:rsidR="00BA6836">
        <w:t>take the roughness values from the</w:t>
      </w:r>
      <w:r>
        <w:t xml:space="preserve"> </w:t>
      </w:r>
      <w:r w:rsidR="00E76ABD">
        <w:t>non-filled data values under the Gaussian Regression Filter as this is more accurate</w:t>
      </w:r>
      <w:r w:rsidR="00A41050">
        <w:t xml:space="preserve"> than using data fill</w:t>
      </w:r>
      <w:r w:rsidR="00E76ABD">
        <w:t xml:space="preserve">. </w:t>
      </w:r>
      <w:r w:rsidR="00E911D4">
        <w:t xml:space="preserve">This code only works with ASC files so make sure to save this accordingly. </w:t>
      </w:r>
    </w:p>
    <w:p w14:paraId="4BA4A881" w14:textId="2F329E91" w:rsidR="003D531A" w:rsidRPr="00B52B8A" w:rsidRDefault="00FD4681" w:rsidP="000B738F">
      <w:r>
        <w:t>Finally, to get data off the computer</w:t>
      </w:r>
      <w:r w:rsidR="00C52A86">
        <w:t xml:space="preserve"> get the USB locking key from the safe at the end of the lab. Then get a </w:t>
      </w:r>
      <w:r w:rsidR="00C52A86" w:rsidRPr="00C52A86">
        <w:rPr>
          <w:b/>
          <w:bCs/>
          <w:u w:val="single"/>
        </w:rPr>
        <w:t xml:space="preserve">clean </w:t>
      </w:r>
      <w:r w:rsidR="00C52A86">
        <w:t xml:space="preserve">USB stick (important!) and </w:t>
      </w:r>
      <w:r w:rsidR="000B738F">
        <w:t>transfer your data</w:t>
      </w:r>
      <w:r w:rsidR="0066649D">
        <w:t>.</w:t>
      </w:r>
    </w:p>
    <w:sectPr w:rsidR="003D531A" w:rsidRPr="00B52B8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6A84" w14:textId="77777777" w:rsidR="00675344" w:rsidRDefault="00675344" w:rsidP="00557547">
      <w:pPr>
        <w:spacing w:after="0" w:line="240" w:lineRule="auto"/>
      </w:pPr>
      <w:r>
        <w:separator/>
      </w:r>
    </w:p>
  </w:endnote>
  <w:endnote w:type="continuationSeparator" w:id="0">
    <w:p w14:paraId="2D129417" w14:textId="77777777" w:rsidR="00675344" w:rsidRDefault="00675344" w:rsidP="00557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8C57D" w14:textId="77777777" w:rsidR="00675344" w:rsidRDefault="00675344" w:rsidP="00557547">
      <w:pPr>
        <w:spacing w:after="0" w:line="240" w:lineRule="auto"/>
      </w:pPr>
      <w:r>
        <w:separator/>
      </w:r>
    </w:p>
  </w:footnote>
  <w:footnote w:type="continuationSeparator" w:id="0">
    <w:p w14:paraId="1288BE92" w14:textId="77777777" w:rsidR="00675344" w:rsidRDefault="00675344" w:rsidP="00557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FEA8" w14:textId="4E814F56" w:rsidR="00557547" w:rsidRPr="007B1F59" w:rsidRDefault="00BA3204" w:rsidP="007B1F59">
    <w:pPr>
      <w:pStyle w:val="Header"/>
      <w:tabs>
        <w:tab w:val="clear" w:pos="4513"/>
      </w:tabs>
      <w:rPr>
        <w:b/>
        <w:bCs/>
      </w:rPr>
    </w:pPr>
    <w:r>
      <w:t>2025/</w:t>
    </w:r>
    <w:r w:rsidR="007B1F59">
      <w:t>2026</w:t>
    </w:r>
    <w:r w:rsidR="007B1F59">
      <w:tab/>
    </w:r>
    <w:proofErr w:type="spellStart"/>
    <w:r w:rsidR="007B1F59">
      <w:t>GeoTribology</w:t>
    </w:r>
    <w:proofErr w:type="spellEnd"/>
    <w:r w:rsidR="007B1F59">
      <w:t xml:space="preserve"> Project – UMT &amp; NPFLEX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CA2"/>
    <w:multiLevelType w:val="hybridMultilevel"/>
    <w:tmpl w:val="BB94D7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07843"/>
    <w:multiLevelType w:val="hybridMultilevel"/>
    <w:tmpl w:val="86B692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B08D4"/>
    <w:multiLevelType w:val="hybridMultilevel"/>
    <w:tmpl w:val="CEBCA0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83909"/>
    <w:multiLevelType w:val="hybridMultilevel"/>
    <w:tmpl w:val="7CCCFF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41BB7"/>
    <w:multiLevelType w:val="hybridMultilevel"/>
    <w:tmpl w:val="D7B6F618"/>
    <w:lvl w:ilvl="0" w:tplc="252A21D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D2FC9"/>
    <w:multiLevelType w:val="hybridMultilevel"/>
    <w:tmpl w:val="88F0CA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4F4BBC"/>
    <w:multiLevelType w:val="hybridMultilevel"/>
    <w:tmpl w:val="8B54A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BA26B84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33912"/>
    <w:multiLevelType w:val="hybridMultilevel"/>
    <w:tmpl w:val="C0FE5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D5071"/>
    <w:multiLevelType w:val="hybridMultilevel"/>
    <w:tmpl w:val="71D6BA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3735D4"/>
    <w:multiLevelType w:val="hybridMultilevel"/>
    <w:tmpl w:val="B6CEAA5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631A21"/>
    <w:multiLevelType w:val="hybridMultilevel"/>
    <w:tmpl w:val="5164DA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0E7F73"/>
    <w:multiLevelType w:val="hybridMultilevel"/>
    <w:tmpl w:val="7088AD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A5026A"/>
    <w:multiLevelType w:val="hybridMultilevel"/>
    <w:tmpl w:val="C27248BA"/>
    <w:lvl w:ilvl="0" w:tplc="271E2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F449E76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E039B8"/>
    <w:multiLevelType w:val="hybridMultilevel"/>
    <w:tmpl w:val="22CA1222"/>
    <w:lvl w:ilvl="0" w:tplc="271E2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644040"/>
    <w:multiLevelType w:val="multilevel"/>
    <w:tmpl w:val="2D4C1F0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0724212"/>
    <w:multiLevelType w:val="hybridMultilevel"/>
    <w:tmpl w:val="BF7EC1A0"/>
    <w:lvl w:ilvl="0" w:tplc="BE122FF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C5012"/>
    <w:multiLevelType w:val="multilevel"/>
    <w:tmpl w:val="150844E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1E960D6"/>
    <w:multiLevelType w:val="hybridMultilevel"/>
    <w:tmpl w:val="756AD786"/>
    <w:lvl w:ilvl="0" w:tplc="67D84CE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7E4012"/>
    <w:multiLevelType w:val="hybridMultilevel"/>
    <w:tmpl w:val="8DBE174C"/>
    <w:lvl w:ilvl="0" w:tplc="0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721A85"/>
    <w:multiLevelType w:val="hybridMultilevel"/>
    <w:tmpl w:val="9188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26C62"/>
    <w:multiLevelType w:val="hybridMultilevel"/>
    <w:tmpl w:val="8DBE174C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F4943"/>
    <w:multiLevelType w:val="hybridMultilevel"/>
    <w:tmpl w:val="88E05F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9D2527"/>
    <w:multiLevelType w:val="hybridMultilevel"/>
    <w:tmpl w:val="A3AEB4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3206B"/>
    <w:multiLevelType w:val="hybridMultilevel"/>
    <w:tmpl w:val="1730EC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70824">
    <w:abstractNumId w:val="13"/>
  </w:num>
  <w:num w:numId="2" w16cid:durableId="1603996994">
    <w:abstractNumId w:val="15"/>
  </w:num>
  <w:num w:numId="3" w16cid:durableId="720444342">
    <w:abstractNumId w:val="5"/>
  </w:num>
  <w:num w:numId="4" w16cid:durableId="902063617">
    <w:abstractNumId w:val="17"/>
  </w:num>
  <w:num w:numId="5" w16cid:durableId="1837063484">
    <w:abstractNumId w:val="4"/>
  </w:num>
  <w:num w:numId="6" w16cid:durableId="1945727550">
    <w:abstractNumId w:val="23"/>
  </w:num>
  <w:num w:numId="7" w16cid:durableId="1363479147">
    <w:abstractNumId w:val="9"/>
  </w:num>
  <w:num w:numId="8" w16cid:durableId="1831286906">
    <w:abstractNumId w:val="2"/>
  </w:num>
  <w:num w:numId="9" w16cid:durableId="329987504">
    <w:abstractNumId w:val="22"/>
  </w:num>
  <w:num w:numId="10" w16cid:durableId="639919186">
    <w:abstractNumId w:val="19"/>
  </w:num>
  <w:num w:numId="11" w16cid:durableId="1850023440">
    <w:abstractNumId w:val="12"/>
  </w:num>
  <w:num w:numId="12" w16cid:durableId="1438716363">
    <w:abstractNumId w:val="8"/>
  </w:num>
  <w:num w:numId="13" w16cid:durableId="1362245071">
    <w:abstractNumId w:val="21"/>
  </w:num>
  <w:num w:numId="14" w16cid:durableId="890962002">
    <w:abstractNumId w:val="14"/>
  </w:num>
  <w:num w:numId="15" w16cid:durableId="347559418">
    <w:abstractNumId w:val="6"/>
  </w:num>
  <w:num w:numId="16" w16cid:durableId="2142576229">
    <w:abstractNumId w:val="1"/>
  </w:num>
  <w:num w:numId="17" w16cid:durableId="839809181">
    <w:abstractNumId w:val="18"/>
  </w:num>
  <w:num w:numId="18" w16cid:durableId="357005077">
    <w:abstractNumId w:val="10"/>
  </w:num>
  <w:num w:numId="19" w16cid:durableId="1287271287">
    <w:abstractNumId w:val="20"/>
  </w:num>
  <w:num w:numId="20" w16cid:durableId="2100365052">
    <w:abstractNumId w:val="16"/>
  </w:num>
  <w:num w:numId="21" w16cid:durableId="1909195348">
    <w:abstractNumId w:val="7"/>
  </w:num>
  <w:num w:numId="22" w16cid:durableId="1024667589">
    <w:abstractNumId w:val="11"/>
  </w:num>
  <w:num w:numId="23" w16cid:durableId="1594512696">
    <w:abstractNumId w:val="0"/>
  </w:num>
  <w:num w:numId="24" w16cid:durableId="1500150902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67"/>
    <w:rsid w:val="000056FB"/>
    <w:rsid w:val="00006B2D"/>
    <w:rsid w:val="000145DC"/>
    <w:rsid w:val="00020E3B"/>
    <w:rsid w:val="00022A04"/>
    <w:rsid w:val="00036C8E"/>
    <w:rsid w:val="00062E4F"/>
    <w:rsid w:val="00063CF1"/>
    <w:rsid w:val="00065A8B"/>
    <w:rsid w:val="00083C77"/>
    <w:rsid w:val="00096550"/>
    <w:rsid w:val="00096E4C"/>
    <w:rsid w:val="000A1D7F"/>
    <w:rsid w:val="000A3D4B"/>
    <w:rsid w:val="000B0A4A"/>
    <w:rsid w:val="000B41B7"/>
    <w:rsid w:val="000B6935"/>
    <w:rsid w:val="000B738F"/>
    <w:rsid w:val="000D3139"/>
    <w:rsid w:val="000E7740"/>
    <w:rsid w:val="0010083A"/>
    <w:rsid w:val="00104079"/>
    <w:rsid w:val="00112C5D"/>
    <w:rsid w:val="00122FA6"/>
    <w:rsid w:val="001248DE"/>
    <w:rsid w:val="0012745E"/>
    <w:rsid w:val="00141EF7"/>
    <w:rsid w:val="001449B8"/>
    <w:rsid w:val="00145988"/>
    <w:rsid w:val="00161198"/>
    <w:rsid w:val="00170C4F"/>
    <w:rsid w:val="001844C8"/>
    <w:rsid w:val="00185B49"/>
    <w:rsid w:val="0018648D"/>
    <w:rsid w:val="00186971"/>
    <w:rsid w:val="00192053"/>
    <w:rsid w:val="0019451D"/>
    <w:rsid w:val="001B0551"/>
    <w:rsid w:val="001C1370"/>
    <w:rsid w:val="001C73E3"/>
    <w:rsid w:val="001D2411"/>
    <w:rsid w:val="001E708A"/>
    <w:rsid w:val="001F2288"/>
    <w:rsid w:val="00214CA6"/>
    <w:rsid w:val="00215818"/>
    <w:rsid w:val="00216ED0"/>
    <w:rsid w:val="002213C4"/>
    <w:rsid w:val="00224707"/>
    <w:rsid w:val="00226EF9"/>
    <w:rsid w:val="00233960"/>
    <w:rsid w:val="00247F18"/>
    <w:rsid w:val="00254707"/>
    <w:rsid w:val="002610FD"/>
    <w:rsid w:val="00285BA3"/>
    <w:rsid w:val="0028666F"/>
    <w:rsid w:val="002873F5"/>
    <w:rsid w:val="0029558B"/>
    <w:rsid w:val="002A00EA"/>
    <w:rsid w:val="002A2166"/>
    <w:rsid w:val="002A24B4"/>
    <w:rsid w:val="002B04B3"/>
    <w:rsid w:val="002B3C76"/>
    <w:rsid w:val="002B6E4C"/>
    <w:rsid w:val="002C0BFF"/>
    <w:rsid w:val="002D24A5"/>
    <w:rsid w:val="002D28E5"/>
    <w:rsid w:val="002D4D10"/>
    <w:rsid w:val="002D782D"/>
    <w:rsid w:val="002E1D4D"/>
    <w:rsid w:val="002F02F9"/>
    <w:rsid w:val="002F4B3E"/>
    <w:rsid w:val="002F6AD6"/>
    <w:rsid w:val="003048EA"/>
    <w:rsid w:val="0030691C"/>
    <w:rsid w:val="003079AC"/>
    <w:rsid w:val="003111CC"/>
    <w:rsid w:val="00316316"/>
    <w:rsid w:val="00320648"/>
    <w:rsid w:val="003251CB"/>
    <w:rsid w:val="00325220"/>
    <w:rsid w:val="003252E5"/>
    <w:rsid w:val="003416DD"/>
    <w:rsid w:val="0037275A"/>
    <w:rsid w:val="00374EDF"/>
    <w:rsid w:val="00375470"/>
    <w:rsid w:val="00375CAA"/>
    <w:rsid w:val="00382FDC"/>
    <w:rsid w:val="00391227"/>
    <w:rsid w:val="0039267B"/>
    <w:rsid w:val="003A0055"/>
    <w:rsid w:val="003A32DC"/>
    <w:rsid w:val="003B5CB8"/>
    <w:rsid w:val="003C5ACB"/>
    <w:rsid w:val="003D2AA8"/>
    <w:rsid w:val="003D531A"/>
    <w:rsid w:val="003E0506"/>
    <w:rsid w:val="003E39C5"/>
    <w:rsid w:val="003E45BD"/>
    <w:rsid w:val="0040043F"/>
    <w:rsid w:val="00400444"/>
    <w:rsid w:val="00407F0F"/>
    <w:rsid w:val="00416452"/>
    <w:rsid w:val="00417129"/>
    <w:rsid w:val="00417795"/>
    <w:rsid w:val="004238A8"/>
    <w:rsid w:val="004242F8"/>
    <w:rsid w:val="004266B0"/>
    <w:rsid w:val="00430897"/>
    <w:rsid w:val="00430CAE"/>
    <w:rsid w:val="00431DD5"/>
    <w:rsid w:val="0044224E"/>
    <w:rsid w:val="004459BD"/>
    <w:rsid w:val="004616AD"/>
    <w:rsid w:val="00465943"/>
    <w:rsid w:val="00466E58"/>
    <w:rsid w:val="0047073B"/>
    <w:rsid w:val="00471005"/>
    <w:rsid w:val="0047157C"/>
    <w:rsid w:val="00471B44"/>
    <w:rsid w:val="00480A5B"/>
    <w:rsid w:val="00482891"/>
    <w:rsid w:val="00484C89"/>
    <w:rsid w:val="004A24AB"/>
    <w:rsid w:val="004A2CC7"/>
    <w:rsid w:val="004B15B1"/>
    <w:rsid w:val="004B3F83"/>
    <w:rsid w:val="004C49CE"/>
    <w:rsid w:val="004D12E4"/>
    <w:rsid w:val="004D7097"/>
    <w:rsid w:val="004E4B6E"/>
    <w:rsid w:val="004E76E4"/>
    <w:rsid w:val="004E7DA5"/>
    <w:rsid w:val="004F026B"/>
    <w:rsid w:val="004F67B1"/>
    <w:rsid w:val="004F7274"/>
    <w:rsid w:val="00506360"/>
    <w:rsid w:val="005076C4"/>
    <w:rsid w:val="005110FE"/>
    <w:rsid w:val="005355A0"/>
    <w:rsid w:val="00535A35"/>
    <w:rsid w:val="00541BC9"/>
    <w:rsid w:val="00542354"/>
    <w:rsid w:val="0054576F"/>
    <w:rsid w:val="00551884"/>
    <w:rsid w:val="00557547"/>
    <w:rsid w:val="0056215B"/>
    <w:rsid w:val="00562D0D"/>
    <w:rsid w:val="00567E80"/>
    <w:rsid w:val="005716E7"/>
    <w:rsid w:val="00593C80"/>
    <w:rsid w:val="00594140"/>
    <w:rsid w:val="00596E8B"/>
    <w:rsid w:val="00597A12"/>
    <w:rsid w:val="00597A37"/>
    <w:rsid w:val="005A1652"/>
    <w:rsid w:val="005A6D24"/>
    <w:rsid w:val="005B2AF9"/>
    <w:rsid w:val="005D43B6"/>
    <w:rsid w:val="005D4919"/>
    <w:rsid w:val="005D7E1F"/>
    <w:rsid w:val="005E093A"/>
    <w:rsid w:val="005E1660"/>
    <w:rsid w:val="005E79FD"/>
    <w:rsid w:val="005F74E4"/>
    <w:rsid w:val="00600B50"/>
    <w:rsid w:val="0060329F"/>
    <w:rsid w:val="00603491"/>
    <w:rsid w:val="00605C37"/>
    <w:rsid w:val="00610310"/>
    <w:rsid w:val="00614131"/>
    <w:rsid w:val="00615F93"/>
    <w:rsid w:val="006169E2"/>
    <w:rsid w:val="00621D4D"/>
    <w:rsid w:val="0063258D"/>
    <w:rsid w:val="006334E3"/>
    <w:rsid w:val="0064092E"/>
    <w:rsid w:val="0064389C"/>
    <w:rsid w:val="00646351"/>
    <w:rsid w:val="00656E7A"/>
    <w:rsid w:val="0066649D"/>
    <w:rsid w:val="00667700"/>
    <w:rsid w:val="00671D0F"/>
    <w:rsid w:val="00675344"/>
    <w:rsid w:val="00682552"/>
    <w:rsid w:val="00691690"/>
    <w:rsid w:val="006927D3"/>
    <w:rsid w:val="006A1C95"/>
    <w:rsid w:val="006A3296"/>
    <w:rsid w:val="006A5F9C"/>
    <w:rsid w:val="006A62BA"/>
    <w:rsid w:val="006A634E"/>
    <w:rsid w:val="006B1963"/>
    <w:rsid w:val="006B2C10"/>
    <w:rsid w:val="006C02B3"/>
    <w:rsid w:val="006C151B"/>
    <w:rsid w:val="006C17AC"/>
    <w:rsid w:val="006D771D"/>
    <w:rsid w:val="006E09ED"/>
    <w:rsid w:val="006E2235"/>
    <w:rsid w:val="006E62A1"/>
    <w:rsid w:val="00703C85"/>
    <w:rsid w:val="0070687F"/>
    <w:rsid w:val="00722B59"/>
    <w:rsid w:val="00740467"/>
    <w:rsid w:val="007426F1"/>
    <w:rsid w:val="007429B1"/>
    <w:rsid w:val="007430A6"/>
    <w:rsid w:val="007438FC"/>
    <w:rsid w:val="00744EE1"/>
    <w:rsid w:val="00746AC7"/>
    <w:rsid w:val="00746AE9"/>
    <w:rsid w:val="00755D4D"/>
    <w:rsid w:val="00762086"/>
    <w:rsid w:val="00767C08"/>
    <w:rsid w:val="0077299B"/>
    <w:rsid w:val="0077672E"/>
    <w:rsid w:val="007802B9"/>
    <w:rsid w:val="00781853"/>
    <w:rsid w:val="007946C3"/>
    <w:rsid w:val="00794D18"/>
    <w:rsid w:val="00797BB1"/>
    <w:rsid w:val="007A5954"/>
    <w:rsid w:val="007A60AC"/>
    <w:rsid w:val="007B1F59"/>
    <w:rsid w:val="007B3502"/>
    <w:rsid w:val="007C0F36"/>
    <w:rsid w:val="007D3784"/>
    <w:rsid w:val="007D5828"/>
    <w:rsid w:val="007D7D08"/>
    <w:rsid w:val="007E6840"/>
    <w:rsid w:val="007F1535"/>
    <w:rsid w:val="008017B4"/>
    <w:rsid w:val="00801D08"/>
    <w:rsid w:val="00802CEF"/>
    <w:rsid w:val="00802FE4"/>
    <w:rsid w:val="0080415C"/>
    <w:rsid w:val="00813B36"/>
    <w:rsid w:val="00816F49"/>
    <w:rsid w:val="00820841"/>
    <w:rsid w:val="00821941"/>
    <w:rsid w:val="00824BBA"/>
    <w:rsid w:val="008345BC"/>
    <w:rsid w:val="00834CFD"/>
    <w:rsid w:val="00836227"/>
    <w:rsid w:val="00841B92"/>
    <w:rsid w:val="008534AF"/>
    <w:rsid w:val="00856331"/>
    <w:rsid w:val="00864B08"/>
    <w:rsid w:val="0087069A"/>
    <w:rsid w:val="008707EB"/>
    <w:rsid w:val="00871BBA"/>
    <w:rsid w:val="00873543"/>
    <w:rsid w:val="0088043B"/>
    <w:rsid w:val="00885B31"/>
    <w:rsid w:val="00887CFF"/>
    <w:rsid w:val="0089186B"/>
    <w:rsid w:val="008925E4"/>
    <w:rsid w:val="00892747"/>
    <w:rsid w:val="008A277A"/>
    <w:rsid w:val="008B267A"/>
    <w:rsid w:val="008B320C"/>
    <w:rsid w:val="008B32FA"/>
    <w:rsid w:val="008C2069"/>
    <w:rsid w:val="008C53D2"/>
    <w:rsid w:val="008C6178"/>
    <w:rsid w:val="008D0243"/>
    <w:rsid w:val="008D3567"/>
    <w:rsid w:val="008E1529"/>
    <w:rsid w:val="008E2541"/>
    <w:rsid w:val="008E3442"/>
    <w:rsid w:val="008E51F7"/>
    <w:rsid w:val="008F3749"/>
    <w:rsid w:val="008F763D"/>
    <w:rsid w:val="00910A81"/>
    <w:rsid w:val="00910B86"/>
    <w:rsid w:val="00913090"/>
    <w:rsid w:val="009321FE"/>
    <w:rsid w:val="0093467F"/>
    <w:rsid w:val="00950AC1"/>
    <w:rsid w:val="0095723D"/>
    <w:rsid w:val="00964837"/>
    <w:rsid w:val="00970829"/>
    <w:rsid w:val="00975015"/>
    <w:rsid w:val="00976F37"/>
    <w:rsid w:val="009812AE"/>
    <w:rsid w:val="0098341D"/>
    <w:rsid w:val="00986885"/>
    <w:rsid w:val="00994527"/>
    <w:rsid w:val="00997FEF"/>
    <w:rsid w:val="009A6416"/>
    <w:rsid w:val="009B42B9"/>
    <w:rsid w:val="009C180F"/>
    <w:rsid w:val="009C5D66"/>
    <w:rsid w:val="009C7319"/>
    <w:rsid w:val="009E0612"/>
    <w:rsid w:val="009E2AA8"/>
    <w:rsid w:val="009E4992"/>
    <w:rsid w:val="009E5FC1"/>
    <w:rsid w:val="00A01394"/>
    <w:rsid w:val="00A14A90"/>
    <w:rsid w:val="00A23FD9"/>
    <w:rsid w:val="00A36AC9"/>
    <w:rsid w:val="00A41050"/>
    <w:rsid w:val="00A52F9F"/>
    <w:rsid w:val="00A55FF7"/>
    <w:rsid w:val="00A6196C"/>
    <w:rsid w:val="00A62354"/>
    <w:rsid w:val="00A705A3"/>
    <w:rsid w:val="00A72202"/>
    <w:rsid w:val="00A74CF6"/>
    <w:rsid w:val="00A93123"/>
    <w:rsid w:val="00AA4206"/>
    <w:rsid w:val="00AB08E1"/>
    <w:rsid w:val="00AB6182"/>
    <w:rsid w:val="00AC44D2"/>
    <w:rsid w:val="00AD074A"/>
    <w:rsid w:val="00AD1BFC"/>
    <w:rsid w:val="00AD5BC4"/>
    <w:rsid w:val="00AE31F2"/>
    <w:rsid w:val="00AE3AD0"/>
    <w:rsid w:val="00AE4C63"/>
    <w:rsid w:val="00AE4F05"/>
    <w:rsid w:val="00AF4403"/>
    <w:rsid w:val="00AF468B"/>
    <w:rsid w:val="00B0195A"/>
    <w:rsid w:val="00B022FE"/>
    <w:rsid w:val="00B03554"/>
    <w:rsid w:val="00B06096"/>
    <w:rsid w:val="00B10392"/>
    <w:rsid w:val="00B1380D"/>
    <w:rsid w:val="00B13B31"/>
    <w:rsid w:val="00B24F78"/>
    <w:rsid w:val="00B31036"/>
    <w:rsid w:val="00B34079"/>
    <w:rsid w:val="00B35402"/>
    <w:rsid w:val="00B414A0"/>
    <w:rsid w:val="00B45E62"/>
    <w:rsid w:val="00B47E54"/>
    <w:rsid w:val="00B52B8A"/>
    <w:rsid w:val="00B54F7B"/>
    <w:rsid w:val="00B609BB"/>
    <w:rsid w:val="00B61E73"/>
    <w:rsid w:val="00B81B31"/>
    <w:rsid w:val="00B81D26"/>
    <w:rsid w:val="00BA07AA"/>
    <w:rsid w:val="00BA23A0"/>
    <w:rsid w:val="00BA3204"/>
    <w:rsid w:val="00BA4333"/>
    <w:rsid w:val="00BA4EF3"/>
    <w:rsid w:val="00BA6836"/>
    <w:rsid w:val="00BC0243"/>
    <w:rsid w:val="00BD2CF5"/>
    <w:rsid w:val="00BD42E2"/>
    <w:rsid w:val="00BD48FC"/>
    <w:rsid w:val="00BD4F8D"/>
    <w:rsid w:val="00BD7587"/>
    <w:rsid w:val="00BE1AFB"/>
    <w:rsid w:val="00BE221A"/>
    <w:rsid w:val="00BE444D"/>
    <w:rsid w:val="00BE5E12"/>
    <w:rsid w:val="00BF3343"/>
    <w:rsid w:val="00C0677D"/>
    <w:rsid w:val="00C27295"/>
    <w:rsid w:val="00C32928"/>
    <w:rsid w:val="00C34F92"/>
    <w:rsid w:val="00C43247"/>
    <w:rsid w:val="00C47061"/>
    <w:rsid w:val="00C47297"/>
    <w:rsid w:val="00C525E8"/>
    <w:rsid w:val="00C52A86"/>
    <w:rsid w:val="00C546E4"/>
    <w:rsid w:val="00C60D3D"/>
    <w:rsid w:val="00C61C56"/>
    <w:rsid w:val="00C72880"/>
    <w:rsid w:val="00C80703"/>
    <w:rsid w:val="00C81756"/>
    <w:rsid w:val="00C82A12"/>
    <w:rsid w:val="00C82E68"/>
    <w:rsid w:val="00CA29E5"/>
    <w:rsid w:val="00CA3B38"/>
    <w:rsid w:val="00CB0D7D"/>
    <w:rsid w:val="00CC735A"/>
    <w:rsid w:val="00CD4BF5"/>
    <w:rsid w:val="00CE1777"/>
    <w:rsid w:val="00CE2506"/>
    <w:rsid w:val="00CE7942"/>
    <w:rsid w:val="00CF0987"/>
    <w:rsid w:val="00CF5E7F"/>
    <w:rsid w:val="00D0600D"/>
    <w:rsid w:val="00D06725"/>
    <w:rsid w:val="00D12D3D"/>
    <w:rsid w:val="00D13FFD"/>
    <w:rsid w:val="00D15356"/>
    <w:rsid w:val="00D179B2"/>
    <w:rsid w:val="00D205A5"/>
    <w:rsid w:val="00D224CE"/>
    <w:rsid w:val="00D2675C"/>
    <w:rsid w:val="00D27D35"/>
    <w:rsid w:val="00D30E97"/>
    <w:rsid w:val="00D32B10"/>
    <w:rsid w:val="00D35ED2"/>
    <w:rsid w:val="00D41B5B"/>
    <w:rsid w:val="00D4684C"/>
    <w:rsid w:val="00D561F4"/>
    <w:rsid w:val="00D71D1A"/>
    <w:rsid w:val="00D837D1"/>
    <w:rsid w:val="00D85C53"/>
    <w:rsid w:val="00DB0866"/>
    <w:rsid w:val="00DB738E"/>
    <w:rsid w:val="00DC59A0"/>
    <w:rsid w:val="00DC5ABD"/>
    <w:rsid w:val="00DD3E57"/>
    <w:rsid w:val="00DE1707"/>
    <w:rsid w:val="00DE1DE0"/>
    <w:rsid w:val="00DE2A80"/>
    <w:rsid w:val="00DE66E1"/>
    <w:rsid w:val="00DF103A"/>
    <w:rsid w:val="00DF2206"/>
    <w:rsid w:val="00E00F4D"/>
    <w:rsid w:val="00E120F6"/>
    <w:rsid w:val="00E16F4E"/>
    <w:rsid w:val="00E222D9"/>
    <w:rsid w:val="00E227A3"/>
    <w:rsid w:val="00E26503"/>
    <w:rsid w:val="00E33C88"/>
    <w:rsid w:val="00E35C21"/>
    <w:rsid w:val="00E42EC3"/>
    <w:rsid w:val="00E4303E"/>
    <w:rsid w:val="00E66FBF"/>
    <w:rsid w:val="00E72523"/>
    <w:rsid w:val="00E76ABD"/>
    <w:rsid w:val="00E81BA2"/>
    <w:rsid w:val="00E856A4"/>
    <w:rsid w:val="00E911D4"/>
    <w:rsid w:val="00E91EC6"/>
    <w:rsid w:val="00EA24A7"/>
    <w:rsid w:val="00EA5D69"/>
    <w:rsid w:val="00EA73FD"/>
    <w:rsid w:val="00EA7D79"/>
    <w:rsid w:val="00EB20D3"/>
    <w:rsid w:val="00EC0415"/>
    <w:rsid w:val="00EC4205"/>
    <w:rsid w:val="00EC4D98"/>
    <w:rsid w:val="00EC65BD"/>
    <w:rsid w:val="00EC6C57"/>
    <w:rsid w:val="00ED0BB9"/>
    <w:rsid w:val="00ED60A7"/>
    <w:rsid w:val="00ED62A0"/>
    <w:rsid w:val="00EE209A"/>
    <w:rsid w:val="00EE6C98"/>
    <w:rsid w:val="00EF0F27"/>
    <w:rsid w:val="00EF35E5"/>
    <w:rsid w:val="00EF4ACC"/>
    <w:rsid w:val="00EF4C55"/>
    <w:rsid w:val="00F078D8"/>
    <w:rsid w:val="00F07BC6"/>
    <w:rsid w:val="00F07C30"/>
    <w:rsid w:val="00F126AC"/>
    <w:rsid w:val="00F12C29"/>
    <w:rsid w:val="00F137DD"/>
    <w:rsid w:val="00F13B48"/>
    <w:rsid w:val="00F140E2"/>
    <w:rsid w:val="00F165D5"/>
    <w:rsid w:val="00F21F88"/>
    <w:rsid w:val="00F265DE"/>
    <w:rsid w:val="00F3284F"/>
    <w:rsid w:val="00F43BD3"/>
    <w:rsid w:val="00F530B2"/>
    <w:rsid w:val="00F53B72"/>
    <w:rsid w:val="00F568A6"/>
    <w:rsid w:val="00F64BAB"/>
    <w:rsid w:val="00F7461C"/>
    <w:rsid w:val="00F77A5B"/>
    <w:rsid w:val="00F85A15"/>
    <w:rsid w:val="00F970F6"/>
    <w:rsid w:val="00FA012D"/>
    <w:rsid w:val="00FA3CCF"/>
    <w:rsid w:val="00FA5006"/>
    <w:rsid w:val="00FB1A98"/>
    <w:rsid w:val="00FB374F"/>
    <w:rsid w:val="00FC1B50"/>
    <w:rsid w:val="00FD2302"/>
    <w:rsid w:val="00FD3FF7"/>
    <w:rsid w:val="00FD41DB"/>
    <w:rsid w:val="00FD4681"/>
    <w:rsid w:val="00FD7BB5"/>
    <w:rsid w:val="00FE353F"/>
    <w:rsid w:val="00FE4493"/>
    <w:rsid w:val="00FF23B0"/>
    <w:rsid w:val="00FF387A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6A67E"/>
  <w15:chartTrackingRefBased/>
  <w15:docId w15:val="{2E2D443A-9C33-490D-A4C4-846B4032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86"/>
  </w:style>
  <w:style w:type="paragraph" w:styleId="Heading1">
    <w:name w:val="heading 1"/>
    <w:basedOn w:val="Normal"/>
    <w:next w:val="Normal"/>
    <w:link w:val="Heading1Char"/>
    <w:uiPriority w:val="9"/>
    <w:qFormat/>
    <w:rsid w:val="008D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547"/>
  </w:style>
  <w:style w:type="paragraph" w:styleId="Footer">
    <w:name w:val="footer"/>
    <w:basedOn w:val="Normal"/>
    <w:link w:val="FooterChar"/>
    <w:uiPriority w:val="99"/>
    <w:unhideWhenUsed/>
    <w:rsid w:val="00557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547"/>
  </w:style>
  <w:style w:type="character" w:styleId="Hyperlink">
    <w:name w:val="Hyperlink"/>
    <w:basedOn w:val="DefaultParagraphFont"/>
    <w:uiPriority w:val="99"/>
    <w:unhideWhenUsed/>
    <w:rsid w:val="006C1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7A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03C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3C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3C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C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C8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6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ED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p.woodhouse@leeds.ac.uk" TargetMode="External"/><Relationship Id="rId13" Type="http://schemas.openxmlformats.org/officeDocument/2006/relationships/hyperlink" Target="mailto:c.p.woodhouse@leeds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.piazolo@leeds.ac.uk" TargetMode="External"/><Relationship Id="rId12" Type="http://schemas.openxmlformats.org/officeDocument/2006/relationships/hyperlink" Target="mailto:C.M.Probert@leeds.ac.u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.p.woodhouse@leeds.ac.uk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C.M.Probert@leeds.ac.uk" TargetMode="External"/><Relationship Id="rId14" Type="http://schemas.openxmlformats.org/officeDocument/2006/relationships/hyperlink" Target="mailto:C.Hammersley@leeds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11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Holt</dc:creator>
  <cp:keywords/>
  <dc:description/>
  <cp:lastModifiedBy>Mia Holt</cp:lastModifiedBy>
  <cp:revision>462</cp:revision>
  <dcterms:created xsi:type="dcterms:W3CDTF">2026-01-29T10:48:00Z</dcterms:created>
  <dcterms:modified xsi:type="dcterms:W3CDTF">2026-10-17T01:58:00Z</dcterms:modified>
</cp:coreProperties>
</file>