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93" w:type="pct"/>
        <w:tblInd w:w="-90" w:type="dxa"/>
        <w:tblLook w:val="04A0" w:firstRow="1" w:lastRow="0" w:firstColumn="1" w:lastColumn="0" w:noHBand="0" w:noVBand="1"/>
      </w:tblPr>
      <w:tblGrid>
        <w:gridCol w:w="4280"/>
        <w:gridCol w:w="4982"/>
        <w:gridCol w:w="1357"/>
      </w:tblGrid>
      <w:tr w:rsidR="00ED6DF3" w:rsidRPr="00FE5693" w14:paraId="6C07EB90" w14:textId="77777777" w:rsidTr="00AB432E">
        <w:tc>
          <w:tcPr>
            <w:tcW w:w="2015" w:type="pct"/>
          </w:tcPr>
          <w:p w14:paraId="031CF099" w14:textId="0D87A557" w:rsidR="00102FF0" w:rsidRPr="005634C4" w:rsidRDefault="004F192D" w:rsidP="002843BF">
            <w:pPr>
              <w:tabs>
                <w:tab w:val="right" w:pos="9900"/>
              </w:tabs>
              <w:spacing w:after="120"/>
              <w:ind w:right="-2142"/>
              <w:outlineLvl w:val="0"/>
              <w:rPr>
                <w:rFonts w:ascii="Tahoma" w:hAnsi="Tahoma" w:cs="Tahoma"/>
                <w:b/>
                <w:smallCaps/>
                <w:sz w:val="36"/>
                <w:szCs w:val="24"/>
              </w:rPr>
            </w:pPr>
            <w:r w:rsidRPr="004F192D">
              <w:rPr>
                <w:rFonts w:ascii="Tahoma" w:hAnsi="Tahoma" w:cs="Tahoma"/>
                <w:b/>
                <w:smallCaps/>
                <w:sz w:val="36"/>
                <w:szCs w:val="24"/>
              </w:rPr>
              <w:t>Michael Walker</w:t>
            </w:r>
          </w:p>
        </w:tc>
        <w:tc>
          <w:tcPr>
            <w:tcW w:w="2346" w:type="pct"/>
          </w:tcPr>
          <w:p w14:paraId="3642CDEE" w14:textId="77777777" w:rsidR="004F192D" w:rsidRPr="004F192D" w:rsidRDefault="004F192D" w:rsidP="004F192D">
            <w:pPr>
              <w:jc w:val="right"/>
              <w:rPr>
                <w:rFonts w:ascii="Tahoma" w:hAnsi="Tahoma" w:cs="Tahoma"/>
                <w:sz w:val="20"/>
                <w:lang w:val="de-DE"/>
              </w:rPr>
            </w:pPr>
            <w:r w:rsidRPr="004F192D">
              <w:rPr>
                <w:rFonts w:ascii="Tahoma" w:hAnsi="Tahoma" w:cs="Tahoma"/>
                <w:sz w:val="20"/>
                <w:lang w:val="de-DE"/>
              </w:rPr>
              <w:t>Evansville, IN</w:t>
            </w:r>
          </w:p>
          <w:p w14:paraId="3BE2F476" w14:textId="77777777" w:rsidR="004F192D" w:rsidRPr="004F192D" w:rsidRDefault="004F192D" w:rsidP="004F192D">
            <w:pPr>
              <w:jc w:val="right"/>
              <w:rPr>
                <w:rFonts w:ascii="Tahoma" w:hAnsi="Tahoma" w:cs="Tahoma"/>
                <w:sz w:val="20"/>
                <w:lang w:val="de-DE"/>
              </w:rPr>
            </w:pPr>
            <w:r w:rsidRPr="004F192D">
              <w:rPr>
                <w:rFonts w:ascii="Tahoma" w:hAnsi="Tahoma" w:cs="Tahoma"/>
                <w:sz w:val="20"/>
                <w:lang w:val="de-DE"/>
              </w:rPr>
              <w:t>m: +1.812.589.5997</w:t>
            </w:r>
          </w:p>
          <w:p w14:paraId="19DBC8C7" w14:textId="0CC913E9" w:rsidR="00102FF0" w:rsidRPr="004F192D" w:rsidRDefault="004F192D" w:rsidP="004F192D">
            <w:pPr>
              <w:jc w:val="right"/>
              <w:rPr>
                <w:rFonts w:ascii="Tahoma" w:hAnsi="Tahoma" w:cs="Tahoma"/>
                <w:sz w:val="20"/>
                <w:lang w:val="de-DE"/>
              </w:rPr>
            </w:pPr>
            <w:r w:rsidRPr="004F192D">
              <w:rPr>
                <w:rFonts w:ascii="Tahoma" w:hAnsi="Tahoma" w:cs="Tahoma"/>
                <w:sz w:val="20"/>
                <w:lang w:val="de-DE"/>
              </w:rPr>
              <w:t>ouisihai@gmail.com</w:t>
            </w:r>
          </w:p>
          <w:p w14:paraId="1BD3A1F0" w14:textId="3A34721A" w:rsidR="00F01A6D" w:rsidRPr="00F01A6D" w:rsidRDefault="00000000" w:rsidP="00F01A6D">
            <w:pPr>
              <w:jc w:val="right"/>
              <w:rPr>
                <w:rFonts w:ascii="Tahoma" w:hAnsi="Tahoma" w:cs="Tahoma"/>
                <w:sz w:val="20"/>
                <w:lang w:val="de-DE"/>
              </w:rPr>
            </w:pPr>
            <w:hyperlink r:id="rId9" w:history="1">
              <w:r w:rsidR="006F1AE4" w:rsidRPr="006F1AE4">
                <w:rPr>
                  <w:rStyle w:val="Hyperlink"/>
                  <w:rFonts w:ascii="Tahoma" w:hAnsi="Tahoma" w:cs="Tahoma"/>
                  <w:color w:val="FF0000"/>
                  <w:sz w:val="20"/>
                  <w:lang w:val="de-DE"/>
                </w:rPr>
                <w:t>LinkedIn</w:t>
              </w:r>
            </w:hyperlink>
          </w:p>
        </w:tc>
        <w:tc>
          <w:tcPr>
            <w:tcW w:w="639" w:type="pct"/>
          </w:tcPr>
          <w:p w14:paraId="20F82DF6" w14:textId="77777777" w:rsidR="00102FF0" w:rsidRPr="00FE5693" w:rsidRDefault="00102FF0" w:rsidP="0068706B">
            <w:pPr>
              <w:jc w:val="right"/>
              <w:rPr>
                <w:rFonts w:ascii="Tahoma" w:hAnsi="Tahoma" w:cs="Tahoma"/>
                <w:sz w:val="20"/>
                <w:szCs w:val="18"/>
                <w:lang w:val="de-DE"/>
              </w:rPr>
            </w:pPr>
          </w:p>
        </w:tc>
      </w:tr>
    </w:tbl>
    <w:p w14:paraId="06E4F22B" w14:textId="5D615513" w:rsidR="00657D69" w:rsidRPr="005634C4" w:rsidRDefault="00D020F6" w:rsidP="00645897">
      <w:pPr>
        <w:pBdr>
          <w:top w:val="single" w:sz="24" w:space="5"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4F0B6991" wp14:editId="089564BE">
                <wp:simplePos x="0" y="0"/>
                <wp:positionH relativeFrom="column">
                  <wp:posOffset>5771515</wp:posOffset>
                </wp:positionH>
                <wp:positionV relativeFrom="paragraph">
                  <wp:posOffset>-742950</wp:posOffset>
                </wp:positionV>
                <wp:extent cx="856615" cy="83947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6615" cy="8394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288B6A" w14:textId="77777777" w:rsidR="007E6D4A" w:rsidRDefault="00D020F6" w:rsidP="00317EEE">
                            <w:r w:rsidRPr="00532B84">
                              <w:rPr>
                                <w:noProof/>
                              </w:rPr>
                              <w:drawing>
                                <wp:inline distT="0" distB="0" distL="0" distR="0" wp14:anchorId="42912594" wp14:editId="555B69C5">
                                  <wp:extent cx="669925" cy="65024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925" cy="65024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F0B6991" id="_x0000_t202" coordsize="21600,21600" o:spt="202" path="m,l,21600r21600,l21600,xe">
                <v:stroke joinstyle="miter"/>
                <v:path gradientshapeok="t" o:connecttype="rect"/>
              </v:shapetype>
              <v:shape id="Text Box 3" o:spid="_x0000_s1026" type="#_x0000_t202" style="position:absolute;left:0;text-align:left;margin-left:454.45pt;margin-top:-58.5pt;width:67.45pt;height:66.1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" filled="f" stroked="f">
                <v:path arrowok="t"/>
                <v:textbox style="mso-fit-shape-to-text:t" inset=",7.2pt,,7.2pt">
                  <w:txbxContent>
                    <w:p w14:paraId="7D288B6A" w14:textId="77777777" w:rsidR="007E6D4A" w:rsidRDefault="00D020F6" w:rsidP="00317EEE">
                      <w:r w:rsidRPr="00532B84">
                        <w:rPr>
                          <w:noProof/>
                        </w:rPr>
                        <w:drawing>
                          <wp:inline distT="0" distB="0" distL="0" distR="0" wp14:anchorId="42912594" wp14:editId="555B69C5">
                            <wp:extent cx="669925" cy="65024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925" cy="650240"/>
                                    </a:xfrm>
                                    <a:prstGeom prst="rect">
                                      <a:avLst/>
                                    </a:prstGeom>
                                    <a:noFill/>
                                    <a:ln>
                                      <a:noFill/>
                                    </a:ln>
                                  </pic:spPr>
                                </pic:pic>
                              </a:graphicData>
                            </a:graphic>
                          </wp:inline>
                        </w:drawing>
                      </w:r>
                    </w:p>
                  </w:txbxContent>
                </v:textbox>
              </v:shape>
            </w:pict>
          </mc:Fallback>
        </mc:AlternateContent>
      </w:r>
      <w:r w:rsidR="00AF003D">
        <w:rPr>
          <w:rFonts w:ascii="Tahoma" w:hAnsi="Tahoma" w:cs="Tahoma"/>
          <w:b/>
          <w:smallCaps/>
          <w:spacing w:val="30"/>
          <w:sz w:val="29"/>
          <w:szCs w:val="27"/>
        </w:rPr>
        <w:t>Professional Summary</w:t>
      </w:r>
    </w:p>
    <w:p w14:paraId="182B2308" w14:textId="0FF98388" w:rsidR="00657D69" w:rsidRPr="005634C4" w:rsidRDefault="00955C2E" w:rsidP="0068706B">
      <w:pPr>
        <w:pBdr>
          <w:top w:val="single" w:sz="24" w:space="5" w:color="auto"/>
          <w:bottom w:val="single" w:sz="24" w:space="8" w:color="auto"/>
        </w:pBdr>
        <w:shd w:val="clear" w:color="auto" w:fill="F2F2F2"/>
        <w:jc w:val="center"/>
        <w:rPr>
          <w:rFonts w:ascii="Tahoma" w:eastAsia="MS Mincho" w:hAnsi="Tahoma" w:cs="Tahoma"/>
          <w:b/>
          <w:i/>
          <w:sz w:val="20"/>
        </w:rPr>
      </w:pPr>
      <w:r w:rsidRPr="00955C2E">
        <w:rPr>
          <w:rFonts w:ascii="Tahoma" w:eastAsia="MS Mincho" w:hAnsi="Tahoma" w:cs="Tahoma"/>
          <w:i/>
          <w:sz w:val="20"/>
        </w:rPr>
        <w:t xml:space="preserve">Driven, enthusiastic, and highly knowledgeable web and app developer with abundant experience delivering solutions tailor-made to serve business objectives. </w:t>
      </w:r>
    </w:p>
    <w:p w14:paraId="168DA734" w14:textId="77777777" w:rsidR="00F01A6D" w:rsidRDefault="00F01A6D" w:rsidP="00F01A6D">
      <w:pPr>
        <w:jc w:val="both"/>
        <w:rPr>
          <w:rFonts w:ascii="Tahoma" w:eastAsia="MS Mincho" w:hAnsi="Tahoma" w:cs="Tahoma"/>
          <w:sz w:val="20"/>
        </w:rPr>
      </w:pPr>
    </w:p>
    <w:p w14:paraId="73E2A949" w14:textId="4FABA3A2" w:rsidR="00143E58" w:rsidRDefault="00955C2E" w:rsidP="00955C2E">
      <w:pPr>
        <w:jc w:val="both"/>
        <w:rPr>
          <w:rFonts w:ascii="Tahoma" w:eastAsia="MS Mincho" w:hAnsi="Tahoma" w:cs="Tahoma"/>
          <w:sz w:val="20"/>
        </w:rPr>
      </w:pPr>
      <w:r w:rsidRPr="00955C2E">
        <w:rPr>
          <w:rFonts w:ascii="Tahoma" w:eastAsia="MS Mincho" w:hAnsi="Tahoma" w:cs="Tahoma"/>
          <w:sz w:val="20"/>
        </w:rPr>
        <w:t>Diligent and adaptable programmer, with comprehensive knowledge of design patterns, user experience principles, and enterprise needs, with five years of professional experience leveraging numerous languages and tools (as well as expert time and resource management skills) to craft feature-rich applications for a diverse spectrum of needs.</w:t>
      </w:r>
      <w:r>
        <w:rPr>
          <w:rFonts w:ascii="Tahoma" w:eastAsia="MS Mincho" w:hAnsi="Tahoma" w:cs="Tahoma"/>
          <w:sz w:val="20"/>
        </w:rPr>
        <w:t xml:space="preserve"> </w:t>
      </w:r>
      <w:r w:rsidRPr="00955C2E">
        <w:rPr>
          <w:rFonts w:ascii="Tahoma" w:eastAsia="MS Mincho" w:hAnsi="Tahoma" w:cs="Tahoma"/>
          <w:sz w:val="20"/>
        </w:rPr>
        <w:t>Responsive communicator with a client-centered attitude derived from years of experience in sales and customer service roles. Long history of success in fast-moving, objective-driven environments, and ready to bring extensive skills base to bear on new challenges on behalf of a dynamic and engaged organization.</w:t>
      </w:r>
    </w:p>
    <w:p w14:paraId="696263B5" w14:textId="77777777" w:rsidR="00955C2E" w:rsidRDefault="00955C2E" w:rsidP="00955C2E">
      <w:pPr>
        <w:jc w:val="both"/>
        <w:rPr>
          <w:rFonts w:ascii="Tahoma" w:eastAsia="MS Mincho" w:hAnsi="Tahoma" w:cs="Tahoma"/>
          <w:color w:val="FF0000"/>
          <w:sz w:val="20"/>
        </w:rPr>
      </w:pPr>
    </w:p>
    <w:p w14:paraId="6BF9E328" w14:textId="3C4EACE7" w:rsidR="00143E58" w:rsidRPr="00143E58" w:rsidRDefault="00143E58" w:rsidP="00143E58">
      <w:pPr>
        <w:jc w:val="center"/>
        <w:rPr>
          <w:rFonts w:ascii="Tahoma" w:eastAsia="MS Mincho" w:hAnsi="Tahoma" w:cs="Tahoma"/>
          <w:smallCaps/>
          <w:color w:val="FF0000"/>
          <w:sz w:val="20"/>
          <w:u w:val="single"/>
        </w:rPr>
      </w:pPr>
      <w:r>
        <w:rPr>
          <w:rFonts w:ascii="Tahoma" w:eastAsia="MS Mincho" w:hAnsi="Tahoma" w:cs="Tahoma"/>
          <w:color w:val="FF0000"/>
          <w:sz w:val="20"/>
        </w:rPr>
        <w:t xml:space="preserve"> </w:t>
      </w:r>
      <w:r w:rsidRPr="00A96F63">
        <w:rPr>
          <w:rFonts w:ascii="Tahoma" w:eastAsia="MS Mincho" w:hAnsi="Tahoma" w:cs="Tahoma"/>
          <w:smallCaps/>
          <w:sz w:val="20"/>
          <w:u w:val="single"/>
        </w:rPr>
        <w:t>Core Competencies</w:t>
      </w:r>
    </w:p>
    <w:tbl>
      <w:tblPr>
        <w:tblStyle w:val="TableGrid"/>
        <w:tblW w:w="1170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5"/>
        <w:gridCol w:w="4140"/>
        <w:gridCol w:w="3600"/>
      </w:tblGrid>
      <w:tr w:rsidR="00143E58" w14:paraId="45FBB38D" w14:textId="77777777" w:rsidTr="00B7030E">
        <w:tc>
          <w:tcPr>
            <w:tcW w:w="3965" w:type="dxa"/>
          </w:tcPr>
          <w:p w14:paraId="335845FB" w14:textId="77777777" w:rsidR="002E65BE" w:rsidRDefault="002E65BE" w:rsidP="00143E58">
            <w:pPr>
              <w:numPr>
                <w:ilvl w:val="0"/>
                <w:numId w:val="10"/>
              </w:numPr>
              <w:tabs>
                <w:tab w:val="center" w:pos="0"/>
              </w:tabs>
              <w:ind w:left="249" w:hanging="270"/>
              <w:rPr>
                <w:rFonts w:ascii="Tahoma" w:hAnsi="Tahoma" w:cs="Tahoma"/>
                <w:sz w:val="20"/>
              </w:rPr>
            </w:pPr>
            <w:r w:rsidRPr="002E65BE">
              <w:rPr>
                <w:rFonts w:ascii="Tahoma" w:hAnsi="Tahoma" w:cs="Tahoma"/>
                <w:sz w:val="20"/>
              </w:rPr>
              <w:t xml:space="preserve">Application Development </w:t>
            </w:r>
          </w:p>
          <w:p w14:paraId="1A63925F" w14:textId="77777777" w:rsidR="002E65BE" w:rsidRDefault="002E65BE" w:rsidP="00143E58">
            <w:pPr>
              <w:numPr>
                <w:ilvl w:val="0"/>
                <w:numId w:val="10"/>
              </w:numPr>
              <w:tabs>
                <w:tab w:val="center" w:pos="0"/>
              </w:tabs>
              <w:ind w:left="249" w:hanging="270"/>
              <w:rPr>
                <w:rFonts w:ascii="Tahoma" w:hAnsi="Tahoma" w:cs="Tahoma"/>
                <w:sz w:val="20"/>
              </w:rPr>
            </w:pPr>
            <w:r w:rsidRPr="002E65BE">
              <w:rPr>
                <w:rFonts w:ascii="Tahoma" w:hAnsi="Tahoma" w:cs="Tahoma"/>
                <w:sz w:val="20"/>
              </w:rPr>
              <w:t xml:space="preserve">Programming Design Patterns </w:t>
            </w:r>
          </w:p>
          <w:p w14:paraId="6C2CDD98" w14:textId="77777777" w:rsidR="00143E58" w:rsidRDefault="002E65BE" w:rsidP="00143E58">
            <w:pPr>
              <w:numPr>
                <w:ilvl w:val="0"/>
                <w:numId w:val="10"/>
              </w:numPr>
              <w:tabs>
                <w:tab w:val="center" w:pos="0"/>
              </w:tabs>
              <w:ind w:left="249" w:hanging="270"/>
              <w:rPr>
                <w:rFonts w:ascii="Tahoma" w:hAnsi="Tahoma" w:cs="Tahoma"/>
                <w:sz w:val="20"/>
              </w:rPr>
            </w:pPr>
            <w:r w:rsidRPr="002E65BE">
              <w:rPr>
                <w:rFonts w:ascii="Tahoma" w:hAnsi="Tahoma" w:cs="Tahoma"/>
                <w:sz w:val="20"/>
              </w:rPr>
              <w:t>UI/UX Design</w:t>
            </w:r>
          </w:p>
          <w:p w14:paraId="5FF222B5" w14:textId="77777777" w:rsidR="00914FF0" w:rsidRDefault="00914FF0" w:rsidP="00143E58">
            <w:pPr>
              <w:numPr>
                <w:ilvl w:val="0"/>
                <w:numId w:val="10"/>
              </w:numPr>
              <w:tabs>
                <w:tab w:val="center" w:pos="0"/>
              </w:tabs>
              <w:ind w:left="249" w:hanging="270"/>
              <w:rPr>
                <w:rFonts w:ascii="Tahoma" w:hAnsi="Tahoma" w:cs="Tahoma"/>
                <w:sz w:val="20"/>
              </w:rPr>
            </w:pPr>
            <w:r w:rsidRPr="00914FF0">
              <w:rPr>
                <w:rFonts w:ascii="Tahoma" w:hAnsi="Tahoma" w:cs="Tahoma"/>
                <w:sz w:val="20"/>
              </w:rPr>
              <w:t>JavaScript</w:t>
            </w:r>
          </w:p>
          <w:p w14:paraId="68C876C1" w14:textId="34FCA3B8" w:rsidR="00914FF0" w:rsidRPr="00143E58" w:rsidRDefault="00914FF0" w:rsidP="00143E58">
            <w:pPr>
              <w:numPr>
                <w:ilvl w:val="0"/>
                <w:numId w:val="10"/>
              </w:numPr>
              <w:tabs>
                <w:tab w:val="center" w:pos="0"/>
              </w:tabs>
              <w:ind w:left="249" w:hanging="270"/>
              <w:rPr>
                <w:rFonts w:ascii="Tahoma" w:hAnsi="Tahoma" w:cs="Tahoma"/>
                <w:sz w:val="20"/>
              </w:rPr>
            </w:pPr>
            <w:r w:rsidRPr="00914FF0">
              <w:rPr>
                <w:rFonts w:ascii="Tahoma" w:hAnsi="Tahoma" w:cs="Tahoma"/>
                <w:sz w:val="20"/>
              </w:rPr>
              <w:t>HTML</w:t>
            </w:r>
          </w:p>
        </w:tc>
        <w:tc>
          <w:tcPr>
            <w:tcW w:w="4140" w:type="dxa"/>
          </w:tcPr>
          <w:p w14:paraId="28BDA5ED" w14:textId="77777777" w:rsidR="002E65BE" w:rsidRDefault="002E65BE" w:rsidP="00143E58">
            <w:pPr>
              <w:numPr>
                <w:ilvl w:val="0"/>
                <w:numId w:val="10"/>
              </w:numPr>
              <w:ind w:left="630" w:hanging="270"/>
              <w:rPr>
                <w:rFonts w:ascii="Tahoma" w:hAnsi="Tahoma" w:cs="Tahoma"/>
                <w:sz w:val="20"/>
              </w:rPr>
            </w:pPr>
            <w:r w:rsidRPr="002E65BE">
              <w:rPr>
                <w:rFonts w:ascii="Tahoma" w:hAnsi="Tahoma" w:cs="Tahoma"/>
                <w:sz w:val="20"/>
              </w:rPr>
              <w:t xml:space="preserve">Web Design </w:t>
            </w:r>
          </w:p>
          <w:p w14:paraId="7BE2A9D0" w14:textId="77777777" w:rsidR="002E65BE" w:rsidRDefault="002E65BE" w:rsidP="00143E58">
            <w:pPr>
              <w:numPr>
                <w:ilvl w:val="0"/>
                <w:numId w:val="10"/>
              </w:numPr>
              <w:ind w:left="630" w:hanging="270"/>
              <w:rPr>
                <w:rFonts w:ascii="Tahoma" w:hAnsi="Tahoma" w:cs="Tahoma"/>
                <w:sz w:val="20"/>
              </w:rPr>
            </w:pPr>
            <w:r w:rsidRPr="002E65BE">
              <w:rPr>
                <w:rFonts w:ascii="Tahoma" w:hAnsi="Tahoma" w:cs="Tahoma"/>
                <w:sz w:val="20"/>
              </w:rPr>
              <w:t xml:space="preserve">Task Automation </w:t>
            </w:r>
          </w:p>
          <w:p w14:paraId="1F1D2C40" w14:textId="77777777" w:rsidR="00143E58" w:rsidRDefault="00D16438" w:rsidP="00143E58">
            <w:pPr>
              <w:numPr>
                <w:ilvl w:val="0"/>
                <w:numId w:val="10"/>
              </w:numPr>
              <w:ind w:left="630" w:hanging="270"/>
              <w:rPr>
                <w:rFonts w:ascii="Tahoma" w:hAnsi="Tahoma" w:cs="Tahoma"/>
                <w:sz w:val="20"/>
              </w:rPr>
            </w:pPr>
            <w:r w:rsidRPr="002E65BE">
              <w:rPr>
                <w:rFonts w:ascii="Tahoma" w:hAnsi="Tahoma" w:cs="Tahoma"/>
                <w:sz w:val="20"/>
              </w:rPr>
              <w:t>Code Debugging</w:t>
            </w:r>
          </w:p>
          <w:p w14:paraId="349FA19A" w14:textId="7A4D76AC" w:rsidR="00914FF0" w:rsidRPr="00B7030E" w:rsidRDefault="00B7030E" w:rsidP="00B7030E">
            <w:pPr>
              <w:numPr>
                <w:ilvl w:val="0"/>
                <w:numId w:val="10"/>
              </w:numPr>
              <w:ind w:left="630" w:right="-672" w:hanging="270"/>
              <w:rPr>
                <w:rFonts w:ascii="Tahoma" w:hAnsi="Tahoma" w:cs="Tahoma"/>
                <w:sz w:val="20"/>
              </w:rPr>
            </w:pPr>
            <w:r w:rsidRPr="002E65BE">
              <w:rPr>
                <w:rFonts w:ascii="Tahoma" w:hAnsi="Tahoma" w:cs="Tahoma"/>
                <w:sz w:val="20"/>
              </w:rPr>
              <w:t xml:space="preserve">Client Communications </w:t>
            </w:r>
          </w:p>
          <w:p w14:paraId="6D80B196" w14:textId="4371D44E" w:rsidR="00914FF0" w:rsidRPr="00B7030E" w:rsidRDefault="00B7030E" w:rsidP="00B7030E">
            <w:pPr>
              <w:numPr>
                <w:ilvl w:val="0"/>
                <w:numId w:val="10"/>
              </w:numPr>
              <w:ind w:left="630" w:right="-672" w:hanging="270"/>
              <w:rPr>
                <w:rFonts w:ascii="Tahoma" w:hAnsi="Tahoma" w:cs="Tahoma"/>
                <w:sz w:val="20"/>
              </w:rPr>
            </w:pPr>
            <w:r>
              <w:rPr>
                <w:rFonts w:ascii="Tahoma" w:hAnsi="Tahoma" w:cs="Tahoma"/>
                <w:sz w:val="20"/>
              </w:rPr>
              <w:t>Sales</w:t>
            </w:r>
            <w:r w:rsidRPr="00143E58">
              <w:rPr>
                <w:rFonts w:ascii="Tahoma" w:hAnsi="Tahoma" w:cs="Tahoma"/>
                <w:sz w:val="20"/>
              </w:rPr>
              <w:t xml:space="preserve"> </w:t>
            </w:r>
            <w:r>
              <w:rPr>
                <w:rFonts w:ascii="Tahoma" w:hAnsi="Tahoma" w:cs="Tahoma"/>
                <w:sz w:val="20"/>
              </w:rPr>
              <w:t>and Relationship-Building</w:t>
            </w:r>
          </w:p>
        </w:tc>
        <w:tc>
          <w:tcPr>
            <w:tcW w:w="3600" w:type="dxa"/>
          </w:tcPr>
          <w:p w14:paraId="4A2DE442" w14:textId="157032A6" w:rsidR="002E65BE" w:rsidRDefault="00B7030E" w:rsidP="00D16438">
            <w:pPr>
              <w:numPr>
                <w:ilvl w:val="0"/>
                <w:numId w:val="10"/>
              </w:numPr>
              <w:ind w:left="630" w:right="-672" w:hanging="270"/>
              <w:rPr>
                <w:rFonts w:ascii="Tahoma" w:hAnsi="Tahoma" w:cs="Tahoma"/>
                <w:sz w:val="20"/>
              </w:rPr>
            </w:pPr>
            <w:r>
              <w:rPr>
                <w:rFonts w:ascii="Tahoma" w:hAnsi="Tahoma" w:cs="Tahoma"/>
                <w:sz w:val="20"/>
              </w:rPr>
              <w:t>Typescript</w:t>
            </w:r>
          </w:p>
          <w:p w14:paraId="12032182" w14:textId="77777777" w:rsidR="002E65BE" w:rsidRDefault="002E65BE" w:rsidP="00D16438">
            <w:pPr>
              <w:numPr>
                <w:ilvl w:val="0"/>
                <w:numId w:val="10"/>
              </w:numPr>
              <w:ind w:left="630" w:right="-672" w:hanging="270"/>
              <w:rPr>
                <w:rFonts w:ascii="Tahoma" w:hAnsi="Tahoma" w:cs="Tahoma"/>
                <w:sz w:val="20"/>
              </w:rPr>
            </w:pPr>
            <w:r w:rsidRPr="002E65BE">
              <w:rPr>
                <w:rFonts w:ascii="Tahoma" w:hAnsi="Tahoma" w:cs="Tahoma"/>
                <w:sz w:val="20"/>
              </w:rPr>
              <w:t xml:space="preserve">Software Testing </w:t>
            </w:r>
          </w:p>
          <w:p w14:paraId="787AA5F8" w14:textId="6541ACF7" w:rsidR="00143E58" w:rsidRDefault="00B7030E" w:rsidP="00D16438">
            <w:pPr>
              <w:numPr>
                <w:ilvl w:val="0"/>
                <w:numId w:val="10"/>
              </w:numPr>
              <w:ind w:left="630" w:right="-672" w:hanging="270"/>
              <w:rPr>
                <w:rFonts w:ascii="Tahoma" w:hAnsi="Tahoma" w:cs="Tahoma"/>
                <w:sz w:val="20"/>
              </w:rPr>
            </w:pPr>
            <w:r>
              <w:rPr>
                <w:rFonts w:ascii="Tahoma" w:hAnsi="Tahoma" w:cs="Tahoma"/>
                <w:sz w:val="20"/>
              </w:rPr>
              <w:t>CSS</w:t>
            </w:r>
          </w:p>
          <w:p w14:paraId="3AB35F00" w14:textId="77777777" w:rsidR="00914FF0" w:rsidRDefault="00914FF0" w:rsidP="00D16438">
            <w:pPr>
              <w:numPr>
                <w:ilvl w:val="0"/>
                <w:numId w:val="10"/>
              </w:numPr>
              <w:ind w:left="630" w:right="-672" w:hanging="270"/>
              <w:rPr>
                <w:rFonts w:ascii="Tahoma" w:hAnsi="Tahoma" w:cs="Tahoma"/>
                <w:sz w:val="20"/>
              </w:rPr>
            </w:pPr>
            <w:r w:rsidRPr="00914FF0">
              <w:rPr>
                <w:rFonts w:ascii="Tahoma" w:hAnsi="Tahoma" w:cs="Tahoma"/>
                <w:sz w:val="20"/>
              </w:rPr>
              <w:t>React</w:t>
            </w:r>
          </w:p>
          <w:p w14:paraId="7D29C1C6" w14:textId="65316A68" w:rsidR="00914FF0" w:rsidRPr="00143E58" w:rsidRDefault="00914FF0" w:rsidP="00D16438">
            <w:pPr>
              <w:numPr>
                <w:ilvl w:val="0"/>
                <w:numId w:val="10"/>
              </w:numPr>
              <w:ind w:left="630" w:right="-672" w:hanging="270"/>
              <w:rPr>
                <w:rFonts w:ascii="Tahoma" w:hAnsi="Tahoma" w:cs="Tahoma"/>
                <w:sz w:val="20"/>
              </w:rPr>
            </w:pPr>
            <w:r w:rsidRPr="00914FF0">
              <w:rPr>
                <w:rFonts w:ascii="Tahoma" w:hAnsi="Tahoma" w:cs="Tahoma"/>
                <w:sz w:val="20"/>
              </w:rPr>
              <w:t>Git</w:t>
            </w:r>
          </w:p>
        </w:tc>
      </w:tr>
    </w:tbl>
    <w:p w14:paraId="7AF24F0A" w14:textId="3CCF21D4" w:rsidR="00F01A6D" w:rsidRDefault="00F01A6D" w:rsidP="00F01A6D">
      <w:pPr>
        <w:jc w:val="both"/>
        <w:rPr>
          <w:rFonts w:ascii="Tahoma" w:eastAsia="MS Mincho" w:hAnsi="Tahoma" w:cs="Tahoma"/>
          <w:color w:val="FF0000"/>
          <w:sz w:val="20"/>
        </w:rPr>
      </w:pPr>
    </w:p>
    <w:p w14:paraId="1817B064" w14:textId="77777777" w:rsidR="00F01A6D" w:rsidRPr="005634C4" w:rsidRDefault="00F01A6D" w:rsidP="00F01A6D">
      <w:pPr>
        <w:pBdr>
          <w:top w:val="single" w:sz="4" w:space="1" w:color="auto"/>
          <w:bottom w:val="single" w:sz="4" w:space="1" w:color="auto"/>
        </w:pBdr>
        <w:shd w:val="clear" w:color="auto" w:fill="F2F2F2"/>
        <w:outlineLvl w:val="0"/>
        <w:rPr>
          <w:rFonts w:ascii="Tahoma" w:hAnsi="Tahoma" w:cs="Tahoma"/>
          <w:b/>
          <w:smallCaps/>
          <w:sz w:val="30"/>
          <w:szCs w:val="24"/>
        </w:rPr>
      </w:pPr>
      <w:r>
        <w:rPr>
          <w:rFonts w:ascii="Tahoma" w:hAnsi="Tahoma" w:cs="Tahoma"/>
          <w:b/>
          <w:smallCaps/>
          <w:sz w:val="30"/>
          <w:szCs w:val="24"/>
        </w:rPr>
        <w:t>Professional Experience</w:t>
      </w:r>
    </w:p>
    <w:p w14:paraId="0873B34B" w14:textId="77777777" w:rsidR="00B26BBB" w:rsidRDefault="00B26BBB" w:rsidP="00AD6EF0"/>
    <w:p w14:paraId="392287F1" w14:textId="682AB020" w:rsidR="00AD6EF0" w:rsidRDefault="00AD6EF0" w:rsidP="00AD6EF0">
      <w:pPr>
        <w:pStyle w:val="Place"/>
      </w:pPr>
      <w:r>
        <w:t>Multiple Clients, Evansville, IN, December 2017 to Present</w:t>
      </w:r>
    </w:p>
    <w:p w14:paraId="7CC5EC35" w14:textId="2FC37333" w:rsidR="00AD6EF0" w:rsidRPr="00B7030E" w:rsidRDefault="00AD6EF0" w:rsidP="00AD6EF0">
      <w:pPr>
        <w:pStyle w:val="Title1"/>
      </w:pPr>
      <w:r>
        <w:t xml:space="preserve">Freelance </w:t>
      </w:r>
      <w:r w:rsidRPr="00B7030E">
        <w:t>Web</w:t>
      </w:r>
      <w:r w:rsidR="00F06490" w:rsidRPr="00B7030E">
        <w:t>/Application</w:t>
      </w:r>
      <w:r w:rsidRPr="00B7030E">
        <w:t xml:space="preserve"> Developer</w:t>
      </w:r>
    </w:p>
    <w:p w14:paraId="7D21BA0F" w14:textId="7185843A" w:rsidR="000049E3" w:rsidRPr="00B7030E" w:rsidRDefault="000049E3" w:rsidP="000049E3">
      <w:pPr>
        <w:pStyle w:val="Bullets"/>
      </w:pPr>
      <w:r w:rsidRPr="00B7030E">
        <w:t>Partner with clients to assess needs and objectives, receive feedback, and resolve issues; forge productive relationships through positivity and responsiveness.</w:t>
      </w:r>
    </w:p>
    <w:p w14:paraId="0BABCD02" w14:textId="796C97A0" w:rsidR="00605B61" w:rsidRPr="00B7030E" w:rsidRDefault="00605B61" w:rsidP="00605B61">
      <w:pPr>
        <w:pStyle w:val="Bullets"/>
      </w:pPr>
      <w:r w:rsidRPr="00B7030E">
        <w:t xml:space="preserve">Administer time and resources to ensure timely and professional project delivery. </w:t>
      </w:r>
    </w:p>
    <w:p w14:paraId="501E6B46" w14:textId="028D2B1A" w:rsidR="00AD6EF0" w:rsidRPr="00B7030E" w:rsidRDefault="00605B61" w:rsidP="00AD6EF0">
      <w:pPr>
        <w:pStyle w:val="Bullets"/>
      </w:pPr>
      <w:r w:rsidRPr="00B7030E">
        <w:t>Construct numerous</w:t>
      </w:r>
      <w:r w:rsidR="00AD6EF0" w:rsidRPr="00B7030E">
        <w:t xml:space="preserve"> </w:t>
      </w:r>
      <w:r w:rsidR="000337F3" w:rsidRPr="00B7030E">
        <w:t xml:space="preserve">feature-rich websites and </w:t>
      </w:r>
      <w:r w:rsidR="00AD6EF0" w:rsidRPr="00B7030E">
        <w:t xml:space="preserve">scalable </w:t>
      </w:r>
      <w:r w:rsidR="000337F3" w:rsidRPr="00B7030E">
        <w:t xml:space="preserve">multi-purpose </w:t>
      </w:r>
      <w:r w:rsidR="00AD6EF0" w:rsidRPr="00B7030E">
        <w:t>applications for both personal and public use.</w:t>
      </w:r>
    </w:p>
    <w:p w14:paraId="1597AC53" w14:textId="76F4D656" w:rsidR="000049E3" w:rsidRPr="00B7030E" w:rsidRDefault="000049E3" w:rsidP="00AD6EF0">
      <w:pPr>
        <w:pStyle w:val="Bullets"/>
      </w:pPr>
      <w:r w:rsidRPr="00B7030E">
        <w:t>Carry out rigorous testing</w:t>
      </w:r>
      <w:r w:rsidR="00F06490" w:rsidRPr="00B7030E">
        <w:t xml:space="preserve">, </w:t>
      </w:r>
      <w:r w:rsidRPr="00B7030E">
        <w:t>debugging</w:t>
      </w:r>
      <w:r w:rsidR="00F06490" w:rsidRPr="00B7030E">
        <w:t>, and performance optimization</w:t>
      </w:r>
      <w:r w:rsidRPr="00B7030E">
        <w:t xml:space="preserve"> to ensure </w:t>
      </w:r>
      <w:r w:rsidR="00F06490" w:rsidRPr="00B7030E">
        <w:t>product quality.</w:t>
      </w:r>
    </w:p>
    <w:p w14:paraId="29CF8C2B" w14:textId="1BBE03A1" w:rsidR="00F06490" w:rsidRPr="00B7030E" w:rsidRDefault="00F06490" w:rsidP="00AD6EF0">
      <w:pPr>
        <w:pStyle w:val="Bullets"/>
      </w:pPr>
      <w:r w:rsidRPr="00B7030E">
        <w:t>Formulate clear, polished, user-friendly UI/UX for public and enterprise use.</w:t>
      </w:r>
    </w:p>
    <w:p w14:paraId="1911C44E" w14:textId="6EEA8951" w:rsidR="00605B61" w:rsidRPr="00B7030E" w:rsidRDefault="00605B61" w:rsidP="00605B61">
      <w:pPr>
        <w:pStyle w:val="Place"/>
      </w:pPr>
      <w:r w:rsidRPr="00B7030E">
        <w:t>Selected Projects</w:t>
      </w:r>
    </w:p>
    <w:p w14:paraId="1492E58B" w14:textId="090A5775" w:rsidR="00E65D65" w:rsidRPr="00B7030E" w:rsidRDefault="00605B61" w:rsidP="00B26BBB">
      <w:pPr>
        <w:pStyle w:val="Bullets"/>
      </w:pPr>
      <w:r w:rsidRPr="00B7030E">
        <w:t>Engineered a feature</w:t>
      </w:r>
      <w:r w:rsidR="000049E3" w:rsidRPr="00B7030E">
        <w:t>-</w:t>
      </w:r>
      <w:r w:rsidRPr="00B7030E">
        <w:t>rich application for task management and customer records management at a car dealership.</w:t>
      </w:r>
    </w:p>
    <w:p w14:paraId="194A6755" w14:textId="11B83061" w:rsidR="00B26BBB" w:rsidRPr="00B7030E" w:rsidRDefault="00B7030E" w:rsidP="00B26BBB">
      <w:pPr>
        <w:pStyle w:val="Bullets"/>
      </w:pPr>
      <w:r w:rsidRPr="00B7030E">
        <w:t>Collaborated</w:t>
      </w:r>
      <w:r w:rsidR="00B26BBB" w:rsidRPr="00B7030E">
        <w:t xml:space="preserve"> closely with an award winning designer to create a fully responsive portfolio website that can be updated by the client. </w:t>
      </w:r>
    </w:p>
    <w:p w14:paraId="566AEFE2" w14:textId="5222296B" w:rsidR="00B26BBB" w:rsidRPr="00B7030E" w:rsidRDefault="00B26BBB" w:rsidP="00B26BBB">
      <w:pPr>
        <w:pStyle w:val="Bullets"/>
      </w:pPr>
      <w:r w:rsidRPr="00B7030E">
        <w:t>Created an algorithm used by professional animators that calculates parallax for background layers.</w:t>
      </w:r>
    </w:p>
    <w:p w14:paraId="1CDDB5D8" w14:textId="00DCF836" w:rsidR="00B26BBB" w:rsidRPr="00B7030E" w:rsidRDefault="00B26BBB" w:rsidP="00B26BBB">
      <w:pPr>
        <w:pStyle w:val="Bullets"/>
        <w:rPr>
          <w:i/>
          <w:iCs/>
        </w:rPr>
      </w:pPr>
      <w:r w:rsidRPr="00B7030E">
        <w:t xml:space="preserve">Wrote a fully custom game engine from scratch </w:t>
      </w:r>
      <w:r w:rsidR="00B7030E">
        <w:t>to</w:t>
      </w:r>
      <w:r w:rsidRPr="00B7030E">
        <w:t xml:space="preserve"> buil</w:t>
      </w:r>
      <w:r w:rsidR="00B7030E">
        <w:t xml:space="preserve">d </w:t>
      </w:r>
      <w:r w:rsidRPr="00B7030E">
        <w:t>a game</w:t>
      </w:r>
      <w:r w:rsidR="00B7030E">
        <w:t>.</w:t>
      </w:r>
    </w:p>
    <w:p w14:paraId="3A064CE6" w14:textId="77777777" w:rsidR="00AD6EF0" w:rsidRDefault="00AD6EF0" w:rsidP="00AD6EF0"/>
    <w:p w14:paraId="1EC0DFAF" w14:textId="77777777" w:rsidR="00AD6EF0" w:rsidRDefault="00AD6EF0" w:rsidP="00AD6EF0">
      <w:pPr>
        <w:pStyle w:val="Place"/>
      </w:pPr>
      <w:r>
        <w:t>AT&amp;T, Evansville, IN, July 2019 to Current</w:t>
      </w:r>
    </w:p>
    <w:p w14:paraId="68520507" w14:textId="77777777" w:rsidR="00AD6EF0" w:rsidRDefault="00AD6EF0" w:rsidP="00AD6EF0">
      <w:pPr>
        <w:pStyle w:val="Title1"/>
      </w:pPr>
      <w:r>
        <w:t>Retail Sales Consultant</w:t>
      </w:r>
    </w:p>
    <w:p w14:paraId="2D97D02F" w14:textId="43D59089" w:rsidR="00AD6EF0" w:rsidRDefault="00F06490" w:rsidP="00AD6EF0">
      <w:pPr>
        <w:pStyle w:val="Bullets"/>
      </w:pPr>
      <w:r>
        <w:t xml:space="preserve">Take responsibility for </w:t>
      </w:r>
      <w:r w:rsidR="00AD6EF0">
        <w:t xml:space="preserve">customer onboarding activities and </w:t>
      </w:r>
      <w:r>
        <w:t>sales documentation</w:t>
      </w:r>
      <w:r w:rsidR="00AD6EF0">
        <w:t xml:space="preserve">. </w:t>
      </w:r>
    </w:p>
    <w:p w14:paraId="341A7178" w14:textId="44BC307F" w:rsidR="00AD6EF0" w:rsidRPr="00B7030E" w:rsidRDefault="00F06490" w:rsidP="00AD6EF0">
      <w:pPr>
        <w:pStyle w:val="Bullets"/>
      </w:pPr>
      <w:r>
        <w:t xml:space="preserve">Generated </w:t>
      </w:r>
      <w:r w:rsidRPr="00B7030E">
        <w:t>positive customer experiences</w:t>
      </w:r>
      <w:r w:rsidR="00AD6EF0" w:rsidRPr="00B7030E">
        <w:t xml:space="preserve"> by </w:t>
      </w:r>
      <w:r w:rsidRPr="00B7030E">
        <w:t xml:space="preserve">displaying a positive attitude, </w:t>
      </w:r>
      <w:r w:rsidR="00AD6EF0" w:rsidRPr="00B7030E">
        <w:t>engaging in conversation</w:t>
      </w:r>
      <w:r w:rsidRPr="00B7030E">
        <w:t>,</w:t>
      </w:r>
      <w:r w:rsidR="00AD6EF0" w:rsidRPr="00B7030E">
        <w:t xml:space="preserve"> and resolving </w:t>
      </w:r>
      <w:r w:rsidRPr="00B7030E">
        <w:t>issues</w:t>
      </w:r>
      <w:r w:rsidR="000423E6" w:rsidRPr="00B7030E">
        <w:t>, facilitating pitch delivery and uptake while boosting long-term retention.</w:t>
      </w:r>
    </w:p>
    <w:p w14:paraId="757FCCA0" w14:textId="5E90418D" w:rsidR="00AD6EF0" w:rsidRPr="00B7030E" w:rsidRDefault="001B3200" w:rsidP="00AD6EF0">
      <w:pPr>
        <w:pStyle w:val="Bullets"/>
      </w:pPr>
      <w:r w:rsidRPr="00B7030E">
        <w:t>Fostered positive brand image by representing</w:t>
      </w:r>
      <w:r w:rsidR="00AD6EF0" w:rsidRPr="00B7030E">
        <w:t xml:space="preserve"> products and services</w:t>
      </w:r>
      <w:r w:rsidRPr="00B7030E">
        <w:t xml:space="preserve"> with enthusiasm,</w:t>
      </w:r>
      <w:r w:rsidR="00AD6EF0" w:rsidRPr="00B7030E">
        <w:t xml:space="preserve"> through demonstrations and direct conversations.</w:t>
      </w:r>
    </w:p>
    <w:p w14:paraId="65D9638A" w14:textId="5783F665" w:rsidR="00E65D65" w:rsidRPr="00B7030E" w:rsidRDefault="00E7323E" w:rsidP="00AD6EF0">
      <w:pPr>
        <w:pStyle w:val="Bullets"/>
      </w:pPr>
      <w:r w:rsidRPr="00B7030E">
        <w:t>Constructed</w:t>
      </w:r>
      <w:r w:rsidR="00E65D65" w:rsidRPr="00B7030E">
        <w:t xml:space="preserve"> and maintained cutting-edge product, industry, and market knowledge to present accurate information and a strong sales pitch.</w:t>
      </w:r>
    </w:p>
    <w:p w14:paraId="193554FC" w14:textId="08B93474" w:rsidR="00E65D65" w:rsidRPr="00B7030E" w:rsidRDefault="00E65D65" w:rsidP="00E65D65">
      <w:pPr>
        <w:pStyle w:val="Place"/>
      </w:pPr>
      <w:r w:rsidRPr="00B7030E">
        <w:t>Key Achievements</w:t>
      </w:r>
    </w:p>
    <w:p w14:paraId="77B8AEC6" w14:textId="27B3CF40" w:rsidR="00B26BBB" w:rsidRPr="00B7030E" w:rsidRDefault="00B7030E" w:rsidP="00B26BBB">
      <w:pPr>
        <w:pStyle w:val="Bullets"/>
      </w:pPr>
      <w:r w:rsidRPr="00B7030E">
        <w:t>Recognized as the</w:t>
      </w:r>
      <w:r w:rsidR="00B26BBB" w:rsidRPr="00B7030E">
        <w:t xml:space="preserve"> #1 salesperson </w:t>
      </w:r>
      <w:r w:rsidRPr="00B7030E">
        <w:t xml:space="preserve">eight </w:t>
      </w:r>
      <w:r w:rsidR="00B26BBB" w:rsidRPr="00B7030E">
        <w:t xml:space="preserve">out of 12 months in 2022. </w:t>
      </w:r>
    </w:p>
    <w:p w14:paraId="536E68C9" w14:textId="0AD6B6F3" w:rsidR="00B26BBB" w:rsidRPr="00B7030E" w:rsidRDefault="00B7030E" w:rsidP="00B7030E">
      <w:pPr>
        <w:pStyle w:val="Bullets"/>
        <w:rPr>
          <w:i/>
          <w:iCs/>
        </w:rPr>
      </w:pPr>
      <w:r w:rsidRPr="00B7030E">
        <w:t>H</w:t>
      </w:r>
      <w:r w:rsidR="00B26BBB" w:rsidRPr="00B7030E">
        <w:t>elped</w:t>
      </w:r>
      <w:r w:rsidRPr="00B7030E">
        <w:t xml:space="preserve"> the </w:t>
      </w:r>
      <w:r w:rsidR="00B26BBB" w:rsidRPr="00B7030E">
        <w:t xml:space="preserve">store achieve number one in the district for its first time in over </w:t>
      </w:r>
      <w:r w:rsidRPr="00B7030E">
        <w:t>six</w:t>
      </w:r>
      <w:r w:rsidR="00B26BBB" w:rsidRPr="00B7030E">
        <w:t xml:space="preserve"> years.</w:t>
      </w:r>
    </w:p>
    <w:p w14:paraId="432FEAEB" w14:textId="77777777" w:rsidR="00AD6EF0" w:rsidRDefault="00AD6EF0" w:rsidP="00AD6EF0">
      <w:pPr>
        <w:pStyle w:val="Place"/>
      </w:pPr>
      <w:r>
        <w:lastRenderedPageBreak/>
        <w:t>Kenny Kent Toyota, Evansville, IN, April 2016 to July 2019</w:t>
      </w:r>
    </w:p>
    <w:p w14:paraId="205414A3" w14:textId="77777777" w:rsidR="00AD6EF0" w:rsidRDefault="00AD6EF0" w:rsidP="00AD6EF0">
      <w:pPr>
        <w:pStyle w:val="Title1"/>
      </w:pPr>
      <w:r>
        <w:t>Used Car Sales Consultant</w:t>
      </w:r>
    </w:p>
    <w:p w14:paraId="54A86DD5" w14:textId="0754F83B" w:rsidR="00AD6EF0" w:rsidRDefault="00E65D65" w:rsidP="00AD6EF0">
      <w:pPr>
        <w:pStyle w:val="Bullets"/>
      </w:pPr>
      <w:r>
        <w:t>Welcomed</w:t>
      </w:r>
      <w:r w:rsidR="00AD6EF0">
        <w:t xml:space="preserve"> customers and assess</w:t>
      </w:r>
      <w:r w:rsidR="00D6014F">
        <w:t>ed</w:t>
      </w:r>
      <w:r w:rsidR="00AD6EF0">
        <w:t xml:space="preserve"> needs</w:t>
      </w:r>
      <w:r w:rsidR="00D6014F">
        <w:t xml:space="preserve"> through open-ended questions</w:t>
      </w:r>
      <w:r w:rsidR="00AD6EF0">
        <w:t xml:space="preserve">. </w:t>
      </w:r>
    </w:p>
    <w:p w14:paraId="5C8A5C32" w14:textId="4DC4CDBC" w:rsidR="00AD6EF0" w:rsidRPr="00B7030E" w:rsidRDefault="00D6014F" w:rsidP="00AD6EF0">
      <w:pPr>
        <w:pStyle w:val="Bullets"/>
      </w:pPr>
      <w:r>
        <w:t>Tailored</w:t>
      </w:r>
      <w:r w:rsidR="00AD6EF0">
        <w:t xml:space="preserve"> merchandise </w:t>
      </w:r>
      <w:r>
        <w:t xml:space="preserve">recommendations </w:t>
      </w:r>
      <w:r w:rsidR="00AD6EF0">
        <w:t xml:space="preserve">to customer budget </w:t>
      </w:r>
      <w:r w:rsidR="00AD6EF0" w:rsidRPr="00B7030E">
        <w:t xml:space="preserve">and preferences. </w:t>
      </w:r>
    </w:p>
    <w:p w14:paraId="644C482C" w14:textId="5E3A2844" w:rsidR="004E777F" w:rsidRPr="00B7030E" w:rsidRDefault="00BF6BC6" w:rsidP="00AD6EF0">
      <w:pPr>
        <w:pStyle w:val="Bullets"/>
      </w:pPr>
      <w:r w:rsidRPr="00B7030E">
        <w:t>Engineered</w:t>
      </w:r>
      <w:r w:rsidR="00AD6EF0" w:rsidRPr="00B7030E">
        <w:t xml:space="preserve"> a custom application</w:t>
      </w:r>
      <w:r w:rsidRPr="00B7030E">
        <w:t xml:space="preserve"> </w:t>
      </w:r>
      <w:r w:rsidR="00AD6EF0" w:rsidRPr="00B7030E">
        <w:t xml:space="preserve">to </w:t>
      </w:r>
      <w:r w:rsidR="00F06490" w:rsidRPr="00B7030E">
        <w:t>maximize</w:t>
      </w:r>
      <w:r w:rsidR="00AD6EF0" w:rsidRPr="00B7030E">
        <w:t xml:space="preserve"> my effectiveness at work.</w:t>
      </w:r>
    </w:p>
    <w:p w14:paraId="5DDDB1D5" w14:textId="145A4A65" w:rsidR="00D6014F" w:rsidRPr="00B7030E" w:rsidRDefault="00D6014F" w:rsidP="00AD6EF0">
      <w:pPr>
        <w:pStyle w:val="Bullets"/>
      </w:pPr>
      <w:r w:rsidRPr="00B7030E">
        <w:t>Utilized tact and diplomacy throughout each customer interaction.</w:t>
      </w:r>
    </w:p>
    <w:p w14:paraId="3D6A91F7" w14:textId="77777777" w:rsidR="00F01A6D" w:rsidRPr="00C451DC" w:rsidRDefault="00F01A6D" w:rsidP="00A96F63">
      <w:pPr>
        <w:rPr>
          <w:rFonts w:ascii="Tahoma" w:hAnsi="Tahoma" w:cs="Tahoma"/>
          <w:sz w:val="20"/>
        </w:rPr>
      </w:pPr>
    </w:p>
    <w:p w14:paraId="3C6E77EA" w14:textId="77777777" w:rsidR="00F01A6D" w:rsidRPr="005634C4" w:rsidRDefault="00F01A6D" w:rsidP="000710F9">
      <w:pPr>
        <w:keepNext/>
        <w:pBdr>
          <w:top w:val="single" w:sz="4" w:space="1" w:color="auto"/>
          <w:bottom w:val="single" w:sz="4" w:space="0" w:color="auto"/>
        </w:pBdr>
        <w:shd w:val="clear" w:color="auto" w:fill="F2F2F2"/>
        <w:outlineLvl w:val="0"/>
        <w:rPr>
          <w:rFonts w:ascii="Tahoma" w:hAnsi="Tahoma" w:cs="Tahoma"/>
          <w:b/>
          <w:smallCaps/>
          <w:sz w:val="30"/>
          <w:szCs w:val="24"/>
        </w:rPr>
      </w:pPr>
      <w:r w:rsidRPr="005634C4">
        <w:rPr>
          <w:rFonts w:ascii="Tahoma" w:hAnsi="Tahoma" w:cs="Tahoma"/>
          <w:b/>
          <w:smallCaps/>
          <w:sz w:val="30"/>
          <w:szCs w:val="24"/>
        </w:rPr>
        <w:t xml:space="preserve">Education </w:t>
      </w:r>
      <w:r>
        <w:rPr>
          <w:rFonts w:ascii="Tahoma" w:hAnsi="Tahoma" w:cs="Tahoma"/>
          <w:b/>
          <w:smallCaps/>
          <w:sz w:val="30"/>
          <w:szCs w:val="24"/>
        </w:rPr>
        <w:t>and Credentials</w:t>
      </w:r>
    </w:p>
    <w:p w14:paraId="5E3A4524" w14:textId="77777777" w:rsidR="00B30828" w:rsidRDefault="00B30828" w:rsidP="00B30828">
      <w:pPr>
        <w:keepNext/>
        <w:rPr>
          <w:rFonts w:ascii="Tahoma" w:hAnsi="Tahoma" w:cs="Tahoma"/>
          <w:smallCaps/>
          <w:sz w:val="20"/>
          <w:u w:val="single"/>
        </w:rPr>
      </w:pPr>
    </w:p>
    <w:p w14:paraId="4B779B91" w14:textId="10426570" w:rsidR="00B30828" w:rsidRPr="00B30828" w:rsidRDefault="00B30828" w:rsidP="00B30828">
      <w:pPr>
        <w:pStyle w:val="DegreeUnderlined"/>
      </w:pPr>
      <w:r w:rsidRPr="00B30828">
        <w:t>High School Diploma, 2010</w:t>
      </w:r>
    </w:p>
    <w:p w14:paraId="4BA190F2" w14:textId="77777777" w:rsidR="00B30828" w:rsidRDefault="00B30828" w:rsidP="00B30828">
      <w:pPr>
        <w:pStyle w:val="PlaceItalics"/>
      </w:pPr>
      <w:r w:rsidRPr="00B30828">
        <w:t>Castle High School, Evansville, IN</w:t>
      </w:r>
    </w:p>
    <w:p w14:paraId="14856788" w14:textId="77777777" w:rsidR="00F01A6D" w:rsidRPr="005634C4" w:rsidRDefault="00F01A6D" w:rsidP="00F01A6D">
      <w:pPr>
        <w:ind w:left="360" w:firstLine="270"/>
        <w:rPr>
          <w:rFonts w:ascii="Tahoma" w:hAnsi="Tahoma" w:cs="Tahoma"/>
          <w:i/>
          <w:sz w:val="20"/>
        </w:rPr>
      </w:pPr>
    </w:p>
    <w:p w14:paraId="5CE19696" w14:textId="77777777" w:rsidR="00F01A6D" w:rsidRPr="005634C4" w:rsidRDefault="00F01A6D" w:rsidP="00F01A6D">
      <w:pPr>
        <w:pBdr>
          <w:top w:val="single" w:sz="4" w:space="1" w:color="auto"/>
          <w:bottom w:val="single" w:sz="4" w:space="0" w:color="auto"/>
        </w:pBdr>
        <w:shd w:val="clear" w:color="auto" w:fill="F2F2F2"/>
        <w:outlineLvl w:val="0"/>
        <w:rPr>
          <w:rFonts w:ascii="Tahoma" w:hAnsi="Tahoma" w:cs="Tahoma"/>
          <w:b/>
          <w:smallCaps/>
          <w:sz w:val="30"/>
          <w:szCs w:val="24"/>
        </w:rPr>
      </w:pPr>
      <w:r>
        <w:rPr>
          <w:rFonts w:ascii="Tahoma" w:hAnsi="Tahoma" w:cs="Tahoma"/>
          <w:b/>
          <w:smallCaps/>
          <w:sz w:val="30"/>
          <w:szCs w:val="24"/>
        </w:rPr>
        <w:t>Awards and Honors</w:t>
      </w:r>
    </w:p>
    <w:p w14:paraId="555AE297" w14:textId="77777777" w:rsidR="00F01A6D" w:rsidRDefault="00F01A6D" w:rsidP="00F01A6D">
      <w:pPr>
        <w:tabs>
          <w:tab w:val="right" w:pos="9648"/>
        </w:tabs>
        <w:ind w:left="360" w:hanging="360"/>
        <w:rPr>
          <w:rFonts w:ascii="Tahoma" w:hAnsi="Tahoma" w:cs="Tahoma"/>
          <w:i/>
          <w:iCs/>
          <w:color w:val="FF0000"/>
          <w:sz w:val="20"/>
        </w:rPr>
      </w:pPr>
    </w:p>
    <w:p w14:paraId="05F20E3A" w14:textId="4F3AB65D" w:rsidR="00105802" w:rsidRDefault="00B26BBB" w:rsidP="00B26BBB">
      <w:pPr>
        <w:pStyle w:val="Bullets"/>
      </w:pPr>
      <w:r>
        <w:t xml:space="preserve">Pluralsight - Certified </w:t>
      </w:r>
      <w:proofErr w:type="spellStart"/>
      <w:r>
        <w:t>Javascript</w:t>
      </w:r>
      <w:proofErr w:type="spellEnd"/>
      <w:r>
        <w:t xml:space="preserve"> Expert (top 6% of all users)</w:t>
      </w:r>
    </w:p>
    <w:p w14:paraId="72E9C163" w14:textId="77777777" w:rsidR="00F01A6D" w:rsidRDefault="00F01A6D" w:rsidP="00B7030E">
      <w:pPr>
        <w:tabs>
          <w:tab w:val="right" w:pos="9648"/>
        </w:tabs>
        <w:rPr>
          <w:rFonts w:ascii="Tahoma" w:hAnsi="Tahoma" w:cs="Tahoma"/>
          <w:i/>
          <w:iCs/>
          <w:color w:val="FF0000"/>
          <w:sz w:val="20"/>
        </w:rPr>
      </w:pPr>
    </w:p>
    <w:p w14:paraId="0CACEAC7" w14:textId="77777777" w:rsidR="00F01A6D" w:rsidRPr="005634C4" w:rsidRDefault="00F01A6D" w:rsidP="000710F9">
      <w:pPr>
        <w:keepNext/>
        <w:pBdr>
          <w:top w:val="single" w:sz="4" w:space="1" w:color="auto"/>
          <w:bottom w:val="single" w:sz="4" w:space="0" w:color="auto"/>
        </w:pBdr>
        <w:shd w:val="clear" w:color="auto" w:fill="F2F2F2"/>
        <w:outlineLvl w:val="0"/>
        <w:rPr>
          <w:rFonts w:ascii="Tahoma" w:hAnsi="Tahoma" w:cs="Tahoma"/>
          <w:b/>
          <w:smallCaps/>
          <w:sz w:val="30"/>
          <w:szCs w:val="24"/>
        </w:rPr>
      </w:pPr>
      <w:r>
        <w:rPr>
          <w:rFonts w:ascii="Tahoma" w:hAnsi="Tahoma" w:cs="Tahoma"/>
          <w:b/>
          <w:smallCaps/>
          <w:sz w:val="30"/>
          <w:szCs w:val="24"/>
        </w:rPr>
        <w:t xml:space="preserve">Additional Information </w:t>
      </w:r>
    </w:p>
    <w:p w14:paraId="20DBE69F" w14:textId="77777777" w:rsidR="00F01A6D" w:rsidRDefault="00F01A6D" w:rsidP="00F01A6D">
      <w:pPr>
        <w:rPr>
          <w:rFonts w:ascii="Tahoma" w:hAnsi="Tahoma" w:cs="Tahoma"/>
          <w:b/>
          <w:iCs/>
          <w:sz w:val="20"/>
        </w:rPr>
      </w:pPr>
    </w:p>
    <w:p w14:paraId="2F2B38C1" w14:textId="51646FE8" w:rsidR="00F01A6D" w:rsidRDefault="00F01A6D" w:rsidP="00F01A6D">
      <w:pPr>
        <w:rPr>
          <w:rFonts w:ascii="Tahoma" w:hAnsi="Tahoma" w:cs="Tahoma"/>
          <w:sz w:val="20"/>
        </w:rPr>
      </w:pPr>
      <w:r w:rsidRPr="00A03245">
        <w:rPr>
          <w:rFonts w:ascii="Tahoma" w:hAnsi="Tahoma" w:cs="Tahoma"/>
          <w:b/>
          <w:iCs/>
          <w:sz w:val="20"/>
        </w:rPr>
        <w:t>Technical Proficiencies:</w:t>
      </w:r>
      <w:r w:rsidRPr="00397F2A">
        <w:rPr>
          <w:rFonts w:ascii="Tahoma" w:hAnsi="Tahoma" w:cs="Tahoma"/>
          <w:sz w:val="20"/>
        </w:rPr>
        <w:t xml:space="preserve"> </w:t>
      </w:r>
      <w:r w:rsidR="00914FF0" w:rsidRPr="00914FF0">
        <w:rPr>
          <w:rFonts w:ascii="Tahoma" w:hAnsi="Tahoma" w:cs="Tahoma"/>
          <w:sz w:val="20"/>
        </w:rPr>
        <w:t>JavaScript, Typescript, React, HTML, CSS, Git</w:t>
      </w:r>
    </w:p>
    <w:p w14:paraId="282D1989" w14:textId="77777777" w:rsidR="00F01A6D" w:rsidRDefault="00F01A6D" w:rsidP="00F01A6D">
      <w:pPr>
        <w:rPr>
          <w:rFonts w:ascii="Tahoma" w:hAnsi="Tahoma" w:cs="Tahoma"/>
          <w:b/>
          <w:bCs/>
          <w:color w:val="000000" w:themeColor="text1"/>
          <w:sz w:val="20"/>
        </w:rPr>
      </w:pPr>
    </w:p>
    <w:p w14:paraId="26881E9E" w14:textId="6D394041" w:rsidR="00A03245" w:rsidRPr="00B7030E" w:rsidRDefault="00F01A6D" w:rsidP="00B7030E">
      <w:pPr>
        <w:rPr>
          <w:rFonts w:ascii="Tahoma" w:hAnsi="Tahoma" w:cs="Tahoma"/>
          <w:sz w:val="20"/>
        </w:rPr>
      </w:pPr>
      <w:r w:rsidRPr="008E0F9A">
        <w:rPr>
          <w:rFonts w:ascii="Tahoma" w:hAnsi="Tahoma" w:cs="Tahoma"/>
          <w:b/>
          <w:bCs/>
          <w:color w:val="000000" w:themeColor="text1"/>
          <w:sz w:val="20"/>
        </w:rPr>
        <w:t xml:space="preserve">Interests: </w:t>
      </w:r>
      <w:r w:rsidR="00B26BBB">
        <w:rPr>
          <w:rFonts w:ascii="Tahoma" w:hAnsi="Tahoma" w:cs="Tahoma"/>
          <w:color w:val="000000"/>
          <w:sz w:val="20"/>
        </w:rPr>
        <w:t>Dad jokes, guitar, drums, vinyl records, reading, video games</w:t>
      </w:r>
    </w:p>
    <w:sectPr w:rsidR="00A03245" w:rsidRPr="00B7030E" w:rsidSect="006F1AE4">
      <w:headerReference w:type="even" r:id="rId11"/>
      <w:headerReference w:type="default" r:id="rId12"/>
      <w:type w:val="continuous"/>
      <w:pgSz w:w="12240" w:h="15840" w:code="1"/>
      <w:pgMar w:top="1008" w:right="1008" w:bottom="1008" w:left="1008" w:header="1008" w:footer="1008"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QAGwAYQBj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BC683" w14:textId="77777777" w:rsidR="00D057E8" w:rsidRDefault="00D057E8">
      <w:r>
        <w:separator/>
      </w:r>
    </w:p>
  </w:endnote>
  <w:endnote w:type="continuationSeparator" w:id="0">
    <w:p w14:paraId="69A1F632" w14:textId="77777777" w:rsidR="00D057E8" w:rsidRDefault="00D05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9298B" w14:textId="77777777" w:rsidR="00D057E8" w:rsidRDefault="00D057E8">
      <w:r>
        <w:separator/>
      </w:r>
    </w:p>
  </w:footnote>
  <w:footnote w:type="continuationSeparator" w:id="0">
    <w:p w14:paraId="5440329E" w14:textId="77777777" w:rsidR="00D057E8" w:rsidRDefault="00D05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904ED" w14:textId="5182F665" w:rsidR="00F01A6D" w:rsidRPr="00C07F2C" w:rsidRDefault="00F01A6D" w:rsidP="00F01A6D">
    <w:pPr>
      <w:pBdr>
        <w:bottom w:val="single" w:sz="24" w:space="8" w:color="auto"/>
      </w:pBdr>
      <w:tabs>
        <w:tab w:val="right" w:pos="11376"/>
      </w:tabs>
      <w:rPr>
        <w:rFonts w:ascii="Tahoma" w:hAnsi="Tahoma" w:cs="Tahoma"/>
        <w:sz w:val="19"/>
        <w:szCs w:val="19"/>
      </w:rPr>
    </w:pPr>
    <w:proofErr w:type="spellStart"/>
    <w:r>
      <w:rPr>
        <w:rFonts w:ascii="Tahoma" w:hAnsi="Tahoma" w:cs="Tahoma"/>
        <w:b/>
        <w:smallCaps/>
        <w:sz w:val="26"/>
        <w:szCs w:val="26"/>
      </w:rPr>
      <w:t>Halldór</w:t>
    </w:r>
    <w:proofErr w:type="spellEnd"/>
    <w:r>
      <w:rPr>
        <w:rFonts w:ascii="Tahoma" w:hAnsi="Tahoma" w:cs="Tahoma"/>
        <w:b/>
        <w:smallCaps/>
        <w:sz w:val="26"/>
        <w:szCs w:val="26"/>
      </w:rPr>
      <w:t xml:space="preserve"> J. </w:t>
    </w:r>
    <w:proofErr w:type="spellStart"/>
    <w:r>
      <w:rPr>
        <w:rFonts w:ascii="Tahoma" w:hAnsi="Tahoma" w:cs="Tahoma"/>
        <w:b/>
        <w:smallCaps/>
        <w:sz w:val="26"/>
        <w:szCs w:val="26"/>
      </w:rPr>
      <w:t>Jörgensson</w:t>
    </w:r>
    <w:proofErr w:type="spellEnd"/>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Pr>
        <w:rFonts w:ascii="Tahoma" w:hAnsi="Tahoma" w:cs="Tahoma"/>
        <w:sz w:val="19"/>
        <w:szCs w:val="19"/>
      </w:rPr>
      <w:t>2</w:t>
    </w:r>
    <w:r w:rsidRPr="00C07F2C">
      <w:rPr>
        <w:rFonts w:ascii="Tahoma" w:hAnsi="Tahoma" w:cs="Tahoma"/>
        <w:sz w:val="19"/>
        <w:szCs w:val="19"/>
      </w:rPr>
      <w:fldChar w:fldCharType="end"/>
    </w:r>
  </w:p>
  <w:p w14:paraId="303B62A8"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68B77" w14:textId="026AB984" w:rsidR="005878AF" w:rsidRPr="00C07F2C" w:rsidRDefault="004F192D" w:rsidP="005878AF">
    <w:pPr>
      <w:pBdr>
        <w:bottom w:val="single" w:sz="24" w:space="8" w:color="auto"/>
      </w:pBdr>
      <w:tabs>
        <w:tab w:val="right" w:pos="11376"/>
      </w:tabs>
      <w:rPr>
        <w:rFonts w:ascii="Tahoma" w:hAnsi="Tahoma" w:cs="Tahoma"/>
        <w:sz w:val="19"/>
        <w:szCs w:val="19"/>
      </w:rPr>
    </w:pPr>
    <w:r w:rsidRPr="004F192D">
      <w:rPr>
        <w:rFonts w:ascii="Tahoma" w:hAnsi="Tahoma" w:cs="Tahoma"/>
        <w:b/>
        <w:smallCaps/>
        <w:sz w:val="26"/>
        <w:szCs w:val="26"/>
      </w:rPr>
      <w:t>Michael Walker</w:t>
    </w:r>
    <w:r w:rsidR="005878AF" w:rsidRPr="00C07F2C">
      <w:rPr>
        <w:rFonts w:ascii="Tahoma" w:hAnsi="Tahoma" w:cs="Tahoma"/>
        <w:b/>
        <w:smallCaps/>
        <w:sz w:val="26"/>
        <w:szCs w:val="26"/>
      </w:rPr>
      <w:tab/>
    </w:r>
    <w:r w:rsidR="005878AF" w:rsidRPr="00C07F2C">
      <w:rPr>
        <w:rFonts w:ascii="Tahoma" w:hAnsi="Tahoma" w:cs="Tahoma"/>
        <w:sz w:val="19"/>
        <w:szCs w:val="19"/>
      </w:rPr>
      <w:t xml:space="preserve">Page </w:t>
    </w:r>
    <w:r w:rsidR="005878AF" w:rsidRPr="00C07F2C">
      <w:rPr>
        <w:rFonts w:ascii="Tahoma" w:hAnsi="Tahoma" w:cs="Tahoma"/>
        <w:sz w:val="19"/>
        <w:szCs w:val="19"/>
      </w:rPr>
      <w:fldChar w:fldCharType="begin"/>
    </w:r>
    <w:r w:rsidR="005878AF" w:rsidRPr="00C07F2C">
      <w:rPr>
        <w:rFonts w:ascii="Tahoma" w:hAnsi="Tahoma" w:cs="Tahoma"/>
        <w:sz w:val="19"/>
        <w:szCs w:val="19"/>
      </w:rPr>
      <w:instrText xml:space="preserve"> PAGE </w:instrText>
    </w:r>
    <w:r w:rsidR="005878AF" w:rsidRPr="00C07F2C">
      <w:rPr>
        <w:rFonts w:ascii="Tahoma" w:hAnsi="Tahoma" w:cs="Tahoma"/>
        <w:sz w:val="19"/>
        <w:szCs w:val="19"/>
      </w:rPr>
      <w:fldChar w:fldCharType="separate"/>
    </w:r>
    <w:r w:rsidR="005878AF">
      <w:rPr>
        <w:rFonts w:ascii="Tahoma" w:hAnsi="Tahoma" w:cs="Tahoma"/>
        <w:sz w:val="19"/>
        <w:szCs w:val="19"/>
      </w:rPr>
      <w:t>2</w:t>
    </w:r>
    <w:r w:rsidR="005878AF" w:rsidRPr="00C07F2C">
      <w:rPr>
        <w:rFonts w:ascii="Tahoma" w:hAnsi="Tahoma" w:cs="Tahoma"/>
        <w:sz w:val="19"/>
        <w:szCs w:val="19"/>
      </w:rPr>
      <w:fldChar w:fldCharType="end"/>
    </w:r>
  </w:p>
  <w:p w14:paraId="7183B626" w14:textId="77777777" w:rsidR="005878AF" w:rsidRDefault="00587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C689F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92D3DC5"/>
    <w:multiLevelType w:val="hybridMultilevel"/>
    <w:tmpl w:val="DBFAC104"/>
    <w:lvl w:ilvl="0" w:tplc="68A622BC">
      <w:start w:val="1"/>
      <w:numFmt w:val="bullet"/>
      <w:pStyle w:val="Bullets"/>
      <w:lvlText w:val=""/>
      <w:lvlJc w:val="left"/>
      <w:pPr>
        <w:ind w:left="720" w:hanging="360"/>
      </w:pPr>
      <w:rPr>
        <w:rFonts w:ascii="Symbol" w:hAnsi="Symbol" w:hint="default"/>
        <w:color w:val="auto"/>
        <w:sz w:val="15"/>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0A5C57"/>
    <w:multiLevelType w:val="hybridMultilevel"/>
    <w:tmpl w:val="72B297B4"/>
    <w:lvl w:ilvl="0" w:tplc="DDCC540A">
      <w:start w:val="1"/>
      <w:numFmt w:val="bullet"/>
      <w:lvlText w:val=""/>
      <w:lvlJc w:val="left"/>
      <w:pPr>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1" w15:restartNumberingAfterBreak="0">
    <w:nsid w:val="74495681"/>
    <w:multiLevelType w:val="multilevel"/>
    <w:tmpl w:val="61A454CE"/>
    <w:lvl w:ilvl="0">
      <w:start w:val="1"/>
      <w:numFmt w:val="bullet"/>
      <w:lvlText w:val=""/>
      <w:lvlJc w:val="left"/>
      <w:pPr>
        <w:ind w:left="720" w:hanging="360"/>
      </w:pPr>
      <w:rPr>
        <w:rFonts w:ascii="Symbol" w:hAnsi="Symbol" w:hint="default"/>
        <w:color w:val="auto"/>
        <w:sz w:val="15"/>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93134387">
    <w:abstractNumId w:val="8"/>
  </w:num>
  <w:num w:numId="2" w16cid:durableId="327175890">
    <w:abstractNumId w:val="3"/>
  </w:num>
  <w:num w:numId="3" w16cid:durableId="1181890280">
    <w:abstractNumId w:val="4"/>
  </w:num>
  <w:num w:numId="4" w16cid:durableId="1691638097">
    <w:abstractNumId w:val="7"/>
  </w:num>
  <w:num w:numId="5" w16cid:durableId="118379557">
    <w:abstractNumId w:val="10"/>
  </w:num>
  <w:num w:numId="6" w16cid:durableId="1831214019">
    <w:abstractNumId w:val="5"/>
  </w:num>
  <w:num w:numId="7" w16cid:durableId="1361200621">
    <w:abstractNumId w:val="6"/>
  </w:num>
  <w:num w:numId="8" w16cid:durableId="1447695104">
    <w:abstractNumId w:val="0"/>
  </w:num>
  <w:num w:numId="9" w16cid:durableId="437213754">
    <w:abstractNumId w:val="2"/>
  </w:num>
  <w:num w:numId="10" w16cid:durableId="821001219">
    <w:abstractNumId w:val="9"/>
  </w:num>
  <w:num w:numId="11" w16cid:durableId="801121631">
    <w:abstractNumId w:val="11"/>
  </w:num>
  <w:num w:numId="12" w16cid:durableId="1362315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FC"/>
    <w:rsid w:val="000049E3"/>
    <w:rsid w:val="000074AB"/>
    <w:rsid w:val="000074C7"/>
    <w:rsid w:val="00015428"/>
    <w:rsid w:val="0002328C"/>
    <w:rsid w:val="000234DF"/>
    <w:rsid w:val="00025C4B"/>
    <w:rsid w:val="000337F3"/>
    <w:rsid w:val="00035CE1"/>
    <w:rsid w:val="00037964"/>
    <w:rsid w:val="0004042E"/>
    <w:rsid w:val="00041BA3"/>
    <w:rsid w:val="000423E6"/>
    <w:rsid w:val="000710F9"/>
    <w:rsid w:val="00086AA5"/>
    <w:rsid w:val="00097D6D"/>
    <w:rsid w:val="000B15B4"/>
    <w:rsid w:val="000B4016"/>
    <w:rsid w:val="000D1C21"/>
    <w:rsid w:val="000E7824"/>
    <w:rsid w:val="000F0C58"/>
    <w:rsid w:val="000F30F3"/>
    <w:rsid w:val="00102FF0"/>
    <w:rsid w:val="00105790"/>
    <w:rsid w:val="00105802"/>
    <w:rsid w:val="00123CF6"/>
    <w:rsid w:val="00143E58"/>
    <w:rsid w:val="001444D0"/>
    <w:rsid w:val="00151050"/>
    <w:rsid w:val="00151ADB"/>
    <w:rsid w:val="00157A2A"/>
    <w:rsid w:val="00190BAD"/>
    <w:rsid w:val="0019387A"/>
    <w:rsid w:val="001A00B5"/>
    <w:rsid w:val="001A51B7"/>
    <w:rsid w:val="001A6B31"/>
    <w:rsid w:val="001B3200"/>
    <w:rsid w:val="001D4220"/>
    <w:rsid w:val="001F5B7A"/>
    <w:rsid w:val="00226787"/>
    <w:rsid w:val="00237090"/>
    <w:rsid w:val="002464FF"/>
    <w:rsid w:val="00251431"/>
    <w:rsid w:val="00272382"/>
    <w:rsid w:val="00282C28"/>
    <w:rsid w:val="002843BF"/>
    <w:rsid w:val="00290306"/>
    <w:rsid w:val="002918B1"/>
    <w:rsid w:val="0029723A"/>
    <w:rsid w:val="002A686D"/>
    <w:rsid w:val="002C03E4"/>
    <w:rsid w:val="002C09CD"/>
    <w:rsid w:val="002D3A9B"/>
    <w:rsid w:val="002E01B9"/>
    <w:rsid w:val="002E65BE"/>
    <w:rsid w:val="002F1D70"/>
    <w:rsid w:val="002F2D9F"/>
    <w:rsid w:val="00301BE5"/>
    <w:rsid w:val="00317EEE"/>
    <w:rsid w:val="003227D8"/>
    <w:rsid w:val="00325FB2"/>
    <w:rsid w:val="003437E6"/>
    <w:rsid w:val="003450A5"/>
    <w:rsid w:val="00346245"/>
    <w:rsid w:val="00352854"/>
    <w:rsid w:val="00364498"/>
    <w:rsid w:val="0037015D"/>
    <w:rsid w:val="00370805"/>
    <w:rsid w:val="00380AE4"/>
    <w:rsid w:val="00397F2A"/>
    <w:rsid w:val="003B1927"/>
    <w:rsid w:val="003B1A0E"/>
    <w:rsid w:val="003C0E38"/>
    <w:rsid w:val="003C3461"/>
    <w:rsid w:val="003C3790"/>
    <w:rsid w:val="00400015"/>
    <w:rsid w:val="0040050B"/>
    <w:rsid w:val="00414369"/>
    <w:rsid w:val="00426E28"/>
    <w:rsid w:val="004347B9"/>
    <w:rsid w:val="0044645E"/>
    <w:rsid w:val="00447137"/>
    <w:rsid w:val="0045577C"/>
    <w:rsid w:val="004610A5"/>
    <w:rsid w:val="00461105"/>
    <w:rsid w:val="00462BFB"/>
    <w:rsid w:val="00476F6A"/>
    <w:rsid w:val="00486110"/>
    <w:rsid w:val="004A3DE4"/>
    <w:rsid w:val="004B69E0"/>
    <w:rsid w:val="004C0042"/>
    <w:rsid w:val="004C3D11"/>
    <w:rsid w:val="004D16FC"/>
    <w:rsid w:val="004E3A84"/>
    <w:rsid w:val="004E777F"/>
    <w:rsid w:val="004F192D"/>
    <w:rsid w:val="00501072"/>
    <w:rsid w:val="005015AA"/>
    <w:rsid w:val="0050187F"/>
    <w:rsid w:val="0050629C"/>
    <w:rsid w:val="00510752"/>
    <w:rsid w:val="00511E6B"/>
    <w:rsid w:val="00514AE9"/>
    <w:rsid w:val="00552AA4"/>
    <w:rsid w:val="00557598"/>
    <w:rsid w:val="005634C4"/>
    <w:rsid w:val="005648E9"/>
    <w:rsid w:val="0056494B"/>
    <w:rsid w:val="00574820"/>
    <w:rsid w:val="005770E6"/>
    <w:rsid w:val="005878AF"/>
    <w:rsid w:val="005A0E35"/>
    <w:rsid w:val="005A1934"/>
    <w:rsid w:val="005B54E8"/>
    <w:rsid w:val="005B68A0"/>
    <w:rsid w:val="005D42B5"/>
    <w:rsid w:val="005E34C1"/>
    <w:rsid w:val="005E5254"/>
    <w:rsid w:val="005F57FC"/>
    <w:rsid w:val="006029C1"/>
    <w:rsid w:val="00604AA5"/>
    <w:rsid w:val="00605B61"/>
    <w:rsid w:val="00607BF3"/>
    <w:rsid w:val="00627C9B"/>
    <w:rsid w:val="00630F0C"/>
    <w:rsid w:val="00633DE9"/>
    <w:rsid w:val="00645897"/>
    <w:rsid w:val="00657D69"/>
    <w:rsid w:val="00672D9F"/>
    <w:rsid w:val="00683AAC"/>
    <w:rsid w:val="0068706B"/>
    <w:rsid w:val="006B0E32"/>
    <w:rsid w:val="006B3F35"/>
    <w:rsid w:val="006C1EBD"/>
    <w:rsid w:val="006C395B"/>
    <w:rsid w:val="006D34CF"/>
    <w:rsid w:val="006E41EF"/>
    <w:rsid w:val="006F1AE4"/>
    <w:rsid w:val="00702E56"/>
    <w:rsid w:val="00772848"/>
    <w:rsid w:val="0079079E"/>
    <w:rsid w:val="007913FC"/>
    <w:rsid w:val="007A2CF3"/>
    <w:rsid w:val="007A56E6"/>
    <w:rsid w:val="007B0FFA"/>
    <w:rsid w:val="007C55EA"/>
    <w:rsid w:val="007E6D4A"/>
    <w:rsid w:val="007E77F5"/>
    <w:rsid w:val="007E7B48"/>
    <w:rsid w:val="008036AF"/>
    <w:rsid w:val="00811304"/>
    <w:rsid w:val="00836242"/>
    <w:rsid w:val="00841ADB"/>
    <w:rsid w:val="00870C91"/>
    <w:rsid w:val="008937B5"/>
    <w:rsid w:val="008B0E38"/>
    <w:rsid w:val="008B32C2"/>
    <w:rsid w:val="008C6358"/>
    <w:rsid w:val="008E3624"/>
    <w:rsid w:val="008E45E9"/>
    <w:rsid w:val="00903728"/>
    <w:rsid w:val="00914CD7"/>
    <w:rsid w:val="00914FF0"/>
    <w:rsid w:val="0092380F"/>
    <w:rsid w:val="00926A95"/>
    <w:rsid w:val="009271E3"/>
    <w:rsid w:val="00940FD2"/>
    <w:rsid w:val="00946A35"/>
    <w:rsid w:val="00955C2E"/>
    <w:rsid w:val="00955DCA"/>
    <w:rsid w:val="009578CB"/>
    <w:rsid w:val="00971F01"/>
    <w:rsid w:val="00971FA5"/>
    <w:rsid w:val="00982B53"/>
    <w:rsid w:val="00995D20"/>
    <w:rsid w:val="009A0202"/>
    <w:rsid w:val="009B5ACB"/>
    <w:rsid w:val="009C09A4"/>
    <w:rsid w:val="009C0D72"/>
    <w:rsid w:val="009C28FF"/>
    <w:rsid w:val="009C7AEA"/>
    <w:rsid w:val="009D681C"/>
    <w:rsid w:val="009E0055"/>
    <w:rsid w:val="00A02FDF"/>
    <w:rsid w:val="00A03245"/>
    <w:rsid w:val="00A052DD"/>
    <w:rsid w:val="00A061EE"/>
    <w:rsid w:val="00A124E2"/>
    <w:rsid w:val="00A14B41"/>
    <w:rsid w:val="00A1645B"/>
    <w:rsid w:val="00A16F98"/>
    <w:rsid w:val="00A209B9"/>
    <w:rsid w:val="00A213AE"/>
    <w:rsid w:val="00A529E8"/>
    <w:rsid w:val="00A716F8"/>
    <w:rsid w:val="00A8095C"/>
    <w:rsid w:val="00A87178"/>
    <w:rsid w:val="00A96F63"/>
    <w:rsid w:val="00AB432E"/>
    <w:rsid w:val="00AC2203"/>
    <w:rsid w:val="00AC4FE3"/>
    <w:rsid w:val="00AD6EF0"/>
    <w:rsid w:val="00AF003D"/>
    <w:rsid w:val="00B0432E"/>
    <w:rsid w:val="00B200DC"/>
    <w:rsid w:val="00B2572A"/>
    <w:rsid w:val="00B262B1"/>
    <w:rsid w:val="00B26BBB"/>
    <w:rsid w:val="00B30828"/>
    <w:rsid w:val="00B30F88"/>
    <w:rsid w:val="00B33C1C"/>
    <w:rsid w:val="00B3469C"/>
    <w:rsid w:val="00B61387"/>
    <w:rsid w:val="00B7030E"/>
    <w:rsid w:val="00B817C1"/>
    <w:rsid w:val="00B84CE5"/>
    <w:rsid w:val="00B858B8"/>
    <w:rsid w:val="00BA1774"/>
    <w:rsid w:val="00BA1ED1"/>
    <w:rsid w:val="00BA6551"/>
    <w:rsid w:val="00BC0188"/>
    <w:rsid w:val="00BD245B"/>
    <w:rsid w:val="00BD34A5"/>
    <w:rsid w:val="00BE031A"/>
    <w:rsid w:val="00BE7CD1"/>
    <w:rsid w:val="00BF6BC6"/>
    <w:rsid w:val="00C07F2C"/>
    <w:rsid w:val="00C15A58"/>
    <w:rsid w:val="00C16367"/>
    <w:rsid w:val="00C40574"/>
    <w:rsid w:val="00C451DC"/>
    <w:rsid w:val="00C512E1"/>
    <w:rsid w:val="00C64B49"/>
    <w:rsid w:val="00C6504F"/>
    <w:rsid w:val="00C65FE9"/>
    <w:rsid w:val="00C732E6"/>
    <w:rsid w:val="00C91289"/>
    <w:rsid w:val="00C970D2"/>
    <w:rsid w:val="00CA3637"/>
    <w:rsid w:val="00CA4625"/>
    <w:rsid w:val="00CA6E94"/>
    <w:rsid w:val="00CB617F"/>
    <w:rsid w:val="00CC2CE0"/>
    <w:rsid w:val="00CC7B64"/>
    <w:rsid w:val="00CD13E3"/>
    <w:rsid w:val="00CE22CE"/>
    <w:rsid w:val="00CF7D3D"/>
    <w:rsid w:val="00D020F6"/>
    <w:rsid w:val="00D057E8"/>
    <w:rsid w:val="00D05D1E"/>
    <w:rsid w:val="00D16438"/>
    <w:rsid w:val="00D431C3"/>
    <w:rsid w:val="00D5761E"/>
    <w:rsid w:val="00D6014F"/>
    <w:rsid w:val="00D61ECB"/>
    <w:rsid w:val="00D85327"/>
    <w:rsid w:val="00D93D0E"/>
    <w:rsid w:val="00D94574"/>
    <w:rsid w:val="00DA159F"/>
    <w:rsid w:val="00DD0416"/>
    <w:rsid w:val="00DE26A1"/>
    <w:rsid w:val="00DE7B49"/>
    <w:rsid w:val="00DF20C8"/>
    <w:rsid w:val="00DF74EC"/>
    <w:rsid w:val="00DF7584"/>
    <w:rsid w:val="00E00146"/>
    <w:rsid w:val="00E05DE6"/>
    <w:rsid w:val="00E23124"/>
    <w:rsid w:val="00E2717A"/>
    <w:rsid w:val="00E30442"/>
    <w:rsid w:val="00E42570"/>
    <w:rsid w:val="00E57AD5"/>
    <w:rsid w:val="00E64336"/>
    <w:rsid w:val="00E6495B"/>
    <w:rsid w:val="00E65D65"/>
    <w:rsid w:val="00E7323E"/>
    <w:rsid w:val="00E873DA"/>
    <w:rsid w:val="00E96CB4"/>
    <w:rsid w:val="00EA2DF6"/>
    <w:rsid w:val="00EC7FF8"/>
    <w:rsid w:val="00ED25CC"/>
    <w:rsid w:val="00ED5445"/>
    <w:rsid w:val="00ED69D9"/>
    <w:rsid w:val="00ED6DF3"/>
    <w:rsid w:val="00EF25FE"/>
    <w:rsid w:val="00F01A6D"/>
    <w:rsid w:val="00F06490"/>
    <w:rsid w:val="00F125D8"/>
    <w:rsid w:val="00F14C0F"/>
    <w:rsid w:val="00F20DE9"/>
    <w:rsid w:val="00F22828"/>
    <w:rsid w:val="00F26991"/>
    <w:rsid w:val="00F41E61"/>
    <w:rsid w:val="00F63040"/>
    <w:rsid w:val="00F64DD0"/>
    <w:rsid w:val="00F82E02"/>
    <w:rsid w:val="00F92AF7"/>
    <w:rsid w:val="00F93B4A"/>
    <w:rsid w:val="00FC0E46"/>
    <w:rsid w:val="00FC6EE8"/>
    <w:rsid w:val="00FD1A9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FC739"/>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F41E61"/>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character" w:styleId="UnresolvedMention">
    <w:name w:val="Unresolved Mention"/>
    <w:basedOn w:val="DefaultParagraphFont"/>
    <w:uiPriority w:val="47"/>
    <w:rsid w:val="00F01A6D"/>
    <w:rPr>
      <w:color w:val="605E5C"/>
      <w:shd w:val="clear" w:color="auto" w:fill="E1DFDD"/>
    </w:rPr>
  </w:style>
  <w:style w:type="paragraph" w:customStyle="1" w:styleId="Place">
    <w:name w:val="Place"/>
    <w:basedOn w:val="Normal"/>
    <w:next w:val="Title1"/>
    <w:qFormat/>
    <w:rsid w:val="00F41E61"/>
    <w:pPr>
      <w:keepNext/>
      <w:tabs>
        <w:tab w:val="right" w:pos="9648"/>
      </w:tabs>
    </w:pPr>
    <w:rPr>
      <w:rFonts w:ascii="Tahoma" w:hAnsi="Tahoma" w:cs="Tahoma"/>
      <w:smallCaps/>
      <w:sz w:val="20"/>
    </w:rPr>
  </w:style>
  <w:style w:type="paragraph" w:customStyle="1" w:styleId="Title1">
    <w:name w:val="Title1"/>
    <w:basedOn w:val="Normal"/>
    <w:next w:val="Normal"/>
    <w:link w:val="Title1Char"/>
    <w:qFormat/>
    <w:rsid w:val="00CA6E94"/>
    <w:pPr>
      <w:keepNext/>
    </w:pPr>
    <w:rPr>
      <w:rFonts w:ascii="Tahoma" w:hAnsi="Tahoma"/>
      <w:b/>
      <w:caps/>
      <w:sz w:val="20"/>
    </w:rPr>
  </w:style>
  <w:style w:type="paragraph" w:customStyle="1" w:styleId="Bullets">
    <w:name w:val="Bullets"/>
    <w:basedOn w:val="Normal"/>
    <w:link w:val="BulletsChar"/>
    <w:qFormat/>
    <w:rsid w:val="00702E56"/>
    <w:pPr>
      <w:numPr>
        <w:numId w:val="10"/>
      </w:numPr>
      <w:ind w:left="641" w:hanging="284"/>
    </w:pPr>
    <w:rPr>
      <w:rFonts w:ascii="Tahoma" w:hAnsi="Tahoma" w:cs="Tahoma"/>
      <w:sz w:val="20"/>
    </w:rPr>
  </w:style>
  <w:style w:type="paragraph" w:customStyle="1" w:styleId="DegreeUnderlined">
    <w:name w:val="DegreeUnderlined"/>
    <w:basedOn w:val="Normal"/>
    <w:link w:val="DegreeUnderlinedChar"/>
    <w:qFormat/>
    <w:rsid w:val="00702E56"/>
    <w:pPr>
      <w:keepNext/>
    </w:pPr>
    <w:rPr>
      <w:rFonts w:ascii="Tahoma" w:hAnsi="Tahoma" w:cs="Tahoma"/>
      <w:smallCaps/>
      <w:sz w:val="20"/>
      <w:u w:val="single"/>
    </w:rPr>
  </w:style>
  <w:style w:type="character" w:customStyle="1" w:styleId="BulletsChar">
    <w:name w:val="Bullets Char"/>
    <w:basedOn w:val="DefaultParagraphFont"/>
    <w:link w:val="Bullets"/>
    <w:rsid w:val="00702E56"/>
    <w:rPr>
      <w:rFonts w:ascii="Tahoma" w:hAnsi="Tahoma" w:cs="Tahoma"/>
    </w:rPr>
  </w:style>
  <w:style w:type="paragraph" w:customStyle="1" w:styleId="PlaceItalics">
    <w:name w:val="PlaceItalics"/>
    <w:basedOn w:val="Normal"/>
    <w:link w:val="PlaceItalicsChar"/>
    <w:qFormat/>
    <w:rsid w:val="00702E56"/>
    <w:pPr>
      <w:ind w:left="357" w:firstLine="272"/>
    </w:pPr>
    <w:rPr>
      <w:rFonts w:ascii="Tahoma" w:hAnsi="Tahoma" w:cs="Tahoma"/>
      <w:i/>
      <w:sz w:val="20"/>
    </w:rPr>
  </w:style>
  <w:style w:type="character" w:customStyle="1" w:styleId="DegreeUnderlinedChar">
    <w:name w:val="DegreeUnderlined Char"/>
    <w:basedOn w:val="DefaultParagraphFont"/>
    <w:link w:val="DegreeUnderlined"/>
    <w:rsid w:val="00702E56"/>
    <w:rPr>
      <w:rFonts w:ascii="Tahoma" w:hAnsi="Tahoma" w:cs="Tahoma"/>
      <w:smallCaps/>
      <w:u w:val="single"/>
    </w:rPr>
  </w:style>
  <w:style w:type="character" w:customStyle="1" w:styleId="PlaceItalicsChar">
    <w:name w:val="PlaceItalics Char"/>
    <w:basedOn w:val="DefaultParagraphFont"/>
    <w:link w:val="PlaceItalics"/>
    <w:rsid w:val="00702E56"/>
    <w:rPr>
      <w:rFonts w:ascii="Tahoma" w:hAnsi="Tahoma" w:cs="Tahoma"/>
      <w:i/>
    </w:rPr>
  </w:style>
  <w:style w:type="paragraph" w:customStyle="1" w:styleId="Style1">
    <w:name w:val="Style1"/>
    <w:basedOn w:val="Title1"/>
    <w:link w:val="Style1Char"/>
    <w:qFormat/>
    <w:rsid w:val="007B0FFA"/>
    <w:rPr>
      <w:rFonts w:eastAsia="MS Mincho" w:cs="Tahoma"/>
      <w:b w:val="0"/>
      <w:i/>
      <w:iCs/>
      <w:caps w:val="0"/>
    </w:rPr>
  </w:style>
  <w:style w:type="character" w:customStyle="1" w:styleId="Title1Char">
    <w:name w:val="Title1 Char"/>
    <w:basedOn w:val="DefaultParagraphFont"/>
    <w:link w:val="Title1"/>
    <w:rsid w:val="007B0FFA"/>
    <w:rPr>
      <w:rFonts w:ascii="Tahoma" w:hAnsi="Tahoma"/>
      <w:b/>
      <w:caps/>
    </w:rPr>
  </w:style>
  <w:style w:type="character" w:customStyle="1" w:styleId="Style1Char">
    <w:name w:val="Style1 Char"/>
    <w:basedOn w:val="Title1Char"/>
    <w:link w:val="Style1"/>
    <w:rsid w:val="007B0FFA"/>
    <w:rPr>
      <w:rFonts w:ascii="Tahoma" w:eastAsia="MS Mincho" w:hAnsi="Tahoma" w:cs="Tahoma"/>
      <w:b w:val="0"/>
      <w:i/>
      <w:iCs/>
      <w: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file:///C:\Users\Joxy\Desktop\HCV\linkedin.com\in\userna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F9F81-D05A-4E90-BD51-C3DBBC0A1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2023-03-02T09:23:00Z</dcterms:created>
  <dcterms:modified xsi:type="dcterms:W3CDTF">2023-03-02T09:23:00Z</dcterms:modified>
</cp:coreProperties>
</file>