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440B" w:rsidRDefault="001258BE">
      <w:r>
        <w:t xml:space="preserve">On va bosser sur le Git pour les juristes qu’on va appeler SIRA. </w:t>
      </w:r>
      <w:r w:rsidR="0085070E">
        <w:t>C’est un git qui sera utilisé pour suivre en temps réel l’évolution des travaux sur un dossier juridique ou tout autre dossier d’entreprise qui se respecte. Ce document sera celui qui va présenter la configuration et documenter le projet nommé SIRA.</w:t>
      </w:r>
    </w:p>
    <w:p w:rsidR="0085070E" w:rsidRDefault="0085070E"/>
    <w:p w:rsidR="0085070E" w:rsidRDefault="0085070E">
      <w:bookmarkStart w:id="0" w:name="_GoBack"/>
      <w:bookmarkEnd w:id="0"/>
    </w:p>
    <w:sectPr w:rsidR="008507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8BE"/>
    <w:rsid w:val="001258BE"/>
    <w:rsid w:val="004F3000"/>
    <w:rsid w:val="0085070E"/>
    <w:rsid w:val="00BB1D75"/>
    <w:rsid w:val="00BF7C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9387A"/>
  <w15:chartTrackingRefBased/>
  <w15:docId w15:val="{9834F708-1B0D-4346-A12E-E530245B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8BE"/>
    <w:pPr>
      <w:spacing w:line="360" w:lineRule="auto"/>
      <w:jc w:val="both"/>
    </w:pPr>
    <w:rPr>
      <w:rFonts w:ascii="Century" w:hAnsi="Century"/>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48</Words>
  <Characters>269</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 COM</dc:creator>
  <cp:keywords/>
  <dc:description/>
  <cp:lastModifiedBy>ADN COM</cp:lastModifiedBy>
  <cp:revision>2</cp:revision>
  <dcterms:created xsi:type="dcterms:W3CDTF">2026-09-14T09:53:00Z</dcterms:created>
  <dcterms:modified xsi:type="dcterms:W3CDTF">2026-09-14T14:44:00Z</dcterms:modified>
</cp:coreProperties>
</file>