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2F0BC" w14:textId="77777777" w:rsidR="00584710" w:rsidRDefault="00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LETTER TO BANK – ON COMPANY NOTEPAPER</w:t>
      </w:r>
    </w:p>
    <w:p w14:paraId="00AA4F9E" w14:textId="77777777" w:rsidR="00584710" w:rsidRDefault="00584710">
      <w:pPr>
        <w:pStyle w:val="Header"/>
        <w:tabs>
          <w:tab w:val="clear" w:pos="4153"/>
          <w:tab w:val="clear" w:pos="8306"/>
        </w:tabs>
        <w:rPr>
          <w:rFonts w:ascii="Arial" w:hAnsi="Arial"/>
          <w:sz w:val="20"/>
        </w:rPr>
      </w:pPr>
    </w:p>
    <w:p w14:paraId="20BD026B" w14:textId="77777777" w:rsidR="00584710" w:rsidRDefault="00584710">
      <w:pPr>
        <w:rPr>
          <w:rFonts w:ascii="Arial" w:hAnsi="Arial"/>
          <w:sz w:val="20"/>
        </w:rPr>
      </w:pPr>
    </w:p>
    <w:p w14:paraId="0E12882F" w14:textId="77777777" w:rsidR="00584710" w:rsidRDefault="00584710">
      <w:pPr>
        <w:rPr>
          <w:rFonts w:ascii="Arial" w:hAnsi="Arial"/>
          <w:sz w:val="20"/>
        </w:rPr>
      </w:pPr>
    </w:p>
    <w:p w14:paraId="6F6917B5" w14:textId="77777777" w:rsidR="00FE6F41" w:rsidRDefault="00FE6F41">
      <w:pPr>
        <w:rPr>
          <w:rFonts w:ascii="Arial" w:hAnsi="Arial"/>
          <w:sz w:val="20"/>
        </w:rPr>
      </w:pPr>
    </w:p>
    <w:p w14:paraId="2635F6D2" w14:textId="77777777" w:rsidR="00FE6F41" w:rsidRDefault="00FE6F41">
      <w:pPr>
        <w:rPr>
          <w:rFonts w:ascii="Arial" w:hAnsi="Arial"/>
          <w:sz w:val="20"/>
        </w:rPr>
      </w:pPr>
    </w:p>
    <w:p w14:paraId="69B39473" w14:textId="77777777" w:rsidR="00FE6F41" w:rsidRDefault="00FE6F41">
      <w:pPr>
        <w:rPr>
          <w:rFonts w:ascii="Arial" w:hAnsi="Arial"/>
          <w:sz w:val="20"/>
        </w:rPr>
      </w:pPr>
    </w:p>
    <w:p w14:paraId="77FF32B9" w14:textId="7F4A8A96" w:rsidR="00584710" w:rsidRDefault="00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Dear Sirs</w:t>
      </w:r>
    </w:p>
    <w:p w14:paraId="79AC2C87" w14:textId="5D3533F2" w:rsidR="00FE6F41" w:rsidRDefault="00FE6F41">
      <w:pPr>
        <w:rPr>
          <w:rFonts w:ascii="Arial" w:hAnsi="Arial"/>
          <w:sz w:val="20"/>
        </w:rPr>
      </w:pPr>
    </w:p>
    <w:p w14:paraId="5C1FBF38" w14:textId="6E62E11B" w:rsidR="00FE6F41" w:rsidRPr="00FE6F41" w:rsidRDefault="004A36F4" w:rsidP="00FE6F41">
      <w:pPr>
        <w:spacing w:before="240"/>
        <w:rPr>
          <w:rFonts w:ascii="Arial" w:hAnsi="Arial"/>
          <w:b/>
          <w:sz w:val="22"/>
          <w:highlight w:val="green"/>
        </w:rPr>
      </w:pPr>
      <w:r>
        <w:rPr>
          <w:rFonts w:ascii="Arial" w:hAnsi="Arial"/>
          <w:b/>
          <w:sz w:val="22"/>
          <w:highlight w:val="green"/>
        </w:rPr>
        <w:fldChar w:fldCharType="begin">
          <w:ffData>
            <w:name w:val="Text1"/>
            <w:enabled/>
            <w:calcOnExit w:val="0"/>
            <w:textInput>
              <w:default w:val="Company Name"/>
            </w:textInput>
          </w:ffData>
        </w:fldChar>
      </w:r>
      <w:bookmarkStart w:id="0" w:name="Text1"/>
      <w:r>
        <w:rPr>
          <w:rFonts w:ascii="Arial" w:hAnsi="Arial"/>
          <w:b/>
          <w:sz w:val="22"/>
          <w:highlight w:val="green"/>
        </w:rPr>
        <w:instrText xml:space="preserve"> FORMTEXT </w:instrText>
      </w:r>
      <w:r>
        <w:rPr>
          <w:rFonts w:ascii="Arial" w:hAnsi="Arial"/>
          <w:b/>
          <w:sz w:val="22"/>
          <w:highlight w:val="green"/>
        </w:rPr>
      </w:r>
      <w:r>
        <w:rPr>
          <w:rFonts w:ascii="Arial" w:hAnsi="Arial"/>
          <w:b/>
          <w:sz w:val="22"/>
          <w:highlight w:val="green"/>
        </w:rPr>
        <w:fldChar w:fldCharType="separate"/>
      </w:r>
      <w:r>
        <w:rPr>
          <w:rFonts w:ascii="Arial" w:hAnsi="Arial"/>
          <w:b/>
          <w:noProof/>
          <w:sz w:val="22"/>
          <w:highlight w:val="green"/>
        </w:rPr>
        <w:t>Company Name</w:t>
      </w:r>
      <w:r>
        <w:rPr>
          <w:rFonts w:ascii="Arial" w:hAnsi="Arial"/>
          <w:b/>
          <w:sz w:val="22"/>
          <w:highlight w:val="green"/>
        </w:rPr>
        <w:fldChar w:fldCharType="end"/>
      </w:r>
      <w:bookmarkEnd w:id="0"/>
      <w:r>
        <w:rPr>
          <w:rFonts w:ascii="Arial" w:hAnsi="Arial"/>
          <w:b/>
          <w:sz w:val="22"/>
          <w:highlight w:val="green"/>
        </w:rPr>
        <w:t xml:space="preserve"> Li</w:t>
      </w:r>
      <w:r w:rsidR="00FE6F41" w:rsidRPr="00FE6F41">
        <w:rPr>
          <w:rFonts w:ascii="Arial" w:hAnsi="Arial"/>
          <w:b/>
          <w:sz w:val="22"/>
          <w:highlight w:val="green"/>
        </w:rPr>
        <w:t>mited (</w:t>
      </w:r>
      <w:r w:rsidR="00FE6F41" w:rsidRPr="00FE6F41">
        <w:rPr>
          <w:rFonts w:ascii="Arial" w:hAnsi="Arial"/>
          <w:sz w:val="22"/>
          <w:highlight w:val="green"/>
        </w:rPr>
        <w:t>the</w:t>
      </w:r>
      <w:r w:rsidR="00FE6F41" w:rsidRPr="00FE6F41">
        <w:rPr>
          <w:rFonts w:ascii="Arial" w:hAnsi="Arial"/>
          <w:b/>
          <w:sz w:val="22"/>
          <w:highlight w:val="green"/>
        </w:rPr>
        <w:t xml:space="preserve"> Company)</w:t>
      </w:r>
    </w:p>
    <w:p w14:paraId="1449DBE2" w14:textId="320E7CF2" w:rsidR="00584710" w:rsidRPr="00FE6F41" w:rsidRDefault="00FE6F41">
      <w:pPr>
        <w:rPr>
          <w:rFonts w:ascii="Arial" w:hAnsi="Arial"/>
          <w:b/>
          <w:bCs/>
          <w:sz w:val="20"/>
          <w:highlight w:val="green"/>
        </w:rPr>
      </w:pPr>
      <w:r w:rsidRPr="00FE6F41">
        <w:rPr>
          <w:rFonts w:ascii="Arial" w:hAnsi="Arial"/>
          <w:b/>
          <w:bCs/>
          <w:sz w:val="20"/>
          <w:highlight w:val="green"/>
        </w:rPr>
        <w:t>Sort Code:</w:t>
      </w:r>
    </w:p>
    <w:p w14:paraId="70DC2255" w14:textId="3746D41A" w:rsidR="00FE6F41" w:rsidRPr="00FE6F41" w:rsidRDefault="00FE6F41">
      <w:pPr>
        <w:rPr>
          <w:rFonts w:ascii="Arial" w:hAnsi="Arial"/>
          <w:b/>
          <w:bCs/>
          <w:sz w:val="20"/>
        </w:rPr>
      </w:pPr>
      <w:r w:rsidRPr="00FE6F41">
        <w:rPr>
          <w:rFonts w:ascii="Arial" w:hAnsi="Arial"/>
          <w:b/>
          <w:bCs/>
          <w:sz w:val="20"/>
          <w:highlight w:val="green"/>
        </w:rPr>
        <w:t>Account Number:</w:t>
      </w:r>
    </w:p>
    <w:p w14:paraId="3343AF0E" w14:textId="77777777" w:rsidR="00FE6F41" w:rsidRDefault="00FE6F41">
      <w:pPr>
        <w:rPr>
          <w:rFonts w:ascii="Arial" w:hAnsi="Arial"/>
          <w:sz w:val="20"/>
        </w:rPr>
      </w:pPr>
    </w:p>
    <w:p w14:paraId="708521EC" w14:textId="1CAB0A40" w:rsidR="00584710" w:rsidRDefault="00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I am writing to advise you that at a meeting held earlier today, </w:t>
      </w:r>
      <w:r w:rsidRPr="00FE6F41">
        <w:rPr>
          <w:rFonts w:ascii="Arial" w:hAnsi="Arial"/>
          <w:sz w:val="20"/>
          <w:highlight w:val="green"/>
        </w:rPr>
        <w:t xml:space="preserve">steps </w:t>
      </w:r>
      <w:r w:rsidR="00FE6F41" w:rsidRPr="00FE6F41">
        <w:rPr>
          <w:rFonts w:ascii="Arial" w:hAnsi="Arial"/>
          <w:sz w:val="20"/>
          <w:highlight w:val="green"/>
        </w:rPr>
        <w:t>were taken</w:t>
      </w:r>
      <w:r w:rsidR="00FE6F41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to place the </w:t>
      </w:r>
      <w:r w:rsidR="00FE6F41" w:rsidRPr="00FE6F41">
        <w:rPr>
          <w:rFonts w:ascii="Arial" w:hAnsi="Arial"/>
          <w:sz w:val="20"/>
          <w:highlight w:val="green"/>
        </w:rPr>
        <w:t>C</w:t>
      </w:r>
      <w:r>
        <w:rPr>
          <w:rFonts w:ascii="Arial" w:hAnsi="Arial"/>
          <w:sz w:val="20"/>
        </w:rPr>
        <w:t xml:space="preserve">ompany into creditors’ voluntary liquidation due to the inability of the </w:t>
      </w:r>
      <w:r w:rsidR="00FE6F41" w:rsidRPr="00FE6F41">
        <w:rPr>
          <w:rFonts w:ascii="Arial" w:hAnsi="Arial"/>
          <w:sz w:val="20"/>
          <w:highlight w:val="green"/>
        </w:rPr>
        <w:t>C</w:t>
      </w:r>
      <w:r>
        <w:rPr>
          <w:rFonts w:ascii="Arial" w:hAnsi="Arial"/>
          <w:sz w:val="20"/>
        </w:rPr>
        <w:t xml:space="preserve">ompany to pay its debts as they fall due. </w:t>
      </w:r>
    </w:p>
    <w:p w14:paraId="3E735D1C" w14:textId="77777777" w:rsidR="00584710" w:rsidRDefault="00584710">
      <w:pPr>
        <w:rPr>
          <w:rFonts w:ascii="Arial" w:hAnsi="Arial"/>
          <w:sz w:val="20"/>
        </w:rPr>
      </w:pPr>
    </w:p>
    <w:p w14:paraId="6AC7D71B" w14:textId="0A603089" w:rsidR="00584710" w:rsidRDefault="004A36F4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fldChar w:fldCharType="begin">
          <w:ffData>
            <w:name w:val="Text2"/>
            <w:enabled/>
            <w:calcOnExit w:val="0"/>
            <w:textInput>
              <w:default w:val="Name"/>
            </w:textInput>
          </w:ffData>
        </w:fldChar>
      </w:r>
      <w:bookmarkStart w:id="1" w:name="Text2"/>
      <w:r>
        <w:rPr>
          <w:rFonts w:ascii="Arial" w:hAnsi="Arial"/>
          <w:sz w:val="20"/>
        </w:rPr>
        <w:instrText xml:space="preserve"> FORMTEXT </w:instrText>
      </w:r>
      <w:r>
        <w:rPr>
          <w:rFonts w:ascii="Arial" w:hAnsi="Arial"/>
          <w:sz w:val="20"/>
        </w:rPr>
      </w:r>
      <w:r>
        <w:rPr>
          <w:rFonts w:ascii="Arial" w:hAnsi="Arial"/>
          <w:sz w:val="20"/>
        </w:rPr>
        <w:fldChar w:fldCharType="separate"/>
      </w:r>
      <w:r>
        <w:rPr>
          <w:rFonts w:ascii="Arial" w:hAnsi="Arial"/>
          <w:noProof/>
          <w:sz w:val="20"/>
        </w:rPr>
        <w:t>Name</w:t>
      </w:r>
      <w:r>
        <w:rPr>
          <w:rFonts w:ascii="Arial" w:hAnsi="Arial"/>
          <w:sz w:val="20"/>
        </w:rPr>
        <w:fldChar w:fldCharType="end"/>
      </w:r>
      <w:bookmarkEnd w:id="1"/>
      <w:r>
        <w:rPr>
          <w:rFonts w:ascii="Arial" w:hAnsi="Arial"/>
          <w:sz w:val="20"/>
        </w:rPr>
        <w:t xml:space="preserve"> </w:t>
      </w:r>
      <w:r w:rsidR="00000000">
        <w:rPr>
          <w:rFonts w:ascii="Arial" w:hAnsi="Arial"/>
          <w:sz w:val="20"/>
        </w:rPr>
        <w:t>of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fldChar w:fldCharType="begin">
          <w:ffData>
            <w:name w:val="Text3"/>
            <w:enabled/>
            <w:calcOnExit w:val="0"/>
            <w:textInput>
              <w:default w:val="Firm Name"/>
            </w:textInput>
          </w:ffData>
        </w:fldChar>
      </w:r>
      <w:bookmarkStart w:id="2" w:name="Text3"/>
      <w:r>
        <w:rPr>
          <w:rFonts w:ascii="Arial" w:hAnsi="Arial"/>
          <w:sz w:val="20"/>
        </w:rPr>
        <w:instrText xml:space="preserve"> FORMTEXT </w:instrText>
      </w:r>
      <w:r>
        <w:rPr>
          <w:rFonts w:ascii="Arial" w:hAnsi="Arial"/>
          <w:sz w:val="20"/>
        </w:rPr>
      </w:r>
      <w:r>
        <w:rPr>
          <w:rFonts w:ascii="Arial" w:hAnsi="Arial"/>
          <w:sz w:val="20"/>
        </w:rPr>
        <w:fldChar w:fldCharType="separate"/>
      </w:r>
      <w:r>
        <w:rPr>
          <w:rFonts w:ascii="Arial" w:hAnsi="Arial"/>
          <w:noProof/>
          <w:sz w:val="20"/>
        </w:rPr>
        <w:t>Firm Name</w:t>
      </w:r>
      <w:r>
        <w:rPr>
          <w:rFonts w:ascii="Arial" w:hAnsi="Arial"/>
          <w:sz w:val="20"/>
        </w:rPr>
        <w:fldChar w:fldCharType="end"/>
      </w:r>
      <w:bookmarkEnd w:id="2"/>
      <w:r w:rsidR="00000000">
        <w:rPr>
          <w:rFonts w:ascii="Arial" w:hAnsi="Arial"/>
          <w:sz w:val="20"/>
        </w:rPr>
        <w:t xml:space="preserve">, </w:t>
      </w:r>
      <w:r>
        <w:rPr>
          <w:rFonts w:ascii="Arial" w:hAnsi="Arial"/>
          <w:sz w:val="20"/>
        </w:rPr>
        <w:fldChar w:fldCharType="begin">
          <w:ffData>
            <w:name w:val="Text4"/>
            <w:enabled/>
            <w:calcOnExit w:val="0"/>
            <w:textInput>
              <w:default w:val="Firm Address"/>
            </w:textInput>
          </w:ffData>
        </w:fldChar>
      </w:r>
      <w:bookmarkStart w:id="3" w:name="Text4"/>
      <w:r>
        <w:rPr>
          <w:rFonts w:ascii="Arial" w:hAnsi="Arial"/>
          <w:sz w:val="20"/>
        </w:rPr>
        <w:instrText xml:space="preserve"> FORMTEXT </w:instrText>
      </w:r>
      <w:r>
        <w:rPr>
          <w:rFonts w:ascii="Arial" w:hAnsi="Arial"/>
          <w:sz w:val="20"/>
        </w:rPr>
      </w:r>
      <w:r>
        <w:rPr>
          <w:rFonts w:ascii="Arial" w:hAnsi="Arial"/>
          <w:sz w:val="20"/>
        </w:rPr>
        <w:fldChar w:fldCharType="separate"/>
      </w:r>
      <w:r>
        <w:rPr>
          <w:rFonts w:ascii="Arial" w:hAnsi="Arial"/>
          <w:noProof/>
          <w:sz w:val="20"/>
        </w:rPr>
        <w:t>Firm Address</w:t>
      </w:r>
      <w:r>
        <w:rPr>
          <w:rFonts w:ascii="Arial" w:hAnsi="Arial"/>
          <w:sz w:val="20"/>
        </w:rPr>
        <w:fldChar w:fldCharType="end"/>
      </w:r>
      <w:bookmarkEnd w:id="3"/>
      <w:r w:rsidR="00000000">
        <w:rPr>
          <w:rFonts w:ascii="Arial" w:hAnsi="Arial"/>
          <w:sz w:val="20"/>
        </w:rPr>
        <w:t xml:space="preserve">, has been instructed to </w:t>
      </w:r>
      <w:r w:rsidR="00000000" w:rsidRPr="00FE6F41">
        <w:rPr>
          <w:rFonts w:ascii="Arial" w:hAnsi="Arial"/>
          <w:sz w:val="20"/>
          <w:highlight w:val="green"/>
        </w:rPr>
        <w:t>assist in</w:t>
      </w:r>
      <w:r w:rsidR="00000000">
        <w:rPr>
          <w:rFonts w:ascii="Arial" w:hAnsi="Arial"/>
          <w:sz w:val="20"/>
        </w:rPr>
        <w:t xml:space="preserve"> the preparation of a Statement of Affairs and a report to creditors on the </w:t>
      </w:r>
      <w:r w:rsidR="00FE6F41" w:rsidRPr="00FE6F41">
        <w:rPr>
          <w:rFonts w:ascii="Arial" w:hAnsi="Arial"/>
          <w:sz w:val="20"/>
          <w:highlight w:val="green"/>
        </w:rPr>
        <w:t xml:space="preserve">Company’s </w:t>
      </w:r>
      <w:r w:rsidR="00000000" w:rsidRPr="00FE6F41">
        <w:rPr>
          <w:rFonts w:ascii="Arial" w:hAnsi="Arial"/>
          <w:sz w:val="20"/>
          <w:highlight w:val="green"/>
        </w:rPr>
        <w:t xml:space="preserve">financial affairs.  </w:t>
      </w:r>
      <w:r w:rsidR="00FE6F41" w:rsidRPr="00FE6F41">
        <w:rPr>
          <w:rFonts w:ascii="Arial" w:hAnsi="Arial"/>
          <w:sz w:val="20"/>
          <w:highlight w:val="green"/>
        </w:rPr>
        <w:t>E</w:t>
      </w:r>
      <w:r w:rsidR="00000000" w:rsidRPr="00FE6F41">
        <w:rPr>
          <w:rFonts w:ascii="Arial" w:hAnsi="Arial"/>
          <w:sz w:val="20"/>
          <w:highlight w:val="green"/>
        </w:rPr>
        <w:t>nclose</w:t>
      </w:r>
      <w:r w:rsidR="00FE6F41" w:rsidRPr="00FE6F41">
        <w:rPr>
          <w:rFonts w:ascii="Arial" w:hAnsi="Arial"/>
          <w:sz w:val="20"/>
          <w:highlight w:val="green"/>
        </w:rPr>
        <w:t>d</w:t>
      </w:r>
      <w:r w:rsidR="00000000" w:rsidRPr="00FE6F41">
        <w:rPr>
          <w:rFonts w:ascii="Arial" w:hAnsi="Arial"/>
          <w:sz w:val="20"/>
          <w:highlight w:val="green"/>
        </w:rPr>
        <w:t xml:space="preserve"> </w:t>
      </w:r>
      <w:r w:rsidR="00FE6F41" w:rsidRPr="00FE6F41">
        <w:rPr>
          <w:rFonts w:ascii="Arial" w:hAnsi="Arial"/>
          <w:sz w:val="20"/>
          <w:highlight w:val="green"/>
        </w:rPr>
        <w:t>with this letter is</w:t>
      </w:r>
      <w:r w:rsidR="00FE6F41">
        <w:rPr>
          <w:rFonts w:ascii="Arial" w:hAnsi="Arial"/>
          <w:sz w:val="20"/>
        </w:rPr>
        <w:t xml:space="preserve"> </w:t>
      </w:r>
      <w:r w:rsidR="00000000">
        <w:rPr>
          <w:rFonts w:ascii="Arial" w:hAnsi="Arial"/>
          <w:sz w:val="20"/>
        </w:rPr>
        <w:t>a copy of the minutes of the board meeting together with a copy of the decision notice to creditors in this regard.</w:t>
      </w:r>
    </w:p>
    <w:p w14:paraId="0F942225" w14:textId="77777777" w:rsidR="00584710" w:rsidRDefault="00584710">
      <w:pPr>
        <w:rPr>
          <w:rFonts w:ascii="Arial" w:hAnsi="Arial"/>
          <w:sz w:val="20"/>
        </w:rPr>
      </w:pPr>
    </w:p>
    <w:p w14:paraId="40EE9851" w14:textId="1AE3F55B" w:rsidR="00584710" w:rsidRDefault="00000000">
      <w:pPr>
        <w:rPr>
          <w:rFonts w:ascii="Arial" w:hAnsi="Arial"/>
          <w:sz w:val="20"/>
        </w:rPr>
      </w:pPr>
      <w:r w:rsidRPr="00FE6F41">
        <w:rPr>
          <w:rFonts w:ascii="Arial" w:hAnsi="Arial"/>
          <w:sz w:val="20"/>
          <w:highlight w:val="green"/>
        </w:rPr>
        <w:t>I am</w:t>
      </w:r>
      <w:r>
        <w:rPr>
          <w:rFonts w:ascii="Arial" w:hAnsi="Arial"/>
          <w:sz w:val="20"/>
        </w:rPr>
        <w:t xml:space="preserve"> writing to you to instruct you to stop payment of all outstanding cheques. In addition, all direct debit and standing order authorities are hereby revoked.</w:t>
      </w:r>
    </w:p>
    <w:p w14:paraId="1C564214" w14:textId="77777777" w:rsidR="00584710" w:rsidRDefault="00584710">
      <w:pPr>
        <w:rPr>
          <w:rFonts w:ascii="Arial" w:hAnsi="Arial"/>
          <w:sz w:val="20"/>
        </w:rPr>
      </w:pPr>
    </w:p>
    <w:p w14:paraId="3431CD43" w14:textId="0392D0D7" w:rsidR="00584710" w:rsidRDefault="00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Please forward, without deduction, all credits received for the benefit of the </w:t>
      </w:r>
      <w:r w:rsidR="00FE6F41" w:rsidRPr="00FE6F41">
        <w:rPr>
          <w:rFonts w:ascii="Arial" w:hAnsi="Arial"/>
          <w:sz w:val="20"/>
          <w:highlight w:val="green"/>
        </w:rPr>
        <w:t>C</w:t>
      </w:r>
      <w:r>
        <w:rPr>
          <w:rFonts w:ascii="Arial" w:hAnsi="Arial"/>
          <w:sz w:val="20"/>
        </w:rPr>
        <w:t xml:space="preserve">ompany to this office by way of cheque made payable to the </w:t>
      </w:r>
      <w:r w:rsidR="00FE6F41" w:rsidRPr="00FE6F41">
        <w:rPr>
          <w:rFonts w:ascii="Arial" w:hAnsi="Arial"/>
          <w:sz w:val="20"/>
          <w:highlight w:val="green"/>
        </w:rPr>
        <w:t>C</w:t>
      </w:r>
      <w:r>
        <w:rPr>
          <w:rFonts w:ascii="Arial" w:hAnsi="Arial"/>
          <w:sz w:val="20"/>
        </w:rPr>
        <w:t>ompany.</w:t>
      </w:r>
    </w:p>
    <w:p w14:paraId="759C4E91" w14:textId="77777777" w:rsidR="00584710" w:rsidRDefault="00584710">
      <w:pPr>
        <w:rPr>
          <w:rFonts w:ascii="Arial" w:hAnsi="Arial"/>
          <w:sz w:val="20"/>
        </w:rPr>
      </w:pPr>
    </w:p>
    <w:p w14:paraId="087EF89B" w14:textId="3D164713" w:rsidR="00584710" w:rsidRDefault="00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I shall be grateful if you will send to </w:t>
      </w:r>
      <w:r w:rsidR="004A36F4">
        <w:rPr>
          <w:rFonts w:ascii="Arial" w:hAnsi="Arial"/>
          <w:sz w:val="20"/>
        </w:rPr>
        <w:fldChar w:fldCharType="begin">
          <w:ffData>
            <w:name w:val="Text5"/>
            <w:enabled/>
            <w:calcOnExit w:val="0"/>
            <w:textInput>
              <w:default w:val="Firm Name"/>
            </w:textInput>
          </w:ffData>
        </w:fldChar>
      </w:r>
      <w:bookmarkStart w:id="4" w:name="Text5"/>
      <w:r w:rsidR="004A36F4">
        <w:rPr>
          <w:rFonts w:ascii="Arial" w:hAnsi="Arial"/>
          <w:sz w:val="20"/>
        </w:rPr>
        <w:instrText xml:space="preserve"> FORMTEXT </w:instrText>
      </w:r>
      <w:r w:rsidR="004A36F4">
        <w:rPr>
          <w:rFonts w:ascii="Arial" w:hAnsi="Arial"/>
          <w:sz w:val="20"/>
        </w:rPr>
      </w:r>
      <w:r w:rsidR="004A36F4">
        <w:rPr>
          <w:rFonts w:ascii="Arial" w:hAnsi="Arial"/>
          <w:sz w:val="20"/>
        </w:rPr>
        <w:fldChar w:fldCharType="separate"/>
      </w:r>
      <w:r w:rsidR="004A36F4">
        <w:rPr>
          <w:rFonts w:ascii="Arial" w:hAnsi="Arial"/>
          <w:noProof/>
          <w:sz w:val="20"/>
        </w:rPr>
        <w:t>Firm Name</w:t>
      </w:r>
      <w:r w:rsidR="004A36F4">
        <w:rPr>
          <w:rFonts w:ascii="Arial" w:hAnsi="Arial"/>
          <w:sz w:val="20"/>
        </w:rPr>
        <w:fldChar w:fldCharType="end"/>
      </w:r>
      <w:bookmarkEnd w:id="4"/>
      <w:r w:rsidR="004A36F4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as soon as possible</w:t>
      </w:r>
      <w:r w:rsidR="00FE6F41" w:rsidRPr="00FE6F41">
        <w:rPr>
          <w:rFonts w:ascii="Arial" w:hAnsi="Arial"/>
          <w:sz w:val="20"/>
          <w:highlight w:val="green"/>
        </w:rPr>
        <w:t>,</w:t>
      </w:r>
      <w:r>
        <w:rPr>
          <w:rFonts w:ascii="Arial" w:hAnsi="Arial"/>
          <w:sz w:val="20"/>
        </w:rPr>
        <w:t xml:space="preserve"> copies of any debentures or charges held by the bank, together with a bank statement up to the date you receive this letter. Please also provide them with such further information relating to the </w:t>
      </w:r>
      <w:r w:rsidR="00FE6F41" w:rsidRPr="00FE6F41">
        <w:rPr>
          <w:rFonts w:ascii="Arial" w:hAnsi="Arial"/>
          <w:sz w:val="20"/>
          <w:highlight w:val="green"/>
        </w:rPr>
        <w:t>C</w:t>
      </w:r>
      <w:r>
        <w:rPr>
          <w:rFonts w:ascii="Arial" w:hAnsi="Arial"/>
          <w:sz w:val="20"/>
        </w:rPr>
        <w:t>ompany’s accounts as they may require.</w:t>
      </w:r>
    </w:p>
    <w:p w14:paraId="0A140364" w14:textId="77777777" w:rsidR="00584710" w:rsidRDefault="00584710">
      <w:pPr>
        <w:rPr>
          <w:rFonts w:ascii="Arial" w:hAnsi="Arial"/>
          <w:sz w:val="20"/>
        </w:rPr>
      </w:pPr>
    </w:p>
    <w:p w14:paraId="3CD2C5D5" w14:textId="0AEABCDA" w:rsidR="00584710" w:rsidRDefault="00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You will appreciate that in the period leading up to</w:t>
      </w:r>
      <w:r w:rsidR="00FE6F41">
        <w:rPr>
          <w:rFonts w:ascii="Arial" w:hAnsi="Arial"/>
          <w:sz w:val="20"/>
        </w:rPr>
        <w:t xml:space="preserve"> </w:t>
      </w:r>
      <w:r w:rsidR="00FE6F41" w:rsidRPr="00FE6F41">
        <w:rPr>
          <w:rFonts w:ascii="Arial" w:hAnsi="Arial"/>
          <w:sz w:val="20"/>
          <w:highlight w:val="green"/>
        </w:rPr>
        <w:t>the date of</w:t>
      </w:r>
      <w:r w:rsidR="00FE6F41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liquidation, it is the </w:t>
      </w:r>
      <w:r w:rsidRPr="00FE6F41">
        <w:rPr>
          <w:rFonts w:ascii="Arial" w:hAnsi="Arial"/>
          <w:sz w:val="20"/>
          <w:highlight w:val="green"/>
        </w:rPr>
        <w:t>director</w:t>
      </w:r>
      <w:r w:rsidR="00FE6F41" w:rsidRPr="00FE6F41">
        <w:rPr>
          <w:rFonts w:ascii="Arial" w:hAnsi="Arial"/>
          <w:sz w:val="20"/>
          <w:highlight w:val="green"/>
        </w:rPr>
        <w:t>(</w:t>
      </w:r>
      <w:r w:rsidRPr="00FE6F41">
        <w:rPr>
          <w:rFonts w:ascii="Arial" w:hAnsi="Arial"/>
          <w:sz w:val="20"/>
          <w:highlight w:val="green"/>
        </w:rPr>
        <w:t>s</w:t>
      </w:r>
      <w:r w:rsidR="00FE6F41" w:rsidRPr="00FE6F41">
        <w:rPr>
          <w:rFonts w:ascii="Arial" w:hAnsi="Arial"/>
          <w:sz w:val="20"/>
          <w:highlight w:val="green"/>
        </w:rPr>
        <w:t>)</w:t>
      </w:r>
      <w:r>
        <w:rPr>
          <w:rFonts w:ascii="Arial" w:hAnsi="Arial"/>
          <w:sz w:val="20"/>
        </w:rPr>
        <w:t xml:space="preserve"> duty to protect the </w:t>
      </w:r>
      <w:r w:rsidR="00FE6F41" w:rsidRPr="00FE6F41">
        <w:rPr>
          <w:rFonts w:ascii="Arial" w:hAnsi="Arial"/>
          <w:sz w:val="20"/>
          <w:highlight w:val="green"/>
        </w:rPr>
        <w:t>C</w:t>
      </w:r>
      <w:r>
        <w:rPr>
          <w:rFonts w:ascii="Arial" w:hAnsi="Arial"/>
          <w:sz w:val="20"/>
        </w:rPr>
        <w:t xml:space="preserve">ompany’s assets and </w:t>
      </w:r>
      <w:r w:rsidR="00FE6F41" w:rsidRPr="00FE6F41">
        <w:rPr>
          <w:rFonts w:ascii="Arial" w:hAnsi="Arial"/>
          <w:sz w:val="20"/>
          <w:highlight w:val="green"/>
        </w:rPr>
        <w:t>to</w:t>
      </w:r>
      <w:r w:rsidR="00FE6F41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minimise its liabilities for the benefit of creditors generally. </w:t>
      </w:r>
    </w:p>
    <w:p w14:paraId="7CFC4030" w14:textId="77777777" w:rsidR="00584710" w:rsidRDefault="00584710">
      <w:pPr>
        <w:rPr>
          <w:rFonts w:ascii="Arial" w:hAnsi="Arial"/>
          <w:sz w:val="20"/>
        </w:rPr>
      </w:pPr>
    </w:p>
    <w:p w14:paraId="74375A09" w14:textId="1A53ACAD" w:rsidR="00584710" w:rsidRDefault="00FE6F41">
      <w:pPr>
        <w:rPr>
          <w:rFonts w:ascii="Arial" w:hAnsi="Arial"/>
          <w:sz w:val="20"/>
        </w:rPr>
      </w:pPr>
      <w:proofErr w:type="gramStart"/>
      <w:r w:rsidRPr="00403AFF">
        <w:rPr>
          <w:rFonts w:ascii="Arial" w:hAnsi="Arial"/>
          <w:sz w:val="20"/>
          <w:highlight w:val="green"/>
        </w:rPr>
        <w:t>In order to</w:t>
      </w:r>
      <w:proofErr w:type="gramEnd"/>
      <w:r w:rsidRPr="00403AFF">
        <w:rPr>
          <w:rFonts w:ascii="Arial" w:hAnsi="Arial"/>
          <w:sz w:val="20"/>
          <w:highlight w:val="green"/>
        </w:rPr>
        <w:t xml:space="preserve"> avoid the possibility of a voidable preference, [I/we] have been advised to open a</w:t>
      </w:r>
      <w:r>
        <w:rPr>
          <w:rFonts w:ascii="Arial" w:hAnsi="Arial"/>
          <w:sz w:val="20"/>
        </w:rPr>
        <w:t xml:space="preserve"> new bank account for the </w:t>
      </w:r>
      <w:r w:rsidRPr="00FE6F41">
        <w:rPr>
          <w:rFonts w:ascii="Arial" w:hAnsi="Arial"/>
          <w:sz w:val="20"/>
          <w:highlight w:val="green"/>
        </w:rPr>
        <w:t>C</w:t>
      </w:r>
      <w:r>
        <w:rPr>
          <w:rFonts w:ascii="Arial" w:hAnsi="Arial"/>
          <w:sz w:val="20"/>
        </w:rPr>
        <w:t xml:space="preserve">ompany at a different bank and pass all further receipts and payments through that account until such time as the </w:t>
      </w:r>
      <w:r w:rsidRPr="00FE6F41">
        <w:rPr>
          <w:rFonts w:ascii="Arial" w:hAnsi="Arial"/>
          <w:sz w:val="20"/>
          <w:highlight w:val="green"/>
        </w:rPr>
        <w:t>C</w:t>
      </w:r>
      <w:r>
        <w:rPr>
          <w:rFonts w:ascii="Arial" w:hAnsi="Arial"/>
          <w:sz w:val="20"/>
        </w:rPr>
        <w:t>ompany goes into liquidation.</w:t>
      </w:r>
    </w:p>
    <w:p w14:paraId="0A85FAFE" w14:textId="77777777" w:rsidR="00584710" w:rsidRDefault="00584710">
      <w:pPr>
        <w:rPr>
          <w:rFonts w:ascii="Arial" w:hAnsi="Arial"/>
          <w:sz w:val="20"/>
        </w:rPr>
      </w:pPr>
    </w:p>
    <w:p w14:paraId="50FA8F28" w14:textId="77777777" w:rsidR="00584710" w:rsidRDefault="00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Please contact me if you need any further information.</w:t>
      </w:r>
    </w:p>
    <w:p w14:paraId="3752C3CE" w14:textId="77777777" w:rsidR="00584710" w:rsidRDefault="00584710">
      <w:pPr>
        <w:rPr>
          <w:rFonts w:ascii="Arial" w:hAnsi="Arial"/>
          <w:sz w:val="20"/>
        </w:rPr>
      </w:pPr>
    </w:p>
    <w:p w14:paraId="7D2E7A3E" w14:textId="77777777" w:rsidR="00584710" w:rsidRDefault="00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Yours faithfully</w:t>
      </w:r>
    </w:p>
    <w:p w14:paraId="7B149681" w14:textId="77777777" w:rsidR="00584710" w:rsidRDefault="00584710">
      <w:pPr>
        <w:rPr>
          <w:rFonts w:ascii="Arial" w:hAnsi="Arial"/>
          <w:sz w:val="20"/>
        </w:rPr>
      </w:pPr>
    </w:p>
    <w:p w14:paraId="5FDEC7F9" w14:textId="77777777" w:rsidR="00584710" w:rsidRDefault="00584710">
      <w:pPr>
        <w:rPr>
          <w:rFonts w:ascii="Arial" w:hAnsi="Arial"/>
          <w:sz w:val="20"/>
        </w:rPr>
      </w:pPr>
    </w:p>
    <w:p w14:paraId="00AA9811" w14:textId="77777777" w:rsidR="00584710" w:rsidRDefault="00584710">
      <w:pPr>
        <w:rPr>
          <w:rFonts w:ascii="Arial" w:hAnsi="Arial"/>
          <w:sz w:val="20"/>
        </w:rPr>
      </w:pPr>
    </w:p>
    <w:p w14:paraId="2B987A47" w14:textId="77777777" w:rsidR="00584710" w:rsidRDefault="00584710">
      <w:pPr>
        <w:rPr>
          <w:rFonts w:ascii="Arial" w:hAnsi="Arial"/>
          <w:sz w:val="20"/>
        </w:rPr>
      </w:pPr>
    </w:p>
    <w:p w14:paraId="1397AED1" w14:textId="77777777" w:rsidR="00584710" w:rsidRDefault="00584710">
      <w:pPr>
        <w:rPr>
          <w:rFonts w:ascii="Arial" w:hAnsi="Arial"/>
          <w:sz w:val="20"/>
        </w:rPr>
      </w:pPr>
    </w:p>
    <w:p w14:paraId="3D1A4FAC" w14:textId="77777777" w:rsidR="00584710" w:rsidRDefault="00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Director</w:t>
      </w:r>
    </w:p>
    <w:p w14:paraId="356F3D1C" w14:textId="77777777" w:rsidR="00584710" w:rsidRDefault="00584710">
      <w:pPr>
        <w:rPr>
          <w:rFonts w:ascii="Arial" w:hAnsi="Arial"/>
          <w:sz w:val="20"/>
        </w:rPr>
      </w:pPr>
    </w:p>
    <w:p w14:paraId="07881F36" w14:textId="77777777" w:rsidR="00584710" w:rsidRDefault="00584710">
      <w:pPr>
        <w:rPr>
          <w:rFonts w:ascii="Arial" w:hAnsi="Arial"/>
          <w:sz w:val="20"/>
        </w:rPr>
      </w:pPr>
    </w:p>
    <w:sectPr w:rsidR="00584710">
      <w:headerReference w:type="default" r:id="rId6"/>
      <w:pgSz w:w="11906" w:h="16838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91D8B" w14:textId="77777777" w:rsidR="00781F3C" w:rsidRDefault="00781F3C">
      <w:r>
        <w:separator/>
      </w:r>
    </w:p>
  </w:endnote>
  <w:endnote w:type="continuationSeparator" w:id="0">
    <w:p w14:paraId="03D0C6AE" w14:textId="77777777" w:rsidR="00781F3C" w:rsidRDefault="00781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7D97C" w14:textId="77777777" w:rsidR="00781F3C" w:rsidRDefault="00781F3C">
      <w:r>
        <w:separator/>
      </w:r>
    </w:p>
  </w:footnote>
  <w:footnote w:type="continuationSeparator" w:id="0">
    <w:p w14:paraId="54796A20" w14:textId="77777777" w:rsidR="00781F3C" w:rsidRDefault="00781F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DE100" w14:textId="77777777" w:rsidR="00584710" w:rsidRDefault="0058471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4710"/>
    <w:rsid w:val="00403AFF"/>
    <w:rsid w:val="004A36F4"/>
    <w:rsid w:val="00584710"/>
    <w:rsid w:val="006501EA"/>
    <w:rsid w:val="00781F3C"/>
    <w:rsid w:val="00B64E31"/>
    <w:rsid w:val="00FE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8A4C"/>
  <w15:docId w15:val="{D0306F50-D337-47F5-85F7-3781AF7EC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pPr>
      <w:jc w:val="both"/>
    </w:pPr>
    <w:rPr>
      <w:sz w:val="22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CVL 309a - Company's letter to bank freezing a/c</dc:title>
  <dc:creator>Nova</dc:creator>
  <cp:lastModifiedBy>joanne.quinn@nova-consultants.com</cp:lastModifiedBy>
  <cp:revision>4</cp:revision>
  <cp:lastPrinted>2003-07-28T17:58:00Z</cp:lastPrinted>
  <dcterms:created xsi:type="dcterms:W3CDTF">2022-11-16T14:57:00Z</dcterms:created>
  <dcterms:modified xsi:type="dcterms:W3CDTF">2022-12-06T15:49:00Z</dcterms:modified>
</cp:coreProperties>
</file>