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2398" w14:textId="77777777" w:rsidR="008171EC" w:rsidRDefault="00000000">
      <w:pPr>
        <w:pStyle w:val="Heading2"/>
        <w:jc w:val="left"/>
        <w:rPr>
          <w:rFonts w:ascii="Arial" w:hAnsi="Arial"/>
          <w:sz w:val="20"/>
        </w:rPr>
      </w:pPr>
      <w:r>
        <w:rPr>
          <w:rFonts w:ascii="Arial" w:hAnsi="Arial"/>
          <w:sz w:val="20"/>
        </w:rPr>
        <w:t>Insolvency Act 1986</w:t>
      </w:r>
    </w:p>
    <w:p w14:paraId="42C03956" w14:textId="77777777" w:rsidR="008171EC" w:rsidRDefault="008171EC"/>
    <w:p w14:paraId="63647E25" w14:textId="77777777" w:rsidR="008171EC" w:rsidRDefault="00000000">
      <w:pPr>
        <w:pStyle w:val="Heading2"/>
        <w:jc w:val="left"/>
        <w:rPr>
          <w:rFonts w:ascii="Arial" w:hAnsi="Arial"/>
        </w:rPr>
      </w:pPr>
      <w:r>
        <w:rPr>
          <w:rFonts w:ascii="Arial" w:hAnsi="Arial"/>
        </w:rPr>
        <w:t>Voting Form (Creditors’ Voluntary Winding Up)</w:t>
      </w:r>
    </w:p>
    <w:p w14:paraId="21482C7B" w14:textId="77777777" w:rsidR="008171EC" w:rsidRDefault="00000000">
      <w:pPr>
        <w:pStyle w:val="Sch-Schedulenumber"/>
        <w:tabs>
          <w:tab w:val="left" w:pos="1440"/>
        </w:tabs>
        <w:spacing w:after="0"/>
        <w:rPr>
          <w:rFonts w:ascii="Arial" w:hAnsi="Arial"/>
        </w:rPr>
      </w:pPr>
      <w:r>
        <w:rPr>
          <w:noProof/>
          <w:sz w:val="20"/>
        </w:rPr>
        <mc:AlternateContent>
          <mc:Choice Requires="wps">
            <w:drawing>
              <wp:anchor distT="0" distB="0" distL="114300" distR="114300" simplePos="0" relativeHeight="251658240" behindDoc="0" locked="0" layoutInCell="1" allowOverlap="0" wp14:anchorId="51273E88" wp14:editId="6996D2C7">
                <wp:simplePos x="0" y="0"/>
                <wp:positionH relativeFrom="column">
                  <wp:posOffset>0</wp:posOffset>
                </wp:positionH>
                <wp:positionV relativeFrom="paragraph">
                  <wp:posOffset>154940</wp:posOffset>
                </wp:positionV>
                <wp:extent cx="3276600" cy="577215"/>
                <wp:effectExtent l="0" t="0" r="0" b="0"/>
                <wp:wrapNone/>
                <wp:docPr id="1" name="Text Box 1"/>
                <wp:cNvGraphicFramePr/>
                <a:graphic xmlns:a="http://schemas.openxmlformats.org/drawingml/2006/main">
                  <a:graphicData uri="http://schemas.microsoft.com/office/word/2010/wordprocessingShape">
                    <wps:wsp>
                      <wps:cNvSpPr/>
                      <wps:spPr>
                        <a:xfrm>
                          <a:off x="0" y="0"/>
                          <a:ext cx="3276600" cy="577215"/>
                        </a:xfrm>
                        <a:prstGeom prst="rect">
                          <a:avLst/>
                        </a:prstGeom>
                        <a:ln w="9525">
                          <a:solidFill>
                            <a:srgbClr val="000000"/>
                          </a:solidFill>
                        </a:ln>
                      </wps:spPr>
                      <wps:txbx>
                        <w:txbxContent>
                          <w:p w14:paraId="6A84504F" w14:textId="77777777" w:rsidR="008171EC" w:rsidRDefault="00000000">
                            <w:pPr>
                              <w:rPr>
                                <w:rFonts w:ascii="Arial" w:hAnsi="Arial"/>
                                <w:sz w:val="20"/>
                              </w:rPr>
                            </w:pPr>
                            <w:r>
                              <w:rPr>
                                <w:rFonts w:ascii="Arial" w:hAnsi="Arial"/>
                                <w:sz w:val="20"/>
                              </w:rPr>
                              <w:t>Name of Company</w:t>
                            </w:r>
                          </w:p>
                          <w:p w14:paraId="7109DA63" w14:textId="77777777" w:rsidR="008171EC" w:rsidRDefault="008171EC">
                            <w:pPr>
                              <w:pStyle w:val="Footer"/>
                              <w:tabs>
                                <w:tab w:val="clear" w:pos="4153"/>
                                <w:tab w:val="clear" w:pos="8306"/>
                              </w:tabs>
                            </w:pPr>
                          </w:p>
                          <w:p w14:paraId="220BF330" w14:textId="77777777" w:rsidR="008171EC" w:rsidRDefault="00000000">
                            <w:pPr>
                              <w:pStyle w:val="Footer"/>
                              <w:tabs>
                                <w:tab w:val="clear" w:pos="4153"/>
                                <w:tab w:val="clear" w:pos="8306"/>
                              </w:tabs>
                              <w:rPr>
                                <w:rFonts w:ascii="Arial" w:hAnsi="Arial"/>
                              </w:rPr>
                            </w:pPr>
                            <w:r>
                              <w:rPr>
                                <w:rFonts w:ascii="Arial" w:hAnsi="Arial"/>
                              </w:rPr>
                              <w:t>[Enter Company Name]</w:t>
                            </w:r>
                          </w:p>
                          <w:p w14:paraId="3F7D4F94" w14:textId="77777777" w:rsidR="008171EC" w:rsidRDefault="008171EC">
                            <w:pPr>
                              <w:jc w:val="right"/>
                              <w:rPr>
                                <w:sz w:val="20"/>
                              </w:rPr>
                            </w:pPr>
                          </w:p>
                        </w:txbxContent>
                      </wps:txbx>
                      <wps:bodyPr/>
                    </wps:wsp>
                  </a:graphicData>
                </a:graphic>
              </wp:anchor>
            </w:drawing>
          </mc:Choice>
          <mc:Fallback>
            <w:pict>
              <v:rect w14:anchorId="51273E88" id="Text Box 1" o:spid="_x0000_s1026" style="position:absolute;margin-left:0;margin-top:12.2pt;width:258pt;height:4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" o:allowoverlap="f" filled="f">
                <v:textbox>
                  <w:txbxContent>
                    <w:p w14:paraId="6A84504F" w14:textId="77777777" w:rsidR="008171EC" w:rsidRDefault="00000000">
                      <w:pPr>
                        <w:rPr>
                          <w:rFonts w:ascii="Arial" w:hAnsi="Arial"/>
                          <w:sz w:val="20"/>
                        </w:rPr>
                      </w:pPr>
                      <w:r>
                        <w:rPr>
                          <w:rFonts w:ascii="Arial" w:hAnsi="Arial"/>
                          <w:sz w:val="20"/>
                        </w:rPr>
                        <w:t>Name of Company</w:t>
                      </w:r>
                    </w:p>
                    <w:p w14:paraId="7109DA63" w14:textId="77777777" w:rsidR="008171EC" w:rsidRDefault="008171EC">
                      <w:pPr>
                        <w:pStyle w:val="Footer"/>
                        <w:tabs>
                          <w:tab w:val="clear" w:pos="4153"/>
                          <w:tab w:val="clear" w:pos="8306"/>
                        </w:tabs>
                      </w:pPr>
                    </w:p>
                    <w:p w14:paraId="220BF330" w14:textId="77777777" w:rsidR="008171EC" w:rsidRDefault="00000000">
                      <w:pPr>
                        <w:pStyle w:val="Footer"/>
                        <w:tabs>
                          <w:tab w:val="clear" w:pos="4153"/>
                          <w:tab w:val="clear" w:pos="8306"/>
                        </w:tabs>
                        <w:rPr>
                          <w:rFonts w:ascii="Arial" w:hAnsi="Arial"/>
                        </w:rPr>
                      </w:pPr>
                      <w:r>
                        <w:rPr>
                          <w:rFonts w:ascii="Arial" w:hAnsi="Arial"/>
                        </w:rPr>
                        <w:t>[Enter Company Name]</w:t>
                      </w:r>
                    </w:p>
                    <w:p w14:paraId="3F7D4F94" w14:textId="77777777" w:rsidR="008171EC" w:rsidRDefault="008171EC">
                      <w:pPr>
                        <w:jc w:val="right"/>
                        <w:rPr>
                          <w:sz w:val="20"/>
                        </w:rPr>
                      </w:pPr>
                    </w:p>
                  </w:txbxContent>
                </v:textbox>
              </v:rect>
            </w:pict>
          </mc:Fallback>
        </mc:AlternateContent>
      </w:r>
      <w:r>
        <w:rPr>
          <w:noProof/>
          <w:sz w:val="20"/>
        </w:rPr>
        <mc:AlternateContent>
          <mc:Choice Requires="wps">
            <w:drawing>
              <wp:anchor distT="0" distB="0" distL="114300" distR="114300" simplePos="0" relativeHeight="2" behindDoc="0" locked="0" layoutInCell="1" allowOverlap="0" wp14:anchorId="5A21014C" wp14:editId="3F3B94C1">
                <wp:simplePos x="0" y="0"/>
                <wp:positionH relativeFrom="column">
                  <wp:posOffset>3810000</wp:posOffset>
                </wp:positionH>
                <wp:positionV relativeFrom="paragraph">
                  <wp:posOffset>154940</wp:posOffset>
                </wp:positionV>
                <wp:extent cx="1524000" cy="577215"/>
                <wp:effectExtent l="0" t="0" r="0" b="0"/>
                <wp:wrapNone/>
                <wp:docPr id="3" name="Text Box 3"/>
                <wp:cNvGraphicFramePr/>
                <a:graphic xmlns:a="http://schemas.openxmlformats.org/drawingml/2006/main">
                  <a:graphicData uri="http://schemas.microsoft.com/office/word/2010/wordprocessingShape">
                    <wps:wsp>
                      <wps:cNvSpPr/>
                      <wps:spPr>
                        <a:xfrm>
                          <a:off x="0" y="0"/>
                          <a:ext cx="1524000" cy="577215"/>
                        </a:xfrm>
                        <a:prstGeom prst="rect">
                          <a:avLst/>
                        </a:prstGeom>
                        <a:ln w="9525">
                          <a:solidFill>
                            <a:srgbClr val="000000"/>
                          </a:solidFill>
                        </a:ln>
                      </wps:spPr>
                      <wps:txbx>
                        <w:txbxContent>
                          <w:p w14:paraId="790AAD8E" w14:textId="77777777" w:rsidR="008171EC" w:rsidRDefault="00000000">
                            <w:pPr>
                              <w:pStyle w:val="Footer"/>
                              <w:tabs>
                                <w:tab w:val="clear" w:pos="4153"/>
                                <w:tab w:val="clear" w:pos="8306"/>
                              </w:tabs>
                              <w:rPr>
                                <w:rFonts w:ascii="Arial" w:hAnsi="Arial"/>
                              </w:rPr>
                            </w:pPr>
                            <w:r>
                              <w:rPr>
                                <w:rFonts w:ascii="Arial" w:hAnsi="Arial"/>
                              </w:rPr>
                              <w:t>Company number</w:t>
                            </w:r>
                          </w:p>
                          <w:p w14:paraId="29B107B0" w14:textId="77777777" w:rsidR="008171EC" w:rsidRDefault="008171EC">
                            <w:pPr>
                              <w:pStyle w:val="Footer"/>
                              <w:tabs>
                                <w:tab w:val="clear" w:pos="4153"/>
                                <w:tab w:val="clear" w:pos="8306"/>
                              </w:tabs>
                              <w:rPr>
                                <w:rFonts w:ascii="Arial" w:hAnsi="Arial"/>
                              </w:rPr>
                            </w:pPr>
                          </w:p>
                          <w:p w14:paraId="0780C262" w14:textId="77777777" w:rsidR="008171EC" w:rsidRDefault="00000000">
                            <w:pPr>
                              <w:pStyle w:val="Footer"/>
                              <w:tabs>
                                <w:tab w:val="clear" w:pos="4153"/>
                                <w:tab w:val="clear" w:pos="8306"/>
                              </w:tabs>
                              <w:rPr>
                                <w:rFonts w:ascii="Arial" w:hAnsi="Arial"/>
                              </w:rPr>
                            </w:pPr>
                            <w:r>
                              <w:rPr>
                                <w:rFonts w:ascii="Arial" w:hAnsi="Arial"/>
                              </w:rPr>
                              <w:t>[Enter number]</w:t>
                            </w:r>
                          </w:p>
                        </w:txbxContent>
                      </wps:txbx>
                      <wps:bodyPr/>
                    </wps:wsp>
                  </a:graphicData>
                </a:graphic>
              </wp:anchor>
            </w:drawing>
          </mc:Choice>
          <mc:Fallback>
            <w:pict>
              <v:rect w14:anchorId="5A21014C" id="Text Box 3" o:spid="_x0000_s1027" style="position:absolute;margin-left:300pt;margin-top:12.2pt;width:120pt;height:45.4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" o:allowoverlap="f" filled="f">
                <v:textbox>
                  <w:txbxContent>
                    <w:p w14:paraId="790AAD8E" w14:textId="77777777" w:rsidR="008171EC" w:rsidRDefault="00000000">
                      <w:pPr>
                        <w:pStyle w:val="Footer"/>
                        <w:tabs>
                          <w:tab w:val="clear" w:pos="4153"/>
                          <w:tab w:val="clear" w:pos="8306"/>
                        </w:tabs>
                        <w:rPr>
                          <w:rFonts w:ascii="Arial" w:hAnsi="Arial"/>
                        </w:rPr>
                      </w:pPr>
                      <w:r>
                        <w:rPr>
                          <w:rFonts w:ascii="Arial" w:hAnsi="Arial"/>
                        </w:rPr>
                        <w:t>Company number</w:t>
                      </w:r>
                    </w:p>
                    <w:p w14:paraId="29B107B0" w14:textId="77777777" w:rsidR="008171EC" w:rsidRDefault="008171EC">
                      <w:pPr>
                        <w:pStyle w:val="Footer"/>
                        <w:tabs>
                          <w:tab w:val="clear" w:pos="4153"/>
                          <w:tab w:val="clear" w:pos="8306"/>
                        </w:tabs>
                        <w:rPr>
                          <w:rFonts w:ascii="Arial" w:hAnsi="Arial"/>
                        </w:rPr>
                      </w:pPr>
                    </w:p>
                    <w:p w14:paraId="0780C262" w14:textId="77777777" w:rsidR="008171EC" w:rsidRDefault="00000000">
                      <w:pPr>
                        <w:pStyle w:val="Footer"/>
                        <w:tabs>
                          <w:tab w:val="clear" w:pos="4153"/>
                          <w:tab w:val="clear" w:pos="8306"/>
                        </w:tabs>
                        <w:rPr>
                          <w:rFonts w:ascii="Arial" w:hAnsi="Arial"/>
                        </w:rPr>
                      </w:pPr>
                      <w:r>
                        <w:rPr>
                          <w:rFonts w:ascii="Arial" w:hAnsi="Arial"/>
                        </w:rPr>
                        <w:t>[Enter number]</w:t>
                      </w:r>
                    </w:p>
                  </w:txbxContent>
                </v:textbox>
              </v:rect>
            </w:pict>
          </mc:Fallback>
        </mc:AlternateContent>
      </w:r>
    </w:p>
    <w:p w14:paraId="68DF38C2" w14:textId="77777777" w:rsidR="008171EC" w:rsidRDefault="00000000">
      <w:pPr>
        <w:ind w:left="1320"/>
        <w:rPr>
          <w:rFonts w:ascii="Arial" w:hAnsi="Arial"/>
        </w:rPr>
      </w:pPr>
      <w:r>
        <w:rPr>
          <w:rFonts w:ascii="Arial" w:hAnsi="Arial"/>
        </w:rPr>
        <w:tab/>
      </w:r>
    </w:p>
    <w:p w14:paraId="56914EA8" w14:textId="77777777" w:rsidR="008171EC" w:rsidRDefault="008171EC">
      <w:pPr>
        <w:ind w:left="1320"/>
        <w:rPr>
          <w:rFonts w:ascii="Arial" w:hAnsi="Arial"/>
        </w:rPr>
      </w:pPr>
    </w:p>
    <w:p w14:paraId="1F835741" w14:textId="77777777" w:rsidR="008171EC" w:rsidRDefault="008171EC">
      <w:pPr>
        <w:spacing w:before="120"/>
        <w:jc w:val="both"/>
        <w:rPr>
          <w:rFonts w:ascii="Arial" w:hAnsi="Arial"/>
          <w:sz w:val="20"/>
        </w:rPr>
      </w:pPr>
    </w:p>
    <w:p w14:paraId="6366F6D3" w14:textId="77777777" w:rsidR="00AB36A0" w:rsidRDefault="00AB36A0">
      <w:pPr>
        <w:spacing w:before="120"/>
        <w:jc w:val="both"/>
        <w:rPr>
          <w:rFonts w:ascii="Arial" w:hAnsi="Arial"/>
          <w:sz w:val="20"/>
        </w:rPr>
      </w:pPr>
    </w:p>
    <w:p w14:paraId="0017E1E2" w14:textId="358F843F" w:rsidR="00AB36A0" w:rsidRDefault="00AB36A0" w:rsidP="00AB36A0">
      <w:pPr>
        <w:spacing w:before="120"/>
        <w:jc w:val="both"/>
        <w:rPr>
          <w:rFonts w:ascii="Arial" w:hAnsi="Arial"/>
          <w:sz w:val="20"/>
        </w:rPr>
      </w:pPr>
      <w:r>
        <w:rPr>
          <w:rFonts w:ascii="Arial" w:hAnsi="Arial"/>
          <w:sz w:val="20"/>
        </w:rPr>
        <w:t xml:space="preserve">Creditors made the decision to form a </w:t>
      </w:r>
      <w:r w:rsidR="002D7F33">
        <w:rPr>
          <w:rFonts w:ascii="Arial" w:hAnsi="Arial"/>
          <w:sz w:val="20"/>
        </w:rPr>
        <w:t>liquidation</w:t>
      </w:r>
      <w:r>
        <w:rPr>
          <w:rFonts w:ascii="Arial" w:hAnsi="Arial"/>
          <w:sz w:val="20"/>
        </w:rPr>
        <w:t xml:space="preserve"> committee on </w:t>
      </w:r>
      <w:r w:rsidR="002F45F2">
        <w:rPr>
          <w:rFonts w:ascii="Arial" w:hAnsi="Arial"/>
          <w:b/>
          <w:bCs/>
          <w:sz w:val="20"/>
        </w:rPr>
        <w:fldChar w:fldCharType="begin">
          <w:ffData>
            <w:name w:val="Text1"/>
            <w:enabled/>
            <w:calcOnExit w:val="0"/>
            <w:textInput>
              <w:default w:val="[Enter the Decision Date]"/>
            </w:textInput>
          </w:ffData>
        </w:fldChar>
      </w:r>
      <w:bookmarkStart w:id="0" w:name="Text1"/>
      <w:r w:rsidR="002F45F2">
        <w:rPr>
          <w:rFonts w:ascii="Arial" w:hAnsi="Arial"/>
          <w:b/>
          <w:bCs/>
          <w:sz w:val="20"/>
        </w:rPr>
        <w:instrText xml:space="preserve"> FORMTEXT </w:instrText>
      </w:r>
      <w:r w:rsidR="002F45F2">
        <w:rPr>
          <w:rFonts w:ascii="Arial" w:hAnsi="Arial"/>
          <w:b/>
          <w:bCs/>
          <w:sz w:val="20"/>
        </w:rPr>
      </w:r>
      <w:r w:rsidR="002F45F2">
        <w:rPr>
          <w:rFonts w:ascii="Arial" w:hAnsi="Arial"/>
          <w:b/>
          <w:bCs/>
          <w:sz w:val="20"/>
        </w:rPr>
        <w:fldChar w:fldCharType="separate"/>
      </w:r>
      <w:r w:rsidR="002F45F2">
        <w:rPr>
          <w:rFonts w:ascii="Arial" w:hAnsi="Arial"/>
          <w:b/>
          <w:bCs/>
          <w:noProof/>
          <w:sz w:val="20"/>
        </w:rPr>
        <w:t>[Enter the Decision Date]</w:t>
      </w:r>
      <w:r w:rsidR="002F45F2">
        <w:rPr>
          <w:rFonts w:ascii="Arial" w:hAnsi="Arial"/>
          <w:b/>
          <w:bCs/>
          <w:sz w:val="20"/>
        </w:rPr>
        <w:fldChar w:fldCharType="end"/>
      </w:r>
      <w:bookmarkEnd w:id="0"/>
      <w:r>
        <w:rPr>
          <w:rFonts w:ascii="Arial" w:hAnsi="Arial"/>
          <w:sz w:val="20"/>
        </w:rPr>
        <w:t xml:space="preserve"> but did not decide on its membership.</w:t>
      </w:r>
    </w:p>
    <w:p w14:paraId="2F415DCA" w14:textId="77777777" w:rsidR="00AB36A0" w:rsidRDefault="00AB36A0" w:rsidP="00AB36A0">
      <w:pPr>
        <w:spacing w:before="120"/>
        <w:jc w:val="both"/>
        <w:rPr>
          <w:rFonts w:ascii="Arial" w:hAnsi="Arial"/>
          <w:sz w:val="20"/>
        </w:rPr>
      </w:pPr>
      <w:r>
        <w:rPr>
          <w:rFonts w:ascii="Arial" w:hAnsi="Arial"/>
          <w:sz w:val="20"/>
        </w:rPr>
        <w:t>Creditors are now being asked to make the decision on membership of the committee.  Please indicate below if you are prepared to act (or be represented) on the committee.  In order that the committee can be established, it must have at least three (and no more than five) creditor members willing to act on it.</w:t>
      </w:r>
    </w:p>
    <w:p w14:paraId="79B7DB2F" w14:textId="18EBE34A" w:rsidR="00AB36A0" w:rsidRDefault="00AB36A0" w:rsidP="00AB36A0">
      <w:pPr>
        <w:spacing w:before="120"/>
        <w:jc w:val="both"/>
        <w:rPr>
          <w:rFonts w:ascii="Arial" w:hAnsi="Arial"/>
          <w:sz w:val="20"/>
        </w:rPr>
      </w:pPr>
      <w:r>
        <w:rPr>
          <w:rFonts w:ascii="Arial" w:hAnsi="Arial"/>
          <w:sz w:val="20"/>
        </w:rPr>
        <w:t xml:space="preserve">Should insufficient members be nominated by </w:t>
      </w:r>
      <w:r w:rsidR="00DB64F0">
        <w:rPr>
          <w:rFonts w:ascii="Arial" w:hAnsi="Arial"/>
          <w:b/>
          <w:bCs/>
          <w:sz w:val="20"/>
        </w:rPr>
        <w:fldChar w:fldCharType="begin">
          <w:ffData>
            <w:name w:val="Text2"/>
            <w:enabled/>
            <w:calcOnExit w:val="0"/>
            <w:textInput>
              <w:default w:val="[Enter the Decision Date]"/>
            </w:textInput>
          </w:ffData>
        </w:fldChar>
      </w:r>
      <w:bookmarkStart w:id="1" w:name="Text2"/>
      <w:r w:rsidR="00DB64F0">
        <w:rPr>
          <w:rFonts w:ascii="Arial" w:hAnsi="Arial"/>
          <w:b/>
          <w:bCs/>
          <w:sz w:val="20"/>
        </w:rPr>
        <w:instrText xml:space="preserve"> FORMTEXT </w:instrText>
      </w:r>
      <w:r w:rsidR="00DB64F0">
        <w:rPr>
          <w:rFonts w:ascii="Arial" w:hAnsi="Arial"/>
          <w:b/>
          <w:bCs/>
          <w:sz w:val="20"/>
        </w:rPr>
      </w:r>
      <w:r w:rsidR="00DB64F0">
        <w:rPr>
          <w:rFonts w:ascii="Arial" w:hAnsi="Arial"/>
          <w:b/>
          <w:bCs/>
          <w:sz w:val="20"/>
        </w:rPr>
        <w:fldChar w:fldCharType="separate"/>
      </w:r>
      <w:r w:rsidR="00DB64F0">
        <w:rPr>
          <w:rFonts w:ascii="Arial" w:hAnsi="Arial"/>
          <w:b/>
          <w:bCs/>
          <w:noProof/>
          <w:sz w:val="20"/>
        </w:rPr>
        <w:t>[Enter the Decision Date]</w:t>
      </w:r>
      <w:r w:rsidR="00DB64F0">
        <w:rPr>
          <w:rFonts w:ascii="Arial" w:hAnsi="Arial"/>
          <w:b/>
          <w:bCs/>
          <w:sz w:val="20"/>
        </w:rPr>
        <w:fldChar w:fldCharType="end"/>
      </w:r>
      <w:bookmarkEnd w:id="1"/>
      <w:r>
        <w:rPr>
          <w:rFonts w:ascii="Arial" w:hAnsi="Arial"/>
          <w:sz w:val="20"/>
        </w:rPr>
        <w:t xml:space="preserve"> (the </w:t>
      </w:r>
      <w:r>
        <w:rPr>
          <w:rFonts w:ascii="Arial" w:hAnsi="Arial"/>
          <w:b/>
          <w:sz w:val="20"/>
        </w:rPr>
        <w:t>Decision Date</w:t>
      </w:r>
      <w:r>
        <w:rPr>
          <w:rFonts w:ascii="Arial" w:hAnsi="Arial"/>
          <w:sz w:val="20"/>
        </w:rPr>
        <w:t>), then the committee will not be established.  If more than five creditors indicate a willingness to act as a member of the committee, then a further vote will be sought from creditors as to the members to be elected in due course.</w:t>
      </w:r>
    </w:p>
    <w:p w14:paraId="2A10CBBE" w14:textId="16258FEB" w:rsidR="00AB36A0" w:rsidRDefault="00000000" w:rsidP="00AB36A0">
      <w:pPr>
        <w:spacing w:line="276" w:lineRule="auto"/>
        <w:rPr>
          <w:rFonts w:ascii="Arial" w:hAnsi="Arial"/>
          <w:b/>
          <w:sz w:val="20"/>
        </w:rPr>
      </w:pPr>
      <w:r>
        <w:rPr>
          <w:rFonts w:ascii="Arial" w:hAnsi="Arial"/>
          <w:sz w:val="20"/>
        </w:rPr>
        <w:br/>
      </w:r>
      <w:r w:rsidR="002D7F33">
        <w:rPr>
          <w:rFonts w:ascii="Arial" w:hAnsi="Arial"/>
          <w:b/>
          <w:sz w:val="20"/>
        </w:rPr>
        <w:t>Liquidation</w:t>
      </w:r>
      <w:r w:rsidR="00AB36A0">
        <w:rPr>
          <w:rFonts w:ascii="Arial" w:hAnsi="Arial"/>
          <w:b/>
          <w:sz w:val="20"/>
        </w:rPr>
        <w:t xml:space="preserve"> Committee Nomination</w:t>
      </w:r>
    </w:p>
    <w:p w14:paraId="6164F65D" w14:textId="77777777" w:rsidR="00AB36A0" w:rsidRDefault="00AB36A0" w:rsidP="00AB36A0">
      <w:pPr>
        <w:spacing w:line="276" w:lineRule="auto"/>
        <w:rPr>
          <w:rFonts w:ascii="Arial" w:hAnsi="Arial"/>
          <w:b/>
          <w:sz w:val="20"/>
        </w:rPr>
      </w:pPr>
    </w:p>
    <w:p w14:paraId="794C2C6B" w14:textId="0F5063F7" w:rsidR="00AB36A0" w:rsidRPr="007D1413" w:rsidRDefault="00AB36A0" w:rsidP="00AB36A0">
      <w:pPr>
        <w:spacing w:line="276" w:lineRule="auto"/>
        <w:rPr>
          <w:rFonts w:ascii="Arial" w:hAnsi="Arial"/>
          <w:sz w:val="20"/>
        </w:rPr>
      </w:pPr>
      <w:r w:rsidRPr="007D1413">
        <w:rPr>
          <w:rFonts w:ascii="Arial" w:hAnsi="Arial"/>
          <w:sz w:val="20"/>
        </w:rPr>
        <w:t xml:space="preserve">If you wish to act on the </w:t>
      </w:r>
      <w:r>
        <w:rPr>
          <w:rFonts w:ascii="Arial" w:hAnsi="Arial"/>
          <w:sz w:val="20"/>
        </w:rPr>
        <w:t>c</w:t>
      </w:r>
      <w:r w:rsidRPr="007D1413">
        <w:rPr>
          <w:rFonts w:ascii="Arial" w:hAnsi="Arial"/>
          <w:sz w:val="20"/>
        </w:rPr>
        <w:t xml:space="preserve">ommittee in the above </w:t>
      </w:r>
      <w:r>
        <w:rPr>
          <w:rFonts w:ascii="Arial" w:hAnsi="Arial"/>
          <w:sz w:val="20"/>
        </w:rPr>
        <w:t>Liquidation</w:t>
      </w:r>
      <w:r w:rsidRPr="007D1413">
        <w:rPr>
          <w:rFonts w:ascii="Arial" w:hAnsi="Arial"/>
          <w:sz w:val="20"/>
        </w:rPr>
        <w:t>, please nominate below a member who is prepared to represent you.</w:t>
      </w:r>
    </w:p>
    <w:p w14:paraId="7A50EE84" w14:textId="77777777" w:rsidR="00AB36A0" w:rsidRPr="007D1413" w:rsidRDefault="00AB36A0" w:rsidP="00AB36A0">
      <w:pPr>
        <w:spacing w:line="276" w:lineRule="auto"/>
        <w:rPr>
          <w:rFonts w:ascii="Arial" w:hAnsi="Arial"/>
          <w:sz w:val="20"/>
        </w:rPr>
      </w:pPr>
    </w:p>
    <w:p w14:paraId="0DDB42A8" w14:textId="77777777" w:rsidR="00AB36A0" w:rsidRPr="007D1413" w:rsidRDefault="00AB36A0" w:rsidP="00AB36A0">
      <w:pPr>
        <w:spacing w:line="276" w:lineRule="auto"/>
        <w:rPr>
          <w:rFonts w:ascii="Arial" w:hAnsi="Arial"/>
          <w:sz w:val="20"/>
        </w:rPr>
      </w:pPr>
    </w:p>
    <w:p w14:paraId="2F98CE85" w14:textId="77777777" w:rsidR="00AB36A0" w:rsidRPr="007D1413" w:rsidRDefault="00AB36A0" w:rsidP="00AB36A0">
      <w:pPr>
        <w:spacing w:line="276" w:lineRule="auto"/>
        <w:rPr>
          <w:rFonts w:ascii="Arial" w:hAnsi="Arial"/>
          <w:b/>
          <w:sz w:val="20"/>
        </w:rPr>
      </w:pPr>
    </w:p>
    <w:p w14:paraId="14379398" w14:textId="77777777" w:rsidR="00AB36A0" w:rsidRPr="007D1413" w:rsidRDefault="00AB36A0" w:rsidP="00AB36A0">
      <w:pPr>
        <w:spacing w:line="276" w:lineRule="auto"/>
        <w:rPr>
          <w:rFonts w:ascii="Arial" w:hAnsi="Arial"/>
          <w:b/>
          <w:sz w:val="20"/>
        </w:rPr>
      </w:pPr>
    </w:p>
    <w:p w14:paraId="3325E870" w14:textId="77777777" w:rsidR="00AB36A0" w:rsidRPr="007D1413" w:rsidRDefault="00AB36A0" w:rsidP="00AB36A0">
      <w:pPr>
        <w:spacing w:line="276" w:lineRule="auto"/>
        <w:rPr>
          <w:rFonts w:ascii="Arial" w:hAnsi="Arial"/>
          <w:sz w:val="20"/>
        </w:rPr>
      </w:pPr>
      <w:r w:rsidRPr="007D1413">
        <w:rPr>
          <w:rFonts w:ascii="Arial" w:hAnsi="Arial"/>
          <w:sz w:val="20"/>
        </w:rPr>
        <w:t>I wish to nominate ________________________________________________ (insert name)</w:t>
      </w:r>
      <w:r w:rsidRPr="007D1413">
        <w:rPr>
          <w:rFonts w:ascii="Arial" w:hAnsi="Arial"/>
          <w:b/>
          <w:bCs/>
          <w:sz w:val="20"/>
        </w:rPr>
        <w:t>*</w:t>
      </w:r>
    </w:p>
    <w:p w14:paraId="5052EFB2" w14:textId="77777777" w:rsidR="00AB36A0" w:rsidRPr="007D1413" w:rsidRDefault="00AB36A0" w:rsidP="00AB36A0">
      <w:pPr>
        <w:spacing w:line="276" w:lineRule="auto"/>
        <w:rPr>
          <w:rFonts w:ascii="Arial" w:hAnsi="Arial"/>
          <w:sz w:val="20"/>
        </w:rPr>
      </w:pPr>
    </w:p>
    <w:p w14:paraId="18C265CB" w14:textId="77777777" w:rsidR="00AB36A0" w:rsidRPr="007D1413" w:rsidRDefault="00AB36A0" w:rsidP="00AB36A0">
      <w:pPr>
        <w:spacing w:line="276" w:lineRule="auto"/>
        <w:rPr>
          <w:rFonts w:ascii="Arial" w:hAnsi="Arial"/>
          <w:sz w:val="20"/>
        </w:rPr>
      </w:pPr>
      <w:r w:rsidRPr="007D1413">
        <w:rPr>
          <w:rFonts w:ascii="Arial" w:hAnsi="Arial"/>
          <w:sz w:val="20"/>
        </w:rPr>
        <w:t>Representing ____________________________________________________ (insert name of creditor)</w:t>
      </w:r>
    </w:p>
    <w:p w14:paraId="74C7E653" w14:textId="77777777" w:rsidR="00AB36A0" w:rsidRPr="007D1413" w:rsidRDefault="00AB36A0" w:rsidP="00AB36A0">
      <w:pPr>
        <w:spacing w:line="276" w:lineRule="auto"/>
        <w:rPr>
          <w:rFonts w:ascii="Arial" w:hAnsi="Arial"/>
          <w:sz w:val="20"/>
        </w:rPr>
      </w:pPr>
    </w:p>
    <w:p w14:paraId="33DBE63B" w14:textId="77777777" w:rsidR="00AB36A0" w:rsidRPr="007D1413" w:rsidRDefault="00AB36A0" w:rsidP="00AB36A0">
      <w:pPr>
        <w:spacing w:line="276" w:lineRule="auto"/>
        <w:rPr>
          <w:rFonts w:ascii="Arial" w:hAnsi="Arial"/>
          <w:sz w:val="20"/>
        </w:rPr>
      </w:pPr>
      <w:r w:rsidRPr="007D1413">
        <w:rPr>
          <w:rFonts w:ascii="Arial" w:hAnsi="Arial"/>
          <w:sz w:val="20"/>
        </w:rPr>
        <w:t>to be a member of the committee</w:t>
      </w:r>
    </w:p>
    <w:p w14:paraId="0CB71263" w14:textId="161C2474" w:rsidR="008171EC" w:rsidRDefault="008171EC">
      <w:pPr>
        <w:spacing w:before="120"/>
        <w:jc w:val="both"/>
        <w:rPr>
          <w:rFonts w:ascii="Arial" w:hAnsi="Arial"/>
          <w:sz w:val="20"/>
        </w:rPr>
      </w:pPr>
    </w:p>
    <w:p w14:paraId="1DF00CD0" w14:textId="77777777" w:rsidR="00AB36A0" w:rsidRPr="00B12AA2" w:rsidRDefault="00AB36A0" w:rsidP="00AB36A0">
      <w:pPr>
        <w:spacing w:line="276" w:lineRule="auto"/>
        <w:rPr>
          <w:rFonts w:ascii="Arial" w:hAnsi="Arial"/>
          <w:b/>
          <w:i/>
          <w:iCs/>
          <w:sz w:val="20"/>
          <w:u w:val="single"/>
        </w:rPr>
      </w:pPr>
      <w:r w:rsidRPr="00B12AA2">
        <w:rPr>
          <w:rFonts w:ascii="Arial" w:hAnsi="Arial"/>
          <w:b/>
          <w:i/>
          <w:iCs/>
          <w:sz w:val="20"/>
          <w:u w:val="single"/>
        </w:rPr>
        <w:t xml:space="preserve">*You should also complete the enclosed consent to act and return it with this </w:t>
      </w:r>
      <w:r>
        <w:rPr>
          <w:rFonts w:ascii="Arial" w:hAnsi="Arial"/>
          <w:b/>
          <w:i/>
          <w:iCs/>
          <w:sz w:val="20"/>
          <w:u w:val="single"/>
        </w:rPr>
        <w:t xml:space="preserve">voting </w:t>
      </w:r>
      <w:r w:rsidRPr="00B12AA2">
        <w:rPr>
          <w:rFonts w:ascii="Arial" w:hAnsi="Arial"/>
          <w:b/>
          <w:i/>
          <w:iCs/>
          <w:sz w:val="20"/>
          <w:u w:val="single"/>
        </w:rPr>
        <w:t>form</w:t>
      </w:r>
    </w:p>
    <w:p w14:paraId="66491529" w14:textId="77777777" w:rsidR="008171EC" w:rsidRDefault="008171EC">
      <w:pPr>
        <w:pStyle w:val="Numberedparagraph"/>
        <w:numPr>
          <w:ilvl w:val="1"/>
          <w:numId w:val="0"/>
        </w:numPr>
        <w:spacing w:before="120" w:line="240" w:lineRule="auto"/>
        <w:ind w:left="-482" w:right="-686" w:firstLine="482"/>
        <w:rPr>
          <w:b/>
        </w:rPr>
      </w:pPr>
    </w:p>
    <w:p w14:paraId="41270348" w14:textId="77777777" w:rsidR="008171EC" w:rsidRDefault="008171EC">
      <w:pPr>
        <w:rPr>
          <w:rFonts w:ascii="Arial" w:hAnsi="Arial"/>
          <w:sz w:val="20"/>
        </w:rPr>
      </w:pPr>
    </w:p>
    <w:p w14:paraId="2DFA87FA" w14:textId="77777777" w:rsidR="00AB36A0" w:rsidRDefault="00AB36A0">
      <w:pPr>
        <w:spacing w:line="276" w:lineRule="auto"/>
        <w:rPr>
          <w:rFonts w:ascii="Arial" w:hAnsi="Arial"/>
          <w:b/>
          <w:sz w:val="16"/>
        </w:rPr>
      </w:pPr>
    </w:p>
    <w:p w14:paraId="3992D7C3" w14:textId="77777777" w:rsidR="00AB36A0" w:rsidRDefault="00AB36A0">
      <w:pPr>
        <w:spacing w:line="276" w:lineRule="auto"/>
        <w:rPr>
          <w:rFonts w:ascii="Arial" w:hAnsi="Arial"/>
          <w:b/>
          <w:sz w:val="16"/>
        </w:rPr>
      </w:pPr>
    </w:p>
    <w:p w14:paraId="3C1055AE" w14:textId="77777777" w:rsidR="00AB36A0" w:rsidRDefault="00AB36A0">
      <w:pPr>
        <w:spacing w:line="276" w:lineRule="auto"/>
        <w:rPr>
          <w:rFonts w:ascii="Arial" w:hAnsi="Arial"/>
          <w:b/>
          <w:sz w:val="16"/>
        </w:rPr>
      </w:pPr>
    </w:p>
    <w:p w14:paraId="608A6AB0" w14:textId="77777777" w:rsidR="00AB36A0" w:rsidRDefault="00AB36A0">
      <w:pPr>
        <w:spacing w:line="276" w:lineRule="auto"/>
        <w:rPr>
          <w:rFonts w:ascii="Arial" w:hAnsi="Arial"/>
          <w:b/>
          <w:sz w:val="16"/>
        </w:rPr>
      </w:pPr>
    </w:p>
    <w:p w14:paraId="60D1F04E" w14:textId="77777777" w:rsidR="00AB36A0" w:rsidRDefault="00AB36A0">
      <w:pPr>
        <w:spacing w:line="276" w:lineRule="auto"/>
        <w:rPr>
          <w:rFonts w:ascii="Arial" w:hAnsi="Arial"/>
          <w:b/>
          <w:sz w:val="16"/>
        </w:rPr>
      </w:pPr>
    </w:p>
    <w:p w14:paraId="1BC3EB47" w14:textId="392BCFDC" w:rsidR="008171EC" w:rsidRDefault="00000000">
      <w:pPr>
        <w:spacing w:line="276" w:lineRule="auto"/>
        <w:rPr>
          <w:rFonts w:ascii="Arial" w:hAnsi="Arial"/>
          <w:b/>
          <w:sz w:val="16"/>
        </w:rPr>
      </w:pPr>
      <w:r>
        <w:rPr>
          <w:rFonts w:ascii="Arial" w:hAnsi="Arial"/>
          <w:b/>
          <w:sz w:val="16"/>
        </w:rPr>
        <w:br/>
      </w:r>
    </w:p>
    <w:p w14:paraId="4625C4E1" w14:textId="77777777" w:rsidR="008171EC" w:rsidRDefault="00000000">
      <w:pPr>
        <w:spacing w:line="276" w:lineRule="auto"/>
        <w:rPr>
          <w:rFonts w:ascii="Arial" w:hAnsi="Arial"/>
          <w:b/>
          <w:sz w:val="20"/>
        </w:rPr>
      </w:pPr>
      <w:r>
        <w:rPr>
          <w:rFonts w:ascii="Arial" w:hAnsi="Arial"/>
          <w:b/>
          <w:sz w:val="20"/>
        </w:rPr>
        <w:t>Please complete the section below before returning the form</w:t>
      </w:r>
    </w:p>
    <w:p w14:paraId="31FECD85" w14:textId="77777777" w:rsidR="008171EC" w:rsidRDefault="008171EC">
      <w:pPr>
        <w:spacing w:line="276" w:lineRule="auto"/>
        <w:rPr>
          <w:rFonts w:ascii="Arial" w:hAnsi="Arial"/>
          <w:b/>
          <w:sz w:val="20"/>
        </w:rPr>
      </w:pPr>
    </w:p>
    <w:tbl>
      <w:tblPr>
        <w:tblW w:w="4852" w:type="pct"/>
        <w:tblInd w:w="170" w:type="dxa"/>
        <w:tblBorders>
          <w:top w:val="single" w:sz="4" w:space="0" w:color="auto"/>
          <w:left w:val="single" w:sz="4" w:space="0" w:color="auto"/>
          <w:bottom w:val="single" w:sz="4" w:space="0" w:color="auto"/>
          <w:right w:val="single" w:sz="4" w:space="0" w:color="auto"/>
        </w:tblBorders>
        <w:tblLayout w:type="fixed"/>
        <w:tblCellMar>
          <w:top w:w="28" w:type="dxa"/>
          <w:left w:w="170" w:type="dxa"/>
          <w:bottom w:w="28" w:type="dxa"/>
          <w:right w:w="170" w:type="dxa"/>
        </w:tblCellMar>
        <w:tblLook w:val="04A0" w:firstRow="1" w:lastRow="0" w:firstColumn="1" w:lastColumn="0" w:noHBand="0" w:noVBand="1"/>
      </w:tblPr>
      <w:tblGrid>
        <w:gridCol w:w="5103"/>
        <w:gridCol w:w="5386"/>
      </w:tblGrid>
      <w:tr w:rsidR="008171EC" w14:paraId="0117ECFD" w14:textId="77777777">
        <w:trPr>
          <w:trHeight w:val="57"/>
        </w:trPr>
        <w:tc>
          <w:tcPr>
            <w:tcW w:w="5103" w:type="dxa"/>
            <w:tcBorders>
              <w:top w:val="single" w:sz="4" w:space="0" w:color="auto"/>
              <w:left w:val="single" w:sz="4" w:space="0" w:color="auto"/>
              <w:bottom w:val="single" w:sz="4" w:space="0" w:color="auto"/>
              <w:right w:val="single" w:sz="4" w:space="0" w:color="auto"/>
            </w:tcBorders>
            <w:shd w:val="clear" w:color="auto" w:fill="D0CECE"/>
          </w:tcPr>
          <w:p w14:paraId="171F42BB" w14:textId="77777777" w:rsidR="008171EC" w:rsidRDefault="00000000">
            <w:pPr>
              <w:pStyle w:val="Re"/>
              <w:widowControl w:val="0"/>
              <w:spacing w:before="80" w:after="80"/>
              <w:jc w:val="left"/>
              <w:rPr>
                <w:rFonts w:ascii="Arial" w:hAnsi="Arial"/>
                <w:b/>
                <w:sz w:val="18"/>
              </w:rPr>
            </w:pPr>
            <w:r>
              <w:rPr>
                <w:rFonts w:ascii="Arial" w:hAnsi="Arial"/>
                <w:b/>
                <w:sz w:val="18"/>
              </w:rPr>
              <w:t>Name of Creditor</w:t>
            </w:r>
          </w:p>
        </w:tc>
        <w:tc>
          <w:tcPr>
            <w:tcW w:w="5386" w:type="dxa"/>
            <w:tcBorders>
              <w:top w:val="single" w:sz="4" w:space="0" w:color="auto"/>
              <w:left w:val="single" w:sz="4" w:space="0" w:color="auto"/>
              <w:bottom w:val="single" w:sz="4" w:space="0" w:color="auto"/>
              <w:right w:val="single" w:sz="4" w:space="0" w:color="auto"/>
            </w:tcBorders>
          </w:tcPr>
          <w:p w14:paraId="254FCA7D" w14:textId="77777777" w:rsidR="008171EC" w:rsidRDefault="008171EC">
            <w:pPr>
              <w:widowControl w:val="0"/>
              <w:spacing w:before="80" w:after="80"/>
              <w:jc w:val="center"/>
              <w:rPr>
                <w:rFonts w:ascii="Arial" w:hAnsi="Arial"/>
                <w:b/>
                <w:sz w:val="18"/>
              </w:rPr>
            </w:pPr>
          </w:p>
        </w:tc>
      </w:tr>
      <w:tr w:rsidR="008171EC" w14:paraId="1AB82F93" w14:textId="77777777">
        <w:trPr>
          <w:trHeight w:val="57"/>
        </w:trPr>
        <w:tc>
          <w:tcPr>
            <w:tcW w:w="5103" w:type="dxa"/>
            <w:tcBorders>
              <w:top w:val="single" w:sz="4" w:space="0" w:color="auto"/>
              <w:left w:val="single" w:sz="4" w:space="0" w:color="auto"/>
              <w:bottom w:val="single" w:sz="4" w:space="0" w:color="auto"/>
              <w:right w:val="single" w:sz="4" w:space="0" w:color="auto"/>
            </w:tcBorders>
            <w:shd w:val="clear" w:color="auto" w:fill="D0CECE"/>
          </w:tcPr>
          <w:p w14:paraId="0DEB55A5" w14:textId="77777777" w:rsidR="008171EC" w:rsidRDefault="00000000">
            <w:pPr>
              <w:pStyle w:val="BodyText"/>
              <w:widowControl w:val="0"/>
              <w:spacing w:before="120" w:after="80"/>
              <w:rPr>
                <w:rFonts w:ascii="Arial" w:hAnsi="Arial"/>
                <w:b/>
                <w:sz w:val="18"/>
              </w:rPr>
            </w:pPr>
            <w:r>
              <w:rPr>
                <w:rFonts w:ascii="Arial" w:hAnsi="Arial"/>
                <w:b/>
                <w:sz w:val="18"/>
              </w:rPr>
              <w:t>Signature on behalf of creditor</w:t>
            </w:r>
          </w:p>
        </w:tc>
        <w:tc>
          <w:tcPr>
            <w:tcW w:w="5386" w:type="dxa"/>
            <w:tcBorders>
              <w:top w:val="single" w:sz="4" w:space="0" w:color="auto"/>
              <w:left w:val="single" w:sz="4" w:space="0" w:color="auto"/>
              <w:bottom w:val="single" w:sz="4" w:space="0" w:color="auto"/>
              <w:right w:val="single" w:sz="4" w:space="0" w:color="auto"/>
            </w:tcBorders>
          </w:tcPr>
          <w:p w14:paraId="1841431B" w14:textId="77777777" w:rsidR="008171EC" w:rsidRDefault="008171EC">
            <w:pPr>
              <w:widowControl w:val="0"/>
              <w:spacing w:before="120" w:after="80"/>
              <w:rPr>
                <w:rFonts w:ascii="Arial" w:hAnsi="Arial"/>
                <w:b/>
                <w:sz w:val="18"/>
              </w:rPr>
            </w:pPr>
          </w:p>
        </w:tc>
      </w:tr>
      <w:tr w:rsidR="008171EC" w14:paraId="10756F76" w14:textId="77777777">
        <w:trPr>
          <w:trHeight w:val="57"/>
        </w:trPr>
        <w:tc>
          <w:tcPr>
            <w:tcW w:w="5103" w:type="dxa"/>
            <w:tcBorders>
              <w:top w:val="single" w:sz="4" w:space="0" w:color="auto"/>
              <w:left w:val="single" w:sz="4" w:space="0" w:color="auto"/>
              <w:bottom w:val="single" w:sz="4" w:space="0" w:color="auto"/>
              <w:right w:val="single" w:sz="4" w:space="0" w:color="auto"/>
            </w:tcBorders>
            <w:shd w:val="clear" w:color="auto" w:fill="D0CECE"/>
          </w:tcPr>
          <w:p w14:paraId="2705E48C" w14:textId="77777777" w:rsidR="008171EC" w:rsidRDefault="00000000">
            <w:pPr>
              <w:pStyle w:val="BodyText"/>
              <w:widowControl w:val="0"/>
              <w:spacing w:before="120" w:after="80"/>
              <w:rPr>
                <w:rFonts w:ascii="Arial" w:hAnsi="Arial"/>
                <w:b/>
                <w:sz w:val="18"/>
              </w:rPr>
            </w:pPr>
            <w:r>
              <w:rPr>
                <w:rFonts w:ascii="Arial" w:hAnsi="Arial"/>
                <w:b/>
                <w:sz w:val="18"/>
              </w:rPr>
              <w:t>Position with creditor or relationship to creditor or other authority for signature - please indicate</w:t>
            </w:r>
          </w:p>
        </w:tc>
        <w:tc>
          <w:tcPr>
            <w:tcW w:w="5386" w:type="dxa"/>
            <w:tcBorders>
              <w:top w:val="single" w:sz="4" w:space="0" w:color="auto"/>
              <w:left w:val="single" w:sz="4" w:space="0" w:color="auto"/>
              <w:bottom w:val="single" w:sz="4" w:space="0" w:color="auto"/>
              <w:right w:val="single" w:sz="4" w:space="0" w:color="auto"/>
            </w:tcBorders>
          </w:tcPr>
          <w:p w14:paraId="281D8B4A" w14:textId="77777777" w:rsidR="008171EC" w:rsidRDefault="008171EC">
            <w:pPr>
              <w:widowControl w:val="0"/>
              <w:spacing w:before="120" w:after="80"/>
              <w:rPr>
                <w:rFonts w:ascii="Arial" w:hAnsi="Arial"/>
                <w:b/>
                <w:sz w:val="18"/>
              </w:rPr>
            </w:pPr>
          </w:p>
        </w:tc>
      </w:tr>
      <w:tr w:rsidR="008171EC" w14:paraId="5DB0D981" w14:textId="77777777">
        <w:trPr>
          <w:trHeight w:val="57"/>
        </w:trPr>
        <w:tc>
          <w:tcPr>
            <w:tcW w:w="5103" w:type="dxa"/>
            <w:tcBorders>
              <w:top w:val="single" w:sz="4" w:space="0" w:color="auto"/>
              <w:left w:val="single" w:sz="4" w:space="0" w:color="auto"/>
              <w:bottom w:val="single" w:sz="4" w:space="0" w:color="auto"/>
              <w:right w:val="single" w:sz="4" w:space="0" w:color="auto"/>
            </w:tcBorders>
            <w:shd w:val="clear" w:color="auto" w:fill="D0CECE"/>
          </w:tcPr>
          <w:p w14:paraId="0441CE56" w14:textId="77777777" w:rsidR="008171EC" w:rsidRDefault="00000000">
            <w:pPr>
              <w:pStyle w:val="BodyText"/>
              <w:widowControl w:val="0"/>
              <w:spacing w:before="120" w:after="80"/>
              <w:rPr>
                <w:rFonts w:ascii="Arial" w:hAnsi="Arial"/>
                <w:b/>
                <w:sz w:val="18"/>
              </w:rPr>
            </w:pPr>
            <w:r>
              <w:rPr>
                <w:rFonts w:ascii="Arial" w:hAnsi="Arial"/>
                <w:b/>
                <w:sz w:val="18"/>
              </w:rPr>
              <w:t>Is the signatory the sole member of a body corporate?</w:t>
            </w:r>
          </w:p>
        </w:tc>
        <w:tc>
          <w:tcPr>
            <w:tcW w:w="5386" w:type="dxa"/>
            <w:tcBorders>
              <w:top w:val="single" w:sz="4" w:space="0" w:color="auto"/>
              <w:left w:val="single" w:sz="4" w:space="0" w:color="auto"/>
              <w:bottom w:val="single" w:sz="4" w:space="0" w:color="auto"/>
              <w:right w:val="single" w:sz="4" w:space="0" w:color="auto"/>
            </w:tcBorders>
          </w:tcPr>
          <w:p w14:paraId="6B956782" w14:textId="77777777" w:rsidR="008171EC" w:rsidRDefault="00000000">
            <w:pPr>
              <w:widowControl w:val="0"/>
              <w:spacing w:before="120" w:after="80"/>
              <w:rPr>
                <w:rFonts w:ascii="Arial" w:hAnsi="Arial"/>
                <w:b/>
                <w:sz w:val="18"/>
              </w:rPr>
            </w:pPr>
            <w:r>
              <w:rPr>
                <w:rFonts w:ascii="Arial" w:hAnsi="Arial"/>
                <w:b/>
                <w:sz w:val="18"/>
              </w:rPr>
              <w:t>YES / NO</w:t>
            </w:r>
          </w:p>
        </w:tc>
      </w:tr>
      <w:tr w:rsidR="008171EC" w14:paraId="1FCF3F9C" w14:textId="77777777">
        <w:trPr>
          <w:trHeight w:val="57"/>
        </w:trPr>
        <w:tc>
          <w:tcPr>
            <w:tcW w:w="5103" w:type="dxa"/>
            <w:tcBorders>
              <w:top w:val="single" w:sz="4" w:space="0" w:color="auto"/>
              <w:left w:val="single" w:sz="4" w:space="0" w:color="auto"/>
              <w:bottom w:val="single" w:sz="4" w:space="0" w:color="auto"/>
              <w:right w:val="single" w:sz="4" w:space="0" w:color="auto"/>
            </w:tcBorders>
            <w:shd w:val="clear" w:color="auto" w:fill="D0CECE"/>
          </w:tcPr>
          <w:p w14:paraId="6495020D" w14:textId="77777777" w:rsidR="008171EC" w:rsidRDefault="00000000">
            <w:pPr>
              <w:pStyle w:val="BodyText"/>
              <w:widowControl w:val="0"/>
              <w:spacing w:before="120" w:after="80"/>
              <w:rPr>
                <w:rFonts w:ascii="Arial" w:hAnsi="Arial"/>
                <w:b/>
                <w:sz w:val="18"/>
              </w:rPr>
            </w:pPr>
            <w:r>
              <w:rPr>
                <w:rFonts w:ascii="Arial" w:hAnsi="Arial"/>
                <w:b/>
                <w:sz w:val="18"/>
              </w:rPr>
              <w:t>Date of signing</w:t>
            </w:r>
          </w:p>
        </w:tc>
        <w:tc>
          <w:tcPr>
            <w:tcW w:w="5386" w:type="dxa"/>
            <w:tcBorders>
              <w:top w:val="single" w:sz="4" w:space="0" w:color="auto"/>
              <w:left w:val="single" w:sz="4" w:space="0" w:color="auto"/>
              <w:bottom w:val="single" w:sz="4" w:space="0" w:color="auto"/>
              <w:right w:val="single" w:sz="4" w:space="0" w:color="auto"/>
            </w:tcBorders>
          </w:tcPr>
          <w:p w14:paraId="437CA4E8" w14:textId="77777777" w:rsidR="008171EC" w:rsidRDefault="008171EC">
            <w:pPr>
              <w:widowControl w:val="0"/>
              <w:spacing w:before="120" w:after="80"/>
              <w:rPr>
                <w:rFonts w:ascii="Arial" w:hAnsi="Arial"/>
                <w:b/>
                <w:sz w:val="18"/>
              </w:rPr>
            </w:pPr>
          </w:p>
        </w:tc>
      </w:tr>
    </w:tbl>
    <w:p w14:paraId="6CC809A7" w14:textId="77777777" w:rsidR="008171EC" w:rsidRDefault="008171EC">
      <w:pPr>
        <w:spacing w:line="276" w:lineRule="auto"/>
        <w:rPr>
          <w:rFonts w:ascii="Arial" w:hAnsi="Arial"/>
          <w:b/>
          <w:sz w:val="20"/>
        </w:rPr>
      </w:pPr>
    </w:p>
    <w:sectPr w:rsidR="008171EC">
      <w:headerReference w:type="default" r:id="rId7"/>
      <w:pgSz w:w="11909" w:h="16834"/>
      <w:pgMar w:top="720" w:right="720" w:bottom="720" w:left="720" w:header="454"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EA75C" w14:textId="77777777" w:rsidR="007B460B" w:rsidRDefault="007B460B">
      <w:r>
        <w:separator/>
      </w:r>
    </w:p>
  </w:endnote>
  <w:endnote w:type="continuationSeparator" w:id="0">
    <w:p w14:paraId="506D756E" w14:textId="77777777" w:rsidR="007B460B" w:rsidRDefault="007B4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12BB" w14:textId="77777777" w:rsidR="007B460B" w:rsidRDefault="007B460B">
      <w:r>
        <w:separator/>
      </w:r>
    </w:p>
  </w:footnote>
  <w:footnote w:type="continuationSeparator" w:id="0">
    <w:p w14:paraId="15E09A45" w14:textId="77777777" w:rsidR="007B460B" w:rsidRDefault="007B4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12DA" w14:textId="77777777" w:rsidR="008171EC" w:rsidRDefault="008171EC">
    <w:pPr>
      <w:pStyle w:val="Header"/>
      <w:tabs>
        <w:tab w:val="clear" w:pos="4153"/>
        <w:tab w:val="clear" w:pos="8306"/>
      </w:tabs>
      <w:rPr>
        <w:rFonts w:ascii="Arial" w:hAnsi="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10"/>
    <w:multiLevelType w:val="multilevel"/>
    <w:tmpl w:val="8F9CBAFC"/>
    <w:lvl w:ilvl="0">
      <w:start w:val="1"/>
      <w:numFmt w:val="decimal"/>
      <w:pStyle w:val="Numberedheading1"/>
      <w:lvlText w:val="%1"/>
      <w:lvlJc w:val="left"/>
      <w:pPr>
        <w:tabs>
          <w:tab w:val="left" w:pos="851"/>
        </w:tabs>
        <w:ind w:left="851" w:hanging="851"/>
      </w:pPr>
      <w:rPr>
        <w:rFonts w:ascii="Arial" w:hAnsi="Arial"/>
        <w:b/>
        <w:i w:val="0"/>
        <w:color w:val="0C2D83"/>
        <w:sz w:val="22"/>
        <w:u w:val="none"/>
      </w:rPr>
    </w:lvl>
    <w:lvl w:ilvl="1">
      <w:start w:val="1"/>
      <w:numFmt w:val="decimal"/>
      <w:pStyle w:val="Numberedparagraph"/>
      <w:lvlText w:val="%1.%2"/>
      <w:lvlJc w:val="left"/>
      <w:pPr>
        <w:tabs>
          <w:tab w:val="left" w:pos="851"/>
        </w:tabs>
        <w:ind w:left="851" w:hanging="851"/>
      </w:pPr>
      <w:rPr>
        <w:rFonts w:ascii="Arial" w:hAnsi="Arial"/>
        <w:b w:val="0"/>
        <w:i w:val="0"/>
        <w:color w:val="auto"/>
        <w:sz w:val="20"/>
        <w:u w:val="none"/>
      </w:rPr>
    </w:lvl>
    <w:lvl w:ilvl="2">
      <w:start w:val="1"/>
      <w:numFmt w:val="decimal"/>
      <w:lvlText w:val="%1.%2.%3."/>
      <w:lvlJc w:val="left"/>
      <w:pPr>
        <w:tabs>
          <w:tab w:val="left" w:pos="851"/>
        </w:tabs>
        <w:ind w:left="851" w:hanging="851"/>
      </w:pPr>
    </w:lvl>
    <w:lvl w:ilvl="3">
      <w:start w:val="1"/>
      <w:numFmt w:val="decimal"/>
      <w:lvlText w:val="%1.%2.%3.%4."/>
      <w:lvlJc w:val="left"/>
      <w:pPr>
        <w:tabs>
          <w:tab w:val="left" w:pos="216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324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4320"/>
        </w:tabs>
        <w:ind w:left="3744" w:hanging="1224"/>
      </w:pPr>
    </w:lvl>
    <w:lvl w:ilvl="8">
      <w:start w:val="1"/>
      <w:numFmt w:val="decimal"/>
      <w:lvlText w:val="%1.%2.%3.%4.%5.%6.%7.%8.%9."/>
      <w:lvlJc w:val="left"/>
      <w:pPr>
        <w:tabs>
          <w:tab w:val="left" w:pos="4680"/>
        </w:tabs>
        <w:ind w:left="4320" w:hanging="1440"/>
      </w:pPr>
    </w:lvl>
  </w:abstractNum>
  <w:abstractNum w:abstractNumId="1" w15:restartNumberingAfterBreak="0">
    <w:nsid w:val="0F1722F0"/>
    <w:multiLevelType w:val="multilevel"/>
    <w:tmpl w:val="B712C1BA"/>
    <w:lvl w:ilvl="0">
      <w:start w:val="2"/>
      <w:numFmt w:val="decimal"/>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 w15:restartNumberingAfterBreak="0">
    <w:nsid w:val="524A2603"/>
    <w:multiLevelType w:val="multilevel"/>
    <w:tmpl w:val="0B3C4234"/>
    <w:lvl w:ilvl="0">
      <w:start w:val="3"/>
      <w:numFmt w:val="decimal"/>
      <w:lvlText w:val="%1"/>
      <w:lvlJc w:val="left"/>
      <w:pPr>
        <w:tabs>
          <w:tab w:val="left" w:pos="1440"/>
        </w:tabs>
        <w:ind w:left="1440" w:hanging="360"/>
      </w:p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3" w15:restartNumberingAfterBreak="0">
    <w:nsid w:val="66AD407E"/>
    <w:multiLevelType w:val="multilevel"/>
    <w:tmpl w:val="7430B28E"/>
    <w:lvl w:ilvl="0">
      <w:start w:val="1"/>
      <w:numFmt w:val="decimal"/>
      <w:suff w:val="nothing"/>
      <w:lvlText w:val="%1"/>
      <w:lvlJc w:val="left"/>
      <w:pPr>
        <w:ind w:left="227" w:hanging="57"/>
      </w:pPr>
      <w:rPr>
        <w:rFonts w:ascii="Arial" w:hAnsi="Arial"/>
        <w:sz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EA26648"/>
    <w:multiLevelType w:val="hybridMultilevel"/>
    <w:tmpl w:val="45A2E4EA"/>
    <w:lvl w:ilvl="0" w:tplc="FFFFFFFF">
      <w:start w:val="1"/>
      <w:numFmt w:val="decimal"/>
      <w:lvlText w:val="%1"/>
      <w:lvlJc w:val="left"/>
      <w:pPr>
        <w:tabs>
          <w:tab w:val="left" w:pos="720"/>
        </w:tabs>
        <w:ind w:left="720" w:hanging="360"/>
      </w:pPr>
      <w:rPr>
        <w:rFonts w:ascii="Times New Roman" w:hAnsi="Times New Roman"/>
      </w:rPr>
    </w:lvl>
    <w:lvl w:ilvl="1" w:tplc="5CD7335A">
      <w:start w:val="1"/>
      <w:numFmt w:val="bullet"/>
      <w:lvlText w:val="o"/>
      <w:lvlJc w:val="left"/>
      <w:pPr>
        <w:tabs>
          <w:tab w:val="left" w:pos="1440"/>
        </w:tabs>
        <w:ind w:left="1440" w:hanging="360"/>
      </w:pPr>
      <w:rPr>
        <w:rFonts w:ascii="Courier New" w:hAnsi="Courier New"/>
      </w:rPr>
    </w:lvl>
    <w:lvl w:ilvl="2" w:tplc="35822BB1">
      <w:start w:val="1"/>
      <w:numFmt w:val="bullet"/>
      <w:lvlText w:val=""/>
      <w:lvlJc w:val="left"/>
      <w:pPr>
        <w:tabs>
          <w:tab w:val="left" w:pos="2160"/>
        </w:tabs>
        <w:ind w:left="2160" w:hanging="360"/>
      </w:pPr>
      <w:rPr>
        <w:rFonts w:ascii="Wingdings" w:hAnsi="Wingdings"/>
      </w:rPr>
    </w:lvl>
    <w:lvl w:ilvl="3" w:tplc="15B602EA">
      <w:start w:val="1"/>
      <w:numFmt w:val="bullet"/>
      <w:lvlText w:val=""/>
      <w:lvlJc w:val="left"/>
      <w:pPr>
        <w:tabs>
          <w:tab w:val="left" w:pos="2880"/>
        </w:tabs>
        <w:ind w:left="2880" w:hanging="360"/>
      </w:pPr>
      <w:rPr>
        <w:rFonts w:ascii="Symbol" w:hAnsi="Symbol"/>
      </w:rPr>
    </w:lvl>
    <w:lvl w:ilvl="4" w:tplc="277A35F5">
      <w:start w:val="1"/>
      <w:numFmt w:val="bullet"/>
      <w:lvlText w:val="o"/>
      <w:lvlJc w:val="left"/>
      <w:pPr>
        <w:tabs>
          <w:tab w:val="left" w:pos="3600"/>
        </w:tabs>
        <w:ind w:left="3600" w:hanging="360"/>
      </w:pPr>
      <w:rPr>
        <w:rFonts w:ascii="Courier New" w:hAnsi="Courier New"/>
      </w:rPr>
    </w:lvl>
    <w:lvl w:ilvl="5" w:tplc="4640A361">
      <w:start w:val="1"/>
      <w:numFmt w:val="bullet"/>
      <w:lvlText w:val=""/>
      <w:lvlJc w:val="left"/>
      <w:pPr>
        <w:tabs>
          <w:tab w:val="left" w:pos="4320"/>
        </w:tabs>
        <w:ind w:left="4320" w:hanging="360"/>
      </w:pPr>
      <w:rPr>
        <w:rFonts w:ascii="Wingdings" w:hAnsi="Wingdings"/>
      </w:rPr>
    </w:lvl>
    <w:lvl w:ilvl="6" w:tplc="410399C4">
      <w:start w:val="1"/>
      <w:numFmt w:val="bullet"/>
      <w:lvlText w:val=""/>
      <w:lvlJc w:val="left"/>
      <w:pPr>
        <w:tabs>
          <w:tab w:val="left" w:pos="5040"/>
        </w:tabs>
        <w:ind w:left="5040" w:hanging="360"/>
      </w:pPr>
      <w:rPr>
        <w:rFonts w:ascii="Symbol" w:hAnsi="Symbol"/>
      </w:rPr>
    </w:lvl>
    <w:lvl w:ilvl="7" w:tplc="65B21FA3">
      <w:start w:val="1"/>
      <w:numFmt w:val="bullet"/>
      <w:lvlText w:val="o"/>
      <w:lvlJc w:val="left"/>
      <w:pPr>
        <w:tabs>
          <w:tab w:val="left" w:pos="5760"/>
        </w:tabs>
        <w:ind w:left="5760" w:hanging="360"/>
      </w:pPr>
      <w:rPr>
        <w:rFonts w:ascii="Courier New" w:hAnsi="Courier New"/>
      </w:rPr>
    </w:lvl>
    <w:lvl w:ilvl="8" w:tplc="4A183689">
      <w:start w:val="1"/>
      <w:numFmt w:val="bullet"/>
      <w:lvlText w:val=""/>
      <w:lvlJc w:val="left"/>
      <w:pPr>
        <w:tabs>
          <w:tab w:val="left" w:pos="6480"/>
        </w:tabs>
        <w:ind w:left="6480" w:hanging="360"/>
      </w:pPr>
      <w:rPr>
        <w:rFonts w:ascii="Wingdings" w:hAnsi="Wingdings"/>
      </w:rPr>
    </w:lvl>
  </w:abstractNum>
  <w:num w:numId="1" w16cid:durableId="709838241">
    <w:abstractNumId w:val="4"/>
  </w:num>
  <w:num w:numId="2" w16cid:durableId="240523699">
    <w:abstractNumId w:val="0"/>
  </w:num>
  <w:num w:numId="3" w16cid:durableId="103885909">
    <w:abstractNumId w:val="1"/>
  </w:num>
  <w:num w:numId="4" w16cid:durableId="1797600354">
    <w:abstractNumId w:val="2"/>
  </w:num>
  <w:num w:numId="5" w16cid:durableId="10860296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71EC"/>
    <w:rsid w:val="00194FC1"/>
    <w:rsid w:val="00222281"/>
    <w:rsid w:val="00246544"/>
    <w:rsid w:val="002D7F33"/>
    <w:rsid w:val="002F45F2"/>
    <w:rsid w:val="00303269"/>
    <w:rsid w:val="007B460B"/>
    <w:rsid w:val="008171EC"/>
    <w:rsid w:val="00AB36A0"/>
    <w:rsid w:val="00B04BB7"/>
    <w:rsid w:val="00DB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FA39"/>
  <w15:docId w15:val="{BD554DFD-B587-4FA5-B9D0-9754746E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aliases w:val="Txt - Reg"/>
    <w:basedOn w:val="Normal"/>
    <w:next w:val="Normal"/>
    <w:uiPriority w:val="9"/>
    <w:qFormat/>
    <w:pPr>
      <w:keepNext/>
      <w:jc w:val="center"/>
      <w:outlineLvl w:val="0"/>
    </w:pPr>
  </w:style>
  <w:style w:type="paragraph" w:styleId="Heading2">
    <w:name w:val="heading 2"/>
    <w:basedOn w:val="Normal"/>
    <w:next w:val="Normal"/>
    <w:uiPriority w:val="9"/>
    <w:unhideWhenUsed/>
    <w:qFormat/>
    <w:pPr>
      <w:keepNext/>
      <w:jc w:val="center"/>
      <w:outlineLvl w:val="1"/>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heading1">
    <w:name w:val="Numbered heading 1"/>
    <w:next w:val="Numberedparagraph"/>
    <w:pPr>
      <w:keepNext/>
      <w:numPr>
        <w:numId w:val="2"/>
      </w:numPr>
      <w:spacing w:before="720"/>
    </w:pPr>
    <w:rPr>
      <w:rFonts w:ascii="Arial" w:hAnsi="Arial"/>
      <w:b/>
      <w:color w:val="0C2D83"/>
    </w:rPr>
  </w:style>
  <w:style w:type="paragraph" w:customStyle="1" w:styleId="Numberedparagraph">
    <w:name w:val="Numbered paragraph"/>
    <w:pPr>
      <w:numPr>
        <w:ilvl w:val="1"/>
        <w:numId w:val="2"/>
      </w:numPr>
      <w:spacing w:before="240" w:line="360" w:lineRule="auto"/>
    </w:pPr>
    <w:rPr>
      <w:rFonts w:ascii="Arial" w:hAnsi="Arial"/>
    </w:rPr>
  </w:style>
  <w:style w:type="paragraph" w:customStyle="1" w:styleId="Subsub">
    <w:name w:val="Subsub"/>
    <w:basedOn w:val="Normal"/>
    <w:next w:val="Normal"/>
    <w:pPr>
      <w:spacing w:after="360"/>
      <w:jc w:val="center"/>
    </w:pPr>
    <w:rPr>
      <w:b/>
      <w:caps/>
    </w:rPr>
  </w:style>
  <w:style w:type="paragraph" w:customStyle="1" w:styleId="Sch-Schedulenumber">
    <w:name w:val="Sch - Schedule number"/>
    <w:basedOn w:val="Normal"/>
    <w:next w:val="Normal"/>
    <w:pPr>
      <w:spacing w:after="220"/>
    </w:pPr>
  </w:style>
  <w:style w:type="paragraph" w:customStyle="1" w:styleId="TableFoot">
    <w:name w:val="TableFoot"/>
    <w:basedOn w:val="Normal"/>
    <w:pPr>
      <w:spacing w:before="40"/>
    </w:pPr>
    <w:rPr>
      <w:sz w:val="20"/>
    </w:rPr>
  </w:style>
  <w:style w:type="paragraph" w:styleId="BodyText">
    <w:name w:val="Body Text"/>
    <w:basedOn w:val="Normal"/>
  </w:style>
  <w:style w:type="paragraph" w:styleId="Footer">
    <w:name w:val="footer"/>
    <w:basedOn w:val="Normal"/>
    <w:pPr>
      <w:tabs>
        <w:tab w:val="center" w:pos="4153"/>
        <w:tab w:val="right" w:pos="8306"/>
      </w:tabs>
    </w:pPr>
    <w:rPr>
      <w:sz w:val="20"/>
    </w:rPr>
  </w:style>
  <w:style w:type="paragraph" w:styleId="Header">
    <w:name w:val="header"/>
    <w:basedOn w:val="Normal"/>
    <w:pPr>
      <w:tabs>
        <w:tab w:val="center" w:pos="4153"/>
        <w:tab w:val="right" w:pos="8306"/>
      </w:tabs>
    </w:pPr>
  </w:style>
  <w:style w:type="paragraph" w:customStyle="1" w:styleId="Re">
    <w:name w:val="Re"/>
    <w:basedOn w:val="Normal"/>
    <w:next w:val="BodyText"/>
    <w:pPr>
      <w:spacing w:before="120" w:after="720"/>
      <w:jc w:val="both"/>
    </w:pPr>
    <w:rPr>
      <w:sz w:val="22"/>
    </w:r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Insolvency Form 2.25b</dc:title>
  <dc:creator>Nova</dc:creator>
  <cp:lastModifiedBy>joanne.quinn@nova-consultants.com</cp:lastModifiedBy>
  <cp:revision>7</cp:revision>
  <cp:lastPrinted>2007-11-07T14:09:00Z</cp:lastPrinted>
  <dcterms:created xsi:type="dcterms:W3CDTF">2022-11-18T06:45:00Z</dcterms:created>
  <dcterms:modified xsi:type="dcterms:W3CDTF">2022-12-06T15:53:00Z</dcterms:modified>
</cp:coreProperties>
</file>