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A88C" w14:textId="77777777" w:rsidR="00561126" w:rsidRPr="00561126" w:rsidRDefault="002E2741" w:rsidP="00561126">
      <w:pPr>
        <w:pStyle w:val="Heading1"/>
        <w:tabs>
          <w:tab w:val="left" w:pos="6480"/>
        </w:tabs>
        <w:ind w:left="0"/>
        <w:rPr>
          <w:rFonts w:ascii="Arial" w:hAnsi="Arial"/>
          <w:sz w:val="22"/>
          <w:szCs w:val="22"/>
        </w:rPr>
      </w:pPr>
      <w:r w:rsidRPr="00561126">
        <w:rPr>
          <w:rFonts w:ascii="Arial" w:hAnsi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[Company Name]"/>
            </w:textInput>
          </w:ffData>
        </w:fldChar>
      </w:r>
      <w:r w:rsidR="00561126" w:rsidRPr="00561126">
        <w:rPr>
          <w:rFonts w:ascii="Arial" w:hAnsi="Arial"/>
          <w:sz w:val="22"/>
          <w:szCs w:val="22"/>
        </w:rPr>
        <w:instrText xml:space="preserve"> FORMTEXT </w:instrText>
      </w:r>
      <w:r w:rsidRPr="00561126">
        <w:rPr>
          <w:rFonts w:ascii="Arial" w:hAnsi="Arial"/>
          <w:sz w:val="22"/>
          <w:szCs w:val="22"/>
        </w:rPr>
      </w:r>
      <w:r w:rsidRPr="00561126">
        <w:rPr>
          <w:rFonts w:ascii="Arial" w:hAnsi="Arial"/>
          <w:sz w:val="22"/>
          <w:szCs w:val="22"/>
        </w:rPr>
        <w:fldChar w:fldCharType="separate"/>
      </w:r>
      <w:r w:rsidR="00561126" w:rsidRPr="00561126">
        <w:rPr>
          <w:rFonts w:ascii="Arial" w:hAnsi="Arial"/>
          <w:noProof/>
          <w:sz w:val="22"/>
          <w:szCs w:val="22"/>
        </w:rPr>
        <w:t>[Company Name]</w:t>
      </w:r>
      <w:r w:rsidRPr="00561126">
        <w:rPr>
          <w:rFonts w:ascii="Arial" w:hAnsi="Arial"/>
          <w:sz w:val="22"/>
          <w:szCs w:val="22"/>
        </w:rPr>
        <w:fldChar w:fldCharType="end"/>
      </w:r>
      <w:r w:rsidR="00561126" w:rsidRPr="00561126">
        <w:rPr>
          <w:rFonts w:ascii="Arial" w:hAnsi="Arial"/>
          <w:sz w:val="22"/>
          <w:szCs w:val="22"/>
        </w:rPr>
        <w:t xml:space="preserve"> LIMITED – IN LIQUIDATION</w:t>
      </w:r>
    </w:p>
    <w:p w14:paraId="3824E444" w14:textId="77777777" w:rsidR="00561126" w:rsidRPr="00561126" w:rsidRDefault="00561126" w:rsidP="00561126">
      <w:pPr>
        <w:pStyle w:val="Heading2"/>
        <w:ind w:left="0"/>
        <w:rPr>
          <w:rFonts w:ascii="Arial" w:hAnsi="Arial"/>
          <w:szCs w:val="22"/>
        </w:rPr>
      </w:pPr>
      <w:r w:rsidRPr="00561126">
        <w:rPr>
          <w:rFonts w:ascii="Arial" w:hAnsi="Arial"/>
          <w:szCs w:val="22"/>
        </w:rPr>
        <w:t>REsolutions of the LIQUIDATiOn committee</w:t>
      </w:r>
    </w:p>
    <w:p w14:paraId="7A55E3A2" w14:textId="77777777" w:rsidR="00561126" w:rsidRPr="00561126" w:rsidRDefault="00561126" w:rsidP="00561126">
      <w:pPr>
        <w:pStyle w:val="Heading2"/>
        <w:spacing w:after="720"/>
        <w:ind w:left="0"/>
        <w:rPr>
          <w:rFonts w:ascii="Arial" w:hAnsi="Arial"/>
          <w:szCs w:val="22"/>
        </w:rPr>
      </w:pPr>
      <w:r w:rsidRPr="00561126">
        <w:rPr>
          <w:rFonts w:ascii="Arial" w:hAnsi="Arial"/>
          <w:szCs w:val="22"/>
        </w:rPr>
        <w:t>IT WAS RESOLVED THAT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6614"/>
        <w:gridCol w:w="1958"/>
      </w:tblGrid>
      <w:tr w:rsidR="00561126" w:rsidRPr="00561126" w14:paraId="04026D11" w14:textId="77777777" w:rsidTr="004A39A4">
        <w:tc>
          <w:tcPr>
            <w:tcW w:w="540" w:type="dxa"/>
          </w:tcPr>
          <w:p w14:paraId="4C0AC360" w14:textId="77777777" w:rsidR="00561126" w:rsidRPr="00561126" w:rsidRDefault="00561126" w:rsidP="004A39A4">
            <w:pPr>
              <w:pStyle w:val="Heading3"/>
              <w:keepNext w:val="0"/>
              <w:widowControl w:val="0"/>
              <w:spacing w:after="0"/>
              <w:ind w:left="0"/>
              <w:outlineLvl w:val="2"/>
              <w:rPr>
                <w:rFonts w:ascii="Arial" w:hAnsi="Arial"/>
                <w:b w:val="0"/>
                <w:sz w:val="20"/>
                <w:szCs w:val="20"/>
              </w:rPr>
            </w:pPr>
            <w:r w:rsidRPr="00561126">
              <w:rPr>
                <w:rFonts w:ascii="Arial" w:hAnsi="Arial"/>
                <w:b w:val="0"/>
                <w:sz w:val="20"/>
                <w:szCs w:val="20"/>
              </w:rPr>
              <w:t>1</w:t>
            </w:r>
          </w:p>
        </w:tc>
        <w:tc>
          <w:tcPr>
            <w:tcW w:w="6614" w:type="dxa"/>
          </w:tcPr>
          <w:p w14:paraId="53F607B9" w14:textId="77777777" w:rsidR="00561126" w:rsidRPr="00561126" w:rsidRDefault="00561126" w:rsidP="00561126">
            <w:pPr>
              <w:pStyle w:val="Heading3"/>
              <w:keepNext w:val="0"/>
              <w:widowControl w:val="0"/>
              <w:spacing w:after="0"/>
              <w:ind w:left="0"/>
              <w:outlineLvl w:val="2"/>
              <w:rPr>
                <w:rFonts w:ascii="Arial" w:hAnsi="Arial"/>
                <w:b w:val="0"/>
                <w:sz w:val="20"/>
                <w:szCs w:val="20"/>
              </w:rPr>
            </w:pPr>
            <w:r w:rsidRPr="00561126">
              <w:rPr>
                <w:rFonts w:ascii="Arial" w:hAnsi="Arial"/>
                <w:b w:val="0"/>
                <w:sz w:val="20"/>
                <w:szCs w:val="20"/>
              </w:rPr>
              <w:t>The Liquidator</w:t>
            </w:r>
            <w:r>
              <w:rPr>
                <w:rFonts w:ascii="Arial" w:hAnsi="Arial"/>
                <w:b w:val="0"/>
                <w:sz w:val="20"/>
                <w:szCs w:val="20"/>
              </w:rPr>
              <w:t>’</w:t>
            </w:r>
            <w:r w:rsidRPr="00561126">
              <w:rPr>
                <w:rFonts w:ascii="Arial" w:hAnsi="Arial"/>
                <w:b w:val="0"/>
                <w:sz w:val="20"/>
                <w:szCs w:val="20"/>
              </w:rPr>
              <w:t xml:space="preserve">s report and receipts and payments account dated </w:t>
            </w:r>
            <w:r w:rsidR="002E2741" w:rsidRPr="00561126">
              <w:rPr>
                <w:rFonts w:ascii="Arial" w:hAnsi="Arial"/>
                <w:b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Date]"/>
                  </w:textInput>
                </w:ffData>
              </w:fldChar>
            </w:r>
            <w:r w:rsidRPr="00561126">
              <w:rPr>
                <w:rFonts w:ascii="Arial" w:hAnsi="Arial"/>
                <w:b w:val="0"/>
                <w:sz w:val="20"/>
                <w:szCs w:val="20"/>
              </w:rPr>
              <w:instrText xml:space="preserve"> FORMTEXT </w:instrText>
            </w:r>
            <w:r w:rsidR="002E2741" w:rsidRPr="00561126">
              <w:rPr>
                <w:rFonts w:ascii="Arial" w:hAnsi="Arial"/>
                <w:b w:val="0"/>
                <w:sz w:val="20"/>
                <w:szCs w:val="20"/>
              </w:rPr>
            </w:r>
            <w:r w:rsidR="002E2741" w:rsidRPr="00561126">
              <w:rPr>
                <w:rFonts w:ascii="Arial" w:hAnsi="Arial"/>
                <w:b w:val="0"/>
                <w:sz w:val="20"/>
                <w:szCs w:val="20"/>
              </w:rPr>
              <w:fldChar w:fldCharType="separate"/>
            </w:r>
            <w:r w:rsidRPr="00561126">
              <w:rPr>
                <w:rFonts w:ascii="Arial" w:hAnsi="Arial"/>
                <w:b w:val="0"/>
                <w:noProof/>
                <w:sz w:val="20"/>
                <w:szCs w:val="20"/>
              </w:rPr>
              <w:t>[Date]</w:t>
            </w:r>
            <w:r w:rsidR="002E2741" w:rsidRPr="00561126">
              <w:rPr>
                <w:rFonts w:ascii="Arial" w:hAnsi="Arial"/>
                <w:b w:val="0"/>
                <w:sz w:val="20"/>
                <w:szCs w:val="20"/>
              </w:rPr>
              <w:fldChar w:fldCharType="end"/>
            </w:r>
            <w:r w:rsidRPr="00561126">
              <w:rPr>
                <w:rFonts w:ascii="Arial" w:hAnsi="Arial"/>
                <w:b w:val="0"/>
                <w:sz w:val="20"/>
                <w:szCs w:val="20"/>
              </w:rPr>
              <w:t xml:space="preserve"> be accepted.</w:t>
            </w:r>
          </w:p>
        </w:tc>
        <w:tc>
          <w:tcPr>
            <w:tcW w:w="1958" w:type="dxa"/>
          </w:tcPr>
          <w:p w14:paraId="209339D9" w14:textId="77777777" w:rsidR="00561126" w:rsidRPr="00561126" w:rsidRDefault="00561126" w:rsidP="004A39A4">
            <w:pPr>
              <w:pStyle w:val="Heading3"/>
              <w:keepNext w:val="0"/>
              <w:widowControl w:val="0"/>
              <w:spacing w:after="0"/>
              <w:ind w:left="0"/>
              <w:outlineLvl w:val="2"/>
              <w:rPr>
                <w:rFonts w:ascii="Arial" w:hAnsi="Arial"/>
                <w:b w:val="0"/>
                <w:sz w:val="20"/>
                <w:szCs w:val="20"/>
              </w:rPr>
            </w:pPr>
          </w:p>
          <w:p w14:paraId="4B1EF40D" w14:textId="77777777" w:rsidR="00561126" w:rsidRPr="00561126" w:rsidRDefault="00561126" w:rsidP="004A39A4">
            <w:pPr>
              <w:pStyle w:val="TableText"/>
              <w:tabs>
                <w:tab w:val="left" w:pos="720"/>
                <w:tab w:val="left" w:pos="7740"/>
              </w:tabs>
              <w:rPr>
                <w:rFonts w:ascii="Arial" w:hAnsi="Arial" w:cs="Arial"/>
                <w:sz w:val="20"/>
                <w:szCs w:val="20"/>
              </w:rPr>
            </w:pPr>
            <w:r w:rsidRPr="00561126">
              <w:rPr>
                <w:rFonts w:ascii="Arial" w:hAnsi="Arial" w:cs="Arial"/>
                <w:b/>
                <w:sz w:val="20"/>
                <w:szCs w:val="20"/>
              </w:rPr>
              <w:t>For / Against</w:t>
            </w:r>
            <w:r w:rsidRPr="00561126">
              <w:rPr>
                <w:rFonts w:ascii="Arial" w:hAnsi="Arial" w:cs="Arial"/>
                <w:sz w:val="20"/>
                <w:szCs w:val="20"/>
              </w:rPr>
              <w:t xml:space="preserve"> *</w:t>
            </w:r>
          </w:p>
          <w:p w14:paraId="7D8575BA" w14:textId="77777777" w:rsidR="00561126" w:rsidRPr="00561126" w:rsidRDefault="00561126" w:rsidP="004A39A4">
            <w:pPr>
              <w:pStyle w:val="Heading4"/>
              <w:keepNext w:val="0"/>
              <w:widowControl w:val="0"/>
              <w:spacing w:after="0"/>
              <w:ind w:left="0"/>
              <w:outlineLvl w:val="3"/>
              <w:rPr>
                <w:rFonts w:ascii="Arial" w:hAnsi="Arial" w:cs="Arial"/>
                <w:b w:val="0"/>
                <w:i w:val="0"/>
              </w:rPr>
            </w:pPr>
          </w:p>
        </w:tc>
      </w:tr>
      <w:tr w:rsidR="00561126" w:rsidRPr="00561126" w14:paraId="23E85BFD" w14:textId="77777777" w:rsidTr="004A39A4">
        <w:tc>
          <w:tcPr>
            <w:tcW w:w="540" w:type="dxa"/>
          </w:tcPr>
          <w:p w14:paraId="6C1EC877" w14:textId="77777777" w:rsidR="00561126" w:rsidRPr="00561126" w:rsidRDefault="00561126" w:rsidP="004A39A4">
            <w:pPr>
              <w:pStyle w:val="Heading3"/>
              <w:keepNext w:val="0"/>
              <w:widowControl w:val="0"/>
              <w:spacing w:after="0"/>
              <w:ind w:left="0"/>
              <w:outlineLvl w:val="2"/>
              <w:rPr>
                <w:rFonts w:ascii="Arial" w:hAnsi="Arial"/>
                <w:b w:val="0"/>
                <w:sz w:val="20"/>
                <w:szCs w:val="20"/>
              </w:rPr>
            </w:pPr>
            <w:r w:rsidRPr="00561126">
              <w:rPr>
                <w:rFonts w:ascii="Arial" w:hAnsi="Arial"/>
                <w:b w:val="0"/>
                <w:sz w:val="20"/>
                <w:szCs w:val="20"/>
              </w:rPr>
              <w:t>2</w:t>
            </w:r>
          </w:p>
        </w:tc>
        <w:tc>
          <w:tcPr>
            <w:tcW w:w="6614" w:type="dxa"/>
          </w:tcPr>
          <w:p w14:paraId="73FD6C45" w14:textId="77777777" w:rsidR="00561126" w:rsidRPr="00561126" w:rsidRDefault="00561126" w:rsidP="004A39A4">
            <w:pPr>
              <w:pStyle w:val="Heading3"/>
              <w:keepNext w:val="0"/>
              <w:widowControl w:val="0"/>
              <w:spacing w:after="0"/>
              <w:ind w:left="0"/>
              <w:outlineLvl w:val="2"/>
              <w:rPr>
                <w:rFonts w:ascii="Arial" w:hAnsi="Arial"/>
                <w:b w:val="0"/>
                <w:sz w:val="20"/>
                <w:szCs w:val="20"/>
              </w:rPr>
            </w:pPr>
            <w:r w:rsidRPr="00561126">
              <w:rPr>
                <w:rFonts w:ascii="Arial" w:hAnsi="Arial"/>
                <w:b w:val="0"/>
                <w:sz w:val="20"/>
                <w:szCs w:val="20"/>
              </w:rPr>
              <w:t>That the amount of £[amount] be distributed by way of dividend</w:t>
            </w:r>
          </w:p>
        </w:tc>
        <w:tc>
          <w:tcPr>
            <w:tcW w:w="1958" w:type="dxa"/>
          </w:tcPr>
          <w:p w14:paraId="5C2F9AC3" w14:textId="77777777" w:rsidR="00561126" w:rsidRPr="00561126" w:rsidRDefault="00561126" w:rsidP="004A39A4">
            <w:pPr>
              <w:pStyle w:val="TableText"/>
              <w:tabs>
                <w:tab w:val="left" w:pos="720"/>
                <w:tab w:val="left" w:pos="7740"/>
              </w:tabs>
              <w:rPr>
                <w:rFonts w:ascii="Arial" w:hAnsi="Arial" w:cs="Arial"/>
                <w:sz w:val="20"/>
                <w:szCs w:val="20"/>
              </w:rPr>
            </w:pPr>
            <w:r w:rsidRPr="00561126">
              <w:rPr>
                <w:rFonts w:ascii="Arial" w:hAnsi="Arial" w:cs="Arial"/>
                <w:b/>
                <w:sz w:val="20"/>
                <w:szCs w:val="20"/>
              </w:rPr>
              <w:t>For / Against</w:t>
            </w:r>
            <w:r w:rsidRPr="00561126">
              <w:rPr>
                <w:rFonts w:ascii="Arial" w:hAnsi="Arial" w:cs="Arial"/>
                <w:sz w:val="20"/>
                <w:szCs w:val="20"/>
              </w:rPr>
              <w:t xml:space="preserve"> *</w:t>
            </w:r>
          </w:p>
          <w:p w14:paraId="295102E2" w14:textId="77777777" w:rsidR="00561126" w:rsidRPr="00561126" w:rsidRDefault="00561126" w:rsidP="004A39A4">
            <w:pPr>
              <w:pStyle w:val="Heading3"/>
              <w:keepNext w:val="0"/>
              <w:widowControl w:val="0"/>
              <w:spacing w:after="0"/>
              <w:ind w:left="0"/>
              <w:outlineLvl w:val="2"/>
              <w:rPr>
                <w:rFonts w:ascii="Arial" w:hAnsi="Arial"/>
                <w:b w:val="0"/>
                <w:sz w:val="20"/>
                <w:szCs w:val="20"/>
              </w:rPr>
            </w:pPr>
          </w:p>
        </w:tc>
      </w:tr>
      <w:tr w:rsidR="00561126" w:rsidRPr="00561126" w14:paraId="698F0B86" w14:textId="77777777" w:rsidTr="004A39A4">
        <w:tc>
          <w:tcPr>
            <w:tcW w:w="540" w:type="dxa"/>
          </w:tcPr>
          <w:p w14:paraId="241DC21E" w14:textId="77777777" w:rsidR="00561126" w:rsidRPr="00561126" w:rsidRDefault="00561126" w:rsidP="004A39A4">
            <w:pPr>
              <w:pStyle w:val="Heading3"/>
              <w:keepNext w:val="0"/>
              <w:widowControl w:val="0"/>
              <w:spacing w:after="0"/>
              <w:ind w:left="0"/>
              <w:outlineLvl w:val="2"/>
              <w:rPr>
                <w:rFonts w:ascii="Arial" w:hAnsi="Arial"/>
                <w:b w:val="0"/>
                <w:sz w:val="20"/>
                <w:szCs w:val="20"/>
              </w:rPr>
            </w:pPr>
            <w:r w:rsidRPr="00561126">
              <w:rPr>
                <w:rFonts w:ascii="Arial" w:hAnsi="Arial"/>
                <w:b w:val="0"/>
                <w:sz w:val="20"/>
                <w:szCs w:val="20"/>
              </w:rPr>
              <w:t>3</w:t>
            </w:r>
          </w:p>
        </w:tc>
        <w:tc>
          <w:tcPr>
            <w:tcW w:w="6614" w:type="dxa"/>
          </w:tcPr>
          <w:p w14:paraId="24ACBE22" w14:textId="6EB292C9" w:rsidR="00561126" w:rsidRPr="00561126" w:rsidRDefault="00561126" w:rsidP="009D4514">
            <w:pPr>
              <w:pStyle w:val="Heading3"/>
              <w:keepNext w:val="0"/>
              <w:widowControl w:val="0"/>
              <w:spacing w:after="0"/>
              <w:ind w:left="0"/>
              <w:outlineLvl w:val="2"/>
              <w:rPr>
                <w:rFonts w:ascii="Arial" w:hAnsi="Arial"/>
                <w:b w:val="0"/>
                <w:sz w:val="20"/>
                <w:szCs w:val="20"/>
              </w:rPr>
            </w:pPr>
            <w:r w:rsidRPr="00561126">
              <w:rPr>
                <w:rFonts w:ascii="Arial" w:hAnsi="Arial"/>
                <w:b w:val="0"/>
                <w:sz w:val="20"/>
                <w:szCs w:val="20"/>
              </w:rPr>
              <w:t>The Liquidator</w:t>
            </w:r>
            <w:r>
              <w:rPr>
                <w:rFonts w:ascii="Arial" w:hAnsi="Arial"/>
                <w:b w:val="0"/>
                <w:sz w:val="20"/>
                <w:szCs w:val="20"/>
              </w:rPr>
              <w:t>’</w:t>
            </w:r>
            <w:r w:rsidRPr="00561126">
              <w:rPr>
                <w:rFonts w:ascii="Arial" w:hAnsi="Arial"/>
                <w:b w:val="0"/>
                <w:sz w:val="20"/>
                <w:szCs w:val="20"/>
              </w:rPr>
              <w:t>s remuneration to date be approved in the sum of £</w:t>
            </w:r>
            <w:r w:rsidR="002E2741" w:rsidRPr="00561126">
              <w:rPr>
                <w:rFonts w:ascii="Arial" w:hAnsi="Arial"/>
                <w:b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amount]"/>
                  </w:textInput>
                </w:ffData>
              </w:fldChar>
            </w:r>
            <w:r w:rsidRPr="00561126">
              <w:rPr>
                <w:rFonts w:ascii="Arial" w:hAnsi="Arial"/>
                <w:b w:val="0"/>
                <w:sz w:val="20"/>
                <w:szCs w:val="20"/>
              </w:rPr>
              <w:instrText xml:space="preserve"> FORMTEXT </w:instrText>
            </w:r>
            <w:r w:rsidR="002E2741" w:rsidRPr="00561126">
              <w:rPr>
                <w:rFonts w:ascii="Arial" w:hAnsi="Arial"/>
                <w:b w:val="0"/>
                <w:sz w:val="20"/>
                <w:szCs w:val="20"/>
              </w:rPr>
            </w:r>
            <w:r w:rsidR="002E2741" w:rsidRPr="00561126">
              <w:rPr>
                <w:rFonts w:ascii="Arial" w:hAnsi="Arial"/>
                <w:b w:val="0"/>
                <w:sz w:val="20"/>
                <w:szCs w:val="20"/>
              </w:rPr>
              <w:fldChar w:fldCharType="separate"/>
            </w:r>
            <w:r w:rsidRPr="00561126">
              <w:rPr>
                <w:rFonts w:ascii="Arial" w:hAnsi="Arial"/>
                <w:b w:val="0"/>
                <w:noProof/>
                <w:sz w:val="20"/>
                <w:szCs w:val="20"/>
              </w:rPr>
              <w:t>[amount]</w:t>
            </w:r>
            <w:r w:rsidR="002E2741" w:rsidRPr="00561126">
              <w:rPr>
                <w:rFonts w:ascii="Arial" w:hAnsi="Arial"/>
                <w:b w:val="0"/>
                <w:sz w:val="20"/>
                <w:szCs w:val="20"/>
              </w:rPr>
              <w:fldChar w:fldCharType="end"/>
            </w:r>
            <w:r w:rsidRPr="00561126">
              <w:rPr>
                <w:rFonts w:ascii="Arial" w:hAnsi="Arial"/>
                <w:b w:val="0"/>
                <w:sz w:val="20"/>
                <w:szCs w:val="20"/>
              </w:rPr>
              <w:t xml:space="preserve"> plus VAT and </w:t>
            </w:r>
            <w:r w:rsidR="00BE6368" w:rsidRPr="00BE6368">
              <w:rPr>
                <w:rFonts w:ascii="Arial" w:hAnsi="Arial"/>
                <w:b w:val="0"/>
                <w:sz w:val="20"/>
                <w:szCs w:val="20"/>
                <w:highlight w:val="green"/>
              </w:rPr>
              <w:t>expenses</w:t>
            </w:r>
            <w:r w:rsidRPr="00561126">
              <w:rPr>
                <w:rFonts w:ascii="Arial" w:hAnsi="Arial"/>
                <w:b w:val="0"/>
                <w:sz w:val="20"/>
                <w:szCs w:val="20"/>
              </w:rPr>
              <w:t xml:space="preserve">, by reference to </w:t>
            </w:r>
            <w:r w:rsidR="009D4514" w:rsidRPr="009D4514">
              <w:rPr>
                <w:rFonts w:ascii="Arial" w:hAnsi="Arial"/>
                <w:b w:val="0"/>
                <w:sz w:val="20"/>
                <w:szCs w:val="20"/>
                <w:highlight w:val="yellow"/>
              </w:rPr>
              <w:t>[enter basis of remuneration agreed]</w:t>
            </w:r>
          </w:p>
        </w:tc>
        <w:tc>
          <w:tcPr>
            <w:tcW w:w="1958" w:type="dxa"/>
          </w:tcPr>
          <w:p w14:paraId="1206F1E6" w14:textId="77777777" w:rsidR="00561126" w:rsidRPr="00561126" w:rsidRDefault="00561126" w:rsidP="004A39A4">
            <w:pPr>
              <w:pStyle w:val="TableText"/>
              <w:tabs>
                <w:tab w:val="left" w:pos="720"/>
                <w:tab w:val="left" w:pos="77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7ACC56" w14:textId="77777777" w:rsidR="00561126" w:rsidRPr="00561126" w:rsidRDefault="00561126" w:rsidP="004A39A4">
            <w:pPr>
              <w:pStyle w:val="TableText"/>
              <w:tabs>
                <w:tab w:val="left" w:pos="720"/>
                <w:tab w:val="left" w:pos="77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FDD989" w14:textId="77777777" w:rsidR="00561126" w:rsidRPr="00561126" w:rsidRDefault="00561126" w:rsidP="004A39A4">
            <w:pPr>
              <w:pStyle w:val="TableText"/>
              <w:tabs>
                <w:tab w:val="left" w:pos="720"/>
                <w:tab w:val="left" w:pos="77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126">
              <w:rPr>
                <w:rFonts w:ascii="Arial" w:hAnsi="Arial" w:cs="Arial"/>
                <w:b/>
                <w:sz w:val="20"/>
                <w:szCs w:val="20"/>
              </w:rPr>
              <w:t>For / Against</w:t>
            </w:r>
            <w:r w:rsidRPr="00561126">
              <w:rPr>
                <w:rFonts w:ascii="Arial" w:hAnsi="Arial" w:cs="Arial"/>
                <w:sz w:val="20"/>
                <w:szCs w:val="20"/>
              </w:rPr>
              <w:t xml:space="preserve"> *</w:t>
            </w:r>
          </w:p>
        </w:tc>
      </w:tr>
    </w:tbl>
    <w:p w14:paraId="2FB9FAB5" w14:textId="77777777" w:rsidR="00561126" w:rsidRPr="00561126" w:rsidRDefault="00561126" w:rsidP="00561126">
      <w:pPr>
        <w:pStyle w:val="Heading3"/>
        <w:ind w:left="0"/>
        <w:rPr>
          <w:rFonts w:ascii="Arial" w:hAnsi="Arial"/>
          <w:sz w:val="20"/>
          <w:szCs w:val="20"/>
        </w:rPr>
      </w:pPr>
    </w:p>
    <w:p w14:paraId="0CD3C23B" w14:textId="77777777" w:rsidR="00561126" w:rsidRPr="00561126" w:rsidRDefault="00561126" w:rsidP="00561126">
      <w:pPr>
        <w:pStyle w:val="TableText"/>
        <w:tabs>
          <w:tab w:val="left" w:pos="851"/>
        </w:tabs>
        <w:spacing w:before="240"/>
        <w:ind w:left="851" w:hanging="851"/>
        <w:rPr>
          <w:rFonts w:ascii="Arial" w:hAnsi="Arial" w:cs="Arial"/>
          <w:sz w:val="20"/>
          <w:szCs w:val="20"/>
        </w:rPr>
      </w:pPr>
      <w:r w:rsidRPr="00561126">
        <w:rPr>
          <w:rFonts w:ascii="Arial" w:hAnsi="Arial" w:cs="Arial"/>
          <w:sz w:val="20"/>
          <w:szCs w:val="20"/>
        </w:rPr>
        <w:tab/>
        <w:t>Information on cost to date and an explanation of the work done by grade of staff was provided to committee members.</w:t>
      </w:r>
    </w:p>
    <w:p w14:paraId="32CF080F" w14:textId="77777777" w:rsidR="00561126" w:rsidRPr="00561126" w:rsidRDefault="00561126" w:rsidP="00561126">
      <w:pPr>
        <w:pStyle w:val="TableText"/>
        <w:rPr>
          <w:rFonts w:ascii="Arial" w:hAnsi="Arial" w:cs="Arial"/>
          <w:sz w:val="20"/>
          <w:szCs w:val="20"/>
        </w:rPr>
      </w:pPr>
    </w:p>
    <w:p w14:paraId="4B74EAE2" w14:textId="77777777" w:rsidR="00561126" w:rsidRPr="00561126" w:rsidRDefault="00561126" w:rsidP="00561126">
      <w:pPr>
        <w:pStyle w:val="TableText"/>
        <w:rPr>
          <w:rFonts w:ascii="Arial" w:hAnsi="Arial" w:cs="Arial"/>
          <w:sz w:val="20"/>
          <w:szCs w:val="20"/>
        </w:rPr>
      </w:pPr>
    </w:p>
    <w:p w14:paraId="5F63CC39" w14:textId="77777777" w:rsidR="00561126" w:rsidRPr="00561126" w:rsidRDefault="00561126" w:rsidP="00561126">
      <w:pPr>
        <w:pStyle w:val="TableText"/>
        <w:rPr>
          <w:rFonts w:ascii="Arial" w:hAnsi="Arial" w:cs="Arial"/>
          <w:sz w:val="20"/>
          <w:szCs w:val="20"/>
        </w:rPr>
      </w:pPr>
    </w:p>
    <w:p w14:paraId="129E84AC" w14:textId="77777777" w:rsidR="00561126" w:rsidRPr="00561126" w:rsidRDefault="00561126" w:rsidP="00561126">
      <w:pPr>
        <w:pStyle w:val="TableText"/>
        <w:tabs>
          <w:tab w:val="left" w:pos="851"/>
        </w:tabs>
        <w:rPr>
          <w:rFonts w:ascii="Arial" w:hAnsi="Arial" w:cs="Arial"/>
          <w:sz w:val="20"/>
          <w:szCs w:val="20"/>
        </w:rPr>
      </w:pPr>
      <w:r w:rsidRPr="00561126">
        <w:rPr>
          <w:rFonts w:ascii="Arial" w:hAnsi="Arial" w:cs="Arial"/>
          <w:sz w:val="20"/>
          <w:szCs w:val="20"/>
        </w:rPr>
        <w:tab/>
        <w:t>* Please indicate your approval or otherwise to these resolutions</w:t>
      </w:r>
    </w:p>
    <w:p w14:paraId="6654656B" w14:textId="77777777" w:rsidR="00561126" w:rsidRPr="00561126" w:rsidRDefault="00561126" w:rsidP="00561126">
      <w:pPr>
        <w:pStyle w:val="TableText"/>
        <w:rPr>
          <w:rFonts w:ascii="Arial" w:hAnsi="Arial" w:cs="Arial"/>
          <w:sz w:val="20"/>
          <w:szCs w:val="20"/>
        </w:rPr>
      </w:pPr>
    </w:p>
    <w:p w14:paraId="4EC396C8" w14:textId="77777777" w:rsidR="00561126" w:rsidRPr="00561126" w:rsidRDefault="00561126" w:rsidP="00561126">
      <w:pPr>
        <w:pStyle w:val="BodyText"/>
        <w:spacing w:before="1200" w:after="0"/>
        <w:ind w:left="902"/>
        <w:rPr>
          <w:rFonts w:ascii="Arial" w:hAnsi="Arial" w:cs="Arial"/>
          <w:sz w:val="20"/>
          <w:szCs w:val="20"/>
        </w:rPr>
      </w:pPr>
      <w:r w:rsidRPr="00561126">
        <w:rPr>
          <w:rFonts w:ascii="Arial" w:hAnsi="Arial" w:cs="Arial"/>
          <w:sz w:val="20"/>
          <w:szCs w:val="20"/>
        </w:rPr>
        <w:t>Signed___________________________________________</w:t>
      </w:r>
    </w:p>
    <w:p w14:paraId="407C597D" w14:textId="77777777" w:rsidR="00561126" w:rsidRPr="00561126" w:rsidRDefault="00561126" w:rsidP="00561126">
      <w:pPr>
        <w:pStyle w:val="BodyText"/>
        <w:spacing w:before="240" w:after="0"/>
        <w:ind w:left="902"/>
        <w:rPr>
          <w:rFonts w:ascii="Arial" w:hAnsi="Arial" w:cs="Arial"/>
          <w:sz w:val="20"/>
          <w:szCs w:val="20"/>
        </w:rPr>
      </w:pPr>
      <w:r w:rsidRPr="00561126">
        <w:rPr>
          <w:rFonts w:ascii="Arial" w:hAnsi="Arial" w:cs="Arial"/>
          <w:sz w:val="20"/>
          <w:szCs w:val="20"/>
        </w:rPr>
        <w:t>Print Name_______________________________________</w:t>
      </w:r>
    </w:p>
    <w:p w14:paraId="7D81DA49" w14:textId="77777777" w:rsidR="00561126" w:rsidRPr="00561126" w:rsidRDefault="00561126" w:rsidP="00561126">
      <w:pPr>
        <w:pStyle w:val="BodyText"/>
        <w:tabs>
          <w:tab w:val="left" w:pos="1980"/>
        </w:tabs>
        <w:ind w:left="900"/>
        <w:rPr>
          <w:rFonts w:ascii="Arial" w:hAnsi="Arial" w:cs="Arial"/>
          <w:sz w:val="20"/>
          <w:szCs w:val="20"/>
        </w:rPr>
      </w:pPr>
      <w:r w:rsidRPr="00561126">
        <w:rPr>
          <w:rFonts w:ascii="Arial" w:hAnsi="Arial" w:cs="Arial"/>
          <w:sz w:val="20"/>
          <w:szCs w:val="20"/>
        </w:rPr>
        <w:tab/>
        <w:t>Member of the Creditors’ Committee</w:t>
      </w:r>
    </w:p>
    <w:p w14:paraId="79A02677" w14:textId="77777777" w:rsidR="00561126" w:rsidRPr="00561126" w:rsidRDefault="00561126" w:rsidP="00561126">
      <w:pPr>
        <w:pStyle w:val="BodyText"/>
        <w:ind w:left="900"/>
        <w:rPr>
          <w:rFonts w:ascii="Arial" w:hAnsi="Arial" w:cs="Arial"/>
          <w:sz w:val="20"/>
          <w:szCs w:val="20"/>
        </w:rPr>
      </w:pPr>
      <w:r w:rsidRPr="00561126">
        <w:rPr>
          <w:rFonts w:ascii="Arial" w:hAnsi="Arial" w:cs="Arial"/>
          <w:sz w:val="20"/>
          <w:szCs w:val="20"/>
        </w:rPr>
        <w:t>Date ____________________________</w:t>
      </w:r>
    </w:p>
    <w:p w14:paraId="0FF09E7E" w14:textId="77777777" w:rsidR="00382C5C" w:rsidRPr="00561126" w:rsidRDefault="00382C5C">
      <w:pPr>
        <w:rPr>
          <w:rFonts w:ascii="Arial" w:hAnsi="Arial" w:cs="Arial"/>
        </w:rPr>
      </w:pPr>
    </w:p>
    <w:sectPr w:rsidR="00382C5C" w:rsidRPr="00561126" w:rsidSect="00E337E5">
      <w:footerReference w:type="default" r:id="rId6"/>
      <w:footerReference w:type="first" r:id="rId7"/>
      <w:pgSz w:w="11906" w:h="16838" w:code="9"/>
      <w:pgMar w:top="1418" w:right="1134" w:bottom="1134" w:left="1588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80E0E" w14:textId="77777777" w:rsidR="00E26FF9" w:rsidRDefault="00E26FF9" w:rsidP="00561126">
      <w:pPr>
        <w:spacing w:after="0"/>
      </w:pPr>
      <w:r>
        <w:separator/>
      </w:r>
    </w:p>
  </w:endnote>
  <w:endnote w:type="continuationSeparator" w:id="0">
    <w:p w14:paraId="0EAA4DAA" w14:textId="77777777" w:rsidR="00E26FF9" w:rsidRDefault="00E26FF9" w:rsidP="005611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Italic">
    <w:altName w:val="Tahoma"/>
    <w:panose1 w:val="02020503050405090304"/>
    <w:charset w:val="00"/>
    <w:family w:val="roman"/>
    <w:pitch w:val="variable"/>
    <w:sig w:usb0="00001A87" w:usb1="00000000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F384D" w14:textId="77777777" w:rsidR="00C40DBD" w:rsidRDefault="0046162A">
    <w:pPr>
      <w:pStyle w:val="Footer"/>
      <w:framePr w:wrap="around" w:vAnchor="page" w:hAnchor="margin" w:xAlign="right" w:y="15619" w:anchorLock="1"/>
    </w:pPr>
    <w:r>
      <w:t xml:space="preserve">Page </w:t>
    </w:r>
    <w:r w:rsidR="002E2741">
      <w:fldChar w:fldCharType="begin"/>
    </w:r>
    <w:r>
      <w:instrText xml:space="preserve">PAGE  </w:instrText>
    </w:r>
    <w:r w:rsidR="002E2741">
      <w:fldChar w:fldCharType="separate"/>
    </w:r>
    <w:r>
      <w:rPr>
        <w:noProof/>
      </w:rPr>
      <w:t>1</w:t>
    </w:r>
    <w:r w:rsidR="002E2741">
      <w:fldChar w:fldCharType="end"/>
    </w:r>
  </w:p>
  <w:p w14:paraId="3CFF8A6F" w14:textId="77777777" w:rsidR="00C40DBD" w:rsidRDefault="00E26F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08B4" w14:textId="77777777" w:rsidR="00831E99" w:rsidRPr="00561126" w:rsidRDefault="0046162A" w:rsidP="00972A1B">
    <w:pPr>
      <w:pStyle w:val="Footer"/>
      <w:jc w:val="right"/>
      <w:rPr>
        <w:rFonts w:ascii="Arial" w:hAnsi="Arial" w:cs="Arial"/>
        <w:i w:val="0"/>
        <w:szCs w:val="16"/>
      </w:rPr>
    </w:pPr>
    <w:r w:rsidRPr="00561126">
      <w:rPr>
        <w:rFonts w:ascii="Arial" w:hAnsi="Arial" w:cs="Arial"/>
        <w:i w:val="0"/>
        <w:szCs w:val="16"/>
      </w:rPr>
      <w:t>CVL</w:t>
    </w:r>
    <w:r w:rsidR="00972A1B">
      <w:rPr>
        <w:rFonts w:ascii="Arial" w:hAnsi="Arial" w:cs="Arial"/>
        <w:i w:val="0"/>
        <w:szCs w:val="16"/>
      </w:rPr>
      <w:t>5</w:t>
    </w:r>
    <w:r w:rsidRPr="00561126">
      <w:rPr>
        <w:rFonts w:ascii="Arial" w:hAnsi="Arial" w:cs="Arial"/>
        <w:i w:val="0"/>
        <w:szCs w:val="16"/>
      </w:rPr>
      <w:t>02A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8F004" w14:textId="77777777" w:rsidR="00E26FF9" w:rsidRDefault="00E26FF9" w:rsidP="00561126">
      <w:pPr>
        <w:spacing w:after="0"/>
      </w:pPr>
      <w:r>
        <w:separator/>
      </w:r>
    </w:p>
  </w:footnote>
  <w:footnote w:type="continuationSeparator" w:id="0">
    <w:p w14:paraId="2C458C46" w14:textId="77777777" w:rsidR="00E26FF9" w:rsidRDefault="00E26FF9" w:rsidP="005611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126"/>
    <w:rsid w:val="00227FD1"/>
    <w:rsid w:val="002C78D9"/>
    <w:rsid w:val="002E2741"/>
    <w:rsid w:val="00382C5C"/>
    <w:rsid w:val="0046162A"/>
    <w:rsid w:val="00561126"/>
    <w:rsid w:val="00782628"/>
    <w:rsid w:val="00922207"/>
    <w:rsid w:val="00972A1B"/>
    <w:rsid w:val="009D4514"/>
    <w:rsid w:val="00BE6368"/>
    <w:rsid w:val="00C23243"/>
    <w:rsid w:val="00E10955"/>
    <w:rsid w:val="00E2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713A"/>
  <w15:docId w15:val="{F00C7CC6-2E5D-41DA-BC97-E14F5622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126"/>
    <w:pPr>
      <w:spacing w:after="284" w:line="240" w:lineRule="auto"/>
      <w:ind w:left="964"/>
    </w:pPr>
    <w:rPr>
      <w:rFonts w:ascii="Times New Roman" w:eastAsia="Times New Roman" w:hAnsi="Times New Roman" w:cs="Times New Roman"/>
      <w:sz w:val="22"/>
      <w:szCs w:val="24"/>
    </w:rPr>
  </w:style>
  <w:style w:type="paragraph" w:styleId="Heading1">
    <w:name w:val="heading 1"/>
    <w:basedOn w:val="Normal"/>
    <w:next w:val="Heading2"/>
    <w:link w:val="Heading1Char"/>
    <w:qFormat/>
    <w:rsid w:val="00561126"/>
    <w:pPr>
      <w:keepNext/>
      <w:outlineLvl w:val="0"/>
    </w:pPr>
    <w:rPr>
      <w:rFonts w:cs="Arial"/>
      <w:b/>
      <w:bCs/>
      <w:caps/>
      <w:sz w:val="26"/>
    </w:rPr>
  </w:style>
  <w:style w:type="paragraph" w:styleId="Heading2">
    <w:name w:val="heading 2"/>
    <w:basedOn w:val="Normal"/>
    <w:next w:val="Heading3"/>
    <w:link w:val="Heading2Char"/>
    <w:qFormat/>
    <w:rsid w:val="00561126"/>
    <w:pPr>
      <w:keepNext/>
      <w:outlineLvl w:val="1"/>
    </w:pPr>
    <w:rPr>
      <w:rFonts w:cs="Arial"/>
      <w:b/>
      <w:bCs/>
      <w:iCs/>
      <w:caps/>
      <w:szCs w:val="28"/>
    </w:rPr>
  </w:style>
  <w:style w:type="paragraph" w:styleId="Heading3">
    <w:name w:val="heading 3"/>
    <w:basedOn w:val="Normal"/>
    <w:next w:val="Heading4"/>
    <w:link w:val="Heading3Char"/>
    <w:qFormat/>
    <w:rsid w:val="00561126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qFormat/>
    <w:rsid w:val="00561126"/>
    <w:pPr>
      <w:keepNext/>
      <w:outlineLvl w:val="3"/>
    </w:pPr>
    <w:rPr>
      <w:b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1126"/>
    <w:rPr>
      <w:rFonts w:ascii="Times New Roman" w:eastAsia="Times New Roman" w:hAnsi="Times New Roman" w:cs="Arial"/>
      <w:b/>
      <w:bCs/>
      <w:caps/>
      <w:sz w:val="26"/>
      <w:szCs w:val="24"/>
    </w:rPr>
  </w:style>
  <w:style w:type="character" w:customStyle="1" w:styleId="Heading2Char">
    <w:name w:val="Heading 2 Char"/>
    <w:basedOn w:val="DefaultParagraphFont"/>
    <w:link w:val="Heading2"/>
    <w:rsid w:val="00561126"/>
    <w:rPr>
      <w:rFonts w:ascii="Times New Roman" w:eastAsia="Times New Roman" w:hAnsi="Times New Roman" w:cs="Arial"/>
      <w:b/>
      <w:bCs/>
      <w:iCs/>
      <w:caps/>
      <w:sz w:val="22"/>
      <w:szCs w:val="28"/>
    </w:rPr>
  </w:style>
  <w:style w:type="character" w:customStyle="1" w:styleId="Heading3Char">
    <w:name w:val="Heading 3 Char"/>
    <w:basedOn w:val="DefaultParagraphFont"/>
    <w:link w:val="Heading3"/>
    <w:rsid w:val="00561126"/>
    <w:rPr>
      <w:rFonts w:ascii="Times New Roman" w:eastAsia="Times New Roman" w:hAnsi="Times New Roman" w:cs="Arial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561126"/>
    <w:rPr>
      <w:rFonts w:ascii="Times New Roman" w:eastAsia="Times New Roman" w:hAnsi="Times New Roman" w:cs="Times New Roman"/>
      <w:b/>
      <w:bCs/>
      <w:i/>
      <w:sz w:val="22"/>
      <w:szCs w:val="28"/>
    </w:rPr>
  </w:style>
  <w:style w:type="paragraph" w:styleId="BodyText">
    <w:name w:val="Body Text"/>
    <w:basedOn w:val="Normal"/>
    <w:link w:val="BodyTextChar"/>
    <w:rsid w:val="00561126"/>
  </w:style>
  <w:style w:type="character" w:customStyle="1" w:styleId="BodyTextChar">
    <w:name w:val="Body Text Char"/>
    <w:basedOn w:val="DefaultParagraphFont"/>
    <w:link w:val="BodyText"/>
    <w:rsid w:val="00561126"/>
    <w:rPr>
      <w:rFonts w:ascii="Times New Roman" w:eastAsia="Times New Roman" w:hAnsi="Times New Roman" w:cs="Times New Roman"/>
      <w:sz w:val="22"/>
      <w:szCs w:val="24"/>
    </w:rPr>
  </w:style>
  <w:style w:type="paragraph" w:styleId="Footer">
    <w:name w:val="footer"/>
    <w:link w:val="FooterChar"/>
    <w:rsid w:val="00561126"/>
    <w:pPr>
      <w:spacing w:after="0" w:line="240" w:lineRule="auto"/>
    </w:pPr>
    <w:rPr>
      <w:rFonts w:ascii="Times New Roman Italic" w:eastAsia="Times New Roman" w:hAnsi="Times New Roman Italic" w:cs="Times New Roman"/>
      <w:i/>
      <w:sz w:val="16"/>
    </w:rPr>
  </w:style>
  <w:style w:type="character" w:customStyle="1" w:styleId="FooterChar">
    <w:name w:val="Footer Char"/>
    <w:basedOn w:val="DefaultParagraphFont"/>
    <w:link w:val="Footer"/>
    <w:rsid w:val="00561126"/>
    <w:rPr>
      <w:rFonts w:ascii="Times New Roman Italic" w:eastAsia="Times New Roman" w:hAnsi="Times New Roman Italic" w:cs="Times New Roman"/>
      <w:i/>
      <w:sz w:val="16"/>
    </w:rPr>
  </w:style>
  <w:style w:type="paragraph" w:customStyle="1" w:styleId="TableText">
    <w:name w:val="Table Text"/>
    <w:basedOn w:val="Normal"/>
    <w:rsid w:val="00561126"/>
    <w:pPr>
      <w:spacing w:after="0"/>
      <w:ind w:left="0"/>
    </w:pPr>
    <w:rPr>
      <w:szCs w:val="22"/>
    </w:rPr>
  </w:style>
  <w:style w:type="table" w:styleId="TableGrid">
    <w:name w:val="Table Grid"/>
    <w:basedOn w:val="TableNormal"/>
    <w:rsid w:val="00561126"/>
    <w:pPr>
      <w:spacing w:after="284" w:line="240" w:lineRule="auto"/>
      <w:ind w:left="964"/>
    </w:pPr>
    <w:rPr>
      <w:rFonts w:ascii="Times New Roman" w:eastAsia="Times New Roman" w:hAnsi="Times New Roman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6112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126"/>
    <w:rPr>
      <w:rFonts w:ascii="Times New Roman" w:eastAsia="Times New Roman" w:hAnsi="Times New Roman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>Nova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</dc:creator>
  <cp:lastModifiedBy>Office Nova Consultants Ltd</cp:lastModifiedBy>
  <cp:revision>2</cp:revision>
  <dcterms:created xsi:type="dcterms:W3CDTF">2021-07-02T11:47:00Z</dcterms:created>
  <dcterms:modified xsi:type="dcterms:W3CDTF">2021-07-02T11:47:00Z</dcterms:modified>
</cp:coreProperties>
</file>