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D0BB6" w:rsidR="002E5F81" w:rsidP="002E5F81" w:rsidRDefault="002E5F81" w14:paraId="5A95FEDE" w14:textId="2566C1C9">
      <w:pPr>
        <w:rPr>
          <w:rFonts w:cs="Arial" w:asciiTheme="minorHAnsi" w:hAnsiTheme="minorHAnsi"/>
          <w:szCs w:val="24"/>
        </w:rPr>
      </w:pPr>
      <w:r w:rsidRPr="006D0BB6">
        <w:rPr>
          <w:rFonts w:cs="Arial" w:asciiTheme="minorHAnsi" w:hAnsiTheme="minorHAnsi"/>
          <w:szCs w:val="24"/>
        </w:rPr>
        <w:t>Number of Company:</w:t>
      </w:r>
      <w:r w:rsidR="00594DDA">
        <w:rPr>
          <w:rFonts w:cs="Arial" w:asciiTheme="minorHAnsi" w:hAnsiTheme="minorHAnsi"/>
          <w:szCs w:val="24"/>
        </w:rPr>
        <w:t xml:space="preserve"> </w:t>
      </w:r>
      <w:r w:rsidR="00DC304F">
        <w:rPr>
          <w:rFonts w:cs="Arial" w:asciiTheme="minorHAnsi" w:hAnsiTheme="minorHAnsi"/>
          <w:color w:val="000000"/>
          <w:szCs w:val="24"/>
        </w:rPr>
        <w:t>07658860</w:t>
      </w:r>
    </w:p>
    <w:p w:rsidRPr="006D0BB6" w:rsidR="002E5F81" w:rsidP="002E5F81" w:rsidRDefault="002E5F81" w14:paraId="475F6071" w14:textId="77777777">
      <w:pPr>
        <w:rPr>
          <w:rFonts w:cs="Arial" w:asciiTheme="minorHAnsi" w:hAnsiTheme="minorHAnsi"/>
          <w:szCs w:val="24"/>
        </w:rPr>
      </w:pPr>
    </w:p>
    <w:p w:rsidRPr="006D0BB6" w:rsidR="002E5F81" w:rsidP="002E5F81" w:rsidRDefault="002E5F81" w14:paraId="3103A811" w14:textId="77777777">
      <w:pPr>
        <w:rPr>
          <w:rFonts w:cs="Arial" w:asciiTheme="minorHAnsi" w:hAnsiTheme="minorHAnsi"/>
          <w:szCs w:val="24"/>
        </w:rPr>
      </w:pPr>
    </w:p>
    <w:p w:rsidRPr="006D0BB6" w:rsidR="002E5F81" w:rsidP="002E5F81" w:rsidRDefault="002E5F81" w14:paraId="745365EB" w14:textId="77777777">
      <w:pPr>
        <w:jc w:val="center"/>
        <w:rPr>
          <w:rFonts w:cs="Arial" w:asciiTheme="minorHAnsi" w:hAnsiTheme="minorHAnsi"/>
          <w:szCs w:val="24"/>
        </w:rPr>
      </w:pPr>
      <w:r w:rsidRPr="006D0BB6">
        <w:rPr>
          <w:rFonts w:cs="Arial" w:asciiTheme="minorHAnsi" w:hAnsiTheme="minorHAnsi"/>
          <w:b/>
          <w:szCs w:val="24"/>
        </w:rPr>
        <w:t>INSOLVENCY ACT 1986</w:t>
      </w:r>
    </w:p>
    <w:p w:rsidRPr="006D0BB6" w:rsidR="002E5F81" w:rsidP="002E5F81" w:rsidRDefault="002E5F81" w14:paraId="3E79EF18" w14:textId="77777777">
      <w:pPr>
        <w:jc w:val="center"/>
        <w:rPr>
          <w:rFonts w:cs="Arial" w:asciiTheme="minorHAnsi" w:hAnsiTheme="minorHAnsi"/>
          <w:szCs w:val="24"/>
        </w:rPr>
      </w:pPr>
      <w:r w:rsidRPr="006D0BB6">
        <w:rPr>
          <w:rFonts w:cs="Arial" w:asciiTheme="minorHAnsi" w:hAnsiTheme="minorHAnsi"/>
          <w:szCs w:val="24"/>
        </w:rPr>
        <w:t>_____________________________</w:t>
      </w:r>
    </w:p>
    <w:p w:rsidRPr="006D0BB6" w:rsidR="002E5F81" w:rsidP="002E5F81" w:rsidRDefault="002E5F81" w14:paraId="66D635F8" w14:textId="77777777">
      <w:pPr>
        <w:jc w:val="center"/>
        <w:rPr>
          <w:rFonts w:cs="Arial" w:asciiTheme="minorHAnsi" w:hAnsiTheme="minorHAnsi"/>
          <w:szCs w:val="24"/>
        </w:rPr>
      </w:pPr>
    </w:p>
    <w:p w:rsidRPr="006D0BB6" w:rsidR="002E5F81" w:rsidP="002E5F81" w:rsidRDefault="002E5F81" w14:paraId="42E16B85" w14:textId="77777777">
      <w:pPr>
        <w:jc w:val="center"/>
        <w:rPr>
          <w:rFonts w:cs="Arial" w:asciiTheme="minorHAnsi" w:hAnsiTheme="minorHAnsi"/>
          <w:szCs w:val="24"/>
        </w:rPr>
      </w:pPr>
      <w:r w:rsidRPr="006D0BB6">
        <w:rPr>
          <w:rFonts w:cs="Arial" w:asciiTheme="minorHAnsi" w:hAnsiTheme="minorHAnsi"/>
          <w:szCs w:val="24"/>
        </w:rPr>
        <w:t>COMPANY LIMITED BY SHARES</w:t>
      </w:r>
    </w:p>
    <w:p w:rsidRPr="006D0BB6" w:rsidR="002E5F81" w:rsidP="002E5F81" w:rsidRDefault="002E5F81" w14:paraId="5CE6B3E4" w14:textId="77777777">
      <w:pPr>
        <w:jc w:val="center"/>
        <w:rPr>
          <w:rFonts w:cs="Arial" w:asciiTheme="minorHAnsi" w:hAnsiTheme="minorHAnsi"/>
          <w:szCs w:val="24"/>
        </w:rPr>
      </w:pPr>
      <w:r w:rsidRPr="006D0BB6">
        <w:rPr>
          <w:rFonts w:cs="Arial" w:asciiTheme="minorHAnsi" w:hAnsiTheme="minorHAnsi"/>
          <w:szCs w:val="24"/>
        </w:rPr>
        <w:t>_____________________________</w:t>
      </w:r>
    </w:p>
    <w:p w:rsidRPr="006D0BB6" w:rsidR="002E5F81" w:rsidP="002E5F81" w:rsidRDefault="002E5F81" w14:paraId="19902538" w14:textId="77777777">
      <w:pPr>
        <w:jc w:val="center"/>
        <w:rPr>
          <w:rFonts w:cs="Arial" w:asciiTheme="minorHAnsi" w:hAnsiTheme="minorHAnsi"/>
          <w:szCs w:val="24"/>
        </w:rPr>
      </w:pPr>
    </w:p>
    <w:p w:rsidRPr="006D0BB6" w:rsidR="002E5F81" w:rsidP="002E5F81" w:rsidRDefault="002E5F81" w14:paraId="49F0A4B1" w14:textId="77777777">
      <w:pPr>
        <w:jc w:val="center"/>
        <w:rPr>
          <w:rFonts w:cs="Arial" w:asciiTheme="minorHAnsi" w:hAnsiTheme="minorHAnsi"/>
          <w:szCs w:val="24"/>
        </w:rPr>
      </w:pPr>
      <w:r w:rsidRPr="006D0BB6">
        <w:rPr>
          <w:rFonts w:cs="Arial" w:asciiTheme="minorHAnsi" w:hAnsiTheme="minorHAnsi"/>
          <w:b/>
          <w:i/>
          <w:szCs w:val="24"/>
        </w:rPr>
        <w:t>Resolutions</w:t>
      </w:r>
    </w:p>
    <w:p w:rsidRPr="006D0BB6" w:rsidR="002E5F81" w:rsidP="002E5F81" w:rsidRDefault="002E5F81" w14:paraId="2FEB01DA" w14:textId="77777777">
      <w:pPr>
        <w:jc w:val="center"/>
        <w:rPr>
          <w:rFonts w:cs="Arial" w:asciiTheme="minorHAnsi" w:hAnsiTheme="minorHAnsi"/>
          <w:szCs w:val="24"/>
        </w:rPr>
      </w:pPr>
    </w:p>
    <w:p w:rsidRPr="006D0BB6" w:rsidR="002E5F81" w:rsidP="002E5F81" w:rsidRDefault="002E5F81" w14:paraId="65B2E315" w14:textId="77777777">
      <w:pPr>
        <w:jc w:val="center"/>
        <w:rPr>
          <w:rFonts w:cs="Arial" w:asciiTheme="minorHAnsi" w:hAnsiTheme="minorHAnsi"/>
          <w:szCs w:val="24"/>
        </w:rPr>
      </w:pPr>
      <w:r w:rsidRPr="006D0BB6">
        <w:rPr>
          <w:rFonts w:cs="Arial" w:asciiTheme="minorHAnsi" w:hAnsiTheme="minorHAnsi"/>
          <w:szCs w:val="24"/>
        </w:rPr>
        <w:t>of</w:t>
      </w:r>
    </w:p>
    <w:p w:rsidRPr="006D0BB6" w:rsidR="002E5F81" w:rsidP="002E5F81" w:rsidRDefault="002E5F81" w14:paraId="1ABE8322" w14:textId="77777777">
      <w:pPr>
        <w:jc w:val="center"/>
        <w:rPr>
          <w:rFonts w:cs="Arial" w:asciiTheme="minorHAnsi" w:hAnsiTheme="minorHAnsi"/>
          <w:b/>
          <w:szCs w:val="24"/>
        </w:rPr>
      </w:pPr>
    </w:p>
    <w:p w:rsidRPr="006D0BB6" w:rsidR="002E5F81" w:rsidP="002E5F81" w:rsidRDefault="00DC304F" w14:paraId="19B9756A" w14:textId="1EC8C911">
      <w:pPr>
        <w:jc w:val="center"/>
        <w:rPr>
          <w:rFonts w:cs="Arial" w:asciiTheme="minorHAnsi" w:hAnsiTheme="minorHAnsi"/>
          <w:b/>
          <w:szCs w:val="24"/>
        </w:rPr>
      </w:pPr>
      <w:r>
        <w:rPr>
          <w:rFonts w:cs="Arial" w:asciiTheme="minorHAnsi" w:hAnsiTheme="minorHAnsi"/>
          <w:b/>
          <w:bCs/>
          <w:szCs w:val="24"/>
        </w:rPr>
        <w:t>Aberdeen House Care Limited</w:t>
      </w:r>
    </w:p>
    <w:p w:rsidRPr="006D0BB6" w:rsidR="002E5F81" w:rsidP="002E5F81" w:rsidRDefault="002E5F81" w14:paraId="63FF5DF5" w14:textId="77777777">
      <w:pPr>
        <w:rPr>
          <w:rFonts w:cs="Arial" w:asciiTheme="minorHAnsi" w:hAnsiTheme="minorHAnsi"/>
          <w:szCs w:val="24"/>
        </w:rPr>
      </w:pPr>
    </w:p>
    <w:p w:rsidRPr="006D0BB6" w:rsidR="002E5F81" w:rsidP="002E5F81" w:rsidRDefault="002E5F81" w14:paraId="56C46575" w14:textId="77777777">
      <w:pPr>
        <w:rPr>
          <w:rFonts w:cs="Arial" w:asciiTheme="minorHAnsi" w:hAnsiTheme="minorHAnsi"/>
          <w:szCs w:val="24"/>
        </w:rPr>
      </w:pPr>
    </w:p>
    <w:p w:rsidRPr="006D0BB6" w:rsidR="002E5F81" w:rsidP="7EEF2D74" w:rsidRDefault="002E5F81" w14:paraId="47751118" w14:textId="26C0A302">
      <w:pPr>
        <w:ind w:right="-32"/>
        <w:rPr>
          <w:rFonts w:ascii="Calibri" w:hAnsi="Calibri" w:cs="Arial" w:asciiTheme="minorAscii" w:hAnsiTheme="minorAscii"/>
        </w:rPr>
      </w:pPr>
      <w:bookmarkStart w:name="OLE_LINK1" w:id="0"/>
      <w:bookmarkStart w:name="OLE_LINK2" w:id="1"/>
      <w:r w:rsidRPr="7EEF2D74" w:rsidR="002E5F81">
        <w:rPr>
          <w:rFonts w:ascii="Calibri" w:hAnsi="Calibri" w:cs="Arial" w:asciiTheme="minorAscii" w:hAnsiTheme="minorAscii"/>
        </w:rPr>
        <w:t>At a</w:t>
      </w:r>
      <w:r w:rsidRPr="7EEF2D74" w:rsidR="002E5F81">
        <w:rPr>
          <w:rFonts w:ascii="Calibri" w:hAnsi="Calibri" w:cs="Arial" w:asciiTheme="minorAscii" w:hAnsiTheme="minorAscii"/>
          <w:b w:val="1"/>
          <w:bCs w:val="1"/>
        </w:rPr>
        <w:t xml:space="preserve"> general meeting</w:t>
      </w:r>
      <w:r w:rsidRPr="7EEF2D74" w:rsidR="002E5F81">
        <w:rPr>
          <w:rFonts w:ascii="Calibri" w:hAnsi="Calibri" w:cs="Arial" w:asciiTheme="minorAscii" w:hAnsiTheme="minorAscii"/>
        </w:rPr>
        <w:t xml:space="preserve"> of the </w:t>
      </w:r>
      <w:r w:rsidRPr="7EEF2D74" w:rsidR="00E3738B">
        <w:rPr>
          <w:rFonts w:ascii="Calibri" w:hAnsi="Calibri" w:cs="Arial" w:asciiTheme="minorAscii" w:hAnsiTheme="minorAscii"/>
        </w:rPr>
        <w:t xml:space="preserve">Members of the </w:t>
      </w:r>
      <w:r w:rsidRPr="7EEF2D74" w:rsidR="002E5F81">
        <w:rPr>
          <w:rFonts w:ascii="Calibri" w:hAnsi="Calibri" w:cs="Arial" w:asciiTheme="minorAscii" w:hAnsiTheme="minorAscii"/>
        </w:rPr>
        <w:t xml:space="preserve">above-named company, duly </w:t>
      </w:r>
      <w:r w:rsidRPr="7EEF2D74" w:rsidR="002E5F81">
        <w:rPr>
          <w:rFonts w:ascii="Calibri" w:hAnsi="Calibri" w:cs="Arial" w:asciiTheme="minorAscii" w:hAnsiTheme="minorAscii"/>
        </w:rPr>
        <w:t>convened</w:t>
      </w:r>
      <w:r w:rsidRPr="7EEF2D74" w:rsidR="002E5F81">
        <w:rPr>
          <w:rFonts w:ascii="Calibri" w:hAnsi="Calibri" w:cs="Arial" w:asciiTheme="minorAscii" w:hAnsiTheme="minorAscii"/>
        </w:rPr>
        <w:t xml:space="preserve">, and held at </w:t>
      </w:r>
      <w:r w:rsidRPr="7EEF2D74" w:rsidR="001E04DA">
        <w:rPr>
          <w:rFonts w:ascii="Calibri" w:hAnsi="Calibri" w:cs="Arial" w:asciiTheme="minorAscii" w:hAnsiTheme="minorAscii"/>
        </w:rPr>
        <w:t>Office 007, Northlight Parade, Nelson, BB9 5EG</w:t>
      </w:r>
      <w:r w:rsidRPr="7EEF2D74" w:rsidR="002E5F81">
        <w:rPr>
          <w:rFonts w:ascii="Calibri" w:hAnsi="Calibri" w:cs="Arial" w:asciiTheme="minorAscii" w:hAnsiTheme="minorAscii"/>
        </w:rPr>
        <w:t xml:space="preserve"> on</w:t>
      </w:r>
      <w:r w:rsidRPr="7EEF2D74" w:rsidR="00DC304F">
        <w:rPr>
          <w:rFonts w:ascii="Calibri" w:hAnsi="Calibri" w:cs="Arial" w:asciiTheme="minorAscii" w:hAnsiTheme="minorAscii"/>
        </w:rPr>
        <w:t xml:space="preserve"> 17 January 2024,</w:t>
      </w:r>
      <w:r w:rsidRPr="7EEF2D74" w:rsidR="002E5F81">
        <w:rPr>
          <w:rFonts w:ascii="Calibri" w:hAnsi="Calibri" w:cs="Arial" w:asciiTheme="minorAscii" w:hAnsiTheme="minorAscii"/>
        </w:rPr>
        <w:t xml:space="preserve"> the following resolutions were passed</w:t>
      </w:r>
      <w:r w:rsidRPr="7EEF2D74" w:rsidR="00E8263C">
        <w:rPr>
          <w:rFonts w:ascii="Calibri" w:hAnsi="Calibri" w:cs="Arial" w:asciiTheme="minorAscii" w:hAnsiTheme="minorAscii"/>
        </w:rPr>
        <w:t xml:space="preserve"> by the Members</w:t>
      </w:r>
      <w:r w:rsidRPr="7EEF2D74" w:rsidR="002E5F81">
        <w:rPr>
          <w:rFonts w:ascii="Calibri" w:hAnsi="Calibri" w:cs="Arial" w:asciiTheme="minorAscii" w:hAnsiTheme="minorAscii"/>
        </w:rPr>
        <w:t xml:space="preserve">: </w:t>
      </w:r>
      <w:bookmarkEnd w:id="0"/>
      <w:bookmarkEnd w:id="1"/>
      <w:r w:rsidRPr="7EEF2D74" w:rsidR="002E5F81">
        <w:rPr>
          <w:rFonts w:ascii="Calibri" w:hAnsi="Calibri" w:cs="Arial" w:asciiTheme="minorAscii" w:hAnsiTheme="minorAscii"/>
        </w:rPr>
        <w:t xml:space="preserve">1 as </w:t>
      </w:r>
      <w:r w:rsidRPr="7EEF2D74" w:rsidR="001B06E0">
        <w:rPr>
          <w:rFonts w:ascii="Calibri" w:hAnsi="Calibri" w:cs="Arial" w:asciiTheme="minorAscii" w:hAnsiTheme="minorAscii"/>
        </w:rPr>
        <w:t xml:space="preserve">a </w:t>
      </w:r>
      <w:r w:rsidRPr="7EEF2D74" w:rsidR="002E5F81">
        <w:rPr>
          <w:rFonts w:ascii="Calibri" w:hAnsi="Calibri" w:cs="Arial" w:asciiTheme="minorAscii" w:hAnsiTheme="minorAscii"/>
        </w:rPr>
        <w:t>Special resolution</w:t>
      </w:r>
      <w:r w:rsidRPr="7EEF2D74" w:rsidR="002E5F81">
        <w:rPr>
          <w:rFonts w:ascii="Calibri" w:hAnsi="Calibri" w:cs="Arial" w:asciiTheme="minorAscii" w:hAnsiTheme="minorAscii"/>
        </w:rPr>
        <w:t xml:space="preserve"> </w:t>
      </w:r>
      <w:r w:rsidRPr="7EEF2D74" w:rsidR="001B06E0">
        <w:rPr>
          <w:rFonts w:ascii="Calibri" w:hAnsi="Calibri" w:cs="Arial" w:asciiTheme="minorAscii" w:hAnsiTheme="minorAscii"/>
        </w:rPr>
        <w:t>and 2</w:t>
      </w:r>
      <w:r w:rsidRPr="7EEF2D74" w:rsidR="002E5F81">
        <w:rPr>
          <w:rFonts w:ascii="Calibri" w:hAnsi="Calibri" w:cs="Arial" w:asciiTheme="minorAscii" w:hAnsiTheme="minorAscii"/>
          <w:i w:val="1"/>
          <w:iCs w:val="1"/>
          <w:color w:val="00B050"/>
        </w:rPr>
        <w:t xml:space="preserve"> </w:t>
      </w:r>
      <w:r w:rsidRPr="7EEF2D74" w:rsidR="002E5F81">
        <w:rPr>
          <w:rFonts w:ascii="Calibri" w:hAnsi="Calibri" w:cs="Arial" w:asciiTheme="minorAscii" w:hAnsiTheme="minorAscii"/>
        </w:rPr>
        <w:t xml:space="preserve">as </w:t>
      </w:r>
      <w:r w:rsidRPr="7EEF2D74" w:rsidR="001B06E0">
        <w:rPr>
          <w:rFonts w:ascii="Calibri" w:hAnsi="Calibri" w:cs="Arial" w:asciiTheme="minorAscii" w:hAnsiTheme="minorAscii"/>
        </w:rPr>
        <w:t xml:space="preserve">an </w:t>
      </w:r>
      <w:r w:rsidRPr="7EEF2D74" w:rsidR="001B06E0">
        <w:rPr>
          <w:rFonts w:ascii="Calibri" w:hAnsi="Calibri" w:cs="Arial" w:asciiTheme="minorAscii" w:hAnsiTheme="minorAscii"/>
        </w:rPr>
        <w:t>Ordinary</w:t>
      </w:r>
      <w:r w:rsidRPr="7EEF2D74" w:rsidR="001B06E0">
        <w:rPr>
          <w:rFonts w:ascii="Calibri" w:hAnsi="Calibri" w:cs="Arial" w:asciiTheme="minorAscii" w:hAnsiTheme="minorAscii"/>
        </w:rPr>
        <w:t xml:space="preserve"> resolution</w:t>
      </w:r>
      <w:r w:rsidRPr="7EEF2D74" w:rsidR="002E5F81">
        <w:rPr>
          <w:rFonts w:ascii="Calibri" w:hAnsi="Calibri" w:cs="Arial" w:asciiTheme="minorAscii" w:hAnsiTheme="minorAscii"/>
        </w:rPr>
        <w:t>.</w:t>
      </w:r>
    </w:p>
    <w:p w:rsidRPr="006D0BB6" w:rsidR="002E5F81" w:rsidP="002E5F81" w:rsidRDefault="002E5F81" w14:paraId="711DAC85" w14:textId="77777777">
      <w:pPr>
        <w:ind w:right="567"/>
        <w:rPr>
          <w:rFonts w:cs="Arial" w:asciiTheme="minorHAnsi" w:hAnsiTheme="minorHAnsi"/>
          <w:szCs w:val="24"/>
        </w:rPr>
      </w:pPr>
    </w:p>
    <w:p w:rsidRPr="006D0BB6" w:rsidR="002E5F81" w:rsidP="002E5F81" w:rsidRDefault="002E5F81" w14:paraId="1A704C40" w14:textId="77777777">
      <w:pPr>
        <w:ind w:right="567"/>
        <w:rPr>
          <w:rFonts w:cs="Arial" w:asciiTheme="minorHAnsi" w:hAnsiTheme="minorHAnsi"/>
          <w:szCs w:val="24"/>
        </w:rPr>
      </w:pPr>
      <w:r w:rsidRPr="006D0BB6">
        <w:rPr>
          <w:rFonts w:cs="Arial" w:asciiTheme="minorHAnsi" w:hAnsiTheme="minorHAnsi"/>
          <w:b/>
          <w:szCs w:val="24"/>
        </w:rPr>
        <w:t>Resolutions</w:t>
      </w:r>
    </w:p>
    <w:p w:rsidRPr="006D0BB6" w:rsidR="002E5F81" w:rsidP="002E5F81" w:rsidRDefault="002E5F81" w14:paraId="6129F64F" w14:textId="77777777">
      <w:pPr>
        <w:ind w:left="993" w:right="567"/>
        <w:rPr>
          <w:rFonts w:cs="Arial" w:asciiTheme="minorHAnsi" w:hAnsiTheme="minorHAnsi"/>
          <w:szCs w:val="24"/>
        </w:rPr>
      </w:pPr>
    </w:p>
    <w:p w:rsidR="00DC304F" w:rsidP="00DC304F" w:rsidRDefault="00DC304F" w14:paraId="780A9762" w14:textId="77777777">
      <w:pPr>
        <w:numPr>
          <w:ilvl w:val="1"/>
          <w:numId w:val="3"/>
        </w:numPr>
        <w:tabs>
          <w:tab w:val="left" w:pos="567"/>
          <w:tab w:val="num" w:pos="1789"/>
        </w:tabs>
        <w:ind w:left="567" w:right="-32" w:hanging="567"/>
        <w:jc w:val="left"/>
        <w:rPr>
          <w:rFonts w:asciiTheme="minorHAnsi" w:hAnsiTheme="minorHAnsi" w:cstheme="minorHAnsi"/>
        </w:rPr>
      </w:pPr>
      <w:r w:rsidRPr="00B0487B">
        <w:rPr>
          <w:rFonts w:asciiTheme="minorHAnsi" w:hAnsiTheme="minorHAnsi" w:cstheme="minorHAnsi"/>
        </w:rPr>
        <w:t>“That the Company be wound up voluntarily” and</w:t>
      </w:r>
      <w:r>
        <w:rPr>
          <w:rFonts w:asciiTheme="minorHAnsi" w:hAnsiTheme="minorHAnsi" w:cstheme="minorHAnsi"/>
        </w:rPr>
        <w:br/>
      </w:r>
    </w:p>
    <w:p w:rsidRPr="00D239DE" w:rsidR="00DC304F" w:rsidP="00DC304F" w:rsidRDefault="00DC304F" w14:paraId="495E8901" w14:textId="77777777">
      <w:pPr>
        <w:numPr>
          <w:ilvl w:val="1"/>
          <w:numId w:val="3"/>
        </w:numPr>
        <w:tabs>
          <w:tab w:val="left" w:pos="567"/>
          <w:tab w:val="num" w:pos="1789"/>
        </w:tabs>
        <w:ind w:left="567" w:right="-32" w:hanging="567"/>
        <w:rPr>
          <w:rFonts w:asciiTheme="minorHAnsi" w:hAnsiTheme="minorHAnsi" w:cstheme="minorHAnsi"/>
        </w:rPr>
      </w:pPr>
      <w:r w:rsidRPr="00D239DE">
        <w:rPr>
          <w:rFonts w:asciiTheme="minorHAnsi" w:hAnsiTheme="minorHAnsi" w:cstheme="minorHAnsi"/>
        </w:rPr>
        <w:t>“</w:t>
      </w:r>
      <w:r w:rsidRPr="00D239DE">
        <w:rPr>
          <w:rFonts w:asciiTheme="minorHAnsi" w:hAnsiTheme="minorHAnsi" w:cstheme="minorHAnsi"/>
          <w:color w:val="000000" w:themeColor="text1"/>
        </w:rPr>
        <w:t xml:space="preserve">That Laura Stewart, of Business Helpline Group Limited, Office 007, Northlight Parade, Nelson, BB9 5EG and Gareth Wilcox of Opus Restructuring LLP, </w:t>
      </w:r>
      <w:r w:rsidRPr="00D239DE">
        <w:rPr>
          <w:rFonts w:asciiTheme="minorHAnsi" w:hAnsiTheme="minorHAnsi" w:cstheme="minorHAnsi"/>
          <w:color w:val="000000" w:themeColor="text1"/>
          <w:lang w:val="x-none"/>
        </w:rPr>
        <w:t xml:space="preserve">Cornwall Buildings, 45 Newhall Street, Birmingham B3 3QR </w:t>
      </w:r>
      <w:r w:rsidRPr="00D239DE">
        <w:rPr>
          <w:rFonts w:asciiTheme="minorHAnsi" w:hAnsiTheme="minorHAnsi" w:cstheme="minorHAnsi"/>
          <w:color w:val="000000" w:themeColor="text1"/>
        </w:rPr>
        <w:t>be appointed as Joint Liquidators of the Company”.</w:t>
      </w:r>
    </w:p>
    <w:p w:rsidRPr="006D0BB6" w:rsidR="002E5F81" w:rsidP="002E5F81" w:rsidRDefault="002E5F81" w14:paraId="564D7F4D" w14:textId="77777777">
      <w:pPr>
        <w:ind w:left="851" w:right="-32"/>
        <w:rPr>
          <w:rFonts w:cs="Arial" w:asciiTheme="minorHAnsi" w:hAnsiTheme="minorHAnsi"/>
          <w:szCs w:val="24"/>
        </w:rPr>
      </w:pPr>
    </w:p>
    <w:p w:rsidRPr="006D0BB6" w:rsidR="002E5F81" w:rsidP="002E5F81" w:rsidRDefault="002E5F81" w14:paraId="761983BD" w14:textId="77777777">
      <w:pPr>
        <w:tabs>
          <w:tab w:val="num" w:pos="851"/>
        </w:tabs>
        <w:ind w:left="851" w:hanging="851"/>
        <w:rPr>
          <w:rFonts w:cs="Arial" w:asciiTheme="minorHAnsi" w:hAnsiTheme="minorHAnsi"/>
          <w:szCs w:val="24"/>
        </w:rPr>
      </w:pPr>
    </w:p>
    <w:p w:rsidRPr="006D0BB6" w:rsidR="001E04DA" w:rsidP="002E5F81" w:rsidRDefault="001E04DA" w14:paraId="630C1D17" w14:textId="77777777">
      <w:pPr>
        <w:tabs>
          <w:tab w:val="num" w:pos="851"/>
        </w:tabs>
        <w:ind w:left="851" w:hanging="851"/>
        <w:rPr>
          <w:rFonts w:cs="Arial" w:asciiTheme="minorHAnsi" w:hAnsiTheme="minorHAnsi"/>
          <w:szCs w:val="24"/>
        </w:rPr>
      </w:pPr>
    </w:p>
    <w:p w:rsidRPr="006D0BB6" w:rsidR="001E04DA" w:rsidP="002E5F81" w:rsidRDefault="001E04DA" w14:paraId="62C4EF31" w14:textId="77777777">
      <w:pPr>
        <w:tabs>
          <w:tab w:val="num" w:pos="851"/>
        </w:tabs>
        <w:ind w:left="851" w:hanging="851"/>
        <w:rPr>
          <w:rFonts w:cs="Arial" w:asciiTheme="minorHAnsi" w:hAnsiTheme="minorHAnsi"/>
          <w:szCs w:val="24"/>
        </w:rPr>
      </w:pPr>
    </w:p>
    <w:p w:rsidRPr="006D0BB6" w:rsidR="002E5F81" w:rsidP="002E5F81" w:rsidRDefault="002E5F81" w14:paraId="4BDFD089" w14:textId="77777777">
      <w:pPr>
        <w:jc w:val="left"/>
        <w:rPr>
          <w:rFonts w:cs="Arial" w:asciiTheme="minorHAnsi" w:hAnsiTheme="minorHAnsi"/>
          <w:szCs w:val="24"/>
        </w:rPr>
      </w:pPr>
    </w:p>
    <w:p w:rsidRPr="006D0BB6" w:rsidR="002E5F81" w:rsidP="002E5F81" w:rsidRDefault="002E5F81" w14:paraId="645000BE" w14:textId="77777777">
      <w:pPr>
        <w:jc w:val="left"/>
        <w:rPr>
          <w:rFonts w:cs="Arial" w:asciiTheme="minorHAnsi" w:hAnsiTheme="minorHAnsi"/>
          <w:szCs w:val="24"/>
        </w:rPr>
      </w:pPr>
      <w:r w:rsidRPr="006D0BB6">
        <w:rPr>
          <w:rFonts w:cs="Arial" w:asciiTheme="minorHAnsi" w:hAnsiTheme="minorHAnsi"/>
          <w:szCs w:val="24"/>
        </w:rPr>
        <w:t>...........................................................</w:t>
      </w:r>
    </w:p>
    <w:p w:rsidRPr="006D0BB6" w:rsidR="001E04DA" w:rsidP="002E5F81" w:rsidRDefault="00DC304F" w14:paraId="6BAF61FB" w14:textId="17E45EF5">
      <w:pPr>
        <w:jc w:val="left"/>
        <w:rPr>
          <w:rFonts w:cs="Arial" w:asciiTheme="minorHAnsi" w:hAnsiTheme="minorHAnsi"/>
          <w:szCs w:val="24"/>
        </w:rPr>
      </w:pPr>
      <w:r>
        <w:rPr>
          <w:rFonts w:cs="Arial" w:asciiTheme="minorHAnsi" w:hAnsiTheme="minorHAnsi"/>
          <w:szCs w:val="24"/>
        </w:rPr>
        <w:t xml:space="preserve">Rakesh Kotecha </w:t>
      </w:r>
    </w:p>
    <w:p w:rsidRPr="001E04DA" w:rsidR="002E5F81" w:rsidP="002E5F81" w:rsidRDefault="00556C9D" w14:paraId="70ECFA45" w14:textId="77777777">
      <w:pPr>
        <w:jc w:val="left"/>
        <w:rPr>
          <w:rFonts w:cs="Arial" w:asciiTheme="minorHAnsi" w:hAnsiTheme="minorHAnsi"/>
          <w:szCs w:val="24"/>
        </w:rPr>
      </w:pPr>
      <w:r w:rsidRPr="006D0BB6">
        <w:rPr>
          <w:rFonts w:cs="Arial" w:asciiTheme="minorHAnsi" w:hAnsiTheme="minorHAnsi"/>
          <w:szCs w:val="24"/>
        </w:rPr>
        <w:t>Chair</w:t>
      </w:r>
      <w:r w:rsidRPr="006D0BB6" w:rsidR="002E5F81">
        <w:rPr>
          <w:rFonts w:cs="Arial" w:asciiTheme="minorHAnsi" w:hAnsiTheme="minorHAnsi"/>
          <w:szCs w:val="24"/>
        </w:rPr>
        <w:t xml:space="preserve"> of Meeting</w:t>
      </w:r>
    </w:p>
    <w:p w:rsidR="004A4190" w:rsidRDefault="004A4190" w14:paraId="4E4A1CAE" w14:textId="77777777">
      <w:pPr>
        <w:rPr>
          <w:rFonts w:cs="Arial" w:asciiTheme="minorHAnsi" w:hAnsiTheme="minorHAnsi"/>
          <w:szCs w:val="24"/>
        </w:rPr>
      </w:pPr>
    </w:p>
    <w:p w:rsidR="00414EFA" w:rsidRDefault="00414EFA" w14:paraId="1E102F95" w14:textId="77777777">
      <w:pPr>
        <w:rPr>
          <w:rFonts w:cs="Arial" w:asciiTheme="minorHAnsi" w:hAnsiTheme="minorHAnsi"/>
          <w:szCs w:val="24"/>
        </w:rPr>
      </w:pPr>
    </w:p>
    <w:p w:rsidRPr="001E04DA" w:rsidR="00414EFA" w:rsidRDefault="00414EFA" w14:paraId="483B5EE3" w14:textId="2AB9E950">
      <w:pPr>
        <w:rPr>
          <w:rFonts w:cs="Arial" w:asciiTheme="minorHAnsi" w:hAnsiTheme="minorHAnsi"/>
          <w:szCs w:val="24"/>
        </w:rPr>
      </w:pPr>
    </w:p>
    <w:sectPr w:rsidRPr="001E04DA" w:rsidR="00414EFA" w:rsidSect="00317739">
      <w:pgSz w:w="11906" w:h="16838" w:orient="portrait"/>
      <w:pgMar w:top="1701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0275B"/>
    <w:multiLevelType w:val="hybridMultilevel"/>
    <w:tmpl w:val="2A8ED3E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E69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64CDF"/>
    <w:multiLevelType w:val="hybridMultilevel"/>
    <w:tmpl w:val="2A8ED3E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E69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9128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8158715">
    <w:abstractNumId w:val="1"/>
  </w:num>
  <w:num w:numId="3" w16cid:durableId="125809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F81"/>
    <w:rsid w:val="0000014F"/>
    <w:rsid w:val="000001CC"/>
    <w:rsid w:val="00002416"/>
    <w:rsid w:val="000057CF"/>
    <w:rsid w:val="00005863"/>
    <w:rsid w:val="00005A55"/>
    <w:rsid w:val="000069D7"/>
    <w:rsid w:val="00007070"/>
    <w:rsid w:val="00007816"/>
    <w:rsid w:val="00011033"/>
    <w:rsid w:val="00013B7D"/>
    <w:rsid w:val="00017653"/>
    <w:rsid w:val="00017B2C"/>
    <w:rsid w:val="00017BF4"/>
    <w:rsid w:val="0002101A"/>
    <w:rsid w:val="00023A5D"/>
    <w:rsid w:val="0002419F"/>
    <w:rsid w:val="00024A6F"/>
    <w:rsid w:val="00031020"/>
    <w:rsid w:val="00031286"/>
    <w:rsid w:val="00032543"/>
    <w:rsid w:val="000325F5"/>
    <w:rsid w:val="0003281F"/>
    <w:rsid w:val="00032D10"/>
    <w:rsid w:val="000342ED"/>
    <w:rsid w:val="00040C66"/>
    <w:rsid w:val="00044B2F"/>
    <w:rsid w:val="00044BEE"/>
    <w:rsid w:val="0005049B"/>
    <w:rsid w:val="000504CE"/>
    <w:rsid w:val="00050D89"/>
    <w:rsid w:val="00051C1E"/>
    <w:rsid w:val="00052B46"/>
    <w:rsid w:val="00053DB3"/>
    <w:rsid w:val="00055635"/>
    <w:rsid w:val="00056951"/>
    <w:rsid w:val="0006078C"/>
    <w:rsid w:val="000625AB"/>
    <w:rsid w:val="00072727"/>
    <w:rsid w:val="00076A46"/>
    <w:rsid w:val="00081A55"/>
    <w:rsid w:val="00082109"/>
    <w:rsid w:val="00082771"/>
    <w:rsid w:val="00082E57"/>
    <w:rsid w:val="00083191"/>
    <w:rsid w:val="0008438B"/>
    <w:rsid w:val="000929D2"/>
    <w:rsid w:val="00094D10"/>
    <w:rsid w:val="000A20B9"/>
    <w:rsid w:val="000A4E6D"/>
    <w:rsid w:val="000B1652"/>
    <w:rsid w:val="000B3679"/>
    <w:rsid w:val="000B39CB"/>
    <w:rsid w:val="000B5843"/>
    <w:rsid w:val="000B5BDD"/>
    <w:rsid w:val="000B66CF"/>
    <w:rsid w:val="000C1390"/>
    <w:rsid w:val="000C145A"/>
    <w:rsid w:val="000C2D15"/>
    <w:rsid w:val="000C4016"/>
    <w:rsid w:val="000C6675"/>
    <w:rsid w:val="000D27AE"/>
    <w:rsid w:val="000D51DE"/>
    <w:rsid w:val="000D637D"/>
    <w:rsid w:val="000D6DE8"/>
    <w:rsid w:val="000D7435"/>
    <w:rsid w:val="000D7DE9"/>
    <w:rsid w:val="000E1D69"/>
    <w:rsid w:val="000E2DEB"/>
    <w:rsid w:val="000E3999"/>
    <w:rsid w:val="000E60BB"/>
    <w:rsid w:val="000E6546"/>
    <w:rsid w:val="000E73D5"/>
    <w:rsid w:val="000F0036"/>
    <w:rsid w:val="000F1922"/>
    <w:rsid w:val="000F3FC9"/>
    <w:rsid w:val="000F72C0"/>
    <w:rsid w:val="000F7A7A"/>
    <w:rsid w:val="0010062C"/>
    <w:rsid w:val="00101B16"/>
    <w:rsid w:val="001025D0"/>
    <w:rsid w:val="00110EBA"/>
    <w:rsid w:val="00114204"/>
    <w:rsid w:val="00117494"/>
    <w:rsid w:val="001177B6"/>
    <w:rsid w:val="0012785A"/>
    <w:rsid w:val="00134CE7"/>
    <w:rsid w:val="00137CC8"/>
    <w:rsid w:val="00140D8D"/>
    <w:rsid w:val="0014318C"/>
    <w:rsid w:val="00150597"/>
    <w:rsid w:val="00150CDE"/>
    <w:rsid w:val="00152AAD"/>
    <w:rsid w:val="0015517C"/>
    <w:rsid w:val="001562F6"/>
    <w:rsid w:val="00161EAE"/>
    <w:rsid w:val="001653B3"/>
    <w:rsid w:val="00165AAA"/>
    <w:rsid w:val="001701FC"/>
    <w:rsid w:val="0017106A"/>
    <w:rsid w:val="00172774"/>
    <w:rsid w:val="00177162"/>
    <w:rsid w:val="00180BEE"/>
    <w:rsid w:val="00181247"/>
    <w:rsid w:val="00182440"/>
    <w:rsid w:val="00183B05"/>
    <w:rsid w:val="001842E8"/>
    <w:rsid w:val="00186491"/>
    <w:rsid w:val="0018799C"/>
    <w:rsid w:val="001910A6"/>
    <w:rsid w:val="0019336C"/>
    <w:rsid w:val="00196C7F"/>
    <w:rsid w:val="00196D82"/>
    <w:rsid w:val="001A21D4"/>
    <w:rsid w:val="001A4095"/>
    <w:rsid w:val="001A6FDD"/>
    <w:rsid w:val="001B06E0"/>
    <w:rsid w:val="001B1F4A"/>
    <w:rsid w:val="001B743E"/>
    <w:rsid w:val="001C10D7"/>
    <w:rsid w:val="001C1234"/>
    <w:rsid w:val="001C3746"/>
    <w:rsid w:val="001D5461"/>
    <w:rsid w:val="001D725A"/>
    <w:rsid w:val="001E04DA"/>
    <w:rsid w:val="001E225A"/>
    <w:rsid w:val="001E2469"/>
    <w:rsid w:val="001E2BC1"/>
    <w:rsid w:val="001E5EB6"/>
    <w:rsid w:val="001E70C8"/>
    <w:rsid w:val="001F0B8B"/>
    <w:rsid w:val="001F3B0F"/>
    <w:rsid w:val="001F4BA9"/>
    <w:rsid w:val="001F5043"/>
    <w:rsid w:val="001F7417"/>
    <w:rsid w:val="001F79C1"/>
    <w:rsid w:val="00200D16"/>
    <w:rsid w:val="00202478"/>
    <w:rsid w:val="00203423"/>
    <w:rsid w:val="00204333"/>
    <w:rsid w:val="002063FD"/>
    <w:rsid w:val="00207E5F"/>
    <w:rsid w:val="00210943"/>
    <w:rsid w:val="00215281"/>
    <w:rsid w:val="00216795"/>
    <w:rsid w:val="00216AC0"/>
    <w:rsid w:val="002317D6"/>
    <w:rsid w:val="00233A36"/>
    <w:rsid w:val="00234AF0"/>
    <w:rsid w:val="00234B18"/>
    <w:rsid w:val="0023614D"/>
    <w:rsid w:val="00237FBA"/>
    <w:rsid w:val="002407D2"/>
    <w:rsid w:val="002432C7"/>
    <w:rsid w:val="00244FDC"/>
    <w:rsid w:val="00245974"/>
    <w:rsid w:val="00246C57"/>
    <w:rsid w:val="002508CE"/>
    <w:rsid w:val="00250CE5"/>
    <w:rsid w:val="00252765"/>
    <w:rsid w:val="00252ECB"/>
    <w:rsid w:val="00254E6F"/>
    <w:rsid w:val="00262A01"/>
    <w:rsid w:val="00264DC9"/>
    <w:rsid w:val="00264E3F"/>
    <w:rsid w:val="0026537D"/>
    <w:rsid w:val="00266B0F"/>
    <w:rsid w:val="00267E19"/>
    <w:rsid w:val="002728D5"/>
    <w:rsid w:val="0027339E"/>
    <w:rsid w:val="002746C6"/>
    <w:rsid w:val="00274A62"/>
    <w:rsid w:val="0027543F"/>
    <w:rsid w:val="0027578D"/>
    <w:rsid w:val="00276178"/>
    <w:rsid w:val="002779EF"/>
    <w:rsid w:val="002834D1"/>
    <w:rsid w:val="00284AA4"/>
    <w:rsid w:val="00286479"/>
    <w:rsid w:val="00286546"/>
    <w:rsid w:val="00292DD6"/>
    <w:rsid w:val="00297D66"/>
    <w:rsid w:val="002A34B5"/>
    <w:rsid w:val="002A68BC"/>
    <w:rsid w:val="002A729E"/>
    <w:rsid w:val="002B153E"/>
    <w:rsid w:val="002B4C4C"/>
    <w:rsid w:val="002B570A"/>
    <w:rsid w:val="002C07A2"/>
    <w:rsid w:val="002C0BBE"/>
    <w:rsid w:val="002C12AA"/>
    <w:rsid w:val="002D08B3"/>
    <w:rsid w:val="002D4443"/>
    <w:rsid w:val="002D5252"/>
    <w:rsid w:val="002E1384"/>
    <w:rsid w:val="002E225F"/>
    <w:rsid w:val="002E3939"/>
    <w:rsid w:val="002E5F81"/>
    <w:rsid w:val="002E6044"/>
    <w:rsid w:val="002E66BF"/>
    <w:rsid w:val="002E771B"/>
    <w:rsid w:val="002F03B3"/>
    <w:rsid w:val="002F120F"/>
    <w:rsid w:val="002F17ED"/>
    <w:rsid w:val="002F19D8"/>
    <w:rsid w:val="002F3E8C"/>
    <w:rsid w:val="002F5357"/>
    <w:rsid w:val="002F58DE"/>
    <w:rsid w:val="003006AB"/>
    <w:rsid w:val="00300D8F"/>
    <w:rsid w:val="00302311"/>
    <w:rsid w:val="00304489"/>
    <w:rsid w:val="00306D59"/>
    <w:rsid w:val="0030776B"/>
    <w:rsid w:val="00310F16"/>
    <w:rsid w:val="00311461"/>
    <w:rsid w:val="0031249B"/>
    <w:rsid w:val="00313412"/>
    <w:rsid w:val="003138B6"/>
    <w:rsid w:val="003164F2"/>
    <w:rsid w:val="00316D2A"/>
    <w:rsid w:val="00317739"/>
    <w:rsid w:val="00320D24"/>
    <w:rsid w:val="00326987"/>
    <w:rsid w:val="00337DC8"/>
    <w:rsid w:val="00345E1E"/>
    <w:rsid w:val="00346E36"/>
    <w:rsid w:val="00353913"/>
    <w:rsid w:val="00353FB2"/>
    <w:rsid w:val="00354FCF"/>
    <w:rsid w:val="0035710A"/>
    <w:rsid w:val="00360598"/>
    <w:rsid w:val="00360F4A"/>
    <w:rsid w:val="00361498"/>
    <w:rsid w:val="003646A8"/>
    <w:rsid w:val="00370AD7"/>
    <w:rsid w:val="00371624"/>
    <w:rsid w:val="00372CF9"/>
    <w:rsid w:val="00373599"/>
    <w:rsid w:val="00373674"/>
    <w:rsid w:val="00377E0F"/>
    <w:rsid w:val="00380C2E"/>
    <w:rsid w:val="003812B4"/>
    <w:rsid w:val="00382E69"/>
    <w:rsid w:val="00384B15"/>
    <w:rsid w:val="0039053F"/>
    <w:rsid w:val="00390905"/>
    <w:rsid w:val="003922B9"/>
    <w:rsid w:val="00394964"/>
    <w:rsid w:val="0039712A"/>
    <w:rsid w:val="003B0704"/>
    <w:rsid w:val="003B095E"/>
    <w:rsid w:val="003B0FA3"/>
    <w:rsid w:val="003B1109"/>
    <w:rsid w:val="003B2196"/>
    <w:rsid w:val="003B45CB"/>
    <w:rsid w:val="003B47BD"/>
    <w:rsid w:val="003B5738"/>
    <w:rsid w:val="003B60B0"/>
    <w:rsid w:val="003B771C"/>
    <w:rsid w:val="003C378E"/>
    <w:rsid w:val="003C441E"/>
    <w:rsid w:val="003C55DE"/>
    <w:rsid w:val="003C705B"/>
    <w:rsid w:val="003D0B6D"/>
    <w:rsid w:val="003D0D34"/>
    <w:rsid w:val="003D7C54"/>
    <w:rsid w:val="003D7E02"/>
    <w:rsid w:val="003E094D"/>
    <w:rsid w:val="003E2B4B"/>
    <w:rsid w:val="003E34D3"/>
    <w:rsid w:val="003E41AF"/>
    <w:rsid w:val="003E46CC"/>
    <w:rsid w:val="003F0FE4"/>
    <w:rsid w:val="003F313A"/>
    <w:rsid w:val="003F3184"/>
    <w:rsid w:val="003F39EB"/>
    <w:rsid w:val="003F7A47"/>
    <w:rsid w:val="00400663"/>
    <w:rsid w:val="00403FDA"/>
    <w:rsid w:val="00404649"/>
    <w:rsid w:val="0040547C"/>
    <w:rsid w:val="00406436"/>
    <w:rsid w:val="00412FA2"/>
    <w:rsid w:val="00414EFA"/>
    <w:rsid w:val="004165DB"/>
    <w:rsid w:val="004170E2"/>
    <w:rsid w:val="00420287"/>
    <w:rsid w:val="00421B57"/>
    <w:rsid w:val="00424969"/>
    <w:rsid w:val="00431910"/>
    <w:rsid w:val="004334D8"/>
    <w:rsid w:val="0043713E"/>
    <w:rsid w:val="00442766"/>
    <w:rsid w:val="00444FF5"/>
    <w:rsid w:val="00447C2F"/>
    <w:rsid w:val="0045392B"/>
    <w:rsid w:val="004544C4"/>
    <w:rsid w:val="00462A88"/>
    <w:rsid w:val="00464E78"/>
    <w:rsid w:val="00466930"/>
    <w:rsid w:val="004726AD"/>
    <w:rsid w:val="004731D7"/>
    <w:rsid w:val="004847DB"/>
    <w:rsid w:val="004850E7"/>
    <w:rsid w:val="004856A9"/>
    <w:rsid w:val="00486BFB"/>
    <w:rsid w:val="00490230"/>
    <w:rsid w:val="0049166C"/>
    <w:rsid w:val="00492B4E"/>
    <w:rsid w:val="00493135"/>
    <w:rsid w:val="00494793"/>
    <w:rsid w:val="00497657"/>
    <w:rsid w:val="004A0F97"/>
    <w:rsid w:val="004A1A46"/>
    <w:rsid w:val="004A4190"/>
    <w:rsid w:val="004A51FE"/>
    <w:rsid w:val="004B275F"/>
    <w:rsid w:val="004B4CA3"/>
    <w:rsid w:val="004C1FD9"/>
    <w:rsid w:val="004C2AAC"/>
    <w:rsid w:val="004C3B15"/>
    <w:rsid w:val="004C43C5"/>
    <w:rsid w:val="004C50B1"/>
    <w:rsid w:val="004D01ED"/>
    <w:rsid w:val="004D3126"/>
    <w:rsid w:val="004D4327"/>
    <w:rsid w:val="004D5A3A"/>
    <w:rsid w:val="004D6204"/>
    <w:rsid w:val="004D6CCA"/>
    <w:rsid w:val="004E0716"/>
    <w:rsid w:val="004E11C0"/>
    <w:rsid w:val="004E4D3E"/>
    <w:rsid w:val="004E7104"/>
    <w:rsid w:val="004F0401"/>
    <w:rsid w:val="004F2FC8"/>
    <w:rsid w:val="004F3A0C"/>
    <w:rsid w:val="004F403A"/>
    <w:rsid w:val="004F4E7B"/>
    <w:rsid w:val="004F5058"/>
    <w:rsid w:val="004F64C5"/>
    <w:rsid w:val="005020D9"/>
    <w:rsid w:val="00503258"/>
    <w:rsid w:val="005049E4"/>
    <w:rsid w:val="0050559F"/>
    <w:rsid w:val="00506DE7"/>
    <w:rsid w:val="00507E0A"/>
    <w:rsid w:val="00510CB5"/>
    <w:rsid w:val="005120DC"/>
    <w:rsid w:val="00512273"/>
    <w:rsid w:val="0051233F"/>
    <w:rsid w:val="00512945"/>
    <w:rsid w:val="005133C4"/>
    <w:rsid w:val="00513C4E"/>
    <w:rsid w:val="005147A2"/>
    <w:rsid w:val="00515BBA"/>
    <w:rsid w:val="00517D7B"/>
    <w:rsid w:val="005231B6"/>
    <w:rsid w:val="00524C10"/>
    <w:rsid w:val="00524FC3"/>
    <w:rsid w:val="00525647"/>
    <w:rsid w:val="005258BB"/>
    <w:rsid w:val="00530334"/>
    <w:rsid w:val="00532192"/>
    <w:rsid w:val="00532505"/>
    <w:rsid w:val="00533EB0"/>
    <w:rsid w:val="00534B42"/>
    <w:rsid w:val="00534CF1"/>
    <w:rsid w:val="005403C1"/>
    <w:rsid w:val="00540E29"/>
    <w:rsid w:val="005438BC"/>
    <w:rsid w:val="00547C92"/>
    <w:rsid w:val="0055240E"/>
    <w:rsid w:val="0055442C"/>
    <w:rsid w:val="005547BA"/>
    <w:rsid w:val="00554FC7"/>
    <w:rsid w:val="00555EE0"/>
    <w:rsid w:val="00556C9D"/>
    <w:rsid w:val="005615AF"/>
    <w:rsid w:val="00561794"/>
    <w:rsid w:val="00570F6F"/>
    <w:rsid w:val="00571D88"/>
    <w:rsid w:val="005838AE"/>
    <w:rsid w:val="00585CBD"/>
    <w:rsid w:val="00586013"/>
    <w:rsid w:val="005876E4"/>
    <w:rsid w:val="00590EDA"/>
    <w:rsid w:val="00593031"/>
    <w:rsid w:val="00593B9A"/>
    <w:rsid w:val="00594DDA"/>
    <w:rsid w:val="00597385"/>
    <w:rsid w:val="005978A4"/>
    <w:rsid w:val="00597E5A"/>
    <w:rsid w:val="005A19CD"/>
    <w:rsid w:val="005A708B"/>
    <w:rsid w:val="005B30CE"/>
    <w:rsid w:val="005B53F9"/>
    <w:rsid w:val="005B57E6"/>
    <w:rsid w:val="005B590B"/>
    <w:rsid w:val="005B63B0"/>
    <w:rsid w:val="005C1A55"/>
    <w:rsid w:val="005C3C45"/>
    <w:rsid w:val="005C7F6E"/>
    <w:rsid w:val="005D126C"/>
    <w:rsid w:val="005D5810"/>
    <w:rsid w:val="005D7739"/>
    <w:rsid w:val="005E0F96"/>
    <w:rsid w:val="005E128F"/>
    <w:rsid w:val="005E3572"/>
    <w:rsid w:val="005E56B3"/>
    <w:rsid w:val="005F133D"/>
    <w:rsid w:val="005F7604"/>
    <w:rsid w:val="006002A1"/>
    <w:rsid w:val="00603A41"/>
    <w:rsid w:val="00607051"/>
    <w:rsid w:val="00607E46"/>
    <w:rsid w:val="00610825"/>
    <w:rsid w:val="00611404"/>
    <w:rsid w:val="006120ED"/>
    <w:rsid w:val="00614F0A"/>
    <w:rsid w:val="006154F8"/>
    <w:rsid w:val="00615920"/>
    <w:rsid w:val="00617B29"/>
    <w:rsid w:val="00620327"/>
    <w:rsid w:val="00621FAE"/>
    <w:rsid w:val="006239F7"/>
    <w:rsid w:val="00623DC4"/>
    <w:rsid w:val="006264D2"/>
    <w:rsid w:val="00626D60"/>
    <w:rsid w:val="00627204"/>
    <w:rsid w:val="00630066"/>
    <w:rsid w:val="00631F02"/>
    <w:rsid w:val="00631F0F"/>
    <w:rsid w:val="00633104"/>
    <w:rsid w:val="00634178"/>
    <w:rsid w:val="00635A25"/>
    <w:rsid w:val="00636705"/>
    <w:rsid w:val="006367A4"/>
    <w:rsid w:val="0064051E"/>
    <w:rsid w:val="006405D1"/>
    <w:rsid w:val="00642F53"/>
    <w:rsid w:val="006462E4"/>
    <w:rsid w:val="006512B5"/>
    <w:rsid w:val="006516FD"/>
    <w:rsid w:val="00655330"/>
    <w:rsid w:val="00663253"/>
    <w:rsid w:val="006648B0"/>
    <w:rsid w:val="00664B4C"/>
    <w:rsid w:val="00664E41"/>
    <w:rsid w:val="00671926"/>
    <w:rsid w:val="00672F85"/>
    <w:rsid w:val="00677605"/>
    <w:rsid w:val="006826DA"/>
    <w:rsid w:val="00683926"/>
    <w:rsid w:val="006850DB"/>
    <w:rsid w:val="00692642"/>
    <w:rsid w:val="00693645"/>
    <w:rsid w:val="00696273"/>
    <w:rsid w:val="00697584"/>
    <w:rsid w:val="006A1164"/>
    <w:rsid w:val="006A1340"/>
    <w:rsid w:val="006A3294"/>
    <w:rsid w:val="006A3D96"/>
    <w:rsid w:val="006A6EB8"/>
    <w:rsid w:val="006B2BE1"/>
    <w:rsid w:val="006B7B0B"/>
    <w:rsid w:val="006C46BC"/>
    <w:rsid w:val="006D0BB6"/>
    <w:rsid w:val="006D47CB"/>
    <w:rsid w:val="006D5174"/>
    <w:rsid w:val="006D5372"/>
    <w:rsid w:val="006E0051"/>
    <w:rsid w:val="006E5265"/>
    <w:rsid w:val="006E5F0F"/>
    <w:rsid w:val="006F13F6"/>
    <w:rsid w:val="006F32CE"/>
    <w:rsid w:val="006F73BF"/>
    <w:rsid w:val="006F7BF4"/>
    <w:rsid w:val="00702F6D"/>
    <w:rsid w:val="007053BD"/>
    <w:rsid w:val="007107C7"/>
    <w:rsid w:val="00710C52"/>
    <w:rsid w:val="00710ED3"/>
    <w:rsid w:val="00712A16"/>
    <w:rsid w:val="007257B3"/>
    <w:rsid w:val="0072686C"/>
    <w:rsid w:val="00726C41"/>
    <w:rsid w:val="00731648"/>
    <w:rsid w:val="00731726"/>
    <w:rsid w:val="00733841"/>
    <w:rsid w:val="00733E34"/>
    <w:rsid w:val="00734AFC"/>
    <w:rsid w:val="00734D50"/>
    <w:rsid w:val="0073530A"/>
    <w:rsid w:val="00742E71"/>
    <w:rsid w:val="007435C7"/>
    <w:rsid w:val="00752357"/>
    <w:rsid w:val="007536D4"/>
    <w:rsid w:val="00754825"/>
    <w:rsid w:val="00754A49"/>
    <w:rsid w:val="00755576"/>
    <w:rsid w:val="0075667C"/>
    <w:rsid w:val="00756D92"/>
    <w:rsid w:val="0076060B"/>
    <w:rsid w:val="007609FC"/>
    <w:rsid w:val="0076111A"/>
    <w:rsid w:val="00765CF2"/>
    <w:rsid w:val="007660B5"/>
    <w:rsid w:val="00766E37"/>
    <w:rsid w:val="007674C6"/>
    <w:rsid w:val="007675D9"/>
    <w:rsid w:val="00770701"/>
    <w:rsid w:val="00771F1D"/>
    <w:rsid w:val="0077261D"/>
    <w:rsid w:val="00774040"/>
    <w:rsid w:val="00774301"/>
    <w:rsid w:val="007748FC"/>
    <w:rsid w:val="0078046F"/>
    <w:rsid w:val="00782007"/>
    <w:rsid w:val="007830FE"/>
    <w:rsid w:val="0078715B"/>
    <w:rsid w:val="0079250B"/>
    <w:rsid w:val="00793040"/>
    <w:rsid w:val="007932B3"/>
    <w:rsid w:val="007947AE"/>
    <w:rsid w:val="00795205"/>
    <w:rsid w:val="00795825"/>
    <w:rsid w:val="00796888"/>
    <w:rsid w:val="00797930"/>
    <w:rsid w:val="00797E7E"/>
    <w:rsid w:val="007A202B"/>
    <w:rsid w:val="007A4281"/>
    <w:rsid w:val="007A5E84"/>
    <w:rsid w:val="007A60B5"/>
    <w:rsid w:val="007B13AE"/>
    <w:rsid w:val="007B443D"/>
    <w:rsid w:val="007B634A"/>
    <w:rsid w:val="007B71A3"/>
    <w:rsid w:val="007C23CA"/>
    <w:rsid w:val="007C37D4"/>
    <w:rsid w:val="007C5131"/>
    <w:rsid w:val="007C54F9"/>
    <w:rsid w:val="007C5822"/>
    <w:rsid w:val="007C770D"/>
    <w:rsid w:val="007D0EC0"/>
    <w:rsid w:val="007D48AF"/>
    <w:rsid w:val="007D5CF0"/>
    <w:rsid w:val="007E0CB6"/>
    <w:rsid w:val="007E1ED0"/>
    <w:rsid w:val="007E2F72"/>
    <w:rsid w:val="007E3695"/>
    <w:rsid w:val="007E4102"/>
    <w:rsid w:val="007E4D1E"/>
    <w:rsid w:val="007F0220"/>
    <w:rsid w:val="007F08CD"/>
    <w:rsid w:val="007F1F82"/>
    <w:rsid w:val="007F37F6"/>
    <w:rsid w:val="007F3DAB"/>
    <w:rsid w:val="0081140E"/>
    <w:rsid w:val="008128A4"/>
    <w:rsid w:val="00813404"/>
    <w:rsid w:val="00814128"/>
    <w:rsid w:val="0081497F"/>
    <w:rsid w:val="008179AF"/>
    <w:rsid w:val="00820E8E"/>
    <w:rsid w:val="00822019"/>
    <w:rsid w:val="00824394"/>
    <w:rsid w:val="0082491E"/>
    <w:rsid w:val="00825254"/>
    <w:rsid w:val="008253BF"/>
    <w:rsid w:val="00825709"/>
    <w:rsid w:val="00825EFE"/>
    <w:rsid w:val="00832CEC"/>
    <w:rsid w:val="00835F44"/>
    <w:rsid w:val="008379C6"/>
    <w:rsid w:val="008442EA"/>
    <w:rsid w:val="0085064A"/>
    <w:rsid w:val="008510FE"/>
    <w:rsid w:val="00853417"/>
    <w:rsid w:val="00854200"/>
    <w:rsid w:val="00856050"/>
    <w:rsid w:val="008644B8"/>
    <w:rsid w:val="008660D2"/>
    <w:rsid w:val="008710F4"/>
    <w:rsid w:val="0087298F"/>
    <w:rsid w:val="00876E5E"/>
    <w:rsid w:val="0087781C"/>
    <w:rsid w:val="00881F0A"/>
    <w:rsid w:val="0088304A"/>
    <w:rsid w:val="00883545"/>
    <w:rsid w:val="0088443C"/>
    <w:rsid w:val="00885720"/>
    <w:rsid w:val="00887147"/>
    <w:rsid w:val="008874DC"/>
    <w:rsid w:val="00891390"/>
    <w:rsid w:val="0089149E"/>
    <w:rsid w:val="00895A19"/>
    <w:rsid w:val="008A109B"/>
    <w:rsid w:val="008A5D9C"/>
    <w:rsid w:val="008A6746"/>
    <w:rsid w:val="008A76B6"/>
    <w:rsid w:val="008B6398"/>
    <w:rsid w:val="008C1252"/>
    <w:rsid w:val="008C631F"/>
    <w:rsid w:val="008C6EC6"/>
    <w:rsid w:val="008C7F53"/>
    <w:rsid w:val="008D19F1"/>
    <w:rsid w:val="008D3D9B"/>
    <w:rsid w:val="008D5085"/>
    <w:rsid w:val="008D6CFD"/>
    <w:rsid w:val="008E195E"/>
    <w:rsid w:val="008E2DC1"/>
    <w:rsid w:val="008E53D7"/>
    <w:rsid w:val="008E661D"/>
    <w:rsid w:val="008E7180"/>
    <w:rsid w:val="008F4936"/>
    <w:rsid w:val="00903097"/>
    <w:rsid w:val="00903425"/>
    <w:rsid w:val="00904988"/>
    <w:rsid w:val="00904A3C"/>
    <w:rsid w:val="00904F23"/>
    <w:rsid w:val="00905A77"/>
    <w:rsid w:val="0091553F"/>
    <w:rsid w:val="009201B1"/>
    <w:rsid w:val="00920F03"/>
    <w:rsid w:val="009211E2"/>
    <w:rsid w:val="009267A4"/>
    <w:rsid w:val="009330E7"/>
    <w:rsid w:val="009337E7"/>
    <w:rsid w:val="00934ABB"/>
    <w:rsid w:val="009354B2"/>
    <w:rsid w:val="00943B2F"/>
    <w:rsid w:val="00945785"/>
    <w:rsid w:val="009457A0"/>
    <w:rsid w:val="0094623C"/>
    <w:rsid w:val="0095124A"/>
    <w:rsid w:val="00951395"/>
    <w:rsid w:val="0095392F"/>
    <w:rsid w:val="00953E8F"/>
    <w:rsid w:val="00956B52"/>
    <w:rsid w:val="00963577"/>
    <w:rsid w:val="00963B62"/>
    <w:rsid w:val="00963EC2"/>
    <w:rsid w:val="00966D66"/>
    <w:rsid w:val="00967915"/>
    <w:rsid w:val="009725EA"/>
    <w:rsid w:val="00973956"/>
    <w:rsid w:val="00973C8F"/>
    <w:rsid w:val="00975BF2"/>
    <w:rsid w:val="009765F1"/>
    <w:rsid w:val="00976C89"/>
    <w:rsid w:val="00977833"/>
    <w:rsid w:val="0098279A"/>
    <w:rsid w:val="00986F8B"/>
    <w:rsid w:val="00987221"/>
    <w:rsid w:val="00996FF1"/>
    <w:rsid w:val="009A5941"/>
    <w:rsid w:val="009B35CE"/>
    <w:rsid w:val="009B37E3"/>
    <w:rsid w:val="009B3CFF"/>
    <w:rsid w:val="009B70E6"/>
    <w:rsid w:val="009C5B9A"/>
    <w:rsid w:val="009D0B35"/>
    <w:rsid w:val="009D12CC"/>
    <w:rsid w:val="009D2150"/>
    <w:rsid w:val="009D36F1"/>
    <w:rsid w:val="009D7F87"/>
    <w:rsid w:val="009E0B50"/>
    <w:rsid w:val="009E4C35"/>
    <w:rsid w:val="009E5442"/>
    <w:rsid w:val="009E5ED9"/>
    <w:rsid w:val="009E7163"/>
    <w:rsid w:val="009E73BF"/>
    <w:rsid w:val="009F1230"/>
    <w:rsid w:val="009F20D0"/>
    <w:rsid w:val="009F23F5"/>
    <w:rsid w:val="009F5357"/>
    <w:rsid w:val="009F7466"/>
    <w:rsid w:val="009F7AFB"/>
    <w:rsid w:val="00A009CE"/>
    <w:rsid w:val="00A021A2"/>
    <w:rsid w:val="00A024AA"/>
    <w:rsid w:val="00A032D1"/>
    <w:rsid w:val="00A038D8"/>
    <w:rsid w:val="00A03DD4"/>
    <w:rsid w:val="00A04BF2"/>
    <w:rsid w:val="00A04CA5"/>
    <w:rsid w:val="00A07894"/>
    <w:rsid w:val="00A11D67"/>
    <w:rsid w:val="00A16D1A"/>
    <w:rsid w:val="00A17405"/>
    <w:rsid w:val="00A175E7"/>
    <w:rsid w:val="00A21610"/>
    <w:rsid w:val="00A22B6A"/>
    <w:rsid w:val="00A2366D"/>
    <w:rsid w:val="00A2536E"/>
    <w:rsid w:val="00A25D77"/>
    <w:rsid w:val="00A26928"/>
    <w:rsid w:val="00A27378"/>
    <w:rsid w:val="00A2778D"/>
    <w:rsid w:val="00A306FA"/>
    <w:rsid w:val="00A35F18"/>
    <w:rsid w:val="00A36E91"/>
    <w:rsid w:val="00A42EF6"/>
    <w:rsid w:val="00A4323B"/>
    <w:rsid w:val="00A437FA"/>
    <w:rsid w:val="00A463DC"/>
    <w:rsid w:val="00A47FDD"/>
    <w:rsid w:val="00A5248B"/>
    <w:rsid w:val="00A529D0"/>
    <w:rsid w:val="00A52B69"/>
    <w:rsid w:val="00A52CDC"/>
    <w:rsid w:val="00A54232"/>
    <w:rsid w:val="00A55C4C"/>
    <w:rsid w:val="00A57446"/>
    <w:rsid w:val="00A60E00"/>
    <w:rsid w:val="00A63329"/>
    <w:rsid w:val="00A669E9"/>
    <w:rsid w:val="00A72456"/>
    <w:rsid w:val="00A7278B"/>
    <w:rsid w:val="00A80DB4"/>
    <w:rsid w:val="00A8111F"/>
    <w:rsid w:val="00A81A06"/>
    <w:rsid w:val="00A821FE"/>
    <w:rsid w:val="00A82229"/>
    <w:rsid w:val="00A8264B"/>
    <w:rsid w:val="00A85268"/>
    <w:rsid w:val="00A96BC6"/>
    <w:rsid w:val="00A977E5"/>
    <w:rsid w:val="00AA2D20"/>
    <w:rsid w:val="00AA4B64"/>
    <w:rsid w:val="00AA54B2"/>
    <w:rsid w:val="00AA6ED7"/>
    <w:rsid w:val="00AB05CA"/>
    <w:rsid w:val="00AB4B75"/>
    <w:rsid w:val="00AB5192"/>
    <w:rsid w:val="00AB522A"/>
    <w:rsid w:val="00AB7903"/>
    <w:rsid w:val="00AB7AF9"/>
    <w:rsid w:val="00AC0662"/>
    <w:rsid w:val="00AC2E91"/>
    <w:rsid w:val="00AC3D35"/>
    <w:rsid w:val="00AC507A"/>
    <w:rsid w:val="00AC5F01"/>
    <w:rsid w:val="00AD2FB7"/>
    <w:rsid w:val="00AD4021"/>
    <w:rsid w:val="00AD444C"/>
    <w:rsid w:val="00AE02FB"/>
    <w:rsid w:val="00AE0981"/>
    <w:rsid w:val="00AE3692"/>
    <w:rsid w:val="00AE6E60"/>
    <w:rsid w:val="00AE702B"/>
    <w:rsid w:val="00AF1523"/>
    <w:rsid w:val="00AF344B"/>
    <w:rsid w:val="00B01D85"/>
    <w:rsid w:val="00B03411"/>
    <w:rsid w:val="00B041F0"/>
    <w:rsid w:val="00B076BB"/>
    <w:rsid w:val="00B07BA3"/>
    <w:rsid w:val="00B101A7"/>
    <w:rsid w:val="00B11506"/>
    <w:rsid w:val="00B1439B"/>
    <w:rsid w:val="00B200D5"/>
    <w:rsid w:val="00B24157"/>
    <w:rsid w:val="00B25B2C"/>
    <w:rsid w:val="00B30CEA"/>
    <w:rsid w:val="00B37A6A"/>
    <w:rsid w:val="00B4078C"/>
    <w:rsid w:val="00B40DCA"/>
    <w:rsid w:val="00B44E86"/>
    <w:rsid w:val="00B4620B"/>
    <w:rsid w:val="00B46253"/>
    <w:rsid w:val="00B46816"/>
    <w:rsid w:val="00B46906"/>
    <w:rsid w:val="00B50492"/>
    <w:rsid w:val="00B51199"/>
    <w:rsid w:val="00B51A80"/>
    <w:rsid w:val="00B541E4"/>
    <w:rsid w:val="00B60576"/>
    <w:rsid w:val="00B6104B"/>
    <w:rsid w:val="00B629BF"/>
    <w:rsid w:val="00B659A4"/>
    <w:rsid w:val="00B6660A"/>
    <w:rsid w:val="00B66748"/>
    <w:rsid w:val="00B820C0"/>
    <w:rsid w:val="00B82E15"/>
    <w:rsid w:val="00B83675"/>
    <w:rsid w:val="00B9210D"/>
    <w:rsid w:val="00B936E9"/>
    <w:rsid w:val="00B966F0"/>
    <w:rsid w:val="00BA1AE5"/>
    <w:rsid w:val="00BA1C28"/>
    <w:rsid w:val="00BA23F7"/>
    <w:rsid w:val="00BA319B"/>
    <w:rsid w:val="00BA33A2"/>
    <w:rsid w:val="00BA576B"/>
    <w:rsid w:val="00BA607D"/>
    <w:rsid w:val="00BA792C"/>
    <w:rsid w:val="00BB2694"/>
    <w:rsid w:val="00BB39D9"/>
    <w:rsid w:val="00BC5970"/>
    <w:rsid w:val="00BC7C9E"/>
    <w:rsid w:val="00BD0B7D"/>
    <w:rsid w:val="00BD0D7B"/>
    <w:rsid w:val="00BD581E"/>
    <w:rsid w:val="00BD61EB"/>
    <w:rsid w:val="00BE0A49"/>
    <w:rsid w:val="00BE213D"/>
    <w:rsid w:val="00BE6328"/>
    <w:rsid w:val="00BE6643"/>
    <w:rsid w:val="00BE755C"/>
    <w:rsid w:val="00BE764E"/>
    <w:rsid w:val="00BE7EA5"/>
    <w:rsid w:val="00BF23D2"/>
    <w:rsid w:val="00C05FAC"/>
    <w:rsid w:val="00C06E70"/>
    <w:rsid w:val="00C10EF3"/>
    <w:rsid w:val="00C12F8A"/>
    <w:rsid w:val="00C21B39"/>
    <w:rsid w:val="00C22845"/>
    <w:rsid w:val="00C2333E"/>
    <w:rsid w:val="00C237B7"/>
    <w:rsid w:val="00C23C2E"/>
    <w:rsid w:val="00C25311"/>
    <w:rsid w:val="00C2707C"/>
    <w:rsid w:val="00C30D64"/>
    <w:rsid w:val="00C3114B"/>
    <w:rsid w:val="00C318A6"/>
    <w:rsid w:val="00C34D05"/>
    <w:rsid w:val="00C4142B"/>
    <w:rsid w:val="00C51448"/>
    <w:rsid w:val="00C52AD5"/>
    <w:rsid w:val="00C548CF"/>
    <w:rsid w:val="00C55145"/>
    <w:rsid w:val="00C55692"/>
    <w:rsid w:val="00C56FBF"/>
    <w:rsid w:val="00C57587"/>
    <w:rsid w:val="00C63A90"/>
    <w:rsid w:val="00C64EC1"/>
    <w:rsid w:val="00C66034"/>
    <w:rsid w:val="00C71936"/>
    <w:rsid w:val="00C72AC5"/>
    <w:rsid w:val="00C739B5"/>
    <w:rsid w:val="00C73B2A"/>
    <w:rsid w:val="00C74BF9"/>
    <w:rsid w:val="00C75680"/>
    <w:rsid w:val="00C75897"/>
    <w:rsid w:val="00C81989"/>
    <w:rsid w:val="00C8334E"/>
    <w:rsid w:val="00C83F0F"/>
    <w:rsid w:val="00C846F2"/>
    <w:rsid w:val="00C85887"/>
    <w:rsid w:val="00C8774C"/>
    <w:rsid w:val="00C92BC6"/>
    <w:rsid w:val="00C973BC"/>
    <w:rsid w:val="00CA03C1"/>
    <w:rsid w:val="00CA1954"/>
    <w:rsid w:val="00CA31A5"/>
    <w:rsid w:val="00CA4F4F"/>
    <w:rsid w:val="00CB450B"/>
    <w:rsid w:val="00CB536A"/>
    <w:rsid w:val="00CB64EB"/>
    <w:rsid w:val="00CC0937"/>
    <w:rsid w:val="00CC0DB2"/>
    <w:rsid w:val="00CC1671"/>
    <w:rsid w:val="00CC278A"/>
    <w:rsid w:val="00CC299C"/>
    <w:rsid w:val="00CC6F50"/>
    <w:rsid w:val="00CD53C1"/>
    <w:rsid w:val="00CD7AA6"/>
    <w:rsid w:val="00CE011F"/>
    <w:rsid w:val="00CE1113"/>
    <w:rsid w:val="00CE23B4"/>
    <w:rsid w:val="00CE408B"/>
    <w:rsid w:val="00CE75E5"/>
    <w:rsid w:val="00CE7C8A"/>
    <w:rsid w:val="00CF49A7"/>
    <w:rsid w:val="00CF6052"/>
    <w:rsid w:val="00CF72CD"/>
    <w:rsid w:val="00D002B4"/>
    <w:rsid w:val="00D010B1"/>
    <w:rsid w:val="00D0121C"/>
    <w:rsid w:val="00D023C9"/>
    <w:rsid w:val="00D048A9"/>
    <w:rsid w:val="00D06037"/>
    <w:rsid w:val="00D07FEE"/>
    <w:rsid w:val="00D10901"/>
    <w:rsid w:val="00D143ED"/>
    <w:rsid w:val="00D1451E"/>
    <w:rsid w:val="00D16088"/>
    <w:rsid w:val="00D223AB"/>
    <w:rsid w:val="00D22710"/>
    <w:rsid w:val="00D22E7F"/>
    <w:rsid w:val="00D24754"/>
    <w:rsid w:val="00D33B41"/>
    <w:rsid w:val="00D34A5A"/>
    <w:rsid w:val="00D3733F"/>
    <w:rsid w:val="00D40FAB"/>
    <w:rsid w:val="00D42522"/>
    <w:rsid w:val="00D47ED4"/>
    <w:rsid w:val="00D50582"/>
    <w:rsid w:val="00D51688"/>
    <w:rsid w:val="00D538A8"/>
    <w:rsid w:val="00D55984"/>
    <w:rsid w:val="00D67B36"/>
    <w:rsid w:val="00D73BD3"/>
    <w:rsid w:val="00D7463A"/>
    <w:rsid w:val="00D74CB8"/>
    <w:rsid w:val="00D770EE"/>
    <w:rsid w:val="00D7744D"/>
    <w:rsid w:val="00D77905"/>
    <w:rsid w:val="00D8005B"/>
    <w:rsid w:val="00D802CC"/>
    <w:rsid w:val="00D81B32"/>
    <w:rsid w:val="00DA046A"/>
    <w:rsid w:val="00DA3090"/>
    <w:rsid w:val="00DA7B65"/>
    <w:rsid w:val="00DA7D5A"/>
    <w:rsid w:val="00DB048C"/>
    <w:rsid w:val="00DB252B"/>
    <w:rsid w:val="00DB2B5A"/>
    <w:rsid w:val="00DC19E5"/>
    <w:rsid w:val="00DC304F"/>
    <w:rsid w:val="00DC51E2"/>
    <w:rsid w:val="00DD1C4D"/>
    <w:rsid w:val="00DD2B9E"/>
    <w:rsid w:val="00DD6883"/>
    <w:rsid w:val="00DD7275"/>
    <w:rsid w:val="00DD7851"/>
    <w:rsid w:val="00DE2858"/>
    <w:rsid w:val="00DE3355"/>
    <w:rsid w:val="00DE3959"/>
    <w:rsid w:val="00DE4A4B"/>
    <w:rsid w:val="00DE5647"/>
    <w:rsid w:val="00DF1738"/>
    <w:rsid w:val="00DF27D0"/>
    <w:rsid w:val="00DF28DC"/>
    <w:rsid w:val="00DF3895"/>
    <w:rsid w:val="00DF38DE"/>
    <w:rsid w:val="00DF71FC"/>
    <w:rsid w:val="00E03E77"/>
    <w:rsid w:val="00E05FE3"/>
    <w:rsid w:val="00E1042C"/>
    <w:rsid w:val="00E10767"/>
    <w:rsid w:val="00E119AC"/>
    <w:rsid w:val="00E17F57"/>
    <w:rsid w:val="00E23D4A"/>
    <w:rsid w:val="00E250FA"/>
    <w:rsid w:val="00E26CA9"/>
    <w:rsid w:val="00E34DE4"/>
    <w:rsid w:val="00E3738B"/>
    <w:rsid w:val="00E37FB2"/>
    <w:rsid w:val="00E51097"/>
    <w:rsid w:val="00E51C81"/>
    <w:rsid w:val="00E5235F"/>
    <w:rsid w:val="00E52821"/>
    <w:rsid w:val="00E52B88"/>
    <w:rsid w:val="00E57F41"/>
    <w:rsid w:val="00E6095F"/>
    <w:rsid w:val="00E63526"/>
    <w:rsid w:val="00E65227"/>
    <w:rsid w:val="00E65454"/>
    <w:rsid w:val="00E71240"/>
    <w:rsid w:val="00E7139F"/>
    <w:rsid w:val="00E72179"/>
    <w:rsid w:val="00E72196"/>
    <w:rsid w:val="00E724F3"/>
    <w:rsid w:val="00E73226"/>
    <w:rsid w:val="00E73830"/>
    <w:rsid w:val="00E773C6"/>
    <w:rsid w:val="00E7748D"/>
    <w:rsid w:val="00E806F2"/>
    <w:rsid w:val="00E80A9B"/>
    <w:rsid w:val="00E818E2"/>
    <w:rsid w:val="00E824FA"/>
    <w:rsid w:val="00E8263C"/>
    <w:rsid w:val="00E82F96"/>
    <w:rsid w:val="00E843D4"/>
    <w:rsid w:val="00E84964"/>
    <w:rsid w:val="00E85218"/>
    <w:rsid w:val="00E86957"/>
    <w:rsid w:val="00E87EFA"/>
    <w:rsid w:val="00E91A8A"/>
    <w:rsid w:val="00EA0053"/>
    <w:rsid w:val="00EA0640"/>
    <w:rsid w:val="00EA13EF"/>
    <w:rsid w:val="00EA22CA"/>
    <w:rsid w:val="00EA63D5"/>
    <w:rsid w:val="00EA7961"/>
    <w:rsid w:val="00EB1DA4"/>
    <w:rsid w:val="00EB20D8"/>
    <w:rsid w:val="00EB2F61"/>
    <w:rsid w:val="00EB4EEA"/>
    <w:rsid w:val="00EB58DC"/>
    <w:rsid w:val="00EB69F2"/>
    <w:rsid w:val="00EB772F"/>
    <w:rsid w:val="00EC1223"/>
    <w:rsid w:val="00EC1BAB"/>
    <w:rsid w:val="00EC4E60"/>
    <w:rsid w:val="00EC7542"/>
    <w:rsid w:val="00EC7DC6"/>
    <w:rsid w:val="00ED3D9F"/>
    <w:rsid w:val="00EE0917"/>
    <w:rsid w:val="00EE2AD1"/>
    <w:rsid w:val="00EE3D50"/>
    <w:rsid w:val="00EE796D"/>
    <w:rsid w:val="00EF2D57"/>
    <w:rsid w:val="00EF32A7"/>
    <w:rsid w:val="00EF3843"/>
    <w:rsid w:val="00EF563D"/>
    <w:rsid w:val="00F0048D"/>
    <w:rsid w:val="00F0384F"/>
    <w:rsid w:val="00F11BB7"/>
    <w:rsid w:val="00F126C0"/>
    <w:rsid w:val="00F15F96"/>
    <w:rsid w:val="00F1635C"/>
    <w:rsid w:val="00F1672E"/>
    <w:rsid w:val="00F17AF1"/>
    <w:rsid w:val="00F2171F"/>
    <w:rsid w:val="00F21C17"/>
    <w:rsid w:val="00F31685"/>
    <w:rsid w:val="00F36579"/>
    <w:rsid w:val="00F445A9"/>
    <w:rsid w:val="00F4634B"/>
    <w:rsid w:val="00F55F63"/>
    <w:rsid w:val="00F55FB6"/>
    <w:rsid w:val="00F56699"/>
    <w:rsid w:val="00F5746A"/>
    <w:rsid w:val="00F609DD"/>
    <w:rsid w:val="00F61C54"/>
    <w:rsid w:val="00F62EE9"/>
    <w:rsid w:val="00F65809"/>
    <w:rsid w:val="00F71C97"/>
    <w:rsid w:val="00F7669B"/>
    <w:rsid w:val="00F806B9"/>
    <w:rsid w:val="00F81D1D"/>
    <w:rsid w:val="00F826BC"/>
    <w:rsid w:val="00F8518F"/>
    <w:rsid w:val="00F854BF"/>
    <w:rsid w:val="00F860A1"/>
    <w:rsid w:val="00F864C7"/>
    <w:rsid w:val="00F92431"/>
    <w:rsid w:val="00F92703"/>
    <w:rsid w:val="00F93F37"/>
    <w:rsid w:val="00F95856"/>
    <w:rsid w:val="00F95A8F"/>
    <w:rsid w:val="00F95FB2"/>
    <w:rsid w:val="00FA0ECC"/>
    <w:rsid w:val="00FA2E2B"/>
    <w:rsid w:val="00FA3DB5"/>
    <w:rsid w:val="00FB24CB"/>
    <w:rsid w:val="00FB3002"/>
    <w:rsid w:val="00FB35C3"/>
    <w:rsid w:val="00FB55B3"/>
    <w:rsid w:val="00FB6DD6"/>
    <w:rsid w:val="00FB71C8"/>
    <w:rsid w:val="00FC140F"/>
    <w:rsid w:val="00FC26F0"/>
    <w:rsid w:val="00FC4EB6"/>
    <w:rsid w:val="00FC54AE"/>
    <w:rsid w:val="00FC564A"/>
    <w:rsid w:val="00FC5F56"/>
    <w:rsid w:val="00FC6EEE"/>
    <w:rsid w:val="00FC795A"/>
    <w:rsid w:val="00FD149B"/>
    <w:rsid w:val="00FD14C2"/>
    <w:rsid w:val="00FE597C"/>
    <w:rsid w:val="00FF22C0"/>
    <w:rsid w:val="00FF2992"/>
    <w:rsid w:val="00FF4408"/>
    <w:rsid w:val="7EE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474A"/>
  <w15:docId w15:val="{09833165-55E2-4D97-93EA-D1CA835C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5F81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C7"/>
    <w:pPr>
      <w:ind w:left="72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0A467E-4E03-47E0-9DF4-E7FFCF6909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E73C9-325B-44CB-9570-CBF25BB6C383}"/>
</file>

<file path=customXml/itemProps3.xml><?xml version="1.0" encoding="utf-8"?>
<ds:datastoreItem xmlns:ds="http://schemas.openxmlformats.org/officeDocument/2006/customXml" ds:itemID="{EF2A358C-F0D0-4486-B6A8-4C57A88E68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 Family</dc:creator>
  <cp:lastModifiedBy>Laura Stewart</cp:lastModifiedBy>
  <cp:revision>28</cp:revision>
  <dcterms:created xsi:type="dcterms:W3CDTF">2013-08-30T09:53:00Z</dcterms:created>
  <dcterms:modified xsi:type="dcterms:W3CDTF">2024-01-16T09:55:51Z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