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CBAF" w14:textId="5F7F5369" w:rsidR="00DE6BA2" w:rsidRDefault="0006369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1 </w:t>
      </w:r>
      <w:r w:rsidRPr="00063693">
        <w:rPr>
          <w:rFonts w:ascii="宋体" w:eastAsia="宋体" w:hAnsi="宋体"/>
          <w:sz w:val="30"/>
          <w:szCs w:val="30"/>
        </w:rPr>
        <w:t>R0 ，R1 ，R2 ，R3  寄存器</w:t>
      </w:r>
      <w:r>
        <w:rPr>
          <w:rFonts w:ascii="宋体" w:eastAsia="宋体" w:hAnsi="宋体" w:hint="eastAsia"/>
          <w:sz w:val="30"/>
          <w:szCs w:val="30"/>
        </w:rPr>
        <w:t>分别存入数据1</w:t>
      </w:r>
      <w:r>
        <w:rPr>
          <w:rFonts w:ascii="宋体" w:eastAsia="宋体" w:hAnsi="宋体"/>
          <w:sz w:val="30"/>
          <w:szCs w:val="30"/>
        </w:rPr>
        <w:t>AH,3EH,B6H,C7H</w:t>
      </w:r>
    </w:p>
    <w:p w14:paraId="32AFC77A" w14:textId="2FB9AE01" w:rsidR="00063693" w:rsidRPr="00063693" w:rsidRDefault="00063693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把</w:t>
      </w:r>
      <w:r>
        <w:rPr>
          <w:rFonts w:ascii="宋体" w:eastAsia="宋体" w:hAnsi="宋体"/>
          <w:sz w:val="30"/>
          <w:szCs w:val="30"/>
        </w:rPr>
        <w:t>R1</w:t>
      </w:r>
      <w:r>
        <w:rPr>
          <w:rFonts w:ascii="宋体" w:eastAsia="宋体" w:hAnsi="宋体" w:hint="eastAsia"/>
          <w:sz w:val="30"/>
          <w:szCs w:val="30"/>
        </w:rPr>
        <w:t>和R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里面的数据分别读出到A</w:t>
      </w:r>
      <w:r>
        <w:rPr>
          <w:rFonts w:ascii="宋体" w:eastAsia="宋体" w:hAnsi="宋体"/>
          <w:sz w:val="30"/>
          <w:szCs w:val="30"/>
        </w:rPr>
        <w:t>EN,</w:t>
      </w:r>
      <w:r>
        <w:rPr>
          <w:rFonts w:ascii="宋体" w:eastAsia="宋体" w:hAnsi="宋体" w:hint="eastAsia"/>
          <w:sz w:val="30"/>
          <w:szCs w:val="30"/>
        </w:rPr>
        <w:t>W</w:t>
      </w:r>
      <w:r>
        <w:rPr>
          <w:rFonts w:ascii="宋体" w:eastAsia="宋体" w:hAnsi="宋体"/>
          <w:sz w:val="30"/>
          <w:szCs w:val="30"/>
        </w:rPr>
        <w:t>EN</w:t>
      </w:r>
      <w:r>
        <w:rPr>
          <w:rFonts w:ascii="宋体" w:eastAsia="宋体" w:hAnsi="宋体" w:hint="eastAsia"/>
          <w:sz w:val="30"/>
          <w:szCs w:val="30"/>
        </w:rPr>
        <w:t>寄存器。</w:t>
      </w:r>
    </w:p>
    <w:sectPr w:rsidR="00063693" w:rsidRPr="0006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1"/>
    <w:rsid w:val="00063693"/>
    <w:rsid w:val="002E4401"/>
    <w:rsid w:val="00D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62BC"/>
  <w15:chartTrackingRefBased/>
  <w15:docId w15:val="{99254CB7-D79D-4F55-ADE3-3D544237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2</cp:revision>
  <dcterms:created xsi:type="dcterms:W3CDTF">2022-03-14T02:39:00Z</dcterms:created>
  <dcterms:modified xsi:type="dcterms:W3CDTF">2022-03-14T02:43:00Z</dcterms:modified>
</cp:coreProperties>
</file>