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22AEB" w14:textId="77777777" w:rsidR="00355CD7" w:rsidRPr="00355CD7" w:rsidRDefault="00355CD7" w:rsidP="00355CD7">
      <w:pPr>
        <w:jc w:val="center"/>
        <w:rPr>
          <w:rFonts w:ascii="Lexend Light" w:eastAsiaTheme="majorEastAsia" w:hAnsi="Lexend Light" w:cs="ADLaM Display"/>
          <w:b/>
          <w:bCs/>
          <w:color w:val="0A8C13"/>
          <w:sz w:val="40"/>
          <w:szCs w:val="40"/>
          <w:u w:val="single"/>
        </w:rPr>
      </w:pPr>
      <w:r w:rsidRPr="00355CD7">
        <w:rPr>
          <w:rFonts w:ascii="Lexend Light" w:eastAsiaTheme="majorEastAsia" w:hAnsi="Lexend Light" w:cs="ADLaM Display" w:eastAsia="Lexend Light"/>
          <w:b w:val="0"/>
          <w:bCs/>
          <w:color w:val="000000"/>
          <w:sz w:val="22"/>
          <w:szCs w:val="40"/>
          <w:u w:val="single"/>
        </w:rPr>
        <w:t>Note for Record</w:t>
      </w:r>
    </w:p>
    <w:p w14:paraId="68453C34" w14:textId="77777777" w:rsidR="00355CD7" w:rsidRPr="00355CD7" w:rsidRDefault="00355CD7" w:rsidP="00355CD7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</w:p>
    <w:p w14:paraId="0073A4EC" w14:textId="77777777" w:rsidR="006F225F" w:rsidRPr="006F225F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24"/>
          <w:szCs w:val="24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00000"/>
          <w:sz w:val="22"/>
          <w:szCs w:val="24"/>
        </w:rPr>
        <w:t>Phase 1 - Test Project – Project Meeting</w:t>
      </w:r>
    </w:p>
    <w:p w14:paraId="6F8AA7FB" w14:textId="77777777" w:rsidR="006F225F" w:rsidRPr="006F225F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24"/>
          <w:szCs w:val="24"/>
        </w:rPr>
      </w:pPr>
    </w:p>
    <w:p w14:paraId="355B3582" w14:textId="77777777" w:rsidR="006F225F" w:rsidRPr="006F225F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24"/>
          <w:szCs w:val="24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00000"/>
          <w:sz w:val="22"/>
          <w:szCs w:val="24"/>
        </w:rPr>
        <w:t>Date: 21/01/2026</w:t>
      </w:r>
    </w:p>
    <w:p w14:paraId="1465C9D9" w14:textId="1FFD50B7" w:rsidR="006F225F" w:rsidRPr="006F225F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24"/>
          <w:szCs w:val="24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00000"/>
          <w:sz w:val="22"/>
          <w:szCs w:val="24"/>
        </w:rPr>
        <w:t>Time: 10:00</w:t>
      </w:r>
    </w:p>
    <w:p w14:paraId="043BC91E" w14:textId="77777777" w:rsidR="006F225F" w:rsidRPr="006F225F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24"/>
          <w:szCs w:val="24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00000"/>
          <w:sz w:val="22"/>
          <w:szCs w:val="24"/>
        </w:rPr>
        <w:t>Location: Microsoft Teams</w:t>
      </w:r>
    </w:p>
    <w:p w14:paraId="049F277E" w14:textId="77777777" w:rsidR="006F225F" w:rsidRPr="006F225F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24"/>
          <w:szCs w:val="24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00000"/>
          <w:sz w:val="22"/>
          <w:szCs w:val="24"/>
        </w:rPr>
        <w:t>Generated By: developer@scopesight.local</w:t>
      </w:r>
    </w:p>
    <w:p w14:paraId="68BACAF6" w14:textId="77777777" w:rsidR="006F225F" w:rsidRPr="006F225F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24"/>
          <w:szCs w:val="24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00000"/>
          <w:sz w:val="22"/>
          <w:szCs w:val="24"/>
        </w:rPr>
        <w:t>Client: Test Client</w:t>
      </w:r>
    </w:p>
    <w:p w14:paraId="40B769B8" w14:textId="6109366D" w:rsidR="00355CD7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24"/>
          <w:szCs w:val="24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00000"/>
          <w:sz w:val="22"/>
          <w:szCs w:val="24"/>
        </w:rPr>
        <w:t>Project: Phase 1 - Test Project</w:t>
      </w:r>
    </w:p>
    <w:p w14:paraId="441B2495" w14:textId="77777777" w:rsidR="006F225F" w:rsidRPr="00355CD7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</w:p>
    <w:p w14:paraId="3F7C78BF" w14:textId="77777777" w:rsidR="006F225F" w:rsidRDefault="006F225F" w:rsidP="00355CD7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  <w:r w:rsidRPr="006F225F">
        <w:rPr>
          <w:rFonts w:ascii="Lexend Light" w:eastAsiaTheme="majorEastAsia" w:hAnsi="Lexend Light" w:cs="ADLaM Display" w:eastAsia="Lexend Light"/>
          <w:b/>
          <w:bCs/>
          <w:color w:val="2ECC71"/>
          <w:sz w:val="22"/>
          <w:szCs w:val="36"/>
        </w:rPr>
        <w:t>Objectives / Agenda</w:t>
      </w:r>
    </w:p>
    <w:p w14:paraId="40381574" w14:textId="4F2571EB" w:rsidR="00355CD7" w:rsidRDefault="006F225F" w:rsidP="00355CD7">
      <w:pPr>
        <w:rPr>
          <w:rFonts w:ascii="Lexend Light" w:eastAsiaTheme="majorEastAsia" w:hAnsi="Lexend Light" w:cs="ADLaM Display"/>
          <w:b/>
          <w:bCs/>
          <w:color w:val="0A8C13"/>
          <w:sz w:val="24"/>
          <w:szCs w:val="24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00000"/>
          <w:sz w:val="22"/>
          <w:szCs w:val="24"/>
        </w:rPr>
        <w:t>• Confirm finalization of the Instant Management Training Pack</w:t>
        <w:br/>
        <w:t>• Review status of the Fraud Alert Response Scenario</w:t>
        <w:br/>
        <w:t>• Decide on next steps for action items from the weekly call</w:t>
        <w:br/>
        <w:t>• Agree on the mapping of Tom's process</w:t>
        <w:br/>
        <w:t>• Evaluate options for data refresh frequency</w:t>
      </w:r>
    </w:p>
    <w:p w14:paraId="34B31D00" w14:textId="77777777" w:rsidR="006F225F" w:rsidRPr="00355CD7" w:rsidRDefault="006F225F" w:rsidP="00355CD7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</w:p>
    <w:p w14:paraId="6FE84B25" w14:textId="77777777" w:rsidR="006F225F" w:rsidRPr="006F225F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  <w:r w:rsidRPr="006F225F">
        <w:rPr>
          <w:rFonts w:ascii="Lexend Light" w:eastAsiaTheme="majorEastAsia" w:hAnsi="Lexend Light" w:cs="ADLaM Display" w:eastAsia="Lexend Light"/>
          <w:b/>
          <w:bCs/>
          <w:color w:val="2ECC71"/>
          <w:sz w:val="22"/>
          <w:szCs w:val="36"/>
        </w:rPr>
        <w:t>Attendees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Lexend Light" w:hAnsi="Lexend Light" w:eastAsia="Lexend Light"/>
                <w:b/>
                <w:sz w:val="22"/>
              </w:rPr>
              <w:t>Internal</w:t>
            </w:r>
          </w:p>
        </w:tc>
        <w:tc>
          <w:tcPr>
            <w:tcW w:type="dxa" w:w="4320"/>
          </w:tcPr>
          <w:p>
            <w:r>
              <w:rPr>
                <w:rFonts w:ascii="Lexend Light" w:hAnsi="Lexend Light" w:eastAsia="Lexend Light"/>
                <w:b/>
                <w:sz w:val="22"/>
              </w:rPr>
              <w:t>External</w:t>
            </w:r>
          </w:p>
        </w:tc>
      </w:tr>
      <w:tr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Dovile Morkunaite - (DM)</w:t>
            </w:r>
          </w:p>
        </w:tc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Unassigned</w:t>
            </w:r>
          </w:p>
        </w:tc>
      </w:tr>
      <w:tr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Heather Thomson - (HT)</w:t>
            </w:r>
          </w:p>
        </w:tc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Nina Craig - (NC)</w:t>
            </w:r>
          </w:p>
        </w:tc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Anais Westergaard - (AW)</w:t>
            </w:r>
          </w:p>
        </w:tc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Mia DeOliveira - (MD)</w:t>
            </w:r>
          </w:p>
        </w:tc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</w:r>
          </w:p>
        </w:tc>
      </w:tr>
    </w:tbl>
    <w:p w14:paraId="6A423A63" w14:textId="77777777" w:rsidR="006F225F" w:rsidRPr="00355CD7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</w:p>
    <w:p w14:paraId="3067C570" w14:textId="727019BC" w:rsidR="006F225F" w:rsidRPr="006F225F" w:rsidRDefault="00355CD7" w:rsidP="00355CD7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  <w:r w:rsidRPr="00355CD7">
        <w:rPr>
          <w:rFonts w:ascii="Lexend Light" w:eastAsiaTheme="majorEastAsia" w:hAnsi="Lexend Light" w:cs="ADLaM Display" w:eastAsia="Lexend Light"/>
          <w:b/>
          <w:bCs/>
          <w:color w:val="2ECC71"/>
          <w:sz w:val="22"/>
          <w:szCs w:val="36"/>
        </w:rPr>
        <w:t>Key Discussion Points</w:t>
      </w:r>
    </w:p>
    <w:p w14:paraId="351B535C" w14:textId="34566BBE" w:rsidR="00355CD7" w:rsidRPr="00355CD7" w:rsidRDefault="006F225F" w:rsidP="00355CD7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00000"/>
          <w:sz w:val="22"/>
          <w:szCs w:val="28"/>
        </w:rPr>
        <w:t>Instant Management Training Pack</w:t>
        <w:br/>
        <w:t>• The pack has been finalized and marked as complete by HT.</w:t>
        <w:br/>
        <w:br/>
        <w:t>Fraud Alert Response Scenario</w:t>
        <w:br/>
        <w:t>• NC to provide updates on the scenario after discussions with the fraud team.</w:t>
        <w:br/>
        <w:br/>
        <w:t>Action Items from Weekly Call</w:t>
        <w:br/>
        <w:t>• DM to follow up on forecast volumes before proceeding with mapping letter-driven volume.</w:t>
        <w:br/>
        <w:t>• DM has a meeting scheduled with the audit manager on Tuesday.</w:t>
        <w:br/>
        <w:br/>
        <w:t>Mapping Tom's Process</w:t>
        <w:br/>
        <w:t>• HT is awaiting access to the Fraud Watch report and related documents to proceed with mapping.</w:t>
        <w:br/>
        <w:t>• HT and AW to collaborate on the process mapping once documents are received.</w:t>
        <w:br/>
        <w:br/>
        <w:t>Action Plan Review</w:t>
        <w:br/>
        <w:t>• AW to sense check the initial action plan to ensure all activities are on track for reporting on Monday.</w:t>
      </w:r>
      <w:r>
        <w:rPr>
          <w:rFonts w:ascii="Lexend Light" w:eastAsiaTheme="majorEastAsia" w:hAnsi="Lexend Light" w:cs="ADLaM Display" w:eastAsia="Lexend Light"/>
          <w:b w:val="0"/>
          <w:bCs/>
          <w:color w:val="000000"/>
          <w:sz w:val="22"/>
          <w:szCs w:val="28"/>
        </w:rPr>
      </w:r>
      <w:r w:rsidRPr="006F225F">
        <w:rPr>
          <w:rFonts w:ascii="Lexend Light" w:eastAsiaTheme="majorEastAsia" w:hAnsi="Lexend Light" w:cs="ADLaM Display" w:eastAsia="Lexend Light"/>
          <w:b w:val="0"/>
          <w:bCs/>
          <w:color w:val="000000"/>
          <w:sz w:val="22"/>
          <w:szCs w:val="28"/>
        </w:rPr>
      </w:r>
    </w:p>
    <w:p w14:paraId="550DAB99" w14:textId="77777777" w:rsidR="006F225F" w:rsidRDefault="006F225F" w:rsidP="00355CD7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</w:p>
    <w:p w14:paraId="7459C264" w14:textId="51982699" w:rsidR="00355CD7" w:rsidRPr="00355CD7" w:rsidRDefault="00355CD7" w:rsidP="00355CD7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  <w:r w:rsidRPr="00355CD7">
        <w:rPr>
          <w:rFonts w:ascii="Lexend Light" w:eastAsiaTheme="majorEastAsia" w:hAnsi="Lexend Light" w:cs="ADLaM Display" w:eastAsia="Lexend Light"/>
          <w:b/>
          <w:bCs/>
          <w:color w:val="2ECC71"/>
          <w:sz w:val="22"/>
          <w:szCs w:val="36"/>
        </w:rPr>
        <w:lastRenderedPageBreak/>
        <w:t>New Actions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Lexend Light" w:hAnsi="Lexend Light" w:eastAsia="Lexend Light"/>
                <w:b/>
                <w:sz w:val="22"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/>
                <w:sz w:val="22"/>
              </w:rPr>
              <w:t>Detail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/>
                <w:sz w:val="22"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/>
                <w:sz w:val="22"/>
              </w:rPr>
              <w:t>Due Date</w:t>
            </w:r>
          </w:p>
        </w:tc>
      </w:tr>
      <w:tr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Finalize Instant Management Training Pack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The pack has been completed and marked as done by HT.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HT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2026-01-21</w:t>
            </w:r>
          </w:p>
        </w:tc>
      </w:tr>
      <w:tr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Link with Audit Manager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DM to meet with the audit manager on Tuesday to discuss the audit process.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DM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2026-01-25</w:t>
            </w:r>
          </w:p>
        </w:tc>
      </w:tr>
      <w:tr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Map Tom's Process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HT and AW to collaborate on mapping the process once access to necessary documents is granted.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HT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2026-01-25</w:t>
            </w:r>
          </w:p>
        </w:tc>
      </w:tr>
      <w:tr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Sense Check Action Plan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AW to review the initial action plan and ensure all activities are on track for reporting on Monday.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AW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2026-01-25</w:t>
            </w:r>
          </w:p>
        </w:tc>
      </w:tr>
    </w:tbl>
    <w:sectPr w:rsidR="0059505E" w:rsidRPr="00355CD7" w:rsidSect="00034616">
      <w:headerReference w:type="even" r:id="rId8"/>
      <w:headerReference w:type="default" r:id="rId9"/>
      <w:headerReference w:type="firs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DF0BD5" w14:textId="77777777" w:rsidR="00AD4B14" w:rsidRDefault="00AD4B14" w:rsidP="00FE6D2B">
      <w:pPr>
        <w:spacing w:after="0" w:line="240" w:lineRule="auto"/>
      </w:pPr>
      <w:r>
        <w:separator/>
      </w:r>
    </w:p>
  </w:endnote>
  <w:endnote w:type="continuationSeparator" w:id="0">
    <w:p w14:paraId="4B4B1934" w14:textId="77777777" w:rsidR="00AD4B14" w:rsidRDefault="00AD4B14" w:rsidP="00FE6D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exend Light">
    <w:panose1 w:val="00000000000000000000"/>
    <w:charset w:val="00"/>
    <w:family w:val="auto"/>
    <w:pitch w:val="variable"/>
    <w:sig w:usb0="A00000FF" w:usb1="4000205B" w:usb2="00000000" w:usb3="00000000" w:csb0="00000193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EB7FF6" w14:textId="77777777" w:rsidR="00AD4B14" w:rsidRDefault="00AD4B14" w:rsidP="00FE6D2B">
      <w:pPr>
        <w:spacing w:after="0" w:line="240" w:lineRule="auto"/>
      </w:pPr>
      <w:r>
        <w:separator/>
      </w:r>
    </w:p>
  </w:footnote>
  <w:footnote w:type="continuationSeparator" w:id="0">
    <w:p w14:paraId="2EB65A6E" w14:textId="77777777" w:rsidR="00AD4B14" w:rsidRDefault="00AD4B14" w:rsidP="00FE6D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EFB7B" w14:textId="642D6E42" w:rsidR="00FE6D2B" w:rsidRDefault="00FE6D2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DEBC460" wp14:editId="6EB1AECE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876300" cy="368935"/>
              <wp:effectExtent l="0" t="0" r="0" b="12065"/>
              <wp:wrapNone/>
              <wp:docPr id="353943116" name="Text Box 2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630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A67437F" w14:textId="36951FE0" w:rsidR="00FE6D2B" w:rsidRPr="00FE6D2B" w:rsidRDefault="00FE6D2B" w:rsidP="00FE6D2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E6D2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EBC46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RESTRICTED" style="position:absolute;margin-left:0;margin-top:0;width:69pt;height:29.0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dvIDQIAABoEAAAOAAAAZHJzL2Uyb0RvYy54bWysU91v2jAQf5+0/8Hy+0iAwWhEqFgrpklV&#10;W4lOfTaOTSIlPss+SNhfv7MToOv2NO3Fua/cx+9+t7ztmpodlfMVmJyPRylnykgoKrPP+Y+XzacF&#10;Zx6FKUQNRuX8pDy/XX38sGxtpiZQQl0oxyiJ8Vlrc14i2ixJvCxVI/wIrDLk1OAagaS6fVI40VL2&#10;pk4maTpPWnCFdSCV92S97518FfNrrSQ+ae0Vsjrn1BvG18V3F95ktRTZ3glbVnJoQ/xDF42oDBW9&#10;pLoXKNjBVX+kairpwIPGkYQmAa0rqeIMNM04fTfNthRWxVkIHG8vMPn/l1Y+Hrf22THsvkJHCwyA&#10;tNZnnoxhnk67JnypU0Z+gvB0gU11yCQZF1/m05Q8klzT+eJmOgtZkuvP1nn8pqBhQci5o61EsMTx&#10;wWMfeg4JtQxsqrqOm6nNbwbKGSzJtcMgYbfrhrZ3UJxoGgf9or2Vm4pqPgiPz8LRZqlNYis+0aNr&#10;aHMOg8RZCe7n3+whngAnL2ctMSXnhqjMWf3d0CIms89pGB6jNr5JZ0FzUSNhdxbMobkDIuGY7sHK&#10;KIY4rM+idtC8EpnXoRq5hJFUM+d4Fu+w5y0dg1TrdQwiElmBD2ZrZUgdwApIvnSvwtkBbqQ9PcKZ&#10;SyJ7h3ofG/70dn1Awj6uJADbozngTQSMSx2OJTD8rR6jrie9+gUAAP//AwBQSwMEFAAGAAgAAAAh&#10;AFu5Hg3aAAAABAEAAA8AAABkcnMvZG93bnJldi54bWxMj09Lw0AQxe+C32EZwZvdVK2EmE0RQVCw&#10;SGvR6zY7+YPZ2ZCZNPHbu/WilwePN7z3m3w9+04dceA2kIHlIgGFVAbXUm1g//50lYJiseRsFwgN&#10;fCPDujg/y23mwkRbPO6kVrGEOLMGGpE+05rLBr3lReiRYlaFwVuJdqi1G+wUy32nr5PkTnvbUlxo&#10;bI+PDZZfu9EbeL7lTxmrasWb182UvEx+P759GHN5MT/cgxKc5e8YTvgRHYrIdAgjOVadgfiI/Oop&#10;u0mjPRhYpUvQRa7/wxc/AAAA//8DAFBLAQItABQABgAIAAAAIQC2gziS/gAAAOEBAAATAAAAAAAA&#10;AAAAAAAAAAAAAABbQ29udGVudF9UeXBlc10ueG1sUEsBAi0AFAAGAAgAAAAhADj9If/WAAAAlAEA&#10;AAsAAAAAAAAAAAAAAAAALwEAAF9yZWxzLy5yZWxzUEsBAi0AFAAGAAgAAAAhAP5R28gNAgAAGgQA&#10;AA4AAAAAAAAAAAAAAAAALgIAAGRycy9lMm9Eb2MueG1sUEsBAi0AFAAGAAgAAAAhAFu5Hg3aAAAA&#10;BAEAAA8AAAAAAAAAAAAAAAAAZwQAAGRycy9kb3ducmV2LnhtbFBLBQYAAAAABAAEAPMAAABuBQAA&#10;AAA=&#10;" filled="f" stroked="f">
              <v:textbox style="mso-fit-shape-to-text:t" inset="20pt,15pt,0,0">
                <w:txbxContent>
                  <w:p w14:paraId="0A67437F" w14:textId="36951FE0" w:rsidR="00FE6D2B" w:rsidRPr="00FE6D2B" w:rsidRDefault="00FE6D2B" w:rsidP="00FE6D2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E6D2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462BCF" w14:textId="63F38AB1" w:rsidR="00FE6D2B" w:rsidRDefault="00FE6D2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11C9028" wp14:editId="14BEDBC1">
              <wp:simplePos x="11430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876300" cy="368935"/>
              <wp:effectExtent l="0" t="0" r="0" b="12065"/>
              <wp:wrapNone/>
              <wp:docPr id="670035124" name="Text Box 3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630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DD27C38" w14:textId="1EF45C18" w:rsidR="00FE6D2B" w:rsidRPr="00FE6D2B" w:rsidRDefault="00FE6D2B" w:rsidP="00FE6D2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E6D2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1C902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RESTRICTED" style="position:absolute;margin-left:0;margin-top:0;width:69pt;height:29.0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I0zEAIAACEEAAAOAAAAZHJzL2Uyb0RvYy54bWysU8tu2zAQvBfIPxC815Lt2nUEy4GTwEUB&#10;IwngFDnTFGkJkLgEubbkfn2XlB9p2lPRC7UvLXdnhvO7rqnZQTlfgcn5cJBypoyEojK7nP94XX2e&#10;ceZRmELUYFTOj8rzu8XNp3lrMzWCEupCOUZNjM9am/MS0WZJ4mWpGuEHYJWhpAbXCCTX7ZLCiZa6&#10;N3UyStNp0oIrrAOpvKfoY5/ki9hfayXxWWuvkNU5p9kwni6e23Ami7nIdk7YspKnMcQ/TNGIytCl&#10;l1aPAgXbu+qPVk0lHXjQOJDQJKB1JVXcgbYZph+22ZTCqrgLgePtBSb//9rKp8PGvjiG3T10RGAA&#10;pLU+8xQM+3TaNeFLkzLKE4THC2yqQyYpOPs6HaeUkZQaT2e340noklx/ts7jNwUNC0bOHbESwRKH&#10;tce+9FwS7jKwquo6MlOb3wLUM0SS64TBwm7bsap4N/0WiiMt5aDn21u5qujqtfD4IhwRTNOSaPGZ&#10;Dl1Dm3M4WZyV4H7+LR7qCXfKctaSYHJuSNGc1d8N8TGafEkDBhi94W06CZ6LHhnbs2H2zQOQFof0&#10;LKyMZqjD+mxqB80baXoZbqOUMJLuzDmezQfs5UtvQqrlMhaRlqzAtdlYGVoHzAKgr92bcPaEOhJd&#10;T3CWlMg+gN/Xhj+9Xe6RKIjMBHx7NE+wkw4jt6c3E4T+3o9V15e9+AUAAP//AwBQSwMEFAAGAAgA&#10;AAAhAFu5Hg3aAAAABAEAAA8AAABkcnMvZG93bnJldi54bWxMj09Lw0AQxe+C32EZwZvdVK2EmE0R&#10;QVCwSGvR6zY7+YPZ2ZCZNPHbu/WilwePN7z3m3w9+04dceA2kIHlIgGFVAbXUm1g//50lYJiseRs&#10;FwgNfCPDujg/y23mwkRbPO6kVrGEOLMGGpE+05rLBr3lReiRYlaFwVuJdqi1G+wUy32nr5PkTnvb&#10;UlxobI+PDZZfu9EbeL7lTxmrasWb182UvEx+P759GHN5MT/cgxKc5e8YTvgRHYrIdAgjOVadgfiI&#10;/Oopu0mjPRhYpUvQRa7/wxc/AAAA//8DAFBLAQItABQABgAIAAAAIQC2gziS/gAAAOEBAAATAAAA&#10;AAAAAAAAAAAAAAAAAABbQ29udGVudF9UeXBlc10ueG1sUEsBAi0AFAAGAAgAAAAhADj9If/WAAAA&#10;lAEAAAsAAAAAAAAAAAAAAAAALwEAAF9yZWxzLy5yZWxzUEsBAi0AFAAGAAgAAAAhAIQojTMQAgAA&#10;IQQAAA4AAAAAAAAAAAAAAAAALgIAAGRycy9lMm9Eb2MueG1sUEsBAi0AFAAGAAgAAAAhAFu5Hg3a&#10;AAAABAEAAA8AAAAAAAAAAAAAAAAAagQAAGRycy9kb3ducmV2LnhtbFBLBQYAAAAABAAEAPMAAABx&#10;BQAAAAA=&#10;" filled="f" stroked="f">
              <v:textbox style="mso-fit-shape-to-text:t" inset="20pt,15pt,0,0">
                <w:txbxContent>
                  <w:p w14:paraId="4DD27C38" w14:textId="1EF45C18" w:rsidR="00FE6D2B" w:rsidRPr="00FE6D2B" w:rsidRDefault="00FE6D2B" w:rsidP="00FE6D2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E6D2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B18A9" w14:textId="1EFB17DD" w:rsidR="00FE6D2B" w:rsidRDefault="00FE6D2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1CF3754" wp14:editId="78CAB40B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876300" cy="368935"/>
              <wp:effectExtent l="0" t="0" r="0" b="12065"/>
              <wp:wrapNone/>
              <wp:docPr id="774222266" name="Text Box 1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630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F2A000" w14:textId="7DF0EDEC" w:rsidR="00FE6D2B" w:rsidRPr="00FE6D2B" w:rsidRDefault="00FE6D2B" w:rsidP="00FE6D2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E6D2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CF375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RESTRICTED" style="position:absolute;margin-left:0;margin-top:0;width:69pt;height:29.0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n5xEgIAACEEAAAOAAAAZHJzL2Uyb0RvYy54bWysU99v2jAQfp+0/8Hy+0iAwWhEqFgrpklV&#10;W4lOfTaOQyI5Pss+SNhfv7NDoOv2NO3FuV85333f5+Vt12h2VM7XYHI+HqWcKSOhqM0+5z9eNp8W&#10;nHkUphAajMr5SXl+u/r4YdnaTE2gAl0ox6iJ8Vlrc14h2ixJvKxUI/wIrDKULME1Asl1+6RwoqXu&#10;jU4maTpPWnCFdSCV9xS975N8FfuXpZL4VJZeIdM5p9kwni6eu3Amq6XI9k7YqpbnMcQ/TNGI2tCl&#10;l1b3AgU7uPqPVk0tHXgocSShSaAsa6niDrTNOH23zbYSVsVdCBxvLzD5/9dWPh639tkx7L5CRwQG&#10;QFrrM0/BsE9XuiZ8aVJGeYLwdIFNdcgkBRdf5tOUMpJS0/niZjoLXZLrz9Z5/KagYcHIuSNWIlji&#10;+OCxLx1Kwl0GNrXWkRltfgtQzxBJrhMGC7tdx+oi55Nh+h0UJ1rKQc+3t3JT09UPwuOzcEQwTUui&#10;xSc6Sg1tzuFscVaB+/m3eKgn3CnLWUuCybkhRXOmvxviYzL7nAYMMHrjm3QWPBc9MnaDYQ7NHZAW&#10;x/QsrIxmqEM9mKWD5pU0vQ63UUoYSXfmHAfzDnv50puQar2ORaQlK/DBbK0MrQNmAdCX7lU4e0Yd&#10;ia5HGCQlsnfg97XhT2/XByQKIjMB3x7NM+ykw8jt+c0Eob/1Y9X1Za9+AQAA//8DAFBLAwQUAAYA&#10;CAAAACEAW7keDdoAAAAEAQAADwAAAGRycy9kb3ducmV2LnhtbEyPT0vDQBDF74LfYRnBm91UrYSY&#10;TRFBULBIa9HrNjv5g9nZkJk08du79aKXB483vPebfD37Th1x4DaQgeUiAYVUBtdSbWD//nSVgmKx&#10;5GwXCA18I8O6OD/LbebCRFs87qRWsYQ4swYakT7TmssGveVF6JFiVoXBW4l2qLUb7BTLfaevk+RO&#10;e9tSXGhsj48Nll+70Rt4vuVPGatqxZvXzZS8TH4/vn0Yc3kxP9yDEpzl7xhO+BEdish0CCM5Vp2B&#10;+Ij86im7SaM9GFilS9BFrv/DFz8AAAD//wMAUEsBAi0AFAAGAAgAAAAhALaDOJL+AAAA4QEAABMA&#10;AAAAAAAAAAAAAAAAAAAAAFtDb250ZW50X1R5cGVzXS54bWxQSwECLQAUAAYACAAAACEAOP0h/9YA&#10;AACUAQAACwAAAAAAAAAAAAAAAAAvAQAAX3JlbHMvLnJlbHNQSwECLQAUAAYACAAAACEA1b5+cRIC&#10;AAAhBAAADgAAAAAAAAAAAAAAAAAuAgAAZHJzL2Uyb0RvYy54bWxQSwECLQAUAAYACAAAACEAW7ke&#10;DdoAAAAEAQAADwAAAAAAAAAAAAAAAABsBAAAZHJzL2Rvd25yZXYueG1sUEsFBgAAAAAEAAQA8wAA&#10;AHMFAAAAAA==&#10;" filled="f" stroked="f">
              <v:textbox style="mso-fit-shape-to-text:t" inset="20pt,15pt,0,0">
                <w:txbxContent>
                  <w:p w14:paraId="33F2A000" w14:textId="7DF0EDEC" w:rsidR="00FE6D2B" w:rsidRPr="00FE6D2B" w:rsidRDefault="00FE6D2B" w:rsidP="00FE6D2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E6D2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5124919">
    <w:abstractNumId w:val="8"/>
  </w:num>
  <w:num w:numId="2" w16cid:durableId="324478367">
    <w:abstractNumId w:val="6"/>
  </w:num>
  <w:num w:numId="3" w16cid:durableId="760683003">
    <w:abstractNumId w:val="5"/>
  </w:num>
  <w:num w:numId="4" w16cid:durableId="282883618">
    <w:abstractNumId w:val="4"/>
  </w:num>
  <w:num w:numId="5" w16cid:durableId="1636132335">
    <w:abstractNumId w:val="7"/>
  </w:num>
  <w:num w:numId="6" w16cid:durableId="1368871182">
    <w:abstractNumId w:val="3"/>
  </w:num>
  <w:num w:numId="7" w16cid:durableId="1904170194">
    <w:abstractNumId w:val="2"/>
  </w:num>
  <w:num w:numId="8" w16cid:durableId="690683999">
    <w:abstractNumId w:val="1"/>
  </w:num>
  <w:num w:numId="9" w16cid:durableId="2117630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2CC6"/>
    <w:rsid w:val="000916B1"/>
    <w:rsid w:val="0015074B"/>
    <w:rsid w:val="002007AE"/>
    <w:rsid w:val="0029639D"/>
    <w:rsid w:val="00326F90"/>
    <w:rsid w:val="00355CD7"/>
    <w:rsid w:val="004B56F0"/>
    <w:rsid w:val="00561BF1"/>
    <w:rsid w:val="005921DF"/>
    <w:rsid w:val="0059505E"/>
    <w:rsid w:val="006F225F"/>
    <w:rsid w:val="00743705"/>
    <w:rsid w:val="0091750A"/>
    <w:rsid w:val="009B60EA"/>
    <w:rsid w:val="00AA1D8D"/>
    <w:rsid w:val="00AD4B14"/>
    <w:rsid w:val="00B47730"/>
    <w:rsid w:val="00C0758B"/>
    <w:rsid w:val="00C71217"/>
    <w:rsid w:val="00CB0664"/>
    <w:rsid w:val="00D44E53"/>
    <w:rsid w:val="00EF782D"/>
    <w:rsid w:val="00FC693F"/>
    <w:rsid w:val="00FE6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5A1A84"/>
  <w14:defaultImageDpi w14:val="300"/>
  <w15:docId w15:val="{7F672E80-5807-486D-A34E-311885B03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913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9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46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Mia DeOliveira</cp:lastModifiedBy>
  <cp:revision>7</cp:revision>
  <dcterms:created xsi:type="dcterms:W3CDTF">2025-11-17T12:09:00Z</dcterms:created>
  <dcterms:modified xsi:type="dcterms:W3CDTF">2025-12-16T09:17:00Z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2e25b1ba,1518be4c,27efecb4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RESTRICTED</vt:lpwstr>
  </property>
  <property fmtid="{D5CDD505-2E9C-101B-9397-08002B2CF9AE}" pid="5" name="MSIP_Label_1cf4e57f-de3c-4d2e-9874-e7ab4167756e_Enabled">
    <vt:lpwstr>true</vt:lpwstr>
  </property>
  <property fmtid="{D5CDD505-2E9C-101B-9397-08002B2CF9AE}" pid="6" name="MSIP_Label_1cf4e57f-de3c-4d2e-9874-e7ab4167756e_SetDate">
    <vt:lpwstr>2025-11-17T12:09:57Z</vt:lpwstr>
  </property>
  <property fmtid="{D5CDD505-2E9C-101B-9397-08002B2CF9AE}" pid="7" name="MSIP_Label_1cf4e57f-de3c-4d2e-9874-e7ab4167756e_Method">
    <vt:lpwstr>Standard</vt:lpwstr>
  </property>
  <property fmtid="{D5CDD505-2E9C-101B-9397-08002B2CF9AE}" pid="8" name="MSIP_Label_1cf4e57f-de3c-4d2e-9874-e7ab4167756e_Name">
    <vt:lpwstr>Restricted.</vt:lpwstr>
  </property>
  <property fmtid="{D5CDD505-2E9C-101B-9397-08002B2CF9AE}" pid="9" name="MSIP_Label_1cf4e57f-de3c-4d2e-9874-e7ab4167756e_SiteId">
    <vt:lpwstr>3ae2349a-8045-4a10-abe1-f593d564945a</vt:lpwstr>
  </property>
  <property fmtid="{D5CDD505-2E9C-101B-9397-08002B2CF9AE}" pid="10" name="MSIP_Label_1cf4e57f-de3c-4d2e-9874-e7ab4167756e_ActionId">
    <vt:lpwstr>42e66ee6-1051-4098-89bc-64a8210a2365</vt:lpwstr>
  </property>
  <property fmtid="{D5CDD505-2E9C-101B-9397-08002B2CF9AE}" pid="11" name="MSIP_Label_1cf4e57f-de3c-4d2e-9874-e7ab4167756e_ContentBits">
    <vt:lpwstr>1</vt:lpwstr>
  </property>
  <property fmtid="{D5CDD505-2E9C-101B-9397-08002B2CF9AE}" pid="12" name="MSIP_Label_1cf4e57f-de3c-4d2e-9874-e7ab4167756e_Tag">
    <vt:lpwstr>10, 3, 0, 1</vt:lpwstr>
  </property>
</Properties>
</file>