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8A6A1" w14:textId="4C9933F2" w:rsidR="005E0A2A" w:rsidRDefault="009E0322" w:rsidP="009E0322">
      <w:pPr>
        <w:pStyle w:val="berschrift1"/>
      </w:pPr>
      <w:r>
        <w:t>Abnahmeprotokoll Phishing-Framework</w:t>
      </w:r>
    </w:p>
    <w:p w14:paraId="2C6AAD5F" w14:textId="1389E2EA" w:rsidR="009E0322" w:rsidRDefault="009E0322" w:rsidP="009E0322"/>
    <w:p w14:paraId="2BD2F6D6" w14:textId="2A9FF464" w:rsidR="009E0322" w:rsidRDefault="009E0322" w:rsidP="009E0322">
      <w:pPr>
        <w:pStyle w:val="Listenabsatz"/>
        <w:numPr>
          <w:ilvl w:val="0"/>
          <w:numId w:val="2"/>
        </w:numPr>
      </w:pPr>
      <w:r>
        <w:t>Auftraggeber: ML Consulting Schulung, Service &amp; Support GmbH</w:t>
      </w:r>
      <w:r>
        <w:br/>
      </w:r>
    </w:p>
    <w:p w14:paraId="556F5ED1" w14:textId="10ADC2B9" w:rsidR="009E0322" w:rsidRDefault="009E0322" w:rsidP="009E0322">
      <w:pPr>
        <w:pStyle w:val="Listenabsatz"/>
        <w:numPr>
          <w:ilvl w:val="0"/>
          <w:numId w:val="2"/>
        </w:numPr>
      </w:pPr>
      <w:r>
        <w:t>Auftragnehmer: S. Hense (Mitarbeiter)</w:t>
      </w:r>
      <w:r>
        <w:br/>
      </w:r>
    </w:p>
    <w:p w14:paraId="1899658D" w14:textId="77777777" w:rsidR="002D2FD8" w:rsidRDefault="009E0322" w:rsidP="009E0322">
      <w:pPr>
        <w:pStyle w:val="Listenabsatz"/>
        <w:numPr>
          <w:ilvl w:val="0"/>
          <w:numId w:val="2"/>
        </w:numPr>
      </w:pPr>
      <w:r>
        <w:t>Entwicklungsauftrag: Weiterentwicklung</w:t>
      </w:r>
      <w:r w:rsidR="002D2FD8">
        <w:t xml:space="preserve"> des Phishing-Frameworks zur Sensibilisierung von Mitarbeitern.</w:t>
      </w:r>
      <w:r w:rsidR="002D2FD8">
        <w:br/>
      </w:r>
    </w:p>
    <w:p w14:paraId="7513DDB0" w14:textId="6462A4F6" w:rsidR="009E0322" w:rsidRDefault="002D2FD8" w:rsidP="009E0322">
      <w:pPr>
        <w:pStyle w:val="Listenabsatz"/>
        <w:numPr>
          <w:ilvl w:val="0"/>
          <w:numId w:val="2"/>
        </w:numPr>
      </w:pPr>
      <w:r>
        <w:t>Arbeitsauftrag vom 14.09.2020</w:t>
      </w:r>
      <w:r>
        <w:br/>
      </w:r>
    </w:p>
    <w:p w14:paraId="34D4E3FF" w14:textId="51502DF8" w:rsidR="002D2FD8" w:rsidRDefault="002D2FD8" w:rsidP="009E0322">
      <w:pPr>
        <w:pStyle w:val="Listenabsatz"/>
        <w:numPr>
          <w:ilvl w:val="0"/>
          <w:numId w:val="2"/>
        </w:numPr>
      </w:pPr>
      <w:r>
        <w:t>Folgende Leistungen wurden abgenommen:</w:t>
      </w:r>
    </w:p>
    <w:p w14:paraId="0C00524C" w14:textId="169508C2" w:rsidR="002D2FD8" w:rsidRDefault="002D2FD8" w:rsidP="002D2FD8">
      <w:pPr>
        <w:pStyle w:val="Listenabsatz"/>
        <w:numPr>
          <w:ilvl w:val="1"/>
          <w:numId w:val="2"/>
        </w:numPr>
      </w:pPr>
      <w:r>
        <w:t>Implementierung zeitlich gesteuerter, automatisierter Versand von Phishing-Mails.</w:t>
      </w:r>
    </w:p>
    <w:p w14:paraId="6E7DBBF6" w14:textId="227C74CC" w:rsidR="002D2FD8" w:rsidRDefault="002D2FD8" w:rsidP="002D2FD8">
      <w:pPr>
        <w:pStyle w:val="Listenabsatz"/>
        <w:numPr>
          <w:ilvl w:val="1"/>
          <w:numId w:val="2"/>
        </w:numPr>
      </w:pPr>
      <w:r>
        <w:t xml:space="preserve">Implementierung </w:t>
      </w:r>
      <w:proofErr w:type="spellStart"/>
      <w:r>
        <w:t>trackbarer</w:t>
      </w:r>
      <w:proofErr w:type="spellEnd"/>
      <w:r>
        <w:t xml:space="preserve"> Dateianhänge.</w:t>
      </w:r>
    </w:p>
    <w:p w14:paraId="1B997FEB" w14:textId="4A59E659" w:rsidR="002D2FD8" w:rsidRDefault="002D2FD8" w:rsidP="002D2FD8">
      <w:pPr>
        <w:pStyle w:val="Listenabsatz"/>
        <w:numPr>
          <w:ilvl w:val="1"/>
          <w:numId w:val="2"/>
        </w:numPr>
      </w:pPr>
      <w:r>
        <w:t>Implementierung von PDF- Export.</w:t>
      </w:r>
    </w:p>
    <w:p w14:paraId="75E6C2AA" w14:textId="05C7FF2C" w:rsidR="002D2FD8" w:rsidRDefault="002D2FD8" w:rsidP="002D2FD8">
      <w:pPr>
        <w:pStyle w:val="Listenabsatz"/>
        <w:numPr>
          <w:ilvl w:val="1"/>
          <w:numId w:val="2"/>
        </w:numPr>
      </w:pPr>
      <w:r>
        <w:t>Umsetzung eines Bash-Rollouts.</w:t>
      </w:r>
      <w:r>
        <w:br/>
      </w:r>
    </w:p>
    <w:p w14:paraId="1BFE4C76" w14:textId="7AC16F69" w:rsidR="002D2FD8" w:rsidRDefault="002D2FD8" w:rsidP="002D2FD8">
      <w:pPr>
        <w:pStyle w:val="Listenabsatz"/>
        <w:numPr>
          <w:ilvl w:val="0"/>
          <w:numId w:val="2"/>
        </w:numPr>
      </w:pPr>
      <w:r>
        <w:t>Bei der Abnahme wurden folgende Mängel festgestellt:</w:t>
      </w:r>
    </w:p>
    <w:p w14:paraId="766D5A02" w14:textId="74BDF2A2" w:rsidR="00E62E9E" w:rsidRDefault="002D2FD8" w:rsidP="002D2FD8">
      <w:pPr>
        <w:pStyle w:val="Listenabsatz"/>
        <w:numPr>
          <w:ilvl w:val="1"/>
          <w:numId w:val="2"/>
        </w:numPr>
      </w:pPr>
      <w:r>
        <w:t>Fehlerhafte Formatierung beim PDF-Export.</w:t>
      </w:r>
    </w:p>
    <w:p w14:paraId="361229C9" w14:textId="0B655302" w:rsidR="002D2FD8" w:rsidRDefault="002D2FD8" w:rsidP="002D2FD8">
      <w:pPr>
        <w:pStyle w:val="Listenabsatz"/>
        <w:ind w:left="1440"/>
      </w:pPr>
      <w:r>
        <w:br/>
        <w:t>Mangel wurde zeitnahe behoben und überprüft.</w:t>
      </w:r>
    </w:p>
    <w:p w14:paraId="603EFCA3" w14:textId="498162BF" w:rsidR="00DF1BF0" w:rsidRDefault="00DF1BF0" w:rsidP="00DF1BF0"/>
    <w:p w14:paraId="03B619C0" w14:textId="34E06FA9" w:rsidR="00DF1BF0" w:rsidRDefault="00DF1BF0" w:rsidP="00DF1BF0">
      <w:r>
        <w:t>Köln, 12.11.2020</w:t>
      </w:r>
    </w:p>
    <w:p w14:paraId="21286D47" w14:textId="26F51031" w:rsidR="00DF1BF0" w:rsidRDefault="00DF1BF0" w:rsidP="00DF1BF0"/>
    <w:p w14:paraId="227AE1A6" w14:textId="5F2F5978" w:rsidR="00DF1BF0" w:rsidRDefault="00DF1BF0" w:rsidP="00DF1BF0"/>
    <w:p w14:paraId="36884B54" w14:textId="42EFF81F" w:rsidR="00DF1BF0" w:rsidRDefault="00DF1BF0" w:rsidP="00DF1BF0">
      <w:r>
        <w:t>……………………………………………………..</w:t>
      </w:r>
      <w:r>
        <w:tab/>
      </w:r>
      <w:r>
        <w:tab/>
      </w:r>
      <w:r>
        <w:tab/>
      </w:r>
      <w:r>
        <w:tab/>
        <w:t>…………………………………………………</w:t>
      </w:r>
      <w:proofErr w:type="gramStart"/>
      <w:r>
        <w:t>…….</w:t>
      </w:r>
      <w:proofErr w:type="gramEnd"/>
      <w:r>
        <w:br/>
        <w:t>(Auftraggeber)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(Auftragnehmer)</w:t>
      </w:r>
    </w:p>
    <w:sectPr w:rsidR="00DF1BF0" w:rsidSect="00A639A9">
      <w:headerReference w:type="default" r:id="rId7"/>
      <w:footerReference w:type="default" r:id="rId8"/>
      <w:pgSz w:w="11906" w:h="16838"/>
      <w:pgMar w:top="1417" w:right="70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BE91A" w14:textId="77777777" w:rsidR="009E0322" w:rsidRDefault="009E0322" w:rsidP="00A639A9">
      <w:pPr>
        <w:spacing w:after="0" w:line="240" w:lineRule="auto"/>
      </w:pPr>
      <w:r>
        <w:separator/>
      </w:r>
    </w:p>
  </w:endnote>
  <w:endnote w:type="continuationSeparator" w:id="0">
    <w:p w14:paraId="2B78F7F7" w14:textId="77777777" w:rsidR="009E0322" w:rsidRDefault="009E0322" w:rsidP="00A6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re Sans Serif SSi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43438" w14:textId="77777777" w:rsidR="00A639A9" w:rsidRDefault="00A639A9" w:rsidP="00A639A9">
    <w:pPr>
      <w:pStyle w:val="Fuzeile"/>
      <w:jc w:val="right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33C20">
      <w:rPr>
        <w:b/>
        <w:bCs/>
        <w:noProof/>
      </w:rPr>
      <w:t>3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33C20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2F1AA" w14:textId="77777777" w:rsidR="009E0322" w:rsidRDefault="009E0322" w:rsidP="00A639A9">
      <w:pPr>
        <w:spacing w:after="0" w:line="240" w:lineRule="auto"/>
      </w:pPr>
      <w:r>
        <w:separator/>
      </w:r>
    </w:p>
  </w:footnote>
  <w:footnote w:type="continuationSeparator" w:id="0">
    <w:p w14:paraId="1E6CF4D6" w14:textId="77777777" w:rsidR="009E0322" w:rsidRDefault="009E0322" w:rsidP="00A63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-714" w:type="dxa"/>
      <w:tblLook w:val="04A0" w:firstRow="1" w:lastRow="0" w:firstColumn="1" w:lastColumn="0" w:noHBand="0" w:noVBand="1"/>
    </w:tblPr>
    <w:tblGrid>
      <w:gridCol w:w="2186"/>
      <w:gridCol w:w="6036"/>
      <w:gridCol w:w="2126"/>
    </w:tblGrid>
    <w:tr w:rsidR="00A639A9" w14:paraId="434E8DDF" w14:textId="77777777" w:rsidTr="00A639A9">
      <w:tc>
        <w:tcPr>
          <w:tcW w:w="2186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</w:tcPr>
        <w:p w14:paraId="17C85FBD" w14:textId="77777777" w:rsidR="00A639A9" w:rsidRDefault="00A639A9" w:rsidP="00A639A9">
          <w:pPr>
            <w:pStyle w:val="Kopfzeile"/>
          </w:pPr>
          <w:r>
            <w:br/>
            <w:t>Datum:</w:t>
          </w:r>
        </w:p>
        <w:p w14:paraId="7D0D8A55" w14:textId="4762D5FA" w:rsidR="00A639A9" w:rsidRDefault="009E0322" w:rsidP="00A639A9">
          <w:pPr>
            <w:pStyle w:val="Kopfzeile"/>
          </w:pPr>
          <w:r>
            <w:t>12</w:t>
          </w:r>
          <w:r w:rsidR="00A639A9">
            <w:t>.</w:t>
          </w:r>
          <w:r>
            <w:t>11</w:t>
          </w:r>
          <w:r w:rsidR="00A639A9">
            <w:t>.20</w:t>
          </w:r>
          <w:r>
            <w:t>20</w:t>
          </w:r>
          <w:r w:rsidR="00A639A9">
            <w:br/>
          </w:r>
          <w:r w:rsidR="00A639A9">
            <w:br/>
          </w:r>
        </w:p>
      </w:tc>
      <w:tc>
        <w:tcPr>
          <w:tcW w:w="6036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</w:tcPr>
        <w:p w14:paraId="0B80D352" w14:textId="77777777" w:rsidR="00A639A9" w:rsidRDefault="00A639A9" w:rsidP="00A639A9">
          <w:pPr>
            <w:pStyle w:val="Kopfzeile"/>
            <w:jc w:val="center"/>
          </w:pPr>
        </w:p>
        <w:p w14:paraId="6837AEC1" w14:textId="77777777" w:rsidR="00A639A9" w:rsidRDefault="00A639A9" w:rsidP="00A639A9">
          <w:pPr>
            <w:pStyle w:val="Kopfzeile"/>
            <w:jc w:val="center"/>
            <w:rPr>
              <w:sz w:val="32"/>
            </w:rPr>
          </w:pPr>
        </w:p>
        <w:p w14:paraId="3B380445" w14:textId="19267B5A" w:rsidR="00A639A9" w:rsidRPr="00A639A9" w:rsidRDefault="009E0322" w:rsidP="00A639A9">
          <w:pPr>
            <w:pStyle w:val="Kopfzeile"/>
            <w:jc w:val="center"/>
            <w:rPr>
              <w:sz w:val="24"/>
            </w:rPr>
          </w:pPr>
          <w:r>
            <w:rPr>
              <w:sz w:val="32"/>
            </w:rPr>
            <w:t>Abnahmeprotokoll</w:t>
          </w:r>
        </w:p>
        <w:p w14:paraId="6F08A2F4" w14:textId="77777777" w:rsidR="00A639A9" w:rsidRDefault="00A639A9" w:rsidP="00A639A9">
          <w:pPr>
            <w:pStyle w:val="Kopfzeile"/>
            <w:jc w:val="center"/>
          </w:pPr>
        </w:p>
      </w:tc>
      <w:tc>
        <w:tcPr>
          <w:tcW w:w="2126" w:type="dxa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</w:tcPr>
        <w:p w14:paraId="39606D51" w14:textId="77777777" w:rsidR="00A639A9" w:rsidRDefault="00893FF2" w:rsidP="00A639A9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00D6E397" wp14:editId="4EE5D599">
                <wp:extent cx="929109" cy="1019175"/>
                <wp:effectExtent l="0" t="0" r="4445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636" cy="1028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7A58EDC" w14:textId="77777777" w:rsidR="00A639A9" w:rsidRDefault="00A639A9" w:rsidP="00A639A9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5F54"/>
    <w:multiLevelType w:val="hybridMultilevel"/>
    <w:tmpl w:val="BC047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3568E"/>
    <w:multiLevelType w:val="hybridMultilevel"/>
    <w:tmpl w:val="40F8FD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322"/>
    <w:rsid w:val="00023511"/>
    <w:rsid w:val="00045FDF"/>
    <w:rsid w:val="00055DC7"/>
    <w:rsid w:val="000D5713"/>
    <w:rsid w:val="00133C20"/>
    <w:rsid w:val="00151123"/>
    <w:rsid w:val="001707AC"/>
    <w:rsid w:val="001C7549"/>
    <w:rsid w:val="002D2FD8"/>
    <w:rsid w:val="004B0ABE"/>
    <w:rsid w:val="004E727F"/>
    <w:rsid w:val="005E0A2A"/>
    <w:rsid w:val="00697A67"/>
    <w:rsid w:val="007E0859"/>
    <w:rsid w:val="007E77C5"/>
    <w:rsid w:val="00893FF2"/>
    <w:rsid w:val="00897996"/>
    <w:rsid w:val="00907B16"/>
    <w:rsid w:val="009E0322"/>
    <w:rsid w:val="00A639A9"/>
    <w:rsid w:val="00A670D1"/>
    <w:rsid w:val="00A87196"/>
    <w:rsid w:val="00DF1BF0"/>
    <w:rsid w:val="00E259E1"/>
    <w:rsid w:val="00E555F8"/>
    <w:rsid w:val="00E62E9E"/>
    <w:rsid w:val="00ED756B"/>
    <w:rsid w:val="00F1477A"/>
    <w:rsid w:val="00FA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8AA19"/>
  <w15:chartTrackingRefBased/>
  <w15:docId w15:val="{6F5D4FE8-7757-47D2-B998-CA42A5C7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E032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E55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9E0322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3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39A9"/>
  </w:style>
  <w:style w:type="paragraph" w:styleId="Fuzeile">
    <w:name w:val="footer"/>
    <w:basedOn w:val="Standard"/>
    <w:link w:val="FuzeileZchn"/>
    <w:uiPriority w:val="99"/>
    <w:unhideWhenUsed/>
    <w:rsid w:val="00A63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39A9"/>
  </w:style>
  <w:style w:type="table" w:styleId="Tabellenraster">
    <w:name w:val="Table Grid"/>
    <w:basedOn w:val="NormaleTabelle"/>
    <w:uiPriority w:val="39"/>
    <w:rsid w:val="00A63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259E1"/>
    <w:pPr>
      <w:ind w:left="720"/>
      <w:contextualSpacing/>
    </w:pPr>
  </w:style>
  <w:style w:type="paragraph" w:customStyle="1" w:styleId="Default">
    <w:name w:val="Default"/>
    <w:rsid w:val="00897996"/>
    <w:pPr>
      <w:autoSpaceDE w:val="0"/>
      <w:autoSpaceDN w:val="0"/>
      <w:adjustRightInd w:val="0"/>
      <w:spacing w:after="0" w:line="240" w:lineRule="auto"/>
    </w:pPr>
    <w:rPr>
      <w:rFonts w:ascii="Libre Sans Serif SSi" w:hAnsi="Libre Sans Serif SSi" w:cs="Libre Sans Serif SSi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0322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55F8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0322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eidel\OneDrive%20-%20ML%20Consulting%20Schulung,%20Service%20&amp;%20Support%20GmbH\Benutzerdefinierte%20Office-Vorlagen\ML\ML-Dok-ne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ML-Dok-neu.dotx</Template>
  <TotalTime>0</TotalTime>
  <Pages>1</Pages>
  <Words>102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>Vorlage</vt:lpstr>
      <vt:lpstr>Abnahmeprotokoll Phishing-Framework</vt:lpstr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</dc:title>
  <dc:subject/>
  <dc:creator>M. Seidel</dc:creator>
  <cp:keywords/>
  <dc:description/>
  <cp:lastModifiedBy>M. Seidel</cp:lastModifiedBy>
  <cp:revision>1</cp:revision>
  <dcterms:created xsi:type="dcterms:W3CDTF">2020-11-12T08:53:00Z</dcterms:created>
  <dcterms:modified xsi:type="dcterms:W3CDTF">2020-11-12T09:16:00Z</dcterms:modified>
</cp:coreProperties>
</file>