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rPr>
        <w:t>1. Which sequence correctly orders the first four levels from most superficial toward deeper in Deadman’s diagram?</w:t>
      </w:r>
    </w:p>
    <w:p>
      <w:r>
        <w:t>A) Cutaneous Regions → Sinew Channels → Minute Collaterals → Luo-Connecting Channels</w:t>
      </w:r>
    </w:p>
    <w:p>
      <w:r>
        <w:t>B) Cutaneous Regions → Minute Collaterals → Sinew Channels → Luo-Connecting Channels +++++</w:t>
      </w:r>
    </w:p>
    <w:p>
      <w:r>
        <w:t>C) Luo-Connecting Channels → Sinew Channels → Minute Collaterals → Cutaneous Regions</w:t>
      </w:r>
    </w:p>
    <w:p>
      <w:r>
        <w:t>D) Minute Collaterals → Cutaneous Regions → Luo-Connecting Channels → Sinew Channels</w:t>
      </w:r>
    </w:p>
    <w:p>
      <w:r>
        <w:rPr>
          <w:b/>
        </w:rPr>
        <w:t xml:space="preserve">Feedback: </w:t>
      </w:r>
      <w:r>
        <w:t>The correct response is “Cutaneous Regions → Minute Collaterals → Sinew Channels → Luo-Connecting Channels”. The sequence Cutaneous Regions → Minute Collaterals → Sinew Channels → Luo-Connecting Channels follows Deadman’s diagram from the surface toward deeper levels. Placing Sinew Channels before Minute Collaterals is incorrect because Minute Collaterals immediately follow the Cutaneous Regions. Beginning with Luo-Connecting Channels and ending with Cutaneous Regions reverses the relevant part of the sequence. Placing Minute Collaterals before Cutaneous Regions and Luo-Connecting Channels before Sinew Channels reverses both of those relationships.</w:t>
      </w:r>
    </w:p>
    <w:p/>
    <w:p>
      <w:pPr>
        <w:spacing w:before="200"/>
      </w:pPr>
      <w:r>
        <w:rPr>
          <w:b/>
        </w:rPr>
        <w:t>2. Which level is shown as most superficial in Deadman’s introductory diagram?</w:t>
      </w:r>
    </w:p>
    <w:p>
      <w:r>
        <w:t>A) Luo-Connecting Channels</w:t>
      </w:r>
    </w:p>
    <w:p>
      <w:r>
        <w:t>B) Primary Channels</w:t>
      </w:r>
    </w:p>
    <w:p>
      <w:r>
        <w:t>C) Cutaneous Regions +++++</w:t>
      </w:r>
    </w:p>
    <w:p>
      <w:r>
        <w:t>D) Extraordinary Vessels</w:t>
      </w:r>
    </w:p>
    <w:p>
      <w:r>
        <w:rPr>
          <w:b/>
        </w:rPr>
        <w:t xml:space="preserve">Feedback: </w:t>
      </w:r>
      <w:r>
        <w:t>The correct response is “Cutaneous Regions”. The Cutaneous Regions occupy the most superficial position in Deadman’s sequence. Luo-Connecting Channels appear below the Sinew Channels and Minute Collaterals. Primary Channels are deeper than the Luo-Connecting level in this diagram. Extraordinary Vessels appear near the deep end of the sequence rather than at the surface.</w:t>
      </w:r>
    </w:p>
    <w:p/>
    <w:p>
      <w:pPr>
        <w:spacing w:before="200"/>
      </w:pPr>
      <w:r>
        <w:rPr>
          <w:b/>
        </w:rPr>
        <w:t>3. Which level immediately follows the Cutaneous Regions in the superficial-to-deep sequence?</w:t>
      </w:r>
    </w:p>
    <w:p>
      <w:r>
        <w:t>A) Minute Collaterals +++++</w:t>
      </w:r>
    </w:p>
    <w:p>
      <w:r>
        <w:t>B) Sinew Channels</w:t>
      </w:r>
    </w:p>
    <w:p>
      <w:r>
        <w:t>C) Primary Channels</w:t>
      </w:r>
    </w:p>
    <w:p>
      <w:r>
        <w:t>D) Divergent Channels</w:t>
      </w:r>
    </w:p>
    <w:p>
      <w:r>
        <w:rPr>
          <w:b/>
        </w:rPr>
        <w:t xml:space="preserve">Feedback: </w:t>
      </w:r>
      <w:r>
        <w:t>The correct response is “Minute Collaterals”. Minute Collaterals immediately follow the Cutaneous Regions in the source sequence. Sinew Channels come after the Minute Collaterals. Primary Channels appear below the Luo-Connecting Channels. Divergent Channels appear deeper than the Primary Channels.</w:t>
      </w:r>
    </w:p>
    <w:p/>
    <w:p>
      <w:pPr>
        <w:spacing w:before="200"/>
      </w:pPr>
      <w:r>
        <w:rPr>
          <w:b/>
        </w:rPr>
        <w:t>4. Which statement correctly compares the Sinew and Luo-Connecting Channels in Deadman’s sequence?</w:t>
      </w:r>
    </w:p>
    <w:p>
      <w:r>
        <w:t>A) Luo-Connecting Channels are the most superficial level.</w:t>
      </w:r>
    </w:p>
    <w:p>
      <w:r>
        <w:t>B) Sinew Channels are shown deeper than the Extraordinary Vessels.</w:t>
      </w:r>
    </w:p>
    <w:p>
      <w:r>
        <w:t>C) The two systems occupy the same position.</w:t>
      </w:r>
    </w:p>
    <w:p>
      <w:r>
        <w:t>D) Sinew Channels are shown more superficially than Luo-Connecting Channels. +++++</w:t>
      </w:r>
    </w:p>
    <w:p>
      <w:r>
        <w:rPr>
          <w:b/>
        </w:rPr>
        <w:t xml:space="preserve">Feedback: </w:t>
      </w:r>
      <w:r>
        <w:t>The correct response is “Sinew Channels are shown more superficially than Luo-Connecting Channels.”. Deadman places the Sinew Channels above the Luo-Connecting Channels, making them relatively more superficial in this teaching sequence. Calling the Luo-Connecting Channels the most superficial is incorrect because Cutaneous Regions and other levels precede them. Placing Sinew Channels deeper than the Extraordinary Vessels reverses the diagram. Saying both occupy one position ignores their separate entries.</w:t>
      </w:r>
    </w:p>
    <w:p/>
    <w:p>
      <w:pPr>
        <w:spacing w:before="200"/>
      </w:pPr>
      <w:r>
        <w:rPr>
          <w:b/>
        </w:rPr>
        <w:t>5. Which system is the main organized network of twelve channels with exterior and interior pathways?</w:t>
      </w:r>
    </w:p>
    <w:p>
      <w:r>
        <w:t>A) Minute Collaterals</w:t>
      </w:r>
    </w:p>
    <w:p>
      <w:r>
        <w:t>B) Primary Channels +++++</w:t>
      </w:r>
    </w:p>
    <w:p>
      <w:r>
        <w:t>C) Cutaneous Regions</w:t>
      </w:r>
    </w:p>
    <w:p>
      <w:r>
        <w:t>D) Sinew Channels</w:t>
      </w:r>
    </w:p>
    <w:p>
      <w:r>
        <w:rPr>
          <w:b/>
        </w:rPr>
        <w:t xml:space="preserve">Feedback: </w:t>
      </w:r>
      <w:r>
        <w:t>The correct response is “Primary Channels”. The Twelve Primary Channels form the main organized reference network and include external and internal courses. Minute Collaterals are progressively finer ramifications rather than twelve main routes. Cutaneous Regions are skin territories and are not channels as such. Sinew Channels are broad superficial musculotendinous pathways that do not penetrate the zangfu.</w:t>
      </w:r>
    </w:p>
    <w:p/>
    <w:p>
      <w:pPr>
        <w:spacing w:before="200"/>
      </w:pPr>
      <w:r>
        <w:rPr>
          <w:b/>
        </w:rPr>
        <w:t>6. Which system is characterized by twelve pathways, six confluences and no points of its own?</w:t>
      </w:r>
    </w:p>
    <w:p>
      <w:r>
        <w:t>A) Primary Channels</w:t>
      </w:r>
    </w:p>
    <w:p>
      <w:r>
        <w:t>B) Luo-Connecting Channels</w:t>
      </w:r>
    </w:p>
    <w:p>
      <w:r>
        <w:t>C) Divergent Channels +++++</w:t>
      </w:r>
    </w:p>
    <w:p>
      <w:r>
        <w:t>D) Conception and Governing vessels</w:t>
      </w:r>
    </w:p>
    <w:p>
      <w:r>
        <w:rPr>
          <w:b/>
        </w:rPr>
        <w:t xml:space="preserve">Feedback: </w:t>
      </w:r>
      <w:r>
        <w:t>The correct response is “Divergent Channels”. The Twelve Divergent Channels have no independent points and are organized through six confluences. Primary Channels possess their own established point sequences and are not grouped into six confluences. Luo-Connecting Channels arise from Luo points and are counted as fifteen principal pathways. The Conception and Governing vessels have their own points and are two Extraordinary Vessels, not twelve Divergent Channels.</w:t>
      </w:r>
    </w:p>
    <w:p/>
    <w:p>
      <w:pPr>
        <w:spacing w:before="200"/>
      </w:pPr>
      <w:r>
        <w:rPr>
          <w:b/>
        </w:rPr>
        <w:t>7. Which statement best identifies the principal Luo-Connecting network?</w:t>
      </w:r>
    </w:p>
    <w:p>
      <w:r>
        <w:t>A) It contains fifteen principal Luo-Connecting Channels. +++++</w:t>
      </w:r>
    </w:p>
    <w:p>
      <w:r>
        <w:t>B) It consists only of the Twelve Primary Channels.</w:t>
      </w:r>
    </w:p>
    <w:p>
      <w:r>
        <w:t>C) It has six confluences and no Luo points.</w:t>
      </w:r>
    </w:p>
    <w:p>
      <w:r>
        <w:t>D) It is identical to the Cutaneous Regions.</w:t>
      </w:r>
    </w:p>
    <w:p>
      <w:r>
        <w:rPr>
          <w:b/>
        </w:rPr>
        <w:t xml:space="preserve">Feedback: </w:t>
      </w:r>
      <w:r>
        <w:t>The correct response is “It contains fifteen principal Luo-Connecting Channels.”. The standard principal Luo network contains fifteen pathways: twelve from the Primary Channels, one from Ren, one from Du and the Great Luo of the Spleen. Limiting it to the Twelve Primary Channels omits the three additional principal Luo. Six confluences describe the Divergent Channels, while Luo pathways arise from Luo-Connecting points. Equating Luo pathways with Cutaneous Regions confuses connecting channels with skin territories.</w:t>
      </w:r>
    </w:p>
    <w:p/>
    <w:p>
      <w:pPr>
        <w:spacing w:before="200"/>
      </w:pPr>
      <w:r>
        <w:rPr>
          <w:b/>
        </w:rPr>
        <w:t>8. Which description most clearly identifies the Eight Extraordinary Vessels?</w:t>
      </w:r>
    </w:p>
    <w:p>
      <w:r>
        <w:t>A) They are twelve skin territories without pathways.</w:t>
      </w:r>
    </w:p>
    <w:p>
      <w:r>
        <w:t>B) They are fifteen superficial collateral pathways arising from Luo points.</w:t>
      </w:r>
    </w:p>
    <w:p>
      <w:r>
        <w:t>C) They all originate at the extremities and follow muscles and tendons.</w:t>
      </w:r>
    </w:p>
    <w:p>
      <w:r>
        <w:t>D) They act as reservoirs and interlink the Primary Channels; only Ren and Du have points of their own. +++++</w:t>
      </w:r>
    </w:p>
    <w:p>
      <w:r>
        <w:rPr>
          <w:b/>
        </w:rPr>
        <w:t xml:space="preserve">Feedback: </w:t>
      </w:r>
      <w:r>
        <w:t>The correct response is “They act as reservoirs and interlink the Primary Channels; only Ren and Du have points of their own.”. The Extraordinary Vessels are described as reservoirs that interlink the Primary Channels, and only Ren and Du possess points of their own. Twelve skin territories describes the Cutaneous Regions. Fifteen pathways arising from Luo points describes the principal Luo-Connecting network. Originating at the extremities and following musculotendinous structures describes the Sinew Channels.</w:t>
      </w:r>
    </w:p>
    <w:p/>
    <w:p>
      <w:pPr>
        <w:spacing w:before="200"/>
      </w:pPr>
      <w:r>
        <w:rPr>
          <w:b/>
        </w:rPr>
        <w:t>9. What is the deepest entry in Deadman’s superficial-to-deep diagram?</w:t>
      </w:r>
    </w:p>
    <w:p>
      <w:r>
        <w:t>A) Extraordinary Vessels alone</w:t>
      </w:r>
    </w:p>
    <w:p>
      <w:r>
        <w:t>B) Deep pathways of the Primary and Divergent Channels +++++</w:t>
      </w:r>
    </w:p>
    <w:p>
      <w:r>
        <w:t>C) Minute Collaterals</w:t>
      </w:r>
    </w:p>
    <w:p>
      <w:r>
        <w:t>D) Cutaneous Regions</w:t>
      </w:r>
    </w:p>
    <w:p>
      <w:r>
        <w:rPr>
          <w:b/>
        </w:rPr>
        <w:t xml:space="preserve">Feedback: </w:t>
      </w:r>
      <w:r>
        <w:t>The correct response is “Deep pathways of the Primary and Divergent Channels”. The deepest entry is explicitly the deep pathways of the Primary and Divergent Channels. Extraordinary Vessels appear immediately above that final entry and therefore are not the bottom item by themselves. Minute Collaterals are near the superficial end. Cutaneous Regions are the most superficial level.</w:t>
      </w:r>
    </w:p>
    <w:p/>
    <w:p>
      <w:pPr>
        <w:spacing w:before="200"/>
      </w:pPr>
      <w:r>
        <w:rPr>
          <w:b/>
        </w:rPr>
        <w:t>10. How should Deadman’s superficial-to-deep sequence be interpreted?</w:t>
      </w:r>
    </w:p>
    <w:p>
      <w:r>
        <w:t>A) As exact tissue measurements in millimetres</w:t>
      </w:r>
    </w:p>
    <w:p>
      <w:r>
        <w:t>B) As proof that every part of one system is always shallower than every part of the next</w:t>
      </w:r>
    </w:p>
    <w:p>
      <w:r>
        <w:t>C) As a traditional relative-depth teaching model, not fixed modern anatomical layers +++++</w:t>
      </w:r>
    </w:p>
    <w:p>
      <w:r>
        <w:t>D) As a list of eight newly created acupuncture channels</w:t>
      </w:r>
    </w:p>
    <w:p>
      <w:r>
        <w:rPr>
          <w:b/>
        </w:rPr>
        <w:t xml:space="preserve">Feedback: </w:t>
      </w:r>
      <w:r>
        <w:t>The correct response is “As a traditional relative-depth teaching model, not fixed modern anatomical layers”. The sequence is a traditional model of relative depth used for study and comparison. Exact millimetre measurements are incorrect because Deadman does not present the diagram as quantified modern anatomy. Treating every portion as rigidly shallower than the next ignores that systems can have pathways at different depths. Calling the entries eight newly created channels is incorrect because the list includes regions, collaterals and deep portions of established systems.</w:t>
      </w:r>
    </w:p>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