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Which statement correctly describes the Twelve Primary Channels?</w:t>
      </w:r>
    </w:p>
    <w:p>
      <w:r>
        <w:t>A. They run unilaterally and connect only with the skin.</w:t>
      </w:r>
    </w:p>
    <w:p>
      <w:r>
        <w:t>B. They run vertically, bilaterally and symmetrically, and each connects internally with one zangfu. +++++</w:t>
      </w:r>
    </w:p>
    <w:p>
      <w:r>
        <w:t>C. Only the Yang channels have internal pathways.</w:t>
      </w:r>
    </w:p>
    <w:p>
      <w:r>
        <w:t>D. All twelve channels begin at the chest.</w:t>
      </w:r>
    </w:p>
    <w:p>
      <w:r>
        <w:rPr>
          <w:b/>
        </w:rPr>
        <w:t xml:space="preserve">Feedback: </w:t>
      </w:r>
      <w:r>
        <w:t>Correct answer: They run vertically, bilaterally and symmetrically, and each connects internally with one zangfu.. The source describes twelve vertical, bilateral and symmetrical Primary Channels, each corresponding to and connecting internally with one zangfu.</w:t>
      </w:r>
    </w:p>
    <w:p>
      <w:r>
        <w:rPr>
          <w:b/>
        </w:rPr>
        <w:t xml:space="preserve">Why the other options are incorrect: </w:t>
      </w:r>
      <w:r>
        <w:t>They run unilaterally and connect only with the skin. — The Primary Channels are bilateral rather than unilateral, and they connect with internal zangfu as well as the body surface. Only the Yang channels have internal pathways. — Both Yin and Yang Primary Channels have internal pathways. All twelve channels begin at the chest. — The four directional groups include different regional beginnings; the complete circulation is continuous.</w:t>
      </w:r>
    </w:p>
    <w:p/>
    <w:p>
      <w:r>
        <w:rPr>
          <w:b/>
        </w:rPr>
        <w:t>2. Which group travels generally from the chest along the inner surface of the arm to the hand?</w:t>
      </w:r>
    </w:p>
    <w:p>
      <w:r>
        <w:t>A. Hand Yin +++++</w:t>
      </w:r>
    </w:p>
    <w:p>
      <w:r>
        <w:t>B. Hand Yang</w:t>
      </w:r>
    </w:p>
    <w:p>
      <w:r>
        <w:t>C. Foot Yang</w:t>
      </w:r>
    </w:p>
    <w:p>
      <w:r>
        <w:t>D. Foot Yin</w:t>
      </w:r>
    </w:p>
    <w:p>
      <w:r>
        <w:rPr>
          <w:b/>
        </w:rPr>
        <w:t xml:space="preserve">Feedback: </w:t>
      </w:r>
      <w:r>
        <w:t>Correct answer: Hand Yin. The Hand Yin group consists of the Lung, Pericardium and Heart Channels.</w:t>
      </w:r>
    </w:p>
    <w:p>
      <w:r>
        <w:rPr>
          <w:b/>
        </w:rPr>
        <w:t xml:space="preserve">Why the other options are incorrect: </w:t>
      </w:r>
      <w:r>
        <w:t>Hand Yang — Hand Yang travels from the hand toward the head along the outer arm. Foot Yang — Foot Yang travels from the face or head toward the foot. Foot Yin — Foot Yin travels from the foot toward the chest or flank.</w:t>
      </w:r>
    </w:p>
    <w:p/>
    <w:p>
      <w:r>
        <w:rPr>
          <w:b/>
        </w:rPr>
        <w:t>3. Which group contains the Stomach, Gall Bladder and Bladder Channels?</w:t>
      </w:r>
    </w:p>
    <w:p>
      <w:r>
        <w:t>A. Hand Yin</w:t>
      </w:r>
    </w:p>
    <w:p>
      <w:r>
        <w:t>B. Hand Yang</w:t>
      </w:r>
    </w:p>
    <w:p>
      <w:r>
        <w:t>C. Foot Yang +++++</w:t>
      </w:r>
    </w:p>
    <w:p>
      <w:r>
        <w:t>D. Foot Yin</w:t>
      </w:r>
    </w:p>
    <w:p>
      <w:r>
        <w:rPr>
          <w:b/>
        </w:rPr>
        <w:t xml:space="preserve">Feedback: </w:t>
      </w:r>
      <w:r>
        <w:t>Correct answer: Foot Yang. These are the three Foot Yang channels. They travel generally from the face or head toward the foot.</w:t>
      </w:r>
    </w:p>
    <w:p>
      <w:r>
        <w:rPr>
          <w:b/>
        </w:rPr>
        <w:t xml:space="preserve">Why the other options are incorrect: </w:t>
      </w:r>
      <w:r>
        <w:t>Hand Yin — Hand Yin consists of Lung, Pericardium and Heart. Hand Yang — Hand Yang consists of Large Intestine, Sanjiao and Small Intestine. Foot Yin — Foot Yin consists of Spleen, Liver and Kidney.</w:t>
      </w:r>
    </w:p>
    <w:p/>
    <w:p>
      <w:r>
        <w:rPr>
          <w:b/>
        </w:rPr>
        <w:t>4. Which statement correctly distinguishes the external and internal pathways of a Primary Channel?</w:t>
      </w:r>
    </w:p>
    <w:p>
      <w:r>
        <w:t>A. Only the internal pathway contains acupuncture points.</w:t>
      </w:r>
    </w:p>
    <w:p>
      <w:r>
        <w:t>B. The external pathway is relatively superficial and contains the channel’s acupuncture points; the internal pathway enters the body cavities. +++++</w:t>
      </w:r>
    </w:p>
    <w:p>
      <w:r>
        <w:t>C. The two terms describe identical routes.</w:t>
      </w:r>
    </w:p>
    <w:p>
      <w:r>
        <w:t>D. Only Yin channels possess both pathways.</w:t>
      </w:r>
    </w:p>
    <w:p>
      <w:r>
        <w:rPr>
          <w:b/>
        </w:rPr>
        <w:t xml:space="preserve">Feedback: </w:t>
      </w:r>
      <w:r>
        <w:t>Correct answer: The external pathway is relatively superficial and contains the channel’s acupuncture points; the internal pathway enters the body cavities.. The surface route shown on charts is the external pathway. The deeper course and zangfu connections belong to the internal pathway.</w:t>
      </w:r>
    </w:p>
    <w:p>
      <w:r>
        <w:rPr>
          <w:b/>
        </w:rPr>
        <w:t xml:space="preserve">Why the other options are incorrect: </w:t>
      </w:r>
      <w:r>
        <w:t>Only the internal pathway contains acupuncture points. — Acupuncture points are located on the external, not the internal, pathway. The two terms describe identical routes. — The external and internal pathways are distinct parts of one Primary Channel. Only Yin channels possess both pathways. — Both Yin and Yang Primary Channels possess external and internal pathways.</w:t>
      </w:r>
    </w:p>
    <w:p/>
    <w:p>
      <w:r>
        <w:rPr>
          <w:b/>
        </w:rPr>
        <w:t>5. Which sequence forms the first circuit in the source table?</w:t>
      </w:r>
    </w:p>
    <w:p>
      <w:r>
        <w:t>A. Lung → Large Intestine → Stomach → Spleen +++++</w:t>
      </w:r>
    </w:p>
    <w:p>
      <w:r>
        <w:t>B. Heart → Small Intestine → Gall Bladder → Liver</w:t>
      </w:r>
    </w:p>
    <w:p>
      <w:r>
        <w:t>C. Pericardium → Sanjiao → Bladder → Kidney</w:t>
      </w:r>
    </w:p>
    <w:p>
      <w:r>
        <w:t>D. Spleen → Stomach → Lung → Large Intestine</w:t>
      </w:r>
    </w:p>
    <w:p>
      <w:r>
        <w:rPr>
          <w:b/>
        </w:rPr>
        <w:t xml:space="preserve">Feedback: </w:t>
      </w:r>
      <w:r>
        <w:t>Correct answer: Lung → Large Intestine → Stomach → Spleen. The first circuit is Lung, Large Intestine, Stomach and Spleen.</w:t>
      </w:r>
    </w:p>
    <w:p>
      <w:r>
        <w:rPr>
          <w:b/>
        </w:rPr>
        <w:t xml:space="preserve">Why the other options are incorrect: </w:t>
      </w:r>
      <w:r>
        <w:t>Heart → Small Intestine → Gall Bladder → Liver — Heart and Small Intestine belong to the second circuit, but Gall Bladder and Liver belong to the third. Pericardium → Sanjiao → Bladder → Kidney — Pericardium and Sanjiao belong to the third circuit, but Bladder and Kidney belong to the second. Spleen → Stomach → Lung → Large Intestine — This reverses and rearranges the first circuit rather than preserving its channel handoffs.</w:t>
      </w:r>
    </w:p>
    <w:p/>
    <w:p>
      <w:r>
        <w:rPr>
          <w:b/>
        </w:rPr>
        <w:t>6. Which three components form the complete name of a Primary Channel?</w:t>
      </w:r>
    </w:p>
    <w:p>
      <w:r>
        <w:t>A. Point category, Five Phase and direction</w:t>
      </w:r>
    </w:p>
    <w:p>
      <w:r>
        <w:t>B. Zangfu relationship, limb and Yin–Yang identity +++++</w:t>
      </w:r>
    </w:p>
    <w:p>
      <w:r>
        <w:t>C. Internal organ, muscle and cutaneous region</w:t>
      </w:r>
    </w:p>
    <w:p>
      <w:r>
        <w:t>D. Point number, pinyin and indication</w:t>
      </w:r>
    </w:p>
    <w:p>
      <w:r>
        <w:rPr>
          <w:b/>
        </w:rPr>
        <w:t xml:space="preserve">Feedback: </w:t>
      </w:r>
      <w:r>
        <w:t>Correct answer: Zangfu relationship, limb and Yin–Yang identity. For example, Hand Taiyin Lung Channel identifies the limb, Yin–Yang identity and zangfu relationship.</w:t>
      </w:r>
    </w:p>
    <w:p>
      <w:r>
        <w:rPr>
          <w:b/>
        </w:rPr>
        <w:t xml:space="preserve">Why the other options are incorrect: </w:t>
      </w:r>
      <w:r>
        <w:t>Point category, Five Phase and direction — Point category and Five Phase describe point classifications, not the three-part Primary Channel name. Internal organ, muscle and cutaneous region — Muscles and cutaneous regions are related systems, but they do not form the formal channel name. Point number, pinyin and indication — Point number, pinyin and indication identify a point, not a Primary Channel.</w:t>
      </w:r>
    </w:p>
    <w:p/>
    <w:p>
      <w:r>
        <w:rPr>
          <w:b/>
        </w:rPr>
        <w:t>7. Which option is an interior–exterior pair?</w:t>
      </w:r>
    </w:p>
    <w:p>
      <w:r>
        <w:t>A. Large Intestine and Stomach</w:t>
      </w:r>
    </w:p>
    <w:p>
      <w:r>
        <w:t>B. Pericardium and Liver</w:t>
      </w:r>
    </w:p>
    <w:p>
      <w:r>
        <w:t>C. Lung and Large Intestine +++++</w:t>
      </w:r>
    </w:p>
    <w:p>
      <w:r>
        <w:t>D. Heart and Kidney</w:t>
      </w:r>
    </w:p>
    <w:p>
      <w:r>
        <w:rPr>
          <w:b/>
        </w:rPr>
        <w:t xml:space="preserve">Feedback: </w:t>
      </w:r>
      <w:r>
        <w:t>Correct answer: Lung and Large Intestine. Lung and Large Intestine are Yin and Yang partners on the same limb and connect paired zang and fu.</w:t>
      </w:r>
    </w:p>
    <w:p>
      <w:r>
        <w:rPr>
          <w:b/>
        </w:rPr>
        <w:t xml:space="preserve">Why the other options are incorrect: </w:t>
      </w:r>
      <w:r>
        <w:t>Large Intestine and Stomach — Large Intestine and Stomach form the Yangming six-channel pair. Pericardium and Liver — Pericardium and Liver form the Jueyin six-channel pair. Heart and Kidney — Heart and Kidney form the Shaoyin six-channel pair.</w:t>
      </w:r>
    </w:p>
    <w:p/>
    <w:p>
      <w:r>
        <w:rPr>
          <w:b/>
        </w:rPr>
        <w:t>8. Which option is a six-channel pair rather than an interior–exterior pair?</w:t>
      </w:r>
    </w:p>
    <w:p>
      <w:r>
        <w:t>A. Lung and Large Intestine</w:t>
      </w:r>
    </w:p>
    <w:p>
      <w:r>
        <w:t>B. Spleen and Stomach</w:t>
      </w:r>
    </w:p>
    <w:p>
      <w:r>
        <w:t>C. Large Intestine and Stomach +++++</w:t>
      </w:r>
    </w:p>
    <w:p>
      <w:r>
        <w:t>D. Kidney and Bladder</w:t>
      </w:r>
    </w:p>
    <w:p>
      <w:r>
        <w:rPr>
          <w:b/>
        </w:rPr>
        <w:t xml:space="preserve">Feedback: </w:t>
      </w:r>
      <w:r>
        <w:t>Correct answer: Large Intestine and Stomach. Large Intestine is Hand Yangming and Stomach is Foot Yangming. They share Yangming identity and comparable limb position.</w:t>
      </w:r>
    </w:p>
    <w:p>
      <w:r>
        <w:rPr>
          <w:b/>
        </w:rPr>
        <w:t xml:space="preserve">Why the other options are incorrect: </w:t>
      </w:r>
      <w:r>
        <w:t>Lung and Large Intestine — Lung and Large Intestine are an interior–exterior Hand pair. Spleen and Stomach — Spleen and Stomach are an interior–exterior Foot pair. Kidney and Bladder — Kidney and Bladder are an interior–exterior Foot pair.</w:t>
      </w:r>
    </w:p>
    <w:p/>
    <w:p>
      <w:r>
        <w:rPr>
          <w:b/>
        </w:rPr>
        <w:t>9. Which interior connection helps explain the traditional use of PC6 Neiguan for nausea and vomiting?</w:t>
      </w:r>
    </w:p>
    <w:p>
      <w:r>
        <w:t>A. The Pericardium pathway descends through the Middle Jiao. +++++</w:t>
      </w:r>
    </w:p>
    <w:p>
      <w:r>
        <w:t>B. The Pericardium pathway meets GB14, GB5 and GB6.</w:t>
      </w:r>
    </w:p>
    <w:p>
      <w:r>
        <w:t>C. The Pericardium pathway ends at DU26.</w:t>
      </w:r>
    </w:p>
    <w:p>
      <w:r>
        <w:t>D. The Pericardium pathway becomes the Bladder Channel.</w:t>
      </w:r>
    </w:p>
    <w:p>
      <w:r>
        <w:rPr>
          <w:b/>
        </w:rPr>
        <w:t xml:space="preserve">Feedback: </w:t>
      </w:r>
      <w:r>
        <w:t>Correct answer: The Pericardium pathway descends through the Middle Jiao.. The source links the Pericardium Channel’s descent through the Middle Jiao with the use of PC6 for nausea and vomiting.</w:t>
      </w:r>
    </w:p>
    <w:p>
      <w:r>
        <w:rPr>
          <w:b/>
        </w:rPr>
        <w:t xml:space="preserve">Why the other options are incorrect: </w:t>
      </w:r>
      <w:r>
        <w:t>The Pericardium pathway meets GB14, GB5 and GB6. — The Large Intestine internal pathway—not the Pericardium pathway—meets the Gall Bladder Channel at these head points. The Pericardium pathway ends at DU26. — DU26 belongs to the Stomach–Du connection discussed in the source, not the PC6 Middle Jiao explanation. The Pericardium pathway becomes the Bladder Channel. — The source does not describe the Pericardium pathway as becoming the Bladder Channel.</w:t>
      </w:r>
    </w:p>
    <w:p/>
    <w:p>
      <w:r>
        <w:rPr>
          <w:b/>
        </w:rPr>
        <w:t>10. Which statement best interprets the three-circuit model?</w:t>
      </w:r>
    </w:p>
    <w:p>
      <w:r>
        <w:t>A. The chest is the single absolute origin of all channel circulation.</w:t>
      </w:r>
    </w:p>
    <w:p>
      <w:r>
        <w:t>B. Each circuit is conventionally described from a chest Yin channel, while the complete twelve-channel circulation remains continuous. +++++</w:t>
      </w:r>
    </w:p>
    <w:p>
      <w:r>
        <w:t>C. Each circuit contains only Yin channels.</w:t>
      </w:r>
    </w:p>
    <w:p>
      <w:r>
        <w:t>D. The model represents only the internal pathways.</w:t>
      </w:r>
    </w:p>
    <w:p>
      <w:r>
        <w:rPr>
          <w:b/>
        </w:rPr>
        <w:t xml:space="preserve">Feedback: </w:t>
      </w:r>
      <w:r>
        <w:t>Correct answer: Each circuit is conventionally described from a chest Yin channel, while the complete twelve-channel circulation remains continuous.. Each circuit is described from its Yin chest segment, but the three circuits connect into an ongoing circulation. The chest is a study entry point, not an isolated absolute origin.</w:t>
      </w:r>
    </w:p>
    <w:p>
      <w:r>
        <w:rPr>
          <w:b/>
        </w:rPr>
        <w:t xml:space="preserve">Why the other options are incorrect: </w:t>
      </w:r>
      <w:r>
        <w:t>The chest is the single absolute origin of all channel circulation. — The chest is the conventional descriptive starting region for each circuit, not an isolated absolute origin of the entire continuous circulation. Each circuit contains only Yin channels. — Every circuit contains Hand Yin, Hand Yang, Foot Yang and Foot Yin channels. The model represents only the internal pathways. — The circuit table summarizes the superficial pathways and regional handoffs, not only deep internal routes.</w:t>
      </w:r>
    </w:p>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