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1) Which channel originates in the center of the chest?</w:t>
      </w:r>
    </w:p>
    <w:p>
      <w:pPr>
        <w:spacing w:after="40"/>
      </w:pPr>
      <w:r>
        <w:t xml:space="preserve">A) Pericardium Primary Channel +++++</w:t>
      </w:r>
    </w:p>
    <w:p>
      <w:pPr>
        <w:spacing w:after="40"/>
      </w:pPr>
      <w:r>
        <w:t xml:space="preserve">B) Bladder Primary Channel</w:t>
      </w:r>
    </w:p>
    <w:p>
      <w:pPr>
        <w:spacing w:after="40"/>
      </w:pPr>
      <w:r>
        <w:t xml:space="preserve">C) Gall Bladder Luo-Connecting Channel</w:t>
      </w:r>
    </w:p>
    <w:p>
      <w:pPr>
        <w:spacing w:after="40"/>
      </w:pPr>
      <w:r>
        <w:t xml:space="preserve">D) Large Intestine Sinew Channel</w:t>
      </w:r>
    </w:p>
    <w:p>
      <w:pPr>
        <w:spacing w:after="220" w:before="100"/>
      </w:pPr>
      <w:r>
        <w:rPr>
          <w:b/>
          <w:bCs/>
        </w:rPr>
        <w:t xml:space="preserve">Feedback: </w:t>
      </w:r>
      <w:r>
        <w:t xml:space="preserve">The Pericardium Primary Channel originates in the center of the chest. Why are the other options incorrect? Bladder Primary Channel — Bladder Primary begins at the inner canthus. Gall Bladder Luo-Connecting Channel — Gall Bladder Luo begins at GB-37 on the lower leg. Large Intestine Sinew Channel — Large Intestine Sinew begins at the index finger.</w:t>
      </w:r>
    </w:p>
    <w:p>
      <w:pPr>
        <w:spacing w:after="120"/>
      </w:pPr>
      <w:r>
        <w:rPr>
          <w:b/>
          <w:bCs/>
        </w:rPr>
        <w:t xml:space="preserve">2) Which Primary Channel is the listed exception to the group that traverses the diaphragm?</w:t>
      </w:r>
    </w:p>
    <w:p>
      <w:pPr>
        <w:spacing w:after="40"/>
      </w:pPr>
      <w:r>
        <w:t xml:space="preserve">A) Lung Primary Channel</w:t>
      </w:r>
    </w:p>
    <w:p>
      <w:pPr>
        <w:spacing w:after="40"/>
      </w:pPr>
      <w:r>
        <w:t xml:space="preserve">B) Heart Primary Channel</w:t>
      </w:r>
    </w:p>
    <w:p>
      <w:pPr>
        <w:spacing w:after="40"/>
      </w:pPr>
      <w:r>
        <w:t xml:space="preserve">C) Liver Primary Channel</w:t>
      </w:r>
    </w:p>
    <w:p>
      <w:pPr>
        <w:spacing w:after="40"/>
      </w:pPr>
      <w:r>
        <w:t xml:space="preserve">D) Bladder Primary Channel +++++</w:t>
      </w:r>
    </w:p>
    <w:p>
      <w:pPr>
        <w:spacing w:after="220" w:before="100"/>
      </w:pPr>
      <w:r>
        <w:rPr>
          <w:b/>
          <w:bCs/>
        </w:rPr>
        <w:t xml:space="preserve">Feedback: </w:t>
      </w:r>
      <w:r>
        <w:t xml:space="preserve">The supplied regional list identifies eleven Primary Channels that traverse the diaphragm; Bladder Primary is the exception. Why are the other options incorrect? Lung Primary Channel — Lung Primary is listed among the channels traversing the diaphragm. Heart Primary Channel — Heart Primary is listed among the channels traversing the diaphragm. Liver Primary Channel — Liver Primary is listed among the channels traversing the diaphragm.</w:t>
      </w:r>
    </w:p>
    <w:p>
      <w:pPr>
        <w:spacing w:after="120"/>
      </w:pPr>
      <w:r>
        <w:rPr>
          <w:b/>
          <w:bCs/>
        </w:rPr>
        <w:t xml:space="preserve">3) Which group is described as dispersing in the chest?</w:t>
      </w:r>
    </w:p>
    <w:p>
      <w:pPr>
        <w:spacing w:after="40"/>
      </w:pPr>
      <w:r>
        <w:t xml:space="preserve">A) Heart Sinew, Small Intestine Luo, Yang Qiao and Governing Luo</w:t>
      </w:r>
    </w:p>
    <w:p>
      <w:pPr>
        <w:spacing w:after="40"/>
      </w:pPr>
      <w:r>
        <w:t xml:space="preserve">B) Stomach Luo, Spleen Divergent, Gall Bladder Luo and Yin Qiao</w:t>
      </w:r>
    </w:p>
    <w:p>
      <w:pPr>
        <w:spacing w:after="40"/>
      </w:pPr>
      <w:r>
        <w:t xml:space="preserve">C) Kidney Primary, Pericardium Sinew, Sanjiao Divergent and Penetrating Vessel +++++</w:t>
      </w:r>
    </w:p>
    <w:p>
      <w:pPr>
        <w:spacing w:after="40"/>
      </w:pPr>
      <w:r>
        <w:t xml:space="preserve">D) Bladder Luo, Liver Sinew, Large Intestine Primary and Girdling Vessel</w:t>
      </w:r>
    </w:p>
    <w:p>
      <w:pPr>
        <w:spacing w:after="220" w:before="100"/>
      </w:pPr>
      <w:r>
        <w:rPr>
          <w:b/>
          <w:bCs/>
        </w:rPr>
        <w:t xml:space="preserve">Feedback: </w:t>
      </w:r>
      <w:r>
        <w:t xml:space="preserve">Kidney Primary, Pericardium Sinew, Sanjiao Divergent and the Penetrating Vessel are grouped as dispersing in the chest. Why are the other options incorrect? Heart Sinew, Small Intestine Luo, Yang Qiao and Governing Luo — These pathways have other regional relationships and do not form the listed dispersing group. Stomach Luo, Spleen Divergent, Gall Bladder Luo and Yin Qiao — This combination does not match the supplied chest classification. Bladder Luo, Liver Sinew, Large Intestine Primary and Girdling Vessel — These pathways are not the atlas group labeled as dispersing in the chest.</w:t>
      </w:r>
    </w:p>
    <w:p>
      <w:pPr>
        <w:spacing w:after="120"/>
      </w:pPr>
      <w:r>
        <w:rPr>
          <w:b/>
          <w:bCs/>
        </w:rPr>
        <w:t xml:space="preserve">4) Which statement correctly describes the Heart Primary Channel?</w:t>
      </w:r>
    </w:p>
    <w:p>
      <w:pPr>
        <w:spacing w:after="40"/>
      </w:pPr>
      <w:r>
        <w:t xml:space="preserve">A) It circles the waist transversely.</w:t>
      </w:r>
    </w:p>
    <w:p>
      <w:pPr>
        <w:spacing w:after="40"/>
      </w:pPr>
      <w:r>
        <w:t xml:space="preserve">B) It originates in the Heart and connects internally with the Small Intestine. +++++</w:t>
      </w:r>
    </w:p>
    <w:p>
      <w:pPr>
        <w:spacing w:after="40"/>
      </w:pPr>
      <w:r>
        <w:t xml:space="preserve">C) It originates at the index finger and connects with the Large Intestine.</w:t>
      </w:r>
    </w:p>
    <w:p>
      <w:pPr>
        <w:spacing w:after="40"/>
      </w:pPr>
      <w:r>
        <w:t xml:space="preserve">D) It begins at the lateral heel and reaches the eye.</w:t>
      </w:r>
    </w:p>
    <w:p>
      <w:pPr>
        <w:spacing w:after="220" w:before="100"/>
      </w:pPr>
      <w:r>
        <w:rPr>
          <w:b/>
          <w:bCs/>
        </w:rPr>
        <w:t xml:space="preserve">Feedback: </w:t>
      </w:r>
      <w:r>
        <w:t xml:space="preserve">The Heart Primary Channel originates in the Heart and has an internal connection with the Small Intestine. Why are the other options incorrect? It circles the waist transversely. — A transverse waist course identifies Dai Mai. It originates at the index finger and connects with the Large Intestine. — Index-finger origin belongs to Large Intestine Primary. It begins at the lateral heel and reaches the eye. — Lateral heel-to-eye geometry identifies Yang Qiao.</w:t>
      </w:r>
    </w:p>
    <w:p>
      <w:pPr>
        <w:spacing w:after="120"/>
      </w:pPr>
      <w:r>
        <w:rPr>
          <w:b/>
          <w:bCs/>
        </w:rPr>
        <w:t xml:space="preserve">5) Which Lung-family pathway enters the Large Intestine?</w:t>
      </w:r>
    </w:p>
    <w:p>
      <w:pPr>
        <w:spacing w:after="40"/>
      </w:pPr>
      <w:r>
        <w:t xml:space="preserve">A) Lung Primary Channel +++++</w:t>
      </w:r>
    </w:p>
    <w:p>
      <w:pPr>
        <w:spacing w:after="40"/>
      </w:pPr>
      <w:r>
        <w:t xml:space="preserve">B) Lung Sinew Channel</w:t>
      </w:r>
    </w:p>
    <w:p>
      <w:pPr>
        <w:spacing w:after="40"/>
      </w:pPr>
      <w:r>
        <w:t xml:space="preserve">C) Lung Luo-Connecting Channel</w:t>
      </w:r>
    </w:p>
    <w:p>
      <w:pPr>
        <w:spacing w:after="40"/>
      </w:pPr>
      <w:r>
        <w:t xml:space="preserve">D) Lung Cutaneous Region</w:t>
      </w:r>
    </w:p>
    <w:p>
      <w:pPr>
        <w:spacing w:after="220" w:before="100"/>
      </w:pPr>
      <w:r>
        <w:rPr>
          <w:b/>
          <w:bCs/>
        </w:rPr>
        <w:t xml:space="preserve">Feedback: </w:t>
      </w:r>
      <w:r>
        <w:t xml:space="preserve">The Lung Primary Channel has an internal relationship with the Large Intestine. Why are the other options incorrect? Lung Sinew Channel — Lung Sinew is a superficial musculotendinous route. Lung Luo-Connecting Channel — Lung Luo links from LU-7 toward the paired channel and thenar region but is not the principal zangfu route described here. Lung Cutaneous Region — A cutaneous region does not provide the Primary internal organ course.</w:t>
      </w:r>
    </w:p>
    <w:p>
      <w:pPr>
        <w:spacing w:after="120"/>
      </w:pPr>
      <w:r>
        <w:rPr>
          <w:b/>
          <w:bCs/>
        </w:rPr>
        <w:t xml:space="preserve">6) Which channel originates in the middle jiao and ascends past the cardiac orifice of the Stomach?</w:t>
      </w:r>
    </w:p>
    <w:p>
      <w:pPr>
        <w:spacing w:after="40"/>
      </w:pPr>
      <w:r>
        <w:t xml:space="preserve">A) Stomach Sinew Channel</w:t>
      </w:r>
    </w:p>
    <w:p>
      <w:pPr>
        <w:spacing w:after="40"/>
      </w:pPr>
      <w:r>
        <w:t xml:space="preserve">B) Bladder Divergent Channel</w:t>
      </w:r>
    </w:p>
    <w:p>
      <w:pPr>
        <w:spacing w:after="40"/>
      </w:pPr>
      <w:r>
        <w:t xml:space="preserve">C) Gall Bladder Luo-Connecting Channel</w:t>
      </w:r>
    </w:p>
    <w:p>
      <w:pPr>
        <w:spacing w:after="40"/>
      </w:pPr>
      <w:r>
        <w:t xml:space="preserve">D) Lung Primary Channel +++++</w:t>
      </w:r>
    </w:p>
    <w:p>
      <w:pPr>
        <w:spacing w:after="220" w:before="100"/>
      </w:pPr>
      <w:r>
        <w:rPr>
          <w:b/>
          <w:bCs/>
        </w:rPr>
        <w:t xml:space="preserve">Feedback: </w:t>
      </w:r>
      <w:r>
        <w:t xml:space="preserve">The Lung Primary Channel originates internally in the middle jiao and ascends past the cardiac orifice of the Stomach. Why are the other options incorrect? Stomach Sinew Channel — Stomach Sinew is a superficial body-chain pathway. Bladder Divergent Channel — Bladder Divergent separates in the popliteal region and follows a deep posterior relationship. Gall Bladder Luo-Connecting Channel — Gall Bladder Luo begins at GB-37 and disperses over the dorsum of the foot.</w:t>
      </w:r>
    </w:p>
    <w:p>
      <w:pPr>
        <w:spacing w:after="120"/>
      </w:pPr>
      <w:r>
        <w:rPr>
          <w:b/>
          <w:bCs/>
        </w:rPr>
        <w:t xml:space="preserve">7) Which pathway relationship supports identification of a Heart Divergent Channel?</w:t>
      </w:r>
    </w:p>
    <w:p>
      <w:pPr>
        <w:spacing w:after="40"/>
      </w:pPr>
      <w:r>
        <w:t xml:space="preserve">A) It binds at the medial elbow and center of the chest.</w:t>
      </w:r>
    </w:p>
    <w:p>
      <w:pPr>
        <w:spacing w:after="40"/>
      </w:pPr>
      <w:r>
        <w:t xml:space="preserve">B) It forms a point-bearing route to the little finger.</w:t>
      </w:r>
    </w:p>
    <w:p>
      <w:pPr>
        <w:spacing w:after="40"/>
      </w:pPr>
      <w:r>
        <w:t xml:space="preserve">C) It enters the chest and connects with the Heart. +++++</w:t>
      </w:r>
    </w:p>
    <w:p>
      <w:pPr>
        <w:spacing w:after="40"/>
      </w:pPr>
      <w:r>
        <w:t xml:space="preserve">D) It begins at HT-5 and travels to the tongue root.</w:t>
      </w:r>
    </w:p>
    <w:p>
      <w:pPr>
        <w:spacing w:after="220" w:before="100"/>
      </w:pPr>
      <w:r>
        <w:rPr>
          <w:b/>
          <w:bCs/>
        </w:rPr>
        <w:t xml:space="preserve">Feedback: </w:t>
      </w:r>
      <w:r>
        <w:t xml:space="preserve">Deep entry into the chest with connection to the Heart supports a Heart Divergent identification. Why are the other options incorrect? It binds at the medial elbow and center of the chest. — Binding at the medial elbow and chest describes Heart Sinew. It forms a point-bearing route to the little finger. — The point-bearing route to the little finger describes Heart Primary. It begins at HT-5 and travels to the tongue root. — Beginning at HT-5 describes Heart Luo.</w:t>
      </w:r>
    </w:p>
    <w:p>
      <w:pPr>
        <w:spacing w:after="120"/>
      </w:pPr>
      <w:r>
        <w:rPr>
          <w:b/>
          <w:bCs/>
        </w:rPr>
        <w:t xml:space="preserve">8) Why is the verb “traverses” different from “connects”?</w:t>
      </w:r>
    </w:p>
    <w:p>
      <w:pPr>
        <w:spacing w:after="40"/>
      </w:pPr>
      <w:r>
        <w:t xml:space="preserve">A) Connects means the route must be an Extraordinary Vessel.</w:t>
      </w:r>
    </w:p>
    <w:p>
      <w:pPr>
        <w:spacing w:after="40"/>
      </w:pPr>
      <w:r>
        <w:t xml:space="preserve">B) Traverses indicates passage through a region, while connects identifies a specific relationship with a structure or paired organ. +++++</w:t>
      </w:r>
    </w:p>
    <w:p>
      <w:pPr>
        <w:spacing w:after="40"/>
      </w:pPr>
      <w:r>
        <w:t xml:space="preserve">C) They are always interchangeable.</w:t>
      </w:r>
    </w:p>
    <w:p>
      <w:pPr>
        <w:spacing w:after="40"/>
      </w:pPr>
      <w:r>
        <w:t xml:space="preserve">D) Traverses means the route is a Sinew Channel.</w:t>
      </w:r>
    </w:p>
    <w:p>
      <w:pPr>
        <w:spacing w:after="220" w:before="100"/>
      </w:pPr>
      <w:r>
        <w:rPr>
          <w:b/>
          <w:bCs/>
        </w:rPr>
        <w:t xml:space="preserve">Feedback: </w:t>
      </w:r>
      <w:r>
        <w:t xml:space="preserve">Passage through a region and a specific organ or paired-channel connection are distinct pathway relationships. Why are the other options incorrect? Connects means the route must be an Extraordinary Vessel. — Primary, Divergent and Luo pathways can form connections. They are always interchangeable. — Using the terms interchangeably removes an important identification clue. Traverses means the route is a Sinew Channel. — Many channel systems can traverse a region.</w:t>
      </w:r>
    </w:p>
    <w:p>
      <w:pPr>
        <w:spacing w:after="120"/>
      </w:pPr>
      <w:r>
        <w:rPr>
          <w:b/>
          <w:bCs/>
        </w:rPr>
        <w:t xml:space="preserve">9) Which sequence best reconstructs an internal connection chain?</w:t>
      </w:r>
    </w:p>
    <w:p>
      <w:pPr>
        <w:spacing w:after="40"/>
      </w:pPr>
      <w:r>
        <w:t xml:space="preserve">A) Origin, organ entered, paired connection, cavity crossed, region of re-emergence +++++</w:t>
      </w:r>
    </w:p>
    <w:p>
      <w:pPr>
        <w:spacing w:after="40"/>
      </w:pPr>
      <w:r>
        <w:t xml:space="preserve">B) Color, line thickness, title length, option position, guess</w:t>
      </w:r>
    </w:p>
    <w:p>
      <w:pPr>
        <w:spacing w:after="40"/>
      </w:pPr>
      <w:r>
        <w:t xml:space="preserve">C) Point number only, then stop</w:t>
      </w:r>
    </w:p>
    <w:p>
      <w:pPr>
        <w:spacing w:after="40"/>
      </w:pPr>
      <w:r>
        <w:t xml:space="preserve">D) Region name, organ name, treatment decision</w:t>
      </w:r>
    </w:p>
    <w:p>
      <w:pPr>
        <w:spacing w:after="220" w:before="100"/>
      </w:pPr>
      <w:r>
        <w:rPr>
          <w:b/>
          <w:bCs/>
        </w:rPr>
        <w:t xml:space="preserve">Feedback: </w:t>
      </w:r>
      <w:r>
        <w:t xml:space="preserve">The internal connection chain preserves origin, organ entry, paired relationship, cavity passage and re-emergence. Why are the other options incorrect? Color, line thickness, title length, option position, guess — Illustration style does not reconstruct anatomy. Point number only, then stop — One point number cannot explain a complete internal route. Region name, organ name, treatment decision — A region and organ name alone do not establish treatment or complete pathway identity.</w:t>
      </w:r>
    </w:p>
    <w:p>
      <w:pPr>
        <w:spacing w:after="120"/>
      </w:pPr>
      <w:r>
        <w:rPr>
          <w:b/>
          <w:bCs/>
        </w:rPr>
        <w:t xml:space="preserve">10) Which feature most strongly separates a Divergent internal route from an ordinary Primary internal branch?</w:t>
      </w:r>
    </w:p>
    <w:p>
      <w:pPr>
        <w:spacing w:after="40"/>
      </w:pPr>
      <w:r>
        <w:t xml:space="preserve">A) Any line drawn inside the torso</w:t>
      </w:r>
    </w:p>
    <w:p>
      <w:pPr>
        <w:spacing w:after="40"/>
      </w:pPr>
      <w:r>
        <w:t xml:space="preserve">B) Any relationship with the chest</w:t>
      </w:r>
    </w:p>
    <w:p>
      <w:pPr>
        <w:spacing w:after="40"/>
      </w:pPr>
      <w:r>
        <w:t xml:space="preserve">C) Absence of a visible color legend</w:t>
      </w:r>
    </w:p>
    <w:p>
      <w:pPr>
        <w:spacing w:after="40"/>
      </w:pPr>
      <w:r>
        <w:t xml:space="preserve">D) Separation followed by deep entry, paired convergence and rejoining a Yang pathway +++++</w:t>
      </w:r>
    </w:p>
    <w:p>
      <w:pPr>
        <w:spacing w:after="220" w:before="100"/>
      </w:pPr>
      <w:r>
        <w:rPr>
          <w:b/>
          <w:bCs/>
        </w:rPr>
        <w:t xml:space="preserve">Feedback: </w:t>
      </w:r>
      <w:r>
        <w:t xml:space="preserve">The separation–deep entry–paired convergence–rejoining sequence defines Divergent organization. Why are the other options incorrect? Any line drawn inside the torso — Many channel systems include internal torso lines. Any relationship with the chest — Primary, Divergent, Sinew and Extraordinary routes can relate to the chest. Absence of a visible color legend — A missing color legend does not classify a pathway.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 10 — Objective 10: Internal Connections</dc:title>
  <dc:creator>AcupunctureTests</dc:creator>
  <cp:lastModifiedBy>Un-named</cp:lastModifiedBy>
  <cp:revision>1</cp:revision>
  <dcterms:created xsi:type="dcterms:W3CDTF">2026-10-23T00:57:51.857Z</dcterms:created>
  <dcterms:modified xsi:type="dcterms:W3CDTF">2026-10-23T00:57:51.857Z</dcterms:modified>
</cp:coreProperties>
</file>

<file path=docProps/custom.xml><?xml version="1.0" encoding="utf-8"?>
<Properties xmlns="http://schemas.openxmlformats.org/officeDocument/2006/custom-properties" xmlns:vt="http://schemas.openxmlformats.org/officeDocument/2006/docPropsVTypes"/>
</file>