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92" w:rsidRDefault="00613E92">
      <w:pPr>
        <w:rPr>
          <w:lang w:val="en-US"/>
        </w:rPr>
      </w:pPr>
    </w:p>
    <w:p w:rsidR="00180DD2" w:rsidRPr="00180DD2" w:rsidRDefault="00180DD2">
      <w:pPr>
        <w:rPr>
          <w:sz w:val="30"/>
          <w:szCs w:val="30"/>
          <w:lang w:val="en-US"/>
        </w:rPr>
      </w:pPr>
      <w:r w:rsidRPr="00180DD2">
        <w:rPr>
          <w:b/>
          <w:sz w:val="30"/>
          <w:szCs w:val="30"/>
          <w:lang w:val="en-US"/>
        </w:rPr>
        <w:t>Hand-in 4</w:t>
      </w:r>
    </w:p>
    <w:p w:rsidR="00102C77" w:rsidRPr="00FC0602" w:rsidRDefault="00C50D7C" w:rsidP="00B3583B">
      <w:pPr>
        <w:rPr>
          <w:lang w:val="en-US"/>
        </w:rPr>
      </w:pPr>
      <w:r>
        <w:rPr>
          <w:lang w:val="en-US"/>
        </w:rPr>
        <w:t>In this assignment we’</w:t>
      </w:r>
      <w:r w:rsidR="003D21D3">
        <w:rPr>
          <w:lang w:val="en-US"/>
        </w:rPr>
        <w:t xml:space="preserve">ve made a </w:t>
      </w:r>
      <w:proofErr w:type="spellStart"/>
      <w:r w:rsidR="003D21D3">
        <w:rPr>
          <w:lang w:val="en-US"/>
        </w:rPr>
        <w:t>TaskManager</w:t>
      </w:r>
      <w:proofErr w:type="spellEnd"/>
      <w:r>
        <w:rPr>
          <w:lang w:val="en-US"/>
        </w:rPr>
        <w:t xml:space="preserve"> application, which </w:t>
      </w:r>
      <w:r w:rsidR="00B3583B">
        <w:rPr>
          <w:lang w:val="en-US"/>
        </w:rPr>
        <w:t>uses a reviewed XML format and the server can now handle multiple concurrent clients.</w:t>
      </w:r>
    </w:p>
    <w:p w:rsidR="00B3583B" w:rsidRDefault="00B3583B">
      <w:pPr>
        <w:rPr>
          <w:lang w:val="en-US"/>
        </w:rPr>
      </w:pPr>
      <w:r>
        <w:rPr>
          <w:b/>
          <w:lang w:val="en-US"/>
        </w:rPr>
        <w:t xml:space="preserve">Task and </w:t>
      </w:r>
      <w:proofErr w:type="spellStart"/>
      <w:r>
        <w:rPr>
          <w:b/>
          <w:lang w:val="en-US"/>
        </w:rPr>
        <w:t>TaskList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We have made a few modifications to these classes. </w:t>
      </w:r>
      <w:r>
        <w:rPr>
          <w:lang w:val="en-US"/>
        </w:rPr>
        <w:br/>
        <w:t>Task has been updated to fit the reviewed XML format.</w:t>
      </w:r>
      <w:r>
        <w:rPr>
          <w:lang w:val="en-US"/>
        </w:rPr>
        <w:br/>
      </w: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 xml:space="preserve"> has been given a few helper methods to search through its list of tasks and to check whether a tasks conditions has been met or not.</w:t>
      </w:r>
    </w:p>
    <w:p w:rsidR="00A908D3" w:rsidRPr="00A908D3" w:rsidRDefault="00A908D3">
      <w:pPr>
        <w:rPr>
          <w:lang w:val="en-US"/>
        </w:rPr>
      </w:pPr>
      <w:r>
        <w:rPr>
          <w:b/>
          <w:lang w:val="en-US"/>
        </w:rPr>
        <w:t>The Client</w:t>
      </w:r>
      <w:r>
        <w:rPr>
          <w:b/>
          <w:lang w:val="en-US"/>
        </w:rPr>
        <w:br/>
      </w:r>
      <w:r>
        <w:rPr>
          <w:lang w:val="en-US"/>
        </w:rPr>
        <w:t xml:space="preserve">Our client is a very simple client, which allows users to </w:t>
      </w:r>
      <w:r w:rsidR="00A92212">
        <w:rPr>
          <w:lang w:val="en-US"/>
        </w:rPr>
        <w:t xml:space="preserve">execute a task. </w:t>
      </w:r>
      <w:r w:rsidR="00A92212">
        <w:rPr>
          <w:lang w:val="en-US"/>
        </w:rPr>
        <w:br/>
        <w:t xml:space="preserve">A server holds the tasks. </w:t>
      </w:r>
    </w:p>
    <w:p w:rsidR="00613E92" w:rsidRPr="00236432" w:rsidRDefault="00236432">
      <w:pPr>
        <w:rPr>
          <w:b/>
          <w:lang w:val="en-US"/>
        </w:rPr>
      </w:pPr>
      <w:r>
        <w:rPr>
          <w:b/>
          <w:lang w:val="en-US"/>
        </w:rPr>
        <w:t>Concurrency</w:t>
      </w:r>
      <w:r w:rsidR="00A908D3">
        <w:rPr>
          <w:b/>
          <w:lang w:val="en-US"/>
        </w:rPr>
        <w:t xml:space="preserve"> in the UDP Server</w:t>
      </w:r>
      <w:r w:rsidR="002C579C">
        <w:rPr>
          <w:b/>
          <w:lang w:val="en-US"/>
        </w:rPr>
        <w:br/>
      </w:r>
      <w:r w:rsidR="00A92212">
        <w:rPr>
          <w:lang w:val="en-US"/>
        </w:rPr>
        <w:t xml:space="preserve">Our server reads a </w:t>
      </w:r>
      <w:proofErr w:type="spellStart"/>
      <w:r w:rsidR="00A92212">
        <w:rPr>
          <w:lang w:val="en-US"/>
        </w:rPr>
        <w:t>TaskList</w:t>
      </w:r>
      <w:proofErr w:type="spellEnd"/>
      <w:r w:rsidR="00A92212">
        <w:rPr>
          <w:lang w:val="en-US"/>
        </w:rPr>
        <w:t xml:space="preserve"> from XML. Clients can then connect to our server, and execute tasks.</w:t>
      </w:r>
      <w:r w:rsidR="00A92212">
        <w:rPr>
          <w:lang w:val="en-US"/>
        </w:rPr>
        <w:br/>
        <w:t>When a change is made, the server will write to XML.</w:t>
      </w:r>
      <w:r w:rsidR="00A92212">
        <w:rPr>
          <w:lang w:val="en-US"/>
        </w:rPr>
        <w:br/>
      </w:r>
      <w:r>
        <w:rPr>
          <w:lang w:val="en-US"/>
        </w:rPr>
        <w:t xml:space="preserve">We use </w:t>
      </w:r>
      <w:r w:rsidRPr="00236432">
        <w:rPr>
          <w:lang w:val="en-US"/>
        </w:rPr>
        <w:t>Java</w:t>
      </w:r>
      <w:r>
        <w:rPr>
          <w:lang w:val="en-US"/>
        </w:rPr>
        <w:t>'s synchronized-block functionality to lock a task or a file when we make a change to these.</w:t>
      </w:r>
    </w:p>
    <w:p w:rsidR="00BE0FEC" w:rsidRDefault="00BE0FEC">
      <w:pPr>
        <w:rPr>
          <w:lang w:val="en-US"/>
        </w:rPr>
      </w:pPr>
      <w:r>
        <w:rPr>
          <w:b/>
          <w:lang w:val="en-US"/>
        </w:rPr>
        <w:t>Test Run</w:t>
      </w:r>
      <w:r>
        <w:rPr>
          <w:lang w:val="en-US"/>
        </w:rPr>
        <w:br/>
        <w:t>We had a test-run, as seen below. Input is marked in green.</w:t>
      </w:r>
    </w:p>
    <w:p w:rsidR="00BE0FEC" w:rsidRDefault="00867750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686300" cy="1924050"/>
            <wp:effectExtent l="19050" t="0" r="0" b="0"/>
            <wp:docPr id="6" name="Picture 1" descr="C:\Users\Claus\git\BieberFever\TaskManagerConcurrent\server_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s\git\BieberFever\TaskManagerConcurrent\server_du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50" w:rsidRPr="00BE0FEC" w:rsidRDefault="00867750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4629150" cy="6905625"/>
            <wp:effectExtent l="19050" t="0" r="0" b="0"/>
            <wp:docPr id="7" name="Picture 2" descr="C:\Users\Claus\git\BieberFever\TaskManagerConcurrent\client_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s\git\BieberFever\TaskManagerConcurrent\client_du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750" w:rsidRPr="00BE0FEC" w:rsidSect="00613E9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81B" w:rsidRDefault="000E481B" w:rsidP="001B5377">
      <w:pPr>
        <w:spacing w:after="0" w:line="240" w:lineRule="auto"/>
      </w:pPr>
      <w:r>
        <w:separator/>
      </w:r>
    </w:p>
  </w:endnote>
  <w:endnote w:type="continuationSeparator" w:id="0">
    <w:p w:rsidR="000E481B" w:rsidRDefault="000E481B" w:rsidP="001B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18695"/>
      <w:docPartObj>
        <w:docPartGallery w:val="Page Numbers (Bottom of Page)"/>
        <w:docPartUnique/>
      </w:docPartObj>
    </w:sdtPr>
    <w:sdtContent>
      <w:p w:rsidR="007A015F" w:rsidRDefault="001824E1">
        <w:pPr>
          <w:pStyle w:val="Footer"/>
          <w:jc w:val="center"/>
        </w:pPr>
        <w:fldSimple w:instr=" PAGE   \* MERGEFORMAT ">
          <w:r w:rsidR="00867750">
            <w:rPr>
              <w:noProof/>
            </w:rPr>
            <w:t>2</w:t>
          </w:r>
        </w:fldSimple>
      </w:p>
    </w:sdtContent>
  </w:sdt>
  <w:p w:rsidR="007A015F" w:rsidRDefault="007A01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81B" w:rsidRDefault="000E481B" w:rsidP="001B5377">
      <w:pPr>
        <w:spacing w:after="0" w:line="240" w:lineRule="auto"/>
      </w:pPr>
      <w:r>
        <w:separator/>
      </w:r>
    </w:p>
  </w:footnote>
  <w:footnote w:type="continuationSeparator" w:id="0">
    <w:p w:rsidR="000E481B" w:rsidRDefault="000E481B" w:rsidP="001B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377" w:rsidRPr="001B5377" w:rsidRDefault="001B5377">
    <w:pPr>
      <w:pStyle w:val="Header"/>
      <w:rPr>
        <w:lang w:val="en-US"/>
      </w:rPr>
    </w:pPr>
    <w:proofErr w:type="spellStart"/>
    <w:r>
      <w:t>BieberFever</w:t>
    </w:r>
    <w:proofErr w:type="spellEnd"/>
    <w:r>
      <w:ptab w:relativeTo="margin" w:alignment="center" w:leader="none"/>
    </w:r>
    <w:r>
      <w:t xml:space="preserve">BMDS-2012 - </w:t>
    </w:r>
    <w:proofErr w:type="spellStart"/>
    <w:r>
      <w:t>Hand-i</w:t>
    </w:r>
    <w:r w:rsidR="005377EA">
      <w:t>n</w:t>
    </w:r>
    <w:proofErr w:type="spellEnd"/>
    <w:r>
      <w:t xml:space="preserve"> </w:t>
    </w:r>
    <w:r w:rsidR="005377EA">
      <w:t>4</w:t>
    </w:r>
    <w:r>
      <w:ptab w:relativeTo="margin" w:alignment="right" w:leader="none"/>
    </w:r>
    <w:r w:rsidR="005377EA">
      <w:t>November 06</w:t>
    </w:r>
    <w:r>
      <w:t xml:space="preserve"> - 2012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85D"/>
    <w:rsid w:val="00006EDE"/>
    <w:rsid w:val="000812AE"/>
    <w:rsid w:val="000E481B"/>
    <w:rsid w:val="00101095"/>
    <w:rsid w:val="00102C77"/>
    <w:rsid w:val="0013138B"/>
    <w:rsid w:val="00141C94"/>
    <w:rsid w:val="00180DD2"/>
    <w:rsid w:val="001824E1"/>
    <w:rsid w:val="001B5377"/>
    <w:rsid w:val="001D1EA8"/>
    <w:rsid w:val="00236432"/>
    <w:rsid w:val="00270465"/>
    <w:rsid w:val="00271D0A"/>
    <w:rsid w:val="002813E3"/>
    <w:rsid w:val="002C579C"/>
    <w:rsid w:val="002F5E20"/>
    <w:rsid w:val="003769DA"/>
    <w:rsid w:val="003D21D3"/>
    <w:rsid w:val="00442CEE"/>
    <w:rsid w:val="00444EE6"/>
    <w:rsid w:val="0044785D"/>
    <w:rsid w:val="00447BB3"/>
    <w:rsid w:val="004A0D89"/>
    <w:rsid w:val="00523C21"/>
    <w:rsid w:val="005377EA"/>
    <w:rsid w:val="005E5C1E"/>
    <w:rsid w:val="00613E92"/>
    <w:rsid w:val="0062689F"/>
    <w:rsid w:val="006441BF"/>
    <w:rsid w:val="00656E7B"/>
    <w:rsid w:val="006C0ED3"/>
    <w:rsid w:val="00753485"/>
    <w:rsid w:val="007A015F"/>
    <w:rsid w:val="008140C9"/>
    <w:rsid w:val="0086229B"/>
    <w:rsid w:val="00867750"/>
    <w:rsid w:val="00904799"/>
    <w:rsid w:val="00964011"/>
    <w:rsid w:val="00A908D3"/>
    <w:rsid w:val="00A92212"/>
    <w:rsid w:val="00AA6392"/>
    <w:rsid w:val="00B3583B"/>
    <w:rsid w:val="00BE0FEC"/>
    <w:rsid w:val="00C162EF"/>
    <w:rsid w:val="00C32CF2"/>
    <w:rsid w:val="00C50D7C"/>
    <w:rsid w:val="00D43E40"/>
    <w:rsid w:val="00D43E5A"/>
    <w:rsid w:val="00DC2630"/>
    <w:rsid w:val="00DC52A6"/>
    <w:rsid w:val="00E61A50"/>
    <w:rsid w:val="00EF1232"/>
    <w:rsid w:val="00FC0602"/>
    <w:rsid w:val="00FF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5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377"/>
  </w:style>
  <w:style w:type="paragraph" w:styleId="Footer">
    <w:name w:val="footer"/>
    <w:basedOn w:val="Normal"/>
    <w:link w:val="FooterChar"/>
    <w:uiPriority w:val="99"/>
    <w:unhideWhenUsed/>
    <w:rsid w:val="001B5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126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 Tollstorff</dc:creator>
  <cp:lastModifiedBy>Claus Henriksen</cp:lastModifiedBy>
  <cp:revision>32</cp:revision>
  <dcterms:created xsi:type="dcterms:W3CDTF">2012-10-22T13:21:00Z</dcterms:created>
  <dcterms:modified xsi:type="dcterms:W3CDTF">2012-11-06T12:00:00Z</dcterms:modified>
</cp:coreProperties>
</file>