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92" w:rsidRDefault="00613E92">
      <w:pPr>
        <w:rPr>
          <w:lang w:val="en-US"/>
        </w:rPr>
      </w:pPr>
      <w:r w:rsidRPr="00C50D7C">
        <w:rPr>
          <w:lang w:val="en-US" w:eastAsia="da-DK"/>
        </w:rPr>
        <w:drawing>
          <wp:anchor distT="0" distB="0" distL="114300" distR="114300" simplePos="0" relativeHeight="251658240" behindDoc="1" locked="0" layoutInCell="1" allowOverlap="1" wp14:anchorId="2B290F25" wp14:editId="6136D6DB">
            <wp:simplePos x="0" y="0"/>
            <wp:positionH relativeFrom="margin">
              <wp:align>right</wp:align>
            </wp:positionH>
            <wp:positionV relativeFrom="paragraph">
              <wp:posOffset>-161925</wp:posOffset>
            </wp:positionV>
            <wp:extent cx="280733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0" y="21384"/>
                <wp:lineTo x="21400" y="0"/>
                <wp:lineTo x="0" y="0"/>
              </wp:wrapPolygon>
            </wp:wrapTight>
            <wp:docPr id="1" name="Picture 1" descr="http://www.itu.dk/people/rao/smds-e2012/lab-06/task-manager-pe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u.dk/people/rao/smds-e2012/lab-06/task-manager-pe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D7C" w:rsidRDefault="00C50D7C">
      <w:pPr>
        <w:rPr>
          <w:lang w:val="en-US"/>
        </w:rPr>
      </w:pPr>
      <w:r>
        <w:rPr>
          <w:lang w:val="en-US"/>
        </w:rPr>
        <w:t>In this assignment we’</w:t>
      </w:r>
      <w:r w:rsidR="003D21D3">
        <w:rPr>
          <w:lang w:val="en-US"/>
        </w:rPr>
        <w:t xml:space="preserve">ve made a </w:t>
      </w:r>
      <w:proofErr w:type="spellStart"/>
      <w:r w:rsidR="003D21D3">
        <w:rPr>
          <w:lang w:val="en-US"/>
        </w:rPr>
        <w:t>TaskManager</w:t>
      </w:r>
      <w:proofErr w:type="spellEnd"/>
      <w:r>
        <w:rPr>
          <w:lang w:val="en-US"/>
        </w:rPr>
        <w:t xml:space="preserve"> application, which utilizes some basic concepts of group communication.</w:t>
      </w:r>
    </w:p>
    <w:p w:rsidR="00D43E40" w:rsidRDefault="00C50D7C">
      <w:pPr>
        <w:rPr>
          <w:lang w:val="en-US"/>
        </w:rPr>
      </w:pPr>
      <w:r>
        <w:rPr>
          <w:lang w:val="en-US"/>
        </w:rPr>
        <w:t>We decided to mod</w:t>
      </w:r>
      <w:r w:rsidR="002813E3">
        <w:rPr>
          <w:lang w:val="en-US"/>
        </w:rPr>
        <w:t xml:space="preserve">el our application based on the proposed </w:t>
      </w:r>
      <w:r>
        <w:rPr>
          <w:lang w:val="en-US"/>
        </w:rPr>
        <w:t>structure</w:t>
      </w:r>
      <w:r w:rsidR="002813E3">
        <w:rPr>
          <w:lang w:val="en-US"/>
        </w:rPr>
        <w:t xml:space="preserve"> </w:t>
      </w:r>
      <w:r w:rsidR="00141C94">
        <w:rPr>
          <w:lang w:val="en-US"/>
        </w:rPr>
        <w:t>“</w:t>
      </w:r>
      <w:proofErr w:type="spellStart"/>
      <w:r w:rsidR="00141C94">
        <w:rPr>
          <w:lang w:val="en-US"/>
        </w:rPr>
        <w:t>TaskManager</w:t>
      </w:r>
      <w:proofErr w:type="spellEnd"/>
      <w:r w:rsidR="00141C94">
        <w:rPr>
          <w:lang w:val="en-US"/>
        </w:rPr>
        <w:t xml:space="preserve"> Application” from the assignment. This</w:t>
      </w:r>
      <w:r>
        <w:rPr>
          <w:lang w:val="en-US"/>
        </w:rPr>
        <w:t xml:space="preserve"> consists </w:t>
      </w:r>
      <w:r w:rsidR="003D21D3">
        <w:rPr>
          <w:lang w:val="en-US"/>
        </w:rPr>
        <w:t xml:space="preserve">of three </w:t>
      </w:r>
      <w:proofErr w:type="spellStart"/>
      <w:r w:rsidR="003D21D3">
        <w:rPr>
          <w:lang w:val="en-US"/>
        </w:rPr>
        <w:t>TaskManager</w:t>
      </w:r>
      <w:proofErr w:type="spellEnd"/>
      <w:r w:rsidR="003D21D3">
        <w:rPr>
          <w:lang w:val="en-US"/>
        </w:rPr>
        <w:t xml:space="preserve"> clients, who handles synchronization by using the </w:t>
      </w:r>
      <w:proofErr w:type="spellStart"/>
      <w:r w:rsidR="003D21D3">
        <w:rPr>
          <w:lang w:val="en-US"/>
        </w:rPr>
        <w:t>JGroups</w:t>
      </w:r>
      <w:proofErr w:type="spellEnd"/>
      <w:r w:rsidR="003D21D3">
        <w:rPr>
          <w:lang w:val="en-US"/>
        </w:rPr>
        <w:t xml:space="preserve"> toolkit.</w:t>
      </w:r>
    </w:p>
    <w:p w:rsidR="00102C77" w:rsidRDefault="00102C77">
      <w:pPr>
        <w:rPr>
          <w:b/>
          <w:lang w:val="en-US"/>
        </w:rPr>
      </w:pPr>
    </w:p>
    <w:p w:rsidR="002F5E20" w:rsidRPr="00006EDE" w:rsidRDefault="00101095">
      <w:pPr>
        <w:rPr>
          <w:b/>
          <w:lang w:val="en-US"/>
        </w:rPr>
      </w:pPr>
      <w:proofErr w:type="spellStart"/>
      <w:r>
        <w:rPr>
          <w:b/>
          <w:lang w:val="en-US"/>
        </w:rPr>
        <w:t>JGroupHelper</w:t>
      </w:r>
      <w:proofErr w:type="spellEnd"/>
      <w:r w:rsidR="002C579C">
        <w:rPr>
          <w:b/>
          <w:lang w:val="en-US"/>
        </w:rPr>
        <w:br/>
      </w:r>
      <w:proofErr w:type="gramStart"/>
      <w:r w:rsidR="00613E92">
        <w:rPr>
          <w:lang w:val="en-US"/>
        </w:rPr>
        <w:t>We’ve</w:t>
      </w:r>
      <w:proofErr w:type="gramEnd"/>
      <w:r w:rsidR="00613E92">
        <w:rPr>
          <w:lang w:val="en-US"/>
        </w:rPr>
        <w:t xml:space="preserve"> implemented an abstraction over the </w:t>
      </w:r>
      <w:proofErr w:type="spellStart"/>
      <w:r w:rsidR="00613E92">
        <w:rPr>
          <w:lang w:val="en-US"/>
        </w:rPr>
        <w:t>JGroup</w:t>
      </w:r>
      <w:proofErr w:type="spellEnd"/>
      <w:r w:rsidR="00613E92">
        <w:rPr>
          <w:lang w:val="en-US"/>
        </w:rPr>
        <w:t xml:space="preserve"> toolkit in the </w:t>
      </w:r>
      <w:r w:rsidR="004A0D89">
        <w:rPr>
          <w:lang w:val="en-US"/>
        </w:rPr>
        <w:t xml:space="preserve">form of a </w:t>
      </w:r>
      <w:proofErr w:type="spellStart"/>
      <w:r w:rsidR="004A0D89">
        <w:rPr>
          <w:lang w:val="en-US"/>
        </w:rPr>
        <w:t>JGroupHelper</w:t>
      </w:r>
      <w:proofErr w:type="spellEnd"/>
      <w:r w:rsidR="004A0D89">
        <w:rPr>
          <w:lang w:val="en-US"/>
        </w:rPr>
        <w:t xml:space="preserve"> class</w:t>
      </w:r>
      <w:r w:rsidR="002F5E20">
        <w:rPr>
          <w:lang w:val="en-US"/>
        </w:rPr>
        <w:t xml:space="preserve"> with only a few public methods as shown in the documentation below.</w:t>
      </w:r>
      <w:r w:rsidR="002F5E20">
        <w:rPr>
          <w:lang w:val="en-US"/>
        </w:rPr>
        <w:br/>
        <w:t>This helper class makes it easy to implement</w:t>
      </w:r>
      <w:r w:rsidR="0086229B">
        <w:rPr>
          <w:lang w:val="en-US"/>
        </w:rPr>
        <w:t xml:space="preserve"> and maintain new Task Manager </w:t>
      </w:r>
      <w:r w:rsidR="006441BF">
        <w:rPr>
          <w:lang w:val="en-US"/>
        </w:rPr>
        <w:t>Clients</w:t>
      </w:r>
      <w:r w:rsidR="002F5E20">
        <w:rPr>
          <w:lang w:val="en-US"/>
        </w:rPr>
        <w:t xml:space="preserve"> as these do not need to know anything </w:t>
      </w:r>
      <w:r w:rsidR="00523C21">
        <w:rPr>
          <w:lang w:val="en-US"/>
        </w:rPr>
        <w:t xml:space="preserve">about the specifics of the </w:t>
      </w:r>
      <w:proofErr w:type="spellStart"/>
      <w:r w:rsidR="00523C21">
        <w:rPr>
          <w:lang w:val="en-US"/>
        </w:rPr>
        <w:t>JGroups</w:t>
      </w:r>
      <w:proofErr w:type="spellEnd"/>
      <w:r w:rsidR="00523C21">
        <w:rPr>
          <w:lang w:val="en-US"/>
        </w:rPr>
        <w:t xml:space="preserve"> toolkit.</w:t>
      </w:r>
    </w:p>
    <w:p w:rsidR="00613E92" w:rsidRDefault="002C579C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9554891" wp14:editId="77CDB52B">
            <wp:extent cx="6645910" cy="1158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D89">
        <w:rPr>
          <w:noProof/>
          <w:lang w:eastAsia="da-DK"/>
        </w:rPr>
        <w:drawing>
          <wp:inline distT="0" distB="0" distL="0" distR="0" wp14:anchorId="5F11E04D" wp14:editId="4BD6CE60">
            <wp:extent cx="6645910" cy="1858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C9" w:rsidRDefault="008140C9">
      <w:pPr>
        <w:rPr>
          <w:lang w:val="en-US"/>
        </w:rPr>
      </w:pPr>
    </w:p>
    <w:p w:rsidR="008140C9" w:rsidRPr="00C50D7C" w:rsidRDefault="008140C9">
      <w:pPr>
        <w:rPr>
          <w:lang w:val="en-US"/>
        </w:rPr>
      </w:pPr>
      <w:r>
        <w:rPr>
          <w:lang w:val="en-US"/>
        </w:rPr>
        <w:t xml:space="preserve">Inside the </w:t>
      </w:r>
      <w:proofErr w:type="spellStart"/>
      <w:r>
        <w:rPr>
          <w:lang w:val="en-US"/>
        </w:rPr>
        <w:t>JGroupHelper</w:t>
      </w:r>
      <w:proofErr w:type="spellEnd"/>
      <w:r>
        <w:rPr>
          <w:lang w:val="en-US"/>
        </w:rPr>
        <w:t xml:space="preserve"> we’ve implemented the </w:t>
      </w:r>
      <w:proofErr w:type="spellStart"/>
      <w:r>
        <w:rPr>
          <w:lang w:val="en-US"/>
        </w:rPr>
        <w:t>JChannels</w:t>
      </w:r>
      <w:proofErr w:type="spellEnd"/>
      <w:r>
        <w:rPr>
          <w:lang w:val="en-US"/>
        </w:rPr>
        <w:t xml:space="preserve"> receiver as a private inner class. We also make use of </w:t>
      </w:r>
      <w:proofErr w:type="spellStart"/>
      <w:r>
        <w:rPr>
          <w:lang w:val="en-US"/>
        </w:rPr>
        <w:t>Raos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ChannelHelper</w:t>
      </w:r>
      <w:proofErr w:type="spellEnd"/>
      <w:r>
        <w:rPr>
          <w:lang w:val="en-US"/>
        </w:rPr>
        <w:t xml:space="preserve"> code snippet.</w:t>
      </w:r>
      <w:bookmarkStart w:id="0" w:name="_GoBack"/>
      <w:bookmarkEnd w:id="0"/>
    </w:p>
    <w:sectPr w:rsidR="008140C9" w:rsidRPr="00C50D7C" w:rsidSect="00613E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5D"/>
    <w:rsid w:val="00006EDE"/>
    <w:rsid w:val="000812AE"/>
    <w:rsid w:val="00101095"/>
    <w:rsid w:val="00102C77"/>
    <w:rsid w:val="0013138B"/>
    <w:rsid w:val="00141C94"/>
    <w:rsid w:val="00270465"/>
    <w:rsid w:val="002813E3"/>
    <w:rsid w:val="002C579C"/>
    <w:rsid w:val="002F5E20"/>
    <w:rsid w:val="003D21D3"/>
    <w:rsid w:val="0044785D"/>
    <w:rsid w:val="004A0D89"/>
    <w:rsid w:val="00523C21"/>
    <w:rsid w:val="00613E92"/>
    <w:rsid w:val="0062689F"/>
    <w:rsid w:val="006441BF"/>
    <w:rsid w:val="00656E7B"/>
    <w:rsid w:val="008140C9"/>
    <w:rsid w:val="0086229B"/>
    <w:rsid w:val="00C32CF2"/>
    <w:rsid w:val="00C50D7C"/>
    <w:rsid w:val="00D43E40"/>
    <w:rsid w:val="00DC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75F73-3A23-493F-A582-2FBB4068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 Tollstorff</dc:creator>
  <cp:lastModifiedBy>Niclas Tollstorff</cp:lastModifiedBy>
  <cp:revision>2</cp:revision>
  <dcterms:created xsi:type="dcterms:W3CDTF">2012-10-22T13:21:00Z</dcterms:created>
  <dcterms:modified xsi:type="dcterms:W3CDTF">2012-10-22T13:21:00Z</dcterms:modified>
</cp:coreProperties>
</file>