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6E59F" w14:textId="25ABDCE2" w:rsidR="0081775B" w:rsidRDefault="0081775B" w:rsidP="0081775B">
      <w:pPr>
        <w:tabs>
          <w:tab w:val="left" w:pos="228"/>
          <w:tab w:val="center" w:pos="4680"/>
          <w:tab w:val="right" w:pos="9360"/>
        </w:tabs>
        <w:rPr>
          <w:b/>
          <w:bCs/>
          <w:sz w:val="70"/>
          <w:szCs w:val="70"/>
        </w:rPr>
      </w:pPr>
      <w:r>
        <w:rPr>
          <w:b/>
          <w:bCs/>
          <w:sz w:val="70"/>
          <w:szCs w:val="70"/>
        </w:rPr>
        <w:tab/>
      </w:r>
      <w:r>
        <w:rPr>
          <w:b/>
          <w:bCs/>
          <w:noProof/>
          <w:sz w:val="70"/>
          <w:szCs w:val="70"/>
        </w:rPr>
        <w:drawing>
          <wp:inline distT="0" distB="0" distL="0" distR="0" wp14:anchorId="2F028993" wp14:editId="3BBF85EF">
            <wp:extent cx="722579" cy="725805"/>
            <wp:effectExtent l="0" t="0" r="1905" b="0"/>
            <wp:docPr id="1986124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12436" name="Picture 198612436"/>
                    <pic:cNvPicPr/>
                  </pic:nvPicPr>
                  <pic:blipFill>
                    <a:blip r:embed="rId6" cstate="print">
                      <a:extLst>
                        <a:ext uri="{28A0092B-C50C-407E-A947-70E740481C1C}">
                          <a14:useLocalDpi xmlns:a14="http://schemas.microsoft.com/office/drawing/2010/main" val="0"/>
                        </a:ext>
                      </a:extLst>
                    </a:blip>
                    <a:stretch>
                      <a:fillRect/>
                    </a:stretch>
                  </pic:blipFill>
                  <pic:spPr>
                    <a:xfrm flipH="1">
                      <a:off x="0" y="0"/>
                      <a:ext cx="731015" cy="734278"/>
                    </a:xfrm>
                    <a:prstGeom prst="rect">
                      <a:avLst/>
                    </a:prstGeom>
                  </pic:spPr>
                </pic:pic>
              </a:graphicData>
            </a:graphic>
          </wp:inline>
        </w:drawing>
      </w:r>
      <w:r>
        <w:rPr>
          <w:b/>
          <w:bCs/>
          <w:sz w:val="70"/>
          <w:szCs w:val="70"/>
        </w:rPr>
        <w:tab/>
      </w:r>
      <w:r w:rsidRPr="0081775B">
        <w:rPr>
          <w:b/>
          <w:bCs/>
          <w:sz w:val="70"/>
          <w:szCs w:val="70"/>
        </w:rPr>
        <w:t>Essay</w:t>
      </w:r>
      <w:r>
        <w:rPr>
          <w:b/>
          <w:bCs/>
          <w:sz w:val="70"/>
          <w:szCs w:val="70"/>
        </w:rPr>
        <w:tab/>
      </w:r>
      <w:r>
        <w:rPr>
          <w:b/>
          <w:bCs/>
          <w:noProof/>
          <w:sz w:val="70"/>
          <w:szCs w:val="70"/>
        </w:rPr>
        <w:drawing>
          <wp:inline distT="0" distB="0" distL="0" distR="0" wp14:anchorId="4D459315" wp14:editId="5A57FDCE">
            <wp:extent cx="685800" cy="688862"/>
            <wp:effectExtent l="0" t="0" r="0" b="0"/>
            <wp:docPr id="1882810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81076" name="Picture 188281076"/>
                    <pic:cNvPicPr/>
                  </pic:nvPicPr>
                  <pic:blipFill>
                    <a:blip r:embed="rId6" cstate="print">
                      <a:extLst>
                        <a:ext uri="{28A0092B-C50C-407E-A947-70E740481C1C}">
                          <a14:useLocalDpi xmlns:a14="http://schemas.microsoft.com/office/drawing/2010/main" val="0"/>
                        </a:ext>
                      </a:extLst>
                    </a:blip>
                    <a:stretch>
                      <a:fillRect/>
                    </a:stretch>
                  </pic:blipFill>
                  <pic:spPr>
                    <a:xfrm>
                      <a:off x="0" y="0"/>
                      <a:ext cx="695066" cy="698169"/>
                    </a:xfrm>
                    <a:prstGeom prst="rect">
                      <a:avLst/>
                    </a:prstGeom>
                  </pic:spPr>
                </pic:pic>
              </a:graphicData>
            </a:graphic>
          </wp:inline>
        </w:drawing>
      </w:r>
    </w:p>
    <w:p w14:paraId="6E5AE527" w14:textId="110A371E" w:rsidR="0081775B" w:rsidRPr="0081775B" w:rsidRDefault="0081775B" w:rsidP="0081775B">
      <w:pPr>
        <w:jc w:val="center"/>
        <w:rPr>
          <w:b/>
          <w:bCs/>
          <w:sz w:val="40"/>
          <w:szCs w:val="40"/>
        </w:rPr>
      </w:pPr>
      <w:r w:rsidRPr="0081775B">
        <w:rPr>
          <w:b/>
          <w:bCs/>
          <w:sz w:val="40"/>
          <w:szCs w:val="40"/>
        </w:rPr>
        <w:t>First Day in University</w:t>
      </w:r>
    </w:p>
    <w:p w14:paraId="24B24C48" w14:textId="74BC72A5" w:rsidR="0081775B" w:rsidRPr="0081775B" w:rsidRDefault="0081775B" w:rsidP="0081775B">
      <w:pPr>
        <w:spacing w:before="100" w:beforeAutospacing="1" w:after="100" w:afterAutospacing="1" w:line="240" w:lineRule="auto"/>
        <w:rPr>
          <w:rFonts w:ascii="Times New Roman" w:eastAsia="Times New Roman" w:hAnsi="Times New Roman" w:cs="Times New Roman"/>
          <w:kern w:val="0"/>
          <w14:ligatures w14:val="none"/>
        </w:rPr>
      </w:pPr>
      <w:r w:rsidRPr="0081775B">
        <w:rPr>
          <w:rFonts w:ascii="Times New Roman" w:eastAsia="Times New Roman" w:hAnsi="Times New Roman" w:cs="Times New Roman"/>
          <w:kern w:val="0"/>
          <w14:ligatures w14:val="none"/>
        </w:rPr>
        <w:t>The first day at university is a day that marks a major turning point in every student's life. It is a blend of excitement, curiosity, nervousness, and joy. After years of schooling, stepping into university life is like entering a whole new world. The thought of independence, making new friends, exploring new subjects, and shaping one’s future is thrilling. At the same time, the fear of the unknown, meeting strangers, and adjusting to a new environment can be nerve-wracking. My first day at university was no exception</w:t>
      </w:r>
      <w:r>
        <w:rPr>
          <w:rFonts w:ascii="Times New Roman" w:eastAsia="Times New Roman" w:hAnsi="Times New Roman" w:cs="Times New Roman"/>
          <w:kern w:val="0"/>
          <w14:ligatures w14:val="none"/>
        </w:rPr>
        <w:t xml:space="preserve"> </w:t>
      </w:r>
      <w:r w:rsidRPr="0081775B">
        <w:rPr>
          <w:rFonts w:ascii="Times New Roman" w:eastAsia="Times New Roman" w:hAnsi="Times New Roman" w:cs="Times New Roman"/>
          <w:kern w:val="0"/>
          <w14:ligatures w14:val="none"/>
        </w:rPr>
        <w:t>it was truly a rollercoaster of emotions, filled with fun and nervousness.</w:t>
      </w:r>
    </w:p>
    <w:p w14:paraId="67253474" w14:textId="77777777" w:rsidR="0081775B" w:rsidRPr="0081775B" w:rsidRDefault="0081775B" w:rsidP="0081775B">
      <w:pPr>
        <w:spacing w:before="100" w:beforeAutospacing="1" w:after="100" w:afterAutospacing="1" w:line="240" w:lineRule="auto"/>
        <w:rPr>
          <w:rFonts w:ascii="Times New Roman" w:eastAsia="Times New Roman" w:hAnsi="Times New Roman" w:cs="Times New Roman"/>
          <w:kern w:val="0"/>
          <w14:ligatures w14:val="none"/>
        </w:rPr>
      </w:pPr>
      <w:r w:rsidRPr="0081775B">
        <w:rPr>
          <w:rFonts w:ascii="Times New Roman" w:eastAsia="Times New Roman" w:hAnsi="Times New Roman" w:cs="Times New Roman"/>
          <w:kern w:val="0"/>
          <w14:ligatures w14:val="none"/>
        </w:rPr>
        <w:t>As I walked through the grand gates of the university, a wave of excitement rushed over me. The campus was buzzing with life. Students were walking around, some laughing with their friends, others rushing to find their classrooms. The buildings looked huge, and everything seemed so different from school. I felt both amazed and slightly lost. My heart beat faster with each step, unsure of what to expect, yet eager to discover everything.</w:t>
      </w:r>
    </w:p>
    <w:p w14:paraId="195A3F3A" w14:textId="77777777" w:rsidR="0081775B" w:rsidRPr="0081775B" w:rsidRDefault="0081775B" w:rsidP="0081775B">
      <w:pPr>
        <w:spacing w:before="100" w:beforeAutospacing="1" w:after="100" w:afterAutospacing="1" w:line="240" w:lineRule="auto"/>
        <w:rPr>
          <w:rFonts w:ascii="Times New Roman" w:eastAsia="Times New Roman" w:hAnsi="Times New Roman" w:cs="Times New Roman"/>
          <w:kern w:val="0"/>
          <w14:ligatures w14:val="none"/>
        </w:rPr>
      </w:pPr>
      <w:r w:rsidRPr="0081775B">
        <w:rPr>
          <w:rFonts w:ascii="Times New Roman" w:eastAsia="Times New Roman" w:hAnsi="Times New Roman" w:cs="Times New Roman"/>
          <w:kern w:val="0"/>
          <w14:ligatures w14:val="none"/>
        </w:rPr>
        <w:t>The first challenge was finding my classroom. I remember holding a campus map, turning it in all directions, and still being confused. I wasn’t the only one. Many other new students were wandering around just like me. Eventually, I asked a senior for help, and they kindly guided me to the right place. That moment of kindness made me feel a little more relaxed. Inside the classroom, everyone looked just as nervous as I felt. Some were quietly sitting, while others tried to strike up conversations. I hesitated at first but then gathered courage and introduced myself to the person sitting next to me. That small step made a big difference.</w:t>
      </w:r>
    </w:p>
    <w:p w14:paraId="36385BED" w14:textId="77777777" w:rsidR="0081775B" w:rsidRPr="0081775B" w:rsidRDefault="0081775B" w:rsidP="0081775B">
      <w:pPr>
        <w:spacing w:before="100" w:beforeAutospacing="1" w:after="100" w:afterAutospacing="1" w:line="240" w:lineRule="auto"/>
        <w:rPr>
          <w:rFonts w:ascii="Times New Roman" w:eastAsia="Times New Roman" w:hAnsi="Times New Roman" w:cs="Times New Roman"/>
          <w:kern w:val="0"/>
          <w14:ligatures w14:val="none"/>
        </w:rPr>
      </w:pPr>
      <w:r w:rsidRPr="0081775B">
        <w:rPr>
          <w:rFonts w:ascii="Times New Roman" w:eastAsia="Times New Roman" w:hAnsi="Times New Roman" w:cs="Times New Roman"/>
          <w:kern w:val="0"/>
          <w14:ligatures w14:val="none"/>
        </w:rPr>
        <w:t>The introductory session began with our professors welcoming us. They spoke about what to expect in the coming semesters, the importance of discipline, and the opportunities the university offered. Their words were motivating but also made me realize the seriousness of this new phase. I began to feel the pressure of expectations but also a deep sense of responsibility.</w:t>
      </w:r>
    </w:p>
    <w:p w14:paraId="2B2B745B" w14:textId="657748B9" w:rsidR="0081775B" w:rsidRPr="0081775B" w:rsidRDefault="0081775B" w:rsidP="0081775B">
      <w:pPr>
        <w:spacing w:before="100" w:beforeAutospacing="1" w:after="100" w:afterAutospacing="1" w:line="240" w:lineRule="auto"/>
        <w:rPr>
          <w:rFonts w:ascii="Times New Roman" w:eastAsia="Times New Roman" w:hAnsi="Times New Roman" w:cs="Times New Roman"/>
          <w:kern w:val="0"/>
          <w14:ligatures w14:val="none"/>
        </w:rPr>
      </w:pPr>
      <w:r w:rsidRPr="0081775B">
        <w:rPr>
          <w:rFonts w:ascii="Times New Roman" w:eastAsia="Times New Roman" w:hAnsi="Times New Roman" w:cs="Times New Roman"/>
          <w:kern w:val="0"/>
          <w14:ligatures w14:val="none"/>
        </w:rPr>
        <w:t>Despite the nerves, there was a lot of fun too. After the formal session, we had ice-breaking activities organized by senior students. These games and introductions helped us laugh, relax, and get to know each other better. I made a few friends on the very first day, and we even went to the cafeteria together afterward. Sharing stories, joking around, and discovering common interests felt amazing. I realized that I wasn’t alone in feeling nervous</w:t>
      </w:r>
      <w:r>
        <w:rPr>
          <w:rFonts w:ascii="Times New Roman" w:eastAsia="Times New Roman" w:hAnsi="Times New Roman" w:cs="Times New Roman"/>
          <w:kern w:val="0"/>
          <w14:ligatures w14:val="none"/>
        </w:rPr>
        <w:t xml:space="preserve"> </w:t>
      </w:r>
      <w:r w:rsidRPr="0081775B">
        <w:rPr>
          <w:rFonts w:ascii="Times New Roman" w:eastAsia="Times New Roman" w:hAnsi="Times New Roman" w:cs="Times New Roman"/>
          <w:kern w:val="0"/>
          <w14:ligatures w14:val="none"/>
        </w:rPr>
        <w:t>everyone was going through the same experience.</w:t>
      </w:r>
    </w:p>
    <w:p w14:paraId="408C989B" w14:textId="77777777" w:rsidR="0081775B" w:rsidRDefault="0081775B" w:rsidP="0081775B">
      <w:pPr>
        <w:spacing w:before="100" w:beforeAutospacing="1" w:after="100" w:afterAutospacing="1" w:line="240" w:lineRule="auto"/>
        <w:rPr>
          <w:rFonts w:ascii="Times New Roman" w:eastAsia="Times New Roman" w:hAnsi="Times New Roman" w:cs="Times New Roman"/>
          <w:kern w:val="0"/>
          <w14:ligatures w14:val="none"/>
        </w:rPr>
      </w:pPr>
      <w:r w:rsidRPr="0081775B">
        <w:rPr>
          <w:rFonts w:ascii="Times New Roman" w:eastAsia="Times New Roman" w:hAnsi="Times New Roman" w:cs="Times New Roman"/>
          <w:kern w:val="0"/>
          <w14:ligatures w14:val="none"/>
        </w:rPr>
        <w:t>By the end of the day, my nervousness had started to fade, replaced by a growing sense of belonging. The first day at university taught me that it’s okay to feel anxious when stepping into something new, but it’s also a day to cherish and remember. It is the beginning of a journey filled</w:t>
      </w:r>
    </w:p>
    <w:p w14:paraId="3D1B980E" w14:textId="1F093D97" w:rsidR="0081775B" w:rsidRPr="0081775B" w:rsidRDefault="0081775B" w:rsidP="0081775B">
      <w:pPr>
        <w:spacing w:before="100" w:beforeAutospacing="1" w:after="100" w:afterAutospacing="1" w:line="240" w:lineRule="auto"/>
        <w:rPr>
          <w:rFonts w:ascii="Times New Roman" w:eastAsia="Times New Roman" w:hAnsi="Times New Roman" w:cs="Times New Roman"/>
          <w:kern w:val="0"/>
          <w14:ligatures w14:val="none"/>
        </w:rPr>
      </w:pPr>
      <w:r w:rsidRPr="0081775B">
        <w:rPr>
          <w:rFonts w:ascii="Times New Roman" w:eastAsia="Times New Roman" w:hAnsi="Times New Roman" w:cs="Times New Roman"/>
          <w:kern w:val="0"/>
          <w14:ligatures w14:val="none"/>
        </w:rPr>
        <w:lastRenderedPageBreak/>
        <w:t>with learning, growth, and unforgettable memories. Indeed, the first day in university is full of fun and nervousness</w:t>
      </w:r>
      <w:r>
        <w:rPr>
          <w:rFonts w:ascii="Times New Roman" w:eastAsia="Times New Roman" w:hAnsi="Times New Roman" w:cs="Times New Roman"/>
          <w:kern w:val="0"/>
          <w14:ligatures w14:val="none"/>
        </w:rPr>
        <w:t xml:space="preserve"> </w:t>
      </w:r>
      <w:r w:rsidRPr="0081775B">
        <w:rPr>
          <w:rFonts w:ascii="Times New Roman" w:eastAsia="Times New Roman" w:hAnsi="Times New Roman" w:cs="Times New Roman"/>
          <w:kern w:val="0"/>
          <w14:ligatures w14:val="none"/>
        </w:rPr>
        <w:t>a unique mix that stays with us forever.</w:t>
      </w:r>
    </w:p>
    <w:p w14:paraId="13E1F4B8" w14:textId="0880AFA6" w:rsidR="0081775B" w:rsidRPr="0081775B" w:rsidRDefault="0081775B" w:rsidP="0081775B">
      <w:pPr>
        <w:spacing w:after="0" w:line="240" w:lineRule="auto"/>
        <w:rPr>
          <w:rFonts w:ascii="Times New Roman" w:eastAsia="Times New Roman" w:hAnsi="Times New Roman" w:cs="Times New Roman"/>
          <w:kern w:val="0"/>
          <w14:ligatures w14:val="none"/>
        </w:rPr>
      </w:pPr>
      <w:r w:rsidRPr="0081775B">
        <w:rPr>
          <w:rFonts w:ascii="Times New Roman" w:eastAsia="Times New Roman" w:hAnsi="Times New Roman" w:cs="Times New Roman"/>
          <w:kern w:val="0"/>
          <w14:ligatures w14:val="none"/>
        </w:rPr>
        <w:pict w14:anchorId="13C14704">
          <v:rect id="_x0000_i1026" style="width:0;height:1.5pt" o:hralign="center" o:hrstd="t" o:hr="t" fillcolor="#a0a0a0" stroked="f"/>
        </w:pict>
      </w:r>
    </w:p>
    <w:sectPr w:rsidR="0081775B" w:rsidRPr="0081775B">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0AC8D" w14:textId="77777777" w:rsidR="00501979" w:rsidRDefault="00501979" w:rsidP="0081775B">
      <w:pPr>
        <w:spacing w:after="0" w:line="240" w:lineRule="auto"/>
      </w:pPr>
      <w:r>
        <w:separator/>
      </w:r>
    </w:p>
  </w:endnote>
  <w:endnote w:type="continuationSeparator" w:id="0">
    <w:p w14:paraId="396EBB05" w14:textId="77777777" w:rsidR="00501979" w:rsidRDefault="00501979" w:rsidP="008177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A3618" w14:textId="77777777" w:rsidR="00501979" w:rsidRDefault="00501979" w:rsidP="0081775B">
      <w:pPr>
        <w:spacing w:after="0" w:line="240" w:lineRule="auto"/>
      </w:pPr>
      <w:r>
        <w:separator/>
      </w:r>
    </w:p>
  </w:footnote>
  <w:footnote w:type="continuationSeparator" w:id="0">
    <w:p w14:paraId="1E3CA2E0" w14:textId="77777777" w:rsidR="00501979" w:rsidRDefault="00501979" w:rsidP="008177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81328" w14:textId="77777777" w:rsidR="0081775B" w:rsidRDefault="0081775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75B"/>
    <w:rsid w:val="0049125A"/>
    <w:rsid w:val="00501979"/>
    <w:rsid w:val="0081775B"/>
    <w:rsid w:val="008B6328"/>
    <w:rsid w:val="00A7162B"/>
    <w:rsid w:val="00FA05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62A535"/>
  <w15:chartTrackingRefBased/>
  <w15:docId w15:val="{128F1566-3342-40E2-84CF-A1E05D343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77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77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77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77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77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77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77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77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77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77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77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77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77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77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77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77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77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775B"/>
    <w:rPr>
      <w:rFonts w:eastAsiaTheme="majorEastAsia" w:cstheme="majorBidi"/>
      <w:color w:val="272727" w:themeColor="text1" w:themeTint="D8"/>
    </w:rPr>
  </w:style>
  <w:style w:type="paragraph" w:styleId="Title">
    <w:name w:val="Title"/>
    <w:basedOn w:val="Normal"/>
    <w:next w:val="Normal"/>
    <w:link w:val="TitleChar"/>
    <w:uiPriority w:val="10"/>
    <w:qFormat/>
    <w:rsid w:val="008177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77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77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77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775B"/>
    <w:pPr>
      <w:spacing w:before="160"/>
      <w:jc w:val="center"/>
    </w:pPr>
    <w:rPr>
      <w:i/>
      <w:iCs/>
      <w:color w:val="404040" w:themeColor="text1" w:themeTint="BF"/>
    </w:rPr>
  </w:style>
  <w:style w:type="character" w:customStyle="1" w:styleId="QuoteChar">
    <w:name w:val="Quote Char"/>
    <w:basedOn w:val="DefaultParagraphFont"/>
    <w:link w:val="Quote"/>
    <w:uiPriority w:val="29"/>
    <w:rsid w:val="0081775B"/>
    <w:rPr>
      <w:i/>
      <w:iCs/>
      <w:color w:val="404040" w:themeColor="text1" w:themeTint="BF"/>
    </w:rPr>
  </w:style>
  <w:style w:type="paragraph" w:styleId="ListParagraph">
    <w:name w:val="List Paragraph"/>
    <w:basedOn w:val="Normal"/>
    <w:uiPriority w:val="34"/>
    <w:qFormat/>
    <w:rsid w:val="0081775B"/>
    <w:pPr>
      <w:ind w:left="720"/>
      <w:contextualSpacing/>
    </w:pPr>
  </w:style>
  <w:style w:type="character" w:styleId="IntenseEmphasis">
    <w:name w:val="Intense Emphasis"/>
    <w:basedOn w:val="DefaultParagraphFont"/>
    <w:uiPriority w:val="21"/>
    <w:qFormat/>
    <w:rsid w:val="0081775B"/>
    <w:rPr>
      <w:i/>
      <w:iCs/>
      <w:color w:val="2F5496" w:themeColor="accent1" w:themeShade="BF"/>
    </w:rPr>
  </w:style>
  <w:style w:type="paragraph" w:styleId="IntenseQuote">
    <w:name w:val="Intense Quote"/>
    <w:basedOn w:val="Normal"/>
    <w:next w:val="Normal"/>
    <w:link w:val="IntenseQuoteChar"/>
    <w:uiPriority w:val="30"/>
    <w:qFormat/>
    <w:rsid w:val="008177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775B"/>
    <w:rPr>
      <w:i/>
      <w:iCs/>
      <w:color w:val="2F5496" w:themeColor="accent1" w:themeShade="BF"/>
    </w:rPr>
  </w:style>
  <w:style w:type="character" w:styleId="IntenseReference">
    <w:name w:val="Intense Reference"/>
    <w:basedOn w:val="DefaultParagraphFont"/>
    <w:uiPriority w:val="32"/>
    <w:qFormat/>
    <w:rsid w:val="0081775B"/>
    <w:rPr>
      <w:b/>
      <w:bCs/>
      <w:smallCaps/>
      <w:color w:val="2F5496" w:themeColor="accent1" w:themeShade="BF"/>
      <w:spacing w:val="5"/>
    </w:rPr>
  </w:style>
  <w:style w:type="paragraph" w:styleId="Header">
    <w:name w:val="header"/>
    <w:basedOn w:val="Normal"/>
    <w:link w:val="HeaderChar"/>
    <w:uiPriority w:val="99"/>
    <w:unhideWhenUsed/>
    <w:rsid w:val="008177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775B"/>
  </w:style>
  <w:style w:type="paragraph" w:styleId="Footer">
    <w:name w:val="footer"/>
    <w:basedOn w:val="Normal"/>
    <w:link w:val="FooterChar"/>
    <w:uiPriority w:val="99"/>
    <w:unhideWhenUsed/>
    <w:rsid w:val="008177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77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453</Words>
  <Characters>2588</Characters>
  <Application>Microsoft Office Word</Application>
  <DocSecurity>0</DocSecurity>
  <Lines>21</Lines>
  <Paragraphs>6</Paragraphs>
  <ScaleCrop>false</ScaleCrop>
  <Company/>
  <LinksUpToDate>false</LinksUpToDate>
  <CharactersWithSpaces>3035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Mian Abdul Mateen</dc:creator>
  <cp:keywords/>
  <dc:description/>
  <cp:lastModifiedBy>Mian Abdul Mateen</cp:lastModifiedBy>
  <cp:revision>1</cp:revision>
  <dcterms:created xsi:type="dcterms:W3CDTF">2025-09-30T18:17:00Z</dcterms:created>
  <dcterms:modified xsi:type="dcterms:W3CDTF">2025-09-30T18:24:00Z</dcterms:modified>
</cp:coreProperties>
</file>