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834FD9" w14:paraId="003A8EE5" w14:textId="77777777" w:rsidTr="00E000FB">
        <w:trPr>
          <w:cantSplit/>
          <w:trHeight w:val="319"/>
        </w:trPr>
        <w:tc>
          <w:tcPr>
            <w:tcW w:w="1980" w:type="dxa"/>
            <w:vMerge w:val="restart"/>
            <w:shd w:val="clear" w:color="auto" w:fill="auto"/>
          </w:tcPr>
          <w:p w14:paraId="3885AA55" w14:textId="77777777" w:rsidR="00834FD9" w:rsidRDefault="00834FD9" w:rsidP="00E000FB">
            <w:pPr>
              <w:rPr>
                <w:rFonts w:ascii="宋体" w:hAnsi="宋体"/>
                <w:b/>
              </w:rPr>
            </w:pPr>
            <w:r>
              <w:rPr>
                <w:rFonts w:ascii="宋体" w:hAnsi="宋体" w:hint="eastAsia"/>
                <w:b/>
              </w:rPr>
              <w:t>文件状态</w:t>
            </w:r>
          </w:p>
          <w:p w14:paraId="7AE45112" w14:textId="77777777" w:rsidR="00834FD9" w:rsidRDefault="00834FD9" w:rsidP="00E000FB">
            <w:pPr>
              <w:rPr>
                <w:rFonts w:ascii="宋体" w:hAnsi="宋体"/>
                <w:b/>
              </w:rPr>
            </w:pPr>
            <w:r>
              <w:rPr>
                <w:rFonts w:ascii="宋体" w:hAnsi="宋体" w:hint="eastAsia"/>
                <w:b/>
              </w:rPr>
              <w:t>[  ] 草稿</w:t>
            </w:r>
          </w:p>
          <w:p w14:paraId="240729B5" w14:textId="77777777" w:rsidR="00834FD9" w:rsidRDefault="00834FD9" w:rsidP="00E000FB">
            <w:pPr>
              <w:rPr>
                <w:rFonts w:ascii="宋体" w:hAnsi="宋体"/>
                <w:b/>
              </w:rPr>
            </w:pPr>
            <w:r>
              <w:rPr>
                <w:rFonts w:ascii="宋体" w:hAnsi="宋体" w:hint="eastAsia"/>
                <w:b/>
              </w:rPr>
              <w:t>[</w:t>
            </w:r>
            <w:r>
              <w:rPr>
                <w:rFonts w:ascii="Arial" w:hAnsi="Arial" w:cs="Arial"/>
                <w:color w:val="333333"/>
                <w:szCs w:val="21"/>
                <w:shd w:val="clear" w:color="auto" w:fill="FFFFFF"/>
              </w:rPr>
              <w:t>√</w:t>
            </w:r>
            <w:r>
              <w:rPr>
                <w:rFonts w:ascii="宋体" w:hAnsi="宋体" w:hint="eastAsia"/>
                <w:b/>
              </w:rPr>
              <w:t xml:space="preserve"> ]</w:t>
            </w:r>
            <w:r>
              <w:rPr>
                <w:rFonts w:ascii="宋体" w:hAnsi="宋体"/>
                <w:b/>
              </w:rPr>
              <w:t xml:space="preserve"> </w:t>
            </w:r>
            <w:r>
              <w:rPr>
                <w:rFonts w:ascii="宋体" w:hAnsi="宋体" w:hint="eastAsia"/>
                <w:b/>
              </w:rPr>
              <w:t>讨论稿</w:t>
            </w:r>
          </w:p>
          <w:p w14:paraId="41D7DC7F" w14:textId="77777777" w:rsidR="00834FD9" w:rsidRDefault="00834FD9" w:rsidP="00E000FB">
            <w:pPr>
              <w:rPr>
                <w:rFonts w:ascii="宋体" w:hAnsi="宋体"/>
                <w:b/>
              </w:rPr>
            </w:pPr>
            <w:r>
              <w:rPr>
                <w:rFonts w:ascii="宋体" w:hAnsi="宋体" w:hint="eastAsia"/>
                <w:b/>
              </w:rPr>
              <w:t>[  ] 正式发布</w:t>
            </w:r>
          </w:p>
        </w:tc>
        <w:tc>
          <w:tcPr>
            <w:tcW w:w="1440" w:type="dxa"/>
            <w:shd w:val="clear" w:color="auto" w:fill="E6E6E6"/>
          </w:tcPr>
          <w:p w14:paraId="1132C284" w14:textId="77777777" w:rsidR="00834FD9" w:rsidRDefault="00834FD9" w:rsidP="00E000FB">
            <w:pPr>
              <w:jc w:val="center"/>
              <w:rPr>
                <w:rFonts w:ascii="宋体" w:hAnsi="宋体"/>
                <w:b/>
              </w:rPr>
            </w:pPr>
            <w:r>
              <w:rPr>
                <w:rFonts w:ascii="宋体" w:hAnsi="宋体" w:hint="eastAsia"/>
                <w:b/>
              </w:rPr>
              <w:t>文档类型</w:t>
            </w:r>
          </w:p>
        </w:tc>
        <w:tc>
          <w:tcPr>
            <w:tcW w:w="2520" w:type="dxa"/>
          </w:tcPr>
          <w:p w14:paraId="635CF547" w14:textId="77777777" w:rsidR="00834FD9" w:rsidRDefault="00834FD9" w:rsidP="00E000FB">
            <w:pPr>
              <w:rPr>
                <w:rFonts w:ascii="宋体" w:hAnsi="宋体"/>
                <w:b/>
              </w:rPr>
            </w:pPr>
            <w:r>
              <w:rPr>
                <w:rFonts w:ascii="宋体" w:hAnsi="宋体" w:hint="eastAsia"/>
                <w:b/>
              </w:rPr>
              <w:t>软件需求规格说明书</w:t>
            </w:r>
          </w:p>
        </w:tc>
      </w:tr>
      <w:tr w:rsidR="00834FD9" w14:paraId="4EC75532" w14:textId="77777777" w:rsidTr="00E000FB">
        <w:trPr>
          <w:cantSplit/>
          <w:trHeight w:val="319"/>
        </w:trPr>
        <w:tc>
          <w:tcPr>
            <w:tcW w:w="1980" w:type="dxa"/>
            <w:vMerge/>
            <w:shd w:val="clear" w:color="auto" w:fill="auto"/>
          </w:tcPr>
          <w:p w14:paraId="6188A275" w14:textId="77777777" w:rsidR="00834FD9" w:rsidRDefault="00834FD9" w:rsidP="00E000FB">
            <w:pPr>
              <w:ind w:firstLineChars="100" w:firstLine="240"/>
              <w:rPr>
                <w:rFonts w:ascii="宋体" w:hAnsi="宋体"/>
                <w:b/>
              </w:rPr>
            </w:pPr>
          </w:p>
        </w:tc>
        <w:tc>
          <w:tcPr>
            <w:tcW w:w="1440" w:type="dxa"/>
            <w:shd w:val="clear" w:color="auto" w:fill="E6E6E6"/>
          </w:tcPr>
          <w:p w14:paraId="51CD5658" w14:textId="77777777" w:rsidR="00834FD9" w:rsidRDefault="00834FD9" w:rsidP="00E000FB">
            <w:pPr>
              <w:jc w:val="center"/>
              <w:rPr>
                <w:rFonts w:ascii="宋体" w:hAnsi="宋体"/>
                <w:b/>
              </w:rPr>
            </w:pPr>
            <w:r>
              <w:rPr>
                <w:rFonts w:ascii="宋体" w:hAnsi="宋体" w:hint="eastAsia"/>
                <w:b/>
              </w:rPr>
              <w:t>文件标识</w:t>
            </w:r>
          </w:p>
        </w:tc>
        <w:tc>
          <w:tcPr>
            <w:tcW w:w="2520" w:type="dxa"/>
          </w:tcPr>
          <w:p w14:paraId="4D764F26" w14:textId="10D09440" w:rsidR="00834FD9" w:rsidRDefault="00834FD9" w:rsidP="00E000FB">
            <w:pPr>
              <w:rPr>
                <w:rFonts w:ascii="宋体" w:hAnsi="宋体"/>
                <w:b/>
              </w:rPr>
            </w:pPr>
          </w:p>
        </w:tc>
      </w:tr>
      <w:tr w:rsidR="00834FD9" w14:paraId="0570107A" w14:textId="77777777" w:rsidTr="00E000FB">
        <w:trPr>
          <w:cantSplit/>
          <w:trHeight w:val="319"/>
        </w:trPr>
        <w:tc>
          <w:tcPr>
            <w:tcW w:w="1980" w:type="dxa"/>
            <w:vMerge/>
            <w:shd w:val="clear" w:color="auto" w:fill="auto"/>
          </w:tcPr>
          <w:p w14:paraId="501C4AAF" w14:textId="77777777" w:rsidR="00834FD9" w:rsidRDefault="00834FD9" w:rsidP="00E000FB">
            <w:pPr>
              <w:ind w:firstLineChars="200" w:firstLine="480"/>
              <w:rPr>
                <w:rFonts w:ascii="宋体" w:hAnsi="宋体"/>
                <w:b/>
              </w:rPr>
            </w:pPr>
          </w:p>
        </w:tc>
        <w:tc>
          <w:tcPr>
            <w:tcW w:w="1440" w:type="dxa"/>
            <w:shd w:val="clear" w:color="auto" w:fill="E6E6E6"/>
          </w:tcPr>
          <w:p w14:paraId="686A0E83" w14:textId="77777777" w:rsidR="00834FD9" w:rsidRDefault="00834FD9" w:rsidP="00E000FB">
            <w:pPr>
              <w:jc w:val="center"/>
              <w:rPr>
                <w:rFonts w:ascii="宋体" w:hAnsi="宋体"/>
                <w:b/>
              </w:rPr>
            </w:pPr>
            <w:r>
              <w:rPr>
                <w:rFonts w:ascii="宋体" w:hAnsi="宋体" w:hint="eastAsia"/>
                <w:b/>
              </w:rPr>
              <w:t>版    本</w:t>
            </w:r>
          </w:p>
        </w:tc>
        <w:tc>
          <w:tcPr>
            <w:tcW w:w="2520" w:type="dxa"/>
          </w:tcPr>
          <w:p w14:paraId="47BBA9DB" w14:textId="77777777" w:rsidR="00834FD9" w:rsidRDefault="00834FD9" w:rsidP="00E000FB">
            <w:pPr>
              <w:rPr>
                <w:rFonts w:ascii="宋体" w:hAnsi="宋体"/>
                <w:b/>
              </w:rPr>
            </w:pPr>
            <w:r>
              <w:rPr>
                <w:rFonts w:ascii="宋体" w:hAnsi="宋体" w:hint="eastAsia"/>
                <w:b/>
              </w:rPr>
              <w:t>1.0</w:t>
            </w:r>
          </w:p>
        </w:tc>
      </w:tr>
      <w:tr w:rsidR="00834FD9" w14:paraId="7DCB9369" w14:textId="77777777" w:rsidTr="00E000FB">
        <w:trPr>
          <w:cantSplit/>
        </w:trPr>
        <w:tc>
          <w:tcPr>
            <w:tcW w:w="1980" w:type="dxa"/>
            <w:vMerge/>
            <w:shd w:val="clear" w:color="auto" w:fill="auto"/>
          </w:tcPr>
          <w:p w14:paraId="3734CA99" w14:textId="77777777" w:rsidR="00834FD9" w:rsidRDefault="00834FD9" w:rsidP="00E000FB">
            <w:pPr>
              <w:ind w:firstLineChars="200" w:firstLine="480"/>
              <w:rPr>
                <w:rFonts w:ascii="宋体" w:hAnsi="宋体"/>
                <w:b/>
              </w:rPr>
            </w:pPr>
          </w:p>
        </w:tc>
        <w:tc>
          <w:tcPr>
            <w:tcW w:w="1440" w:type="dxa"/>
            <w:shd w:val="clear" w:color="auto" w:fill="E6E6E6"/>
          </w:tcPr>
          <w:p w14:paraId="7F4D24D9" w14:textId="77777777" w:rsidR="00834FD9" w:rsidRDefault="00834FD9" w:rsidP="00E000FB">
            <w:pPr>
              <w:jc w:val="center"/>
              <w:rPr>
                <w:rFonts w:ascii="宋体" w:hAnsi="宋体"/>
                <w:b/>
              </w:rPr>
            </w:pPr>
            <w:r>
              <w:rPr>
                <w:rFonts w:ascii="宋体" w:hAnsi="宋体" w:hint="eastAsia"/>
                <w:b/>
              </w:rPr>
              <w:t>作    者</w:t>
            </w:r>
          </w:p>
        </w:tc>
        <w:tc>
          <w:tcPr>
            <w:tcW w:w="2520" w:type="dxa"/>
          </w:tcPr>
          <w:p w14:paraId="4D8B8DCB" w14:textId="77777777" w:rsidR="00834FD9" w:rsidRDefault="00834FD9" w:rsidP="00E000FB">
            <w:pPr>
              <w:rPr>
                <w:rFonts w:ascii="宋体" w:hAnsi="宋体"/>
                <w:b/>
              </w:rPr>
            </w:pPr>
            <w:r>
              <w:rPr>
                <w:rFonts w:ascii="宋体" w:hAnsi="宋体" w:hint="eastAsia"/>
                <w:b/>
              </w:rPr>
              <w:t>山东省人力资源市场数据采集系统项目组</w:t>
            </w:r>
          </w:p>
        </w:tc>
      </w:tr>
      <w:tr w:rsidR="00834FD9" w14:paraId="13CEE1E4" w14:textId="77777777" w:rsidTr="00E000FB">
        <w:trPr>
          <w:cantSplit/>
        </w:trPr>
        <w:tc>
          <w:tcPr>
            <w:tcW w:w="1980" w:type="dxa"/>
            <w:vMerge/>
            <w:shd w:val="clear" w:color="auto" w:fill="auto"/>
          </w:tcPr>
          <w:p w14:paraId="05E32E37" w14:textId="77777777" w:rsidR="00834FD9" w:rsidRDefault="00834FD9" w:rsidP="00E000FB">
            <w:pPr>
              <w:ind w:firstLineChars="200" w:firstLine="480"/>
              <w:rPr>
                <w:rFonts w:ascii="宋体" w:hAnsi="宋体"/>
                <w:b/>
              </w:rPr>
            </w:pPr>
          </w:p>
        </w:tc>
        <w:tc>
          <w:tcPr>
            <w:tcW w:w="1440" w:type="dxa"/>
            <w:shd w:val="clear" w:color="auto" w:fill="E6E6E6"/>
          </w:tcPr>
          <w:p w14:paraId="7770AC40" w14:textId="77777777" w:rsidR="00834FD9" w:rsidRDefault="00834FD9" w:rsidP="00E000FB">
            <w:pPr>
              <w:jc w:val="center"/>
              <w:rPr>
                <w:rFonts w:ascii="宋体" w:hAnsi="宋体"/>
                <w:b/>
              </w:rPr>
            </w:pPr>
            <w:r>
              <w:rPr>
                <w:rFonts w:ascii="宋体" w:hAnsi="宋体" w:hint="eastAsia"/>
                <w:b/>
              </w:rPr>
              <w:t>完成日期</w:t>
            </w:r>
          </w:p>
        </w:tc>
        <w:tc>
          <w:tcPr>
            <w:tcW w:w="2520" w:type="dxa"/>
          </w:tcPr>
          <w:p w14:paraId="388CFCE6" w14:textId="77777777" w:rsidR="00834FD9" w:rsidRDefault="00834FD9" w:rsidP="00E000FB">
            <w:pPr>
              <w:rPr>
                <w:rFonts w:ascii="宋体" w:hAnsi="宋体"/>
                <w:b/>
              </w:rPr>
            </w:pPr>
            <w:r>
              <w:rPr>
                <w:rFonts w:ascii="宋体" w:hAnsi="宋体" w:hint="eastAsia"/>
                <w:b/>
              </w:rPr>
              <w:t>2016.3.17</w:t>
            </w:r>
          </w:p>
        </w:tc>
      </w:tr>
    </w:tbl>
    <w:p w14:paraId="02BCB59C" w14:textId="77777777" w:rsidR="00AF3D77" w:rsidRDefault="0084659F"/>
    <w:p w14:paraId="1C8FC39E" w14:textId="77777777" w:rsidR="00834FD9" w:rsidRDefault="00834FD9">
      <w:bookmarkStart w:id="0" w:name="_GoBack"/>
      <w:bookmarkEnd w:id="0"/>
    </w:p>
    <w:p w14:paraId="525042BE" w14:textId="77777777" w:rsidR="00834FD9" w:rsidRDefault="00834FD9"/>
    <w:p w14:paraId="6C1D424C" w14:textId="77777777" w:rsidR="00834FD9" w:rsidRDefault="00834FD9"/>
    <w:p w14:paraId="39853E31" w14:textId="77777777" w:rsidR="00834FD9" w:rsidRDefault="00834FD9"/>
    <w:p w14:paraId="47AFBCE2" w14:textId="77777777" w:rsidR="00834FD9" w:rsidRDefault="00834FD9"/>
    <w:p w14:paraId="3BEE1733" w14:textId="77777777" w:rsidR="00834FD9" w:rsidRDefault="00834FD9"/>
    <w:p w14:paraId="37FCC4FD" w14:textId="77777777" w:rsidR="00834FD9" w:rsidRDefault="00834FD9" w:rsidP="00834FD9">
      <w:pPr>
        <w:jc w:val="center"/>
        <w:rPr>
          <w:rFonts w:ascii="Times" w:hAnsi="Times" w:cs="Times"/>
          <w:color w:val="262626"/>
          <w:kern w:val="0"/>
          <w:sz w:val="48"/>
          <w:szCs w:val="48"/>
        </w:rPr>
      </w:pPr>
      <w:r>
        <w:rPr>
          <w:rFonts w:ascii="Times" w:hAnsi="Times" w:cs="Times"/>
          <w:color w:val="262626"/>
          <w:kern w:val="0"/>
          <w:sz w:val="48"/>
          <w:szCs w:val="48"/>
        </w:rPr>
        <w:t>软件项目配置管理计划</w:t>
      </w:r>
    </w:p>
    <w:p w14:paraId="771DDFFE" w14:textId="77777777" w:rsidR="00834FD9" w:rsidRDefault="00834FD9" w:rsidP="00834FD9">
      <w:pPr>
        <w:jc w:val="center"/>
        <w:rPr>
          <w:rFonts w:ascii="Times" w:hAnsi="Times" w:cs="Times"/>
          <w:color w:val="262626"/>
          <w:kern w:val="0"/>
          <w:sz w:val="48"/>
          <w:szCs w:val="48"/>
        </w:rPr>
      </w:pPr>
    </w:p>
    <w:p w14:paraId="50271B6B" w14:textId="77777777" w:rsidR="00834FD9" w:rsidRDefault="00834FD9" w:rsidP="00834FD9">
      <w:pPr>
        <w:jc w:val="center"/>
        <w:rPr>
          <w:rFonts w:ascii="Times" w:hAnsi="Times" w:cs="Times"/>
          <w:color w:val="262626"/>
          <w:kern w:val="0"/>
          <w:sz w:val="48"/>
          <w:szCs w:val="48"/>
        </w:rPr>
      </w:pPr>
    </w:p>
    <w:p w14:paraId="0753B35D" w14:textId="77777777" w:rsidR="00834FD9" w:rsidRDefault="00834FD9" w:rsidP="00834FD9">
      <w:pPr>
        <w:jc w:val="center"/>
        <w:rPr>
          <w:rFonts w:ascii="Times" w:hAnsi="Times" w:cs="Times"/>
          <w:color w:val="262626"/>
          <w:kern w:val="0"/>
          <w:sz w:val="48"/>
          <w:szCs w:val="48"/>
        </w:rPr>
      </w:pPr>
    </w:p>
    <w:p w14:paraId="3114A1F2" w14:textId="77777777" w:rsidR="00834FD9" w:rsidRDefault="00834FD9" w:rsidP="00834FD9">
      <w:pPr>
        <w:jc w:val="center"/>
        <w:rPr>
          <w:rFonts w:ascii="Times" w:hAnsi="Times" w:cs="Times"/>
          <w:color w:val="262626"/>
          <w:kern w:val="0"/>
          <w:sz w:val="48"/>
          <w:szCs w:val="48"/>
        </w:rPr>
      </w:pPr>
    </w:p>
    <w:p w14:paraId="7F958C5D" w14:textId="77777777" w:rsidR="00834FD9" w:rsidRDefault="00834FD9" w:rsidP="00834FD9">
      <w:pPr>
        <w:jc w:val="center"/>
        <w:rPr>
          <w:rFonts w:ascii="Times" w:hAnsi="Times" w:cs="Times"/>
          <w:color w:val="262626"/>
          <w:kern w:val="0"/>
          <w:sz w:val="48"/>
          <w:szCs w:val="48"/>
        </w:rPr>
      </w:pPr>
    </w:p>
    <w:p w14:paraId="2736C89E" w14:textId="77777777" w:rsidR="00834FD9" w:rsidRDefault="00834FD9" w:rsidP="00834FD9">
      <w:pPr>
        <w:jc w:val="center"/>
        <w:rPr>
          <w:rFonts w:ascii="Times" w:hAnsi="Times" w:cs="Times"/>
          <w:color w:val="262626"/>
          <w:kern w:val="0"/>
          <w:sz w:val="48"/>
          <w:szCs w:val="48"/>
        </w:rPr>
      </w:pPr>
    </w:p>
    <w:p w14:paraId="7BBB208C" w14:textId="77777777" w:rsidR="00834FD9" w:rsidRDefault="00834FD9" w:rsidP="00834FD9">
      <w:pPr>
        <w:jc w:val="center"/>
        <w:rPr>
          <w:rFonts w:ascii="Times" w:hAnsi="Times" w:cs="Times"/>
          <w:color w:val="262626"/>
          <w:kern w:val="0"/>
          <w:sz w:val="48"/>
          <w:szCs w:val="48"/>
        </w:rPr>
      </w:pPr>
    </w:p>
    <w:p w14:paraId="54DCA22E" w14:textId="77777777" w:rsidR="00834FD9" w:rsidRDefault="00834FD9" w:rsidP="00834FD9">
      <w:pPr>
        <w:jc w:val="center"/>
        <w:rPr>
          <w:rFonts w:ascii="Times" w:hAnsi="Times" w:cs="Times"/>
          <w:color w:val="262626"/>
          <w:kern w:val="0"/>
          <w:sz w:val="48"/>
          <w:szCs w:val="48"/>
        </w:rPr>
      </w:pPr>
    </w:p>
    <w:p w14:paraId="2F469A59" w14:textId="77777777" w:rsidR="00834FD9" w:rsidRDefault="00834FD9" w:rsidP="00834FD9">
      <w:pPr>
        <w:jc w:val="center"/>
        <w:rPr>
          <w:rFonts w:ascii="Times" w:hAnsi="Times" w:cs="Times"/>
          <w:color w:val="262626"/>
          <w:kern w:val="0"/>
          <w:sz w:val="48"/>
          <w:szCs w:val="48"/>
        </w:rPr>
      </w:pPr>
    </w:p>
    <w:p w14:paraId="429C27CA" w14:textId="77777777" w:rsidR="00834FD9" w:rsidRDefault="00834FD9" w:rsidP="00834FD9">
      <w:pPr>
        <w:jc w:val="center"/>
        <w:rPr>
          <w:rFonts w:ascii="Times" w:hAnsi="Times" w:cs="Times"/>
          <w:color w:val="262626"/>
          <w:kern w:val="0"/>
          <w:sz w:val="48"/>
          <w:szCs w:val="48"/>
        </w:rPr>
      </w:pPr>
    </w:p>
    <w:p w14:paraId="7BAF59F4" w14:textId="77777777" w:rsidR="00834FD9" w:rsidRDefault="00834FD9" w:rsidP="00834FD9">
      <w:pPr>
        <w:jc w:val="center"/>
        <w:rPr>
          <w:rFonts w:ascii="Times" w:hAnsi="Times" w:cs="Times"/>
          <w:color w:val="262626"/>
          <w:kern w:val="0"/>
          <w:sz w:val="48"/>
          <w:szCs w:val="48"/>
        </w:rPr>
      </w:pPr>
    </w:p>
    <w:p w14:paraId="111AE339" w14:textId="77777777" w:rsidR="00834FD9" w:rsidRDefault="00834FD9" w:rsidP="00834FD9">
      <w:pPr>
        <w:jc w:val="center"/>
        <w:rPr>
          <w:rFonts w:ascii="Times" w:hAnsi="Times" w:cs="Times"/>
          <w:color w:val="262626"/>
          <w:kern w:val="0"/>
          <w:sz w:val="48"/>
          <w:szCs w:val="48"/>
        </w:rPr>
      </w:pPr>
    </w:p>
    <w:p w14:paraId="4F8BC5AB" w14:textId="77777777" w:rsidR="00834FD9" w:rsidRDefault="00834FD9" w:rsidP="00834FD9">
      <w:pPr>
        <w:jc w:val="center"/>
        <w:rPr>
          <w:rFonts w:ascii="Times" w:hAnsi="Times" w:cs="Times"/>
          <w:color w:val="262626"/>
          <w:kern w:val="0"/>
          <w:sz w:val="48"/>
          <w:szCs w:val="48"/>
        </w:rPr>
      </w:pPr>
    </w:p>
    <w:p w14:paraId="402B014B" w14:textId="77777777" w:rsidR="00834FD9" w:rsidRDefault="00834FD9" w:rsidP="00834FD9">
      <w:pPr>
        <w:jc w:val="center"/>
        <w:rPr>
          <w:rFonts w:ascii="Times" w:hAnsi="Times" w:cs="Times"/>
          <w:color w:val="262626"/>
          <w:kern w:val="0"/>
          <w:sz w:val="48"/>
          <w:szCs w:val="48"/>
        </w:rPr>
      </w:pPr>
    </w:p>
    <w:p w14:paraId="4CDD81B9" w14:textId="77777777" w:rsidR="00834FD9" w:rsidRDefault="00834FD9" w:rsidP="00834FD9">
      <w:pPr>
        <w:spacing w:line="360" w:lineRule="auto"/>
        <w:jc w:val="center"/>
        <w:rPr>
          <w:rFonts w:ascii="黑体" w:eastAsia="黑体" w:hAnsi="Arial" w:cs="Arial"/>
          <w:bCs/>
          <w:sz w:val="32"/>
          <w:szCs w:val="32"/>
        </w:rPr>
      </w:pPr>
      <w:r>
        <w:rPr>
          <w:rFonts w:ascii="黑体" w:eastAsia="黑体" w:hAnsi="Arial" w:cs="Arial" w:hint="eastAsia"/>
          <w:bCs/>
          <w:sz w:val="32"/>
          <w:szCs w:val="32"/>
        </w:rPr>
        <w:lastRenderedPageBreak/>
        <w:t>文档修订</w:t>
      </w:r>
    </w:p>
    <w:p w14:paraId="68C66A20" w14:textId="77777777" w:rsidR="00834FD9" w:rsidRDefault="00834FD9" w:rsidP="00834F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2410"/>
        <w:gridCol w:w="3035"/>
      </w:tblGrid>
      <w:tr w:rsidR="00834FD9" w14:paraId="73F3DA81" w14:textId="77777777" w:rsidTr="00E000FB">
        <w:tc>
          <w:tcPr>
            <w:tcW w:w="1242" w:type="dxa"/>
            <w:shd w:val="pct20" w:color="auto" w:fill="auto"/>
          </w:tcPr>
          <w:p w14:paraId="1EE23840" w14:textId="77777777" w:rsidR="00834FD9" w:rsidRDefault="00834FD9" w:rsidP="00E000FB">
            <w:pPr>
              <w:jc w:val="center"/>
              <w:rPr>
                <w:b/>
                <w:bCs/>
              </w:rPr>
            </w:pPr>
            <w:r>
              <w:rPr>
                <w:rFonts w:hint="eastAsia"/>
                <w:b/>
                <w:bCs/>
              </w:rPr>
              <w:t>版本</w:t>
            </w:r>
          </w:p>
        </w:tc>
        <w:tc>
          <w:tcPr>
            <w:tcW w:w="1701" w:type="dxa"/>
            <w:shd w:val="pct20" w:color="auto" w:fill="auto"/>
          </w:tcPr>
          <w:p w14:paraId="6794B4EE" w14:textId="77777777" w:rsidR="00834FD9" w:rsidRDefault="00834FD9" w:rsidP="00E000FB">
            <w:pPr>
              <w:jc w:val="center"/>
              <w:rPr>
                <w:b/>
                <w:bCs/>
              </w:rPr>
            </w:pPr>
            <w:r>
              <w:rPr>
                <w:rFonts w:hint="eastAsia"/>
                <w:b/>
                <w:bCs/>
              </w:rPr>
              <w:t>日期</w:t>
            </w:r>
          </w:p>
        </w:tc>
        <w:tc>
          <w:tcPr>
            <w:tcW w:w="2410" w:type="dxa"/>
            <w:shd w:val="pct20" w:color="auto" w:fill="auto"/>
          </w:tcPr>
          <w:p w14:paraId="4EEE0BD1" w14:textId="77777777" w:rsidR="00834FD9" w:rsidRDefault="00834FD9" w:rsidP="00E000FB">
            <w:pPr>
              <w:jc w:val="center"/>
              <w:rPr>
                <w:b/>
                <w:bCs/>
              </w:rPr>
            </w:pPr>
            <w:r>
              <w:rPr>
                <w:rFonts w:hint="eastAsia"/>
                <w:b/>
                <w:bCs/>
              </w:rPr>
              <w:t>更改人</w:t>
            </w:r>
          </w:p>
        </w:tc>
        <w:tc>
          <w:tcPr>
            <w:tcW w:w="3035" w:type="dxa"/>
            <w:shd w:val="pct20" w:color="auto" w:fill="auto"/>
          </w:tcPr>
          <w:p w14:paraId="1D482659" w14:textId="77777777" w:rsidR="00834FD9" w:rsidRDefault="00834FD9" w:rsidP="00E000FB">
            <w:pPr>
              <w:jc w:val="center"/>
              <w:rPr>
                <w:b/>
                <w:bCs/>
              </w:rPr>
            </w:pPr>
            <w:r>
              <w:rPr>
                <w:rFonts w:hint="eastAsia"/>
                <w:b/>
                <w:bCs/>
              </w:rPr>
              <w:t>描述（注明修改的条款或页）</w:t>
            </w:r>
          </w:p>
        </w:tc>
      </w:tr>
      <w:tr w:rsidR="00834FD9" w14:paraId="298C1671" w14:textId="77777777" w:rsidTr="00E000FB">
        <w:tc>
          <w:tcPr>
            <w:tcW w:w="1242" w:type="dxa"/>
          </w:tcPr>
          <w:p w14:paraId="6D126D37" w14:textId="77777777" w:rsidR="00834FD9" w:rsidRDefault="00834FD9" w:rsidP="00E000FB">
            <w:pPr>
              <w:rPr>
                <w:rFonts w:ascii="Arial" w:hAnsi="Arial" w:cs="Arial"/>
              </w:rPr>
            </w:pPr>
            <w:r>
              <w:rPr>
                <w:rFonts w:ascii="Arial" w:hAnsi="Arial" w:cs="Arial" w:hint="eastAsia"/>
              </w:rPr>
              <w:t>1.0</w:t>
            </w:r>
          </w:p>
        </w:tc>
        <w:tc>
          <w:tcPr>
            <w:tcW w:w="1701" w:type="dxa"/>
          </w:tcPr>
          <w:p w14:paraId="76F4B59D" w14:textId="77777777" w:rsidR="00834FD9" w:rsidRDefault="00834FD9" w:rsidP="00E000FB">
            <w:pPr>
              <w:rPr>
                <w:rFonts w:ascii="Arial" w:hAnsi="Arial" w:cs="Arial"/>
              </w:rPr>
            </w:pPr>
            <w:r>
              <w:rPr>
                <w:rFonts w:ascii="Arial" w:hAnsi="Arial" w:cs="Arial" w:hint="eastAsia"/>
              </w:rPr>
              <w:t>2016.3.17</w:t>
            </w:r>
          </w:p>
        </w:tc>
        <w:tc>
          <w:tcPr>
            <w:tcW w:w="2410" w:type="dxa"/>
          </w:tcPr>
          <w:p w14:paraId="24E831C3" w14:textId="77777777" w:rsidR="00834FD9" w:rsidRDefault="00834FD9" w:rsidP="00E000FB">
            <w:pPr>
              <w:rPr>
                <w:rFonts w:ascii="Arial" w:eastAsia="宋体" w:hAnsi="Arial" w:cs="Arial"/>
              </w:rPr>
            </w:pPr>
            <w:r>
              <w:rPr>
                <w:rFonts w:ascii="Arial" w:eastAsia="宋体" w:hAnsi="Arial" w:cs="Arial"/>
              </w:rPr>
              <w:t>宦成颖</w:t>
            </w:r>
          </w:p>
        </w:tc>
        <w:tc>
          <w:tcPr>
            <w:tcW w:w="3035" w:type="dxa"/>
          </w:tcPr>
          <w:p w14:paraId="7AC9C4B4" w14:textId="77777777" w:rsidR="00834FD9" w:rsidRDefault="00834FD9" w:rsidP="00E000FB">
            <w:pPr>
              <w:rPr>
                <w:rFonts w:ascii="Arial" w:hAnsi="Arial" w:cs="Arial"/>
              </w:rPr>
            </w:pPr>
            <w:r>
              <w:rPr>
                <w:rFonts w:ascii="Arial" w:hAnsi="Arial" w:cs="Arial"/>
              </w:rPr>
              <w:t>软件项目</w:t>
            </w:r>
            <w:r>
              <w:rPr>
                <w:rFonts w:ascii="Arial" w:hAnsi="Arial" w:cs="Arial" w:hint="eastAsia"/>
              </w:rPr>
              <w:t>配置管理</w:t>
            </w:r>
            <w:r>
              <w:rPr>
                <w:rFonts w:ascii="Arial" w:hAnsi="Arial" w:cs="Arial"/>
              </w:rPr>
              <w:t>第一版</w:t>
            </w:r>
          </w:p>
        </w:tc>
      </w:tr>
      <w:tr w:rsidR="00834FD9" w14:paraId="614D8B27" w14:textId="77777777" w:rsidTr="00E000FB">
        <w:tc>
          <w:tcPr>
            <w:tcW w:w="1242" w:type="dxa"/>
          </w:tcPr>
          <w:p w14:paraId="7E45BA00" w14:textId="77777777" w:rsidR="00834FD9" w:rsidRDefault="00834FD9" w:rsidP="00E000FB">
            <w:pPr>
              <w:rPr>
                <w:rFonts w:ascii="Arial" w:eastAsia="宋体" w:hAnsi="Arial" w:cs="Arial"/>
              </w:rPr>
            </w:pPr>
          </w:p>
        </w:tc>
        <w:tc>
          <w:tcPr>
            <w:tcW w:w="1701" w:type="dxa"/>
          </w:tcPr>
          <w:p w14:paraId="53FD80BE" w14:textId="77777777" w:rsidR="00834FD9" w:rsidRDefault="00834FD9" w:rsidP="00E000FB">
            <w:pPr>
              <w:rPr>
                <w:rFonts w:ascii="Arial" w:eastAsia="宋体" w:hAnsi="Arial" w:cs="Arial"/>
              </w:rPr>
            </w:pPr>
          </w:p>
        </w:tc>
        <w:tc>
          <w:tcPr>
            <w:tcW w:w="2410" w:type="dxa"/>
          </w:tcPr>
          <w:p w14:paraId="3F40E4D8" w14:textId="77777777" w:rsidR="00834FD9" w:rsidRDefault="00834FD9" w:rsidP="00E000FB">
            <w:pPr>
              <w:rPr>
                <w:rFonts w:ascii="Arial" w:eastAsia="宋体" w:hAnsi="Arial" w:cs="Arial"/>
              </w:rPr>
            </w:pPr>
          </w:p>
        </w:tc>
        <w:tc>
          <w:tcPr>
            <w:tcW w:w="3035" w:type="dxa"/>
          </w:tcPr>
          <w:p w14:paraId="37981AEB" w14:textId="77777777" w:rsidR="00834FD9" w:rsidRDefault="00834FD9" w:rsidP="00E000FB">
            <w:pPr>
              <w:rPr>
                <w:rFonts w:ascii="Arial" w:eastAsia="宋体" w:hAnsi="Arial" w:cs="Arial"/>
              </w:rPr>
            </w:pPr>
          </w:p>
        </w:tc>
      </w:tr>
      <w:tr w:rsidR="00834FD9" w14:paraId="2BCC33F9" w14:textId="77777777" w:rsidTr="00E000FB">
        <w:tc>
          <w:tcPr>
            <w:tcW w:w="1242" w:type="dxa"/>
          </w:tcPr>
          <w:p w14:paraId="76E03294" w14:textId="77777777" w:rsidR="00834FD9" w:rsidRDefault="00834FD9" w:rsidP="00E000FB">
            <w:pPr>
              <w:rPr>
                <w:rFonts w:ascii="Arial" w:hAnsi="Arial" w:cs="Arial"/>
              </w:rPr>
            </w:pPr>
          </w:p>
        </w:tc>
        <w:tc>
          <w:tcPr>
            <w:tcW w:w="1701" w:type="dxa"/>
          </w:tcPr>
          <w:p w14:paraId="120148B0" w14:textId="77777777" w:rsidR="00834FD9" w:rsidRDefault="00834FD9" w:rsidP="00E000FB">
            <w:pPr>
              <w:rPr>
                <w:rFonts w:ascii="Arial" w:hAnsi="Arial" w:cs="Arial"/>
              </w:rPr>
            </w:pPr>
          </w:p>
        </w:tc>
        <w:tc>
          <w:tcPr>
            <w:tcW w:w="2410" w:type="dxa"/>
          </w:tcPr>
          <w:p w14:paraId="564E3139" w14:textId="77777777" w:rsidR="00834FD9" w:rsidRDefault="00834FD9" w:rsidP="00E000FB">
            <w:pPr>
              <w:rPr>
                <w:rFonts w:ascii="Arial" w:hAnsi="Arial" w:cs="Arial"/>
              </w:rPr>
            </w:pPr>
          </w:p>
        </w:tc>
        <w:tc>
          <w:tcPr>
            <w:tcW w:w="3035" w:type="dxa"/>
          </w:tcPr>
          <w:p w14:paraId="10C334C5" w14:textId="77777777" w:rsidR="00834FD9" w:rsidRDefault="00834FD9" w:rsidP="00E000FB">
            <w:pPr>
              <w:rPr>
                <w:rFonts w:ascii="Arial" w:hAnsi="Arial" w:cs="Arial"/>
              </w:rPr>
            </w:pPr>
          </w:p>
        </w:tc>
      </w:tr>
      <w:tr w:rsidR="00834FD9" w14:paraId="615CE58F" w14:textId="77777777" w:rsidTr="00E000FB">
        <w:tc>
          <w:tcPr>
            <w:tcW w:w="1242" w:type="dxa"/>
          </w:tcPr>
          <w:p w14:paraId="53F29918" w14:textId="77777777" w:rsidR="00834FD9" w:rsidRDefault="00834FD9" w:rsidP="00E000FB">
            <w:pPr>
              <w:rPr>
                <w:rFonts w:ascii="Arial" w:hAnsi="Arial" w:cs="Arial"/>
              </w:rPr>
            </w:pPr>
          </w:p>
        </w:tc>
        <w:tc>
          <w:tcPr>
            <w:tcW w:w="1701" w:type="dxa"/>
          </w:tcPr>
          <w:p w14:paraId="1CE80C0E" w14:textId="77777777" w:rsidR="00834FD9" w:rsidRDefault="00834FD9" w:rsidP="00E000FB">
            <w:pPr>
              <w:rPr>
                <w:rFonts w:ascii="Arial" w:hAnsi="Arial" w:cs="Arial"/>
              </w:rPr>
            </w:pPr>
          </w:p>
        </w:tc>
        <w:tc>
          <w:tcPr>
            <w:tcW w:w="2410" w:type="dxa"/>
          </w:tcPr>
          <w:p w14:paraId="0D2342DD" w14:textId="77777777" w:rsidR="00834FD9" w:rsidRDefault="00834FD9" w:rsidP="00E000FB">
            <w:pPr>
              <w:rPr>
                <w:rFonts w:ascii="Arial" w:hAnsi="Arial" w:cs="Arial"/>
              </w:rPr>
            </w:pPr>
          </w:p>
        </w:tc>
        <w:tc>
          <w:tcPr>
            <w:tcW w:w="3035" w:type="dxa"/>
          </w:tcPr>
          <w:p w14:paraId="1CC8E098" w14:textId="77777777" w:rsidR="00834FD9" w:rsidRDefault="00834FD9" w:rsidP="00E000FB">
            <w:pPr>
              <w:rPr>
                <w:rFonts w:ascii="Arial" w:hAnsi="Arial" w:cs="Arial"/>
              </w:rPr>
            </w:pPr>
          </w:p>
        </w:tc>
      </w:tr>
      <w:tr w:rsidR="00834FD9" w14:paraId="09D7E91A" w14:textId="77777777" w:rsidTr="00E000FB">
        <w:tc>
          <w:tcPr>
            <w:tcW w:w="1242" w:type="dxa"/>
          </w:tcPr>
          <w:p w14:paraId="43DF7D95" w14:textId="77777777" w:rsidR="00834FD9" w:rsidRDefault="00834FD9" w:rsidP="00E000FB">
            <w:pPr>
              <w:rPr>
                <w:rFonts w:ascii="Arial" w:hAnsi="Arial" w:cs="Arial"/>
              </w:rPr>
            </w:pPr>
          </w:p>
        </w:tc>
        <w:tc>
          <w:tcPr>
            <w:tcW w:w="1701" w:type="dxa"/>
          </w:tcPr>
          <w:p w14:paraId="6FE1A6C6" w14:textId="77777777" w:rsidR="00834FD9" w:rsidRDefault="00834FD9" w:rsidP="00E000FB">
            <w:pPr>
              <w:rPr>
                <w:rFonts w:ascii="Arial" w:hAnsi="Arial" w:cs="Arial"/>
              </w:rPr>
            </w:pPr>
          </w:p>
        </w:tc>
        <w:tc>
          <w:tcPr>
            <w:tcW w:w="2410" w:type="dxa"/>
          </w:tcPr>
          <w:p w14:paraId="3EC7FE7A" w14:textId="77777777" w:rsidR="00834FD9" w:rsidRDefault="00834FD9" w:rsidP="00E000FB">
            <w:pPr>
              <w:rPr>
                <w:rFonts w:ascii="Arial" w:hAnsi="Arial" w:cs="Arial"/>
              </w:rPr>
            </w:pPr>
          </w:p>
        </w:tc>
        <w:tc>
          <w:tcPr>
            <w:tcW w:w="3035" w:type="dxa"/>
          </w:tcPr>
          <w:p w14:paraId="197A749A" w14:textId="77777777" w:rsidR="00834FD9" w:rsidRDefault="00834FD9" w:rsidP="00E000FB">
            <w:pPr>
              <w:rPr>
                <w:rFonts w:ascii="Arial" w:hAnsi="Arial" w:cs="Arial"/>
              </w:rPr>
            </w:pPr>
          </w:p>
        </w:tc>
      </w:tr>
      <w:tr w:rsidR="00834FD9" w14:paraId="362A1DE4" w14:textId="77777777" w:rsidTr="00E000FB">
        <w:tc>
          <w:tcPr>
            <w:tcW w:w="1242" w:type="dxa"/>
          </w:tcPr>
          <w:p w14:paraId="3B1643EA" w14:textId="77777777" w:rsidR="00834FD9" w:rsidRDefault="00834FD9" w:rsidP="00E000FB">
            <w:pPr>
              <w:rPr>
                <w:rFonts w:ascii="Arial" w:hAnsi="Arial" w:cs="Arial"/>
              </w:rPr>
            </w:pPr>
          </w:p>
        </w:tc>
        <w:tc>
          <w:tcPr>
            <w:tcW w:w="1701" w:type="dxa"/>
          </w:tcPr>
          <w:p w14:paraId="60384E0F" w14:textId="77777777" w:rsidR="00834FD9" w:rsidRDefault="00834FD9" w:rsidP="00E000FB">
            <w:pPr>
              <w:rPr>
                <w:rFonts w:ascii="Arial" w:hAnsi="Arial" w:cs="Arial"/>
              </w:rPr>
            </w:pPr>
          </w:p>
        </w:tc>
        <w:tc>
          <w:tcPr>
            <w:tcW w:w="2410" w:type="dxa"/>
          </w:tcPr>
          <w:p w14:paraId="6B177E6C" w14:textId="77777777" w:rsidR="00834FD9" w:rsidRDefault="00834FD9" w:rsidP="00E000FB">
            <w:pPr>
              <w:rPr>
                <w:rFonts w:ascii="Arial" w:hAnsi="Arial" w:cs="Arial"/>
              </w:rPr>
            </w:pPr>
          </w:p>
        </w:tc>
        <w:tc>
          <w:tcPr>
            <w:tcW w:w="3035" w:type="dxa"/>
          </w:tcPr>
          <w:p w14:paraId="7F59E16D" w14:textId="77777777" w:rsidR="00834FD9" w:rsidRDefault="00834FD9" w:rsidP="00E000FB">
            <w:pPr>
              <w:rPr>
                <w:rFonts w:ascii="Arial" w:hAnsi="Arial" w:cs="Arial"/>
              </w:rPr>
            </w:pPr>
          </w:p>
        </w:tc>
      </w:tr>
    </w:tbl>
    <w:p w14:paraId="08C98115" w14:textId="77777777" w:rsidR="00834FD9" w:rsidRDefault="00834FD9" w:rsidP="00834FD9">
      <w:pPr>
        <w:jc w:val="left"/>
        <w:rPr>
          <w:rFonts w:ascii="Times" w:hAnsi="Times" w:cs="Times"/>
          <w:color w:val="262626"/>
          <w:kern w:val="0"/>
          <w:sz w:val="48"/>
          <w:szCs w:val="48"/>
        </w:rPr>
      </w:pPr>
    </w:p>
    <w:p w14:paraId="3569C085" w14:textId="77777777" w:rsidR="00834FD9" w:rsidRDefault="00834FD9" w:rsidP="00834FD9">
      <w:pPr>
        <w:jc w:val="center"/>
        <w:rPr>
          <w:rFonts w:ascii="Times" w:hAnsi="Times" w:cs="Times"/>
          <w:color w:val="262626"/>
          <w:kern w:val="0"/>
          <w:sz w:val="48"/>
          <w:szCs w:val="48"/>
        </w:rPr>
      </w:pPr>
    </w:p>
    <w:p w14:paraId="350B8981" w14:textId="77777777" w:rsidR="00834FD9" w:rsidRDefault="00834FD9" w:rsidP="00834FD9">
      <w:pPr>
        <w:jc w:val="center"/>
        <w:rPr>
          <w:rFonts w:ascii="Times" w:hAnsi="Times" w:cs="Times"/>
          <w:color w:val="262626"/>
          <w:kern w:val="0"/>
          <w:sz w:val="48"/>
          <w:szCs w:val="48"/>
        </w:rPr>
      </w:pPr>
    </w:p>
    <w:p w14:paraId="64BF0233" w14:textId="77777777" w:rsidR="004A1B3B" w:rsidRDefault="004A1B3B" w:rsidP="00834FD9">
      <w:pPr>
        <w:jc w:val="center"/>
        <w:rPr>
          <w:rFonts w:ascii="Times" w:hAnsi="Times" w:cs="Times"/>
          <w:color w:val="262626"/>
          <w:kern w:val="0"/>
          <w:sz w:val="48"/>
          <w:szCs w:val="48"/>
        </w:rPr>
      </w:pPr>
    </w:p>
    <w:p w14:paraId="0EC449D4" w14:textId="77777777" w:rsidR="004A1B3B" w:rsidRDefault="004A1B3B" w:rsidP="00834FD9">
      <w:pPr>
        <w:jc w:val="center"/>
        <w:rPr>
          <w:rFonts w:ascii="Times" w:hAnsi="Times" w:cs="Times"/>
          <w:color w:val="262626"/>
          <w:kern w:val="0"/>
          <w:sz w:val="48"/>
          <w:szCs w:val="48"/>
        </w:rPr>
      </w:pPr>
    </w:p>
    <w:p w14:paraId="1B5101B1" w14:textId="77777777" w:rsidR="004A1B3B" w:rsidRDefault="004A1B3B" w:rsidP="00834FD9">
      <w:pPr>
        <w:jc w:val="center"/>
        <w:rPr>
          <w:rFonts w:ascii="Times" w:hAnsi="Times" w:cs="Times"/>
          <w:color w:val="262626"/>
          <w:kern w:val="0"/>
          <w:sz w:val="48"/>
          <w:szCs w:val="48"/>
        </w:rPr>
      </w:pPr>
    </w:p>
    <w:p w14:paraId="0DBA9535" w14:textId="77777777" w:rsidR="004A1B3B" w:rsidRDefault="004A1B3B" w:rsidP="00834FD9">
      <w:pPr>
        <w:jc w:val="center"/>
        <w:rPr>
          <w:rFonts w:ascii="Times" w:hAnsi="Times" w:cs="Times"/>
          <w:color w:val="262626"/>
          <w:kern w:val="0"/>
          <w:sz w:val="48"/>
          <w:szCs w:val="48"/>
        </w:rPr>
      </w:pPr>
    </w:p>
    <w:p w14:paraId="49FAC4AE" w14:textId="77777777" w:rsidR="004A1B3B" w:rsidRDefault="004A1B3B" w:rsidP="00834FD9">
      <w:pPr>
        <w:jc w:val="center"/>
        <w:rPr>
          <w:rFonts w:ascii="Times" w:hAnsi="Times" w:cs="Times"/>
          <w:color w:val="262626"/>
          <w:kern w:val="0"/>
          <w:sz w:val="48"/>
          <w:szCs w:val="48"/>
        </w:rPr>
      </w:pPr>
    </w:p>
    <w:p w14:paraId="34582A6B" w14:textId="77777777" w:rsidR="004A1B3B" w:rsidRDefault="004A1B3B" w:rsidP="00834FD9">
      <w:pPr>
        <w:jc w:val="center"/>
        <w:rPr>
          <w:rFonts w:ascii="Times" w:hAnsi="Times" w:cs="Times"/>
          <w:color w:val="262626"/>
          <w:kern w:val="0"/>
          <w:sz w:val="48"/>
          <w:szCs w:val="48"/>
        </w:rPr>
      </w:pPr>
    </w:p>
    <w:p w14:paraId="3560113B" w14:textId="77777777" w:rsidR="004A1B3B" w:rsidRDefault="004A1B3B" w:rsidP="00834FD9">
      <w:pPr>
        <w:jc w:val="center"/>
        <w:rPr>
          <w:rFonts w:ascii="Times" w:hAnsi="Times" w:cs="Times"/>
          <w:color w:val="262626"/>
          <w:kern w:val="0"/>
          <w:sz w:val="48"/>
          <w:szCs w:val="48"/>
        </w:rPr>
      </w:pPr>
    </w:p>
    <w:p w14:paraId="4181CD6A" w14:textId="77777777" w:rsidR="004A1B3B" w:rsidRDefault="004A1B3B" w:rsidP="00834FD9">
      <w:pPr>
        <w:jc w:val="center"/>
        <w:rPr>
          <w:rFonts w:ascii="Times" w:hAnsi="Times" w:cs="Times"/>
          <w:color w:val="262626"/>
          <w:kern w:val="0"/>
          <w:sz w:val="48"/>
          <w:szCs w:val="48"/>
        </w:rPr>
      </w:pPr>
    </w:p>
    <w:p w14:paraId="2BB23234" w14:textId="77777777" w:rsidR="004A1B3B" w:rsidRDefault="004A1B3B" w:rsidP="00834FD9">
      <w:pPr>
        <w:jc w:val="center"/>
        <w:rPr>
          <w:rFonts w:ascii="Times" w:hAnsi="Times" w:cs="Times"/>
          <w:color w:val="262626"/>
          <w:kern w:val="0"/>
          <w:sz w:val="48"/>
          <w:szCs w:val="48"/>
        </w:rPr>
      </w:pPr>
    </w:p>
    <w:p w14:paraId="6E3CAE6F" w14:textId="77777777" w:rsidR="004A1B3B" w:rsidRDefault="004A1B3B" w:rsidP="00834FD9">
      <w:pPr>
        <w:jc w:val="center"/>
        <w:rPr>
          <w:rFonts w:ascii="Times" w:hAnsi="Times" w:cs="Times"/>
          <w:color w:val="262626"/>
          <w:kern w:val="0"/>
          <w:sz w:val="48"/>
          <w:szCs w:val="48"/>
        </w:rPr>
      </w:pPr>
    </w:p>
    <w:p w14:paraId="28FCC559" w14:textId="77777777" w:rsidR="004A1B3B" w:rsidRDefault="004A1B3B" w:rsidP="00834FD9">
      <w:pPr>
        <w:jc w:val="center"/>
        <w:rPr>
          <w:rFonts w:ascii="Times" w:hAnsi="Times" w:cs="Times"/>
          <w:color w:val="262626"/>
          <w:kern w:val="0"/>
          <w:sz w:val="48"/>
          <w:szCs w:val="48"/>
        </w:rPr>
      </w:pPr>
    </w:p>
    <w:p w14:paraId="042BA5E7" w14:textId="77777777" w:rsidR="004A1B3B" w:rsidRDefault="004A1B3B" w:rsidP="00834FD9">
      <w:pPr>
        <w:jc w:val="center"/>
        <w:rPr>
          <w:rFonts w:ascii="Times" w:hAnsi="Times" w:cs="Times"/>
          <w:color w:val="262626"/>
          <w:kern w:val="0"/>
          <w:sz w:val="48"/>
          <w:szCs w:val="48"/>
        </w:rPr>
      </w:pPr>
    </w:p>
    <w:p w14:paraId="198835BC" w14:textId="77777777" w:rsidR="004A1B3B" w:rsidRDefault="004A1B3B" w:rsidP="00834FD9">
      <w:pPr>
        <w:jc w:val="center"/>
        <w:rPr>
          <w:rFonts w:ascii="Times" w:hAnsi="Times" w:cs="Times"/>
          <w:color w:val="262626"/>
          <w:kern w:val="0"/>
          <w:sz w:val="48"/>
          <w:szCs w:val="48"/>
        </w:rPr>
      </w:pPr>
    </w:p>
    <w:sdt>
      <w:sdtPr>
        <w:rPr>
          <w:rFonts w:asciiTheme="minorHAnsi" w:eastAsiaTheme="minorEastAsia" w:hAnsiTheme="minorHAnsi" w:cstheme="minorBidi"/>
          <w:b w:val="0"/>
          <w:bCs w:val="0"/>
          <w:color w:val="auto"/>
          <w:kern w:val="2"/>
          <w:sz w:val="24"/>
          <w:szCs w:val="24"/>
          <w:lang w:val="zh-CN"/>
        </w:rPr>
        <w:id w:val="1205145131"/>
        <w:docPartObj>
          <w:docPartGallery w:val="Table of Contents"/>
          <w:docPartUnique/>
        </w:docPartObj>
      </w:sdtPr>
      <w:sdtEndPr>
        <w:rPr>
          <w:noProof/>
          <w:lang w:val="en-US"/>
        </w:rPr>
      </w:sdtEndPr>
      <w:sdtContent>
        <w:p w14:paraId="3994FDA6" w14:textId="01CEDA1E" w:rsidR="00EE430B" w:rsidRDefault="00EE430B">
          <w:pPr>
            <w:pStyle w:val="a5"/>
          </w:pPr>
          <w:r>
            <w:rPr>
              <w:lang w:val="zh-CN"/>
            </w:rPr>
            <w:t>目录</w:t>
          </w:r>
        </w:p>
        <w:p w14:paraId="25A41DE8" w14:textId="77777777" w:rsidR="00EE430B" w:rsidRDefault="00EE430B">
          <w:pPr>
            <w:pStyle w:val="11"/>
            <w:tabs>
              <w:tab w:val="right" w:leader="dot" w:pos="8290"/>
            </w:tabs>
            <w:rPr>
              <w:noProof/>
            </w:rPr>
          </w:pPr>
          <w:r>
            <w:rPr>
              <w:b w:val="0"/>
            </w:rPr>
            <w:fldChar w:fldCharType="begin"/>
          </w:r>
          <w:r>
            <w:instrText>TOC \o "1-3" \h \z \u</w:instrText>
          </w:r>
          <w:r>
            <w:rPr>
              <w:b w:val="0"/>
            </w:rPr>
            <w:fldChar w:fldCharType="separate"/>
          </w:r>
          <w:hyperlink w:anchor="_Toc445995372" w:history="1">
            <w:r w:rsidRPr="00A85497">
              <w:rPr>
                <w:rStyle w:val="a6"/>
                <w:noProof/>
              </w:rPr>
              <w:t xml:space="preserve">1 </w:t>
            </w:r>
            <w:r w:rsidRPr="00A85497">
              <w:rPr>
                <w:rStyle w:val="a6"/>
                <w:rFonts w:hint="eastAsia"/>
                <w:noProof/>
              </w:rPr>
              <w:t>简介</w:t>
            </w:r>
            <w:r>
              <w:rPr>
                <w:noProof/>
                <w:webHidden/>
              </w:rPr>
              <w:tab/>
            </w:r>
            <w:r>
              <w:rPr>
                <w:noProof/>
                <w:webHidden/>
              </w:rPr>
              <w:fldChar w:fldCharType="begin"/>
            </w:r>
            <w:r>
              <w:rPr>
                <w:noProof/>
                <w:webHidden/>
              </w:rPr>
              <w:instrText xml:space="preserve"> PAGEREF _Toc445995372 \h </w:instrText>
            </w:r>
            <w:r>
              <w:rPr>
                <w:noProof/>
                <w:webHidden/>
              </w:rPr>
            </w:r>
            <w:r>
              <w:rPr>
                <w:noProof/>
                <w:webHidden/>
              </w:rPr>
              <w:fldChar w:fldCharType="separate"/>
            </w:r>
            <w:r>
              <w:rPr>
                <w:noProof/>
                <w:webHidden/>
              </w:rPr>
              <w:t>5</w:t>
            </w:r>
            <w:r>
              <w:rPr>
                <w:noProof/>
                <w:webHidden/>
              </w:rPr>
              <w:fldChar w:fldCharType="end"/>
            </w:r>
          </w:hyperlink>
        </w:p>
        <w:p w14:paraId="241C027B" w14:textId="77777777" w:rsidR="00EE430B" w:rsidRDefault="0084659F">
          <w:pPr>
            <w:pStyle w:val="21"/>
            <w:tabs>
              <w:tab w:val="left" w:pos="1200"/>
              <w:tab w:val="right" w:leader="dot" w:pos="8290"/>
            </w:tabs>
            <w:ind w:left="480"/>
            <w:rPr>
              <w:noProof/>
            </w:rPr>
          </w:pPr>
          <w:hyperlink w:anchor="_Toc445995373" w:history="1">
            <w:r w:rsidR="00EE430B" w:rsidRPr="00A85497">
              <w:rPr>
                <w:rStyle w:val="a6"/>
                <w:noProof/>
              </w:rPr>
              <w:t>1.1</w:t>
            </w:r>
            <w:r w:rsidR="00EE430B">
              <w:rPr>
                <w:noProof/>
              </w:rPr>
              <w:tab/>
            </w:r>
            <w:r w:rsidR="00EE430B" w:rsidRPr="00A85497">
              <w:rPr>
                <w:rStyle w:val="a6"/>
                <w:rFonts w:hint="eastAsia"/>
                <w:noProof/>
              </w:rPr>
              <w:t>目的</w:t>
            </w:r>
            <w:r w:rsidR="00EE430B">
              <w:rPr>
                <w:noProof/>
                <w:webHidden/>
              </w:rPr>
              <w:tab/>
            </w:r>
            <w:r w:rsidR="00EE430B">
              <w:rPr>
                <w:noProof/>
                <w:webHidden/>
              </w:rPr>
              <w:fldChar w:fldCharType="begin"/>
            </w:r>
            <w:r w:rsidR="00EE430B">
              <w:rPr>
                <w:noProof/>
                <w:webHidden/>
              </w:rPr>
              <w:instrText xml:space="preserve"> PAGEREF _Toc445995373 \h </w:instrText>
            </w:r>
            <w:r w:rsidR="00EE430B">
              <w:rPr>
                <w:noProof/>
                <w:webHidden/>
              </w:rPr>
            </w:r>
            <w:r w:rsidR="00EE430B">
              <w:rPr>
                <w:noProof/>
                <w:webHidden/>
              </w:rPr>
              <w:fldChar w:fldCharType="separate"/>
            </w:r>
            <w:r w:rsidR="00EE430B">
              <w:rPr>
                <w:noProof/>
                <w:webHidden/>
              </w:rPr>
              <w:t>5</w:t>
            </w:r>
            <w:r w:rsidR="00EE430B">
              <w:rPr>
                <w:noProof/>
                <w:webHidden/>
              </w:rPr>
              <w:fldChar w:fldCharType="end"/>
            </w:r>
          </w:hyperlink>
        </w:p>
        <w:p w14:paraId="6198012C" w14:textId="77777777" w:rsidR="00EE430B" w:rsidRDefault="0084659F">
          <w:pPr>
            <w:pStyle w:val="21"/>
            <w:tabs>
              <w:tab w:val="left" w:pos="1200"/>
              <w:tab w:val="right" w:leader="dot" w:pos="8290"/>
            </w:tabs>
            <w:ind w:left="480"/>
            <w:rPr>
              <w:noProof/>
            </w:rPr>
          </w:pPr>
          <w:hyperlink w:anchor="_Toc445995374" w:history="1">
            <w:r w:rsidR="00EE430B" w:rsidRPr="00A85497">
              <w:rPr>
                <w:rStyle w:val="a6"/>
                <w:noProof/>
              </w:rPr>
              <w:t>1.2</w:t>
            </w:r>
            <w:r w:rsidR="00EE430B">
              <w:rPr>
                <w:noProof/>
              </w:rPr>
              <w:tab/>
            </w:r>
            <w:r w:rsidR="00EE430B" w:rsidRPr="00A85497">
              <w:rPr>
                <w:rStyle w:val="a6"/>
                <w:rFonts w:hint="eastAsia"/>
                <w:noProof/>
              </w:rPr>
              <w:t>范围</w:t>
            </w:r>
            <w:r w:rsidR="00EE430B">
              <w:rPr>
                <w:noProof/>
                <w:webHidden/>
              </w:rPr>
              <w:tab/>
            </w:r>
            <w:r w:rsidR="00EE430B">
              <w:rPr>
                <w:noProof/>
                <w:webHidden/>
              </w:rPr>
              <w:fldChar w:fldCharType="begin"/>
            </w:r>
            <w:r w:rsidR="00EE430B">
              <w:rPr>
                <w:noProof/>
                <w:webHidden/>
              </w:rPr>
              <w:instrText xml:space="preserve"> PAGEREF _Toc445995374 \h </w:instrText>
            </w:r>
            <w:r w:rsidR="00EE430B">
              <w:rPr>
                <w:noProof/>
                <w:webHidden/>
              </w:rPr>
            </w:r>
            <w:r w:rsidR="00EE430B">
              <w:rPr>
                <w:noProof/>
                <w:webHidden/>
              </w:rPr>
              <w:fldChar w:fldCharType="separate"/>
            </w:r>
            <w:r w:rsidR="00EE430B">
              <w:rPr>
                <w:noProof/>
                <w:webHidden/>
              </w:rPr>
              <w:t>5</w:t>
            </w:r>
            <w:r w:rsidR="00EE430B">
              <w:rPr>
                <w:noProof/>
                <w:webHidden/>
              </w:rPr>
              <w:fldChar w:fldCharType="end"/>
            </w:r>
          </w:hyperlink>
        </w:p>
        <w:p w14:paraId="1F71E2AF" w14:textId="77777777" w:rsidR="00EE430B" w:rsidRDefault="0084659F">
          <w:pPr>
            <w:pStyle w:val="21"/>
            <w:tabs>
              <w:tab w:val="left" w:pos="1200"/>
              <w:tab w:val="right" w:leader="dot" w:pos="8290"/>
            </w:tabs>
            <w:ind w:left="480"/>
            <w:rPr>
              <w:noProof/>
            </w:rPr>
          </w:pPr>
          <w:hyperlink w:anchor="_Toc445995375" w:history="1">
            <w:r w:rsidR="00EE430B" w:rsidRPr="00A85497">
              <w:rPr>
                <w:rStyle w:val="a6"/>
                <w:noProof/>
              </w:rPr>
              <w:t>1.3</w:t>
            </w:r>
            <w:r w:rsidR="00EE430B">
              <w:rPr>
                <w:noProof/>
              </w:rPr>
              <w:tab/>
            </w:r>
            <w:r w:rsidR="00EE430B" w:rsidRPr="00A85497">
              <w:rPr>
                <w:rStyle w:val="a6"/>
                <w:rFonts w:hint="eastAsia"/>
                <w:noProof/>
              </w:rPr>
              <w:t>缩略语</w:t>
            </w:r>
            <w:r w:rsidR="00EE430B">
              <w:rPr>
                <w:noProof/>
                <w:webHidden/>
              </w:rPr>
              <w:tab/>
            </w:r>
            <w:r w:rsidR="00EE430B">
              <w:rPr>
                <w:noProof/>
                <w:webHidden/>
              </w:rPr>
              <w:fldChar w:fldCharType="begin"/>
            </w:r>
            <w:r w:rsidR="00EE430B">
              <w:rPr>
                <w:noProof/>
                <w:webHidden/>
              </w:rPr>
              <w:instrText xml:space="preserve"> PAGEREF _Toc445995375 \h </w:instrText>
            </w:r>
            <w:r w:rsidR="00EE430B">
              <w:rPr>
                <w:noProof/>
                <w:webHidden/>
              </w:rPr>
            </w:r>
            <w:r w:rsidR="00EE430B">
              <w:rPr>
                <w:noProof/>
                <w:webHidden/>
              </w:rPr>
              <w:fldChar w:fldCharType="separate"/>
            </w:r>
            <w:r w:rsidR="00EE430B">
              <w:rPr>
                <w:noProof/>
                <w:webHidden/>
              </w:rPr>
              <w:t>5</w:t>
            </w:r>
            <w:r w:rsidR="00EE430B">
              <w:rPr>
                <w:noProof/>
                <w:webHidden/>
              </w:rPr>
              <w:fldChar w:fldCharType="end"/>
            </w:r>
          </w:hyperlink>
        </w:p>
        <w:p w14:paraId="6F12040D" w14:textId="77777777" w:rsidR="00EE430B" w:rsidRDefault="0084659F">
          <w:pPr>
            <w:pStyle w:val="11"/>
            <w:tabs>
              <w:tab w:val="left" w:pos="480"/>
              <w:tab w:val="right" w:leader="dot" w:pos="8290"/>
            </w:tabs>
            <w:rPr>
              <w:noProof/>
            </w:rPr>
          </w:pPr>
          <w:hyperlink w:anchor="_Toc445995376" w:history="1">
            <w:r w:rsidR="00EE430B" w:rsidRPr="00A85497">
              <w:rPr>
                <w:rStyle w:val="a6"/>
                <w:noProof/>
              </w:rPr>
              <w:t>2</w:t>
            </w:r>
            <w:r w:rsidR="00EE430B">
              <w:rPr>
                <w:noProof/>
              </w:rPr>
              <w:tab/>
            </w:r>
            <w:r w:rsidR="00EE430B" w:rsidRPr="00A85497">
              <w:rPr>
                <w:rStyle w:val="a6"/>
                <w:rFonts w:hint="eastAsia"/>
                <w:noProof/>
              </w:rPr>
              <w:t>软件配置管理</w:t>
            </w:r>
            <w:r w:rsidR="00EE430B">
              <w:rPr>
                <w:noProof/>
                <w:webHidden/>
              </w:rPr>
              <w:tab/>
            </w:r>
            <w:r w:rsidR="00EE430B">
              <w:rPr>
                <w:noProof/>
                <w:webHidden/>
              </w:rPr>
              <w:fldChar w:fldCharType="begin"/>
            </w:r>
            <w:r w:rsidR="00EE430B">
              <w:rPr>
                <w:noProof/>
                <w:webHidden/>
              </w:rPr>
              <w:instrText xml:space="preserve"> PAGEREF _Toc445995376 \h </w:instrText>
            </w:r>
            <w:r w:rsidR="00EE430B">
              <w:rPr>
                <w:noProof/>
                <w:webHidden/>
              </w:rPr>
            </w:r>
            <w:r w:rsidR="00EE430B">
              <w:rPr>
                <w:noProof/>
                <w:webHidden/>
              </w:rPr>
              <w:fldChar w:fldCharType="separate"/>
            </w:r>
            <w:r w:rsidR="00EE430B">
              <w:rPr>
                <w:noProof/>
                <w:webHidden/>
              </w:rPr>
              <w:t>5</w:t>
            </w:r>
            <w:r w:rsidR="00EE430B">
              <w:rPr>
                <w:noProof/>
                <w:webHidden/>
              </w:rPr>
              <w:fldChar w:fldCharType="end"/>
            </w:r>
          </w:hyperlink>
        </w:p>
        <w:p w14:paraId="21325492" w14:textId="77777777" w:rsidR="00EE430B" w:rsidRDefault="0084659F">
          <w:pPr>
            <w:pStyle w:val="21"/>
            <w:tabs>
              <w:tab w:val="left" w:pos="1200"/>
              <w:tab w:val="right" w:leader="dot" w:pos="8290"/>
            </w:tabs>
            <w:ind w:left="480"/>
            <w:rPr>
              <w:noProof/>
            </w:rPr>
          </w:pPr>
          <w:hyperlink w:anchor="_Toc445995377" w:history="1">
            <w:r w:rsidR="00EE430B" w:rsidRPr="00A85497">
              <w:rPr>
                <w:rStyle w:val="a6"/>
                <w:noProof/>
              </w:rPr>
              <w:t>2.1</w:t>
            </w:r>
            <w:r w:rsidR="00EE430B">
              <w:rPr>
                <w:noProof/>
              </w:rPr>
              <w:tab/>
            </w:r>
            <w:r w:rsidR="00EE430B" w:rsidRPr="00A85497">
              <w:rPr>
                <w:rStyle w:val="a6"/>
                <w:rFonts w:hint="eastAsia"/>
                <w:noProof/>
              </w:rPr>
              <w:t>组织、职责和接口</w:t>
            </w:r>
            <w:r w:rsidR="00EE430B">
              <w:rPr>
                <w:noProof/>
                <w:webHidden/>
              </w:rPr>
              <w:tab/>
            </w:r>
            <w:r w:rsidR="00EE430B">
              <w:rPr>
                <w:noProof/>
                <w:webHidden/>
              </w:rPr>
              <w:fldChar w:fldCharType="begin"/>
            </w:r>
            <w:r w:rsidR="00EE430B">
              <w:rPr>
                <w:noProof/>
                <w:webHidden/>
              </w:rPr>
              <w:instrText xml:space="preserve"> PAGEREF _Toc445995377 \h </w:instrText>
            </w:r>
            <w:r w:rsidR="00EE430B">
              <w:rPr>
                <w:noProof/>
                <w:webHidden/>
              </w:rPr>
            </w:r>
            <w:r w:rsidR="00EE430B">
              <w:rPr>
                <w:noProof/>
                <w:webHidden/>
              </w:rPr>
              <w:fldChar w:fldCharType="separate"/>
            </w:r>
            <w:r w:rsidR="00EE430B">
              <w:rPr>
                <w:noProof/>
                <w:webHidden/>
              </w:rPr>
              <w:t>5</w:t>
            </w:r>
            <w:r w:rsidR="00EE430B">
              <w:rPr>
                <w:noProof/>
                <w:webHidden/>
              </w:rPr>
              <w:fldChar w:fldCharType="end"/>
            </w:r>
          </w:hyperlink>
        </w:p>
        <w:p w14:paraId="22E3239B" w14:textId="77777777" w:rsidR="00EE430B" w:rsidRDefault="0084659F">
          <w:pPr>
            <w:pStyle w:val="21"/>
            <w:tabs>
              <w:tab w:val="left" w:pos="1200"/>
              <w:tab w:val="right" w:leader="dot" w:pos="8290"/>
            </w:tabs>
            <w:ind w:left="480"/>
            <w:rPr>
              <w:noProof/>
            </w:rPr>
          </w:pPr>
          <w:hyperlink w:anchor="_Toc445995378" w:history="1">
            <w:r w:rsidR="00EE430B" w:rsidRPr="00A85497">
              <w:rPr>
                <w:rStyle w:val="a6"/>
                <w:noProof/>
              </w:rPr>
              <w:t>2.2</w:t>
            </w:r>
            <w:r w:rsidR="00EE430B">
              <w:rPr>
                <w:noProof/>
              </w:rPr>
              <w:tab/>
            </w:r>
            <w:r w:rsidR="00EE430B" w:rsidRPr="00A85497">
              <w:rPr>
                <w:rStyle w:val="a6"/>
                <w:rFonts w:hint="eastAsia"/>
                <w:noProof/>
              </w:rPr>
              <w:t>工具</w:t>
            </w:r>
            <w:r w:rsidR="00EE430B">
              <w:rPr>
                <w:noProof/>
                <w:webHidden/>
              </w:rPr>
              <w:tab/>
            </w:r>
            <w:r w:rsidR="00EE430B">
              <w:rPr>
                <w:noProof/>
                <w:webHidden/>
              </w:rPr>
              <w:fldChar w:fldCharType="begin"/>
            </w:r>
            <w:r w:rsidR="00EE430B">
              <w:rPr>
                <w:noProof/>
                <w:webHidden/>
              </w:rPr>
              <w:instrText xml:space="preserve"> PAGEREF _Toc445995378 \h </w:instrText>
            </w:r>
            <w:r w:rsidR="00EE430B">
              <w:rPr>
                <w:noProof/>
                <w:webHidden/>
              </w:rPr>
            </w:r>
            <w:r w:rsidR="00EE430B">
              <w:rPr>
                <w:noProof/>
                <w:webHidden/>
              </w:rPr>
              <w:fldChar w:fldCharType="separate"/>
            </w:r>
            <w:r w:rsidR="00EE430B">
              <w:rPr>
                <w:noProof/>
                <w:webHidden/>
              </w:rPr>
              <w:t>7</w:t>
            </w:r>
            <w:r w:rsidR="00EE430B">
              <w:rPr>
                <w:noProof/>
                <w:webHidden/>
              </w:rPr>
              <w:fldChar w:fldCharType="end"/>
            </w:r>
          </w:hyperlink>
        </w:p>
        <w:p w14:paraId="7ED9BE7B" w14:textId="77777777" w:rsidR="00EE430B" w:rsidRDefault="0084659F">
          <w:pPr>
            <w:pStyle w:val="21"/>
            <w:tabs>
              <w:tab w:val="left" w:pos="1200"/>
              <w:tab w:val="right" w:leader="dot" w:pos="8290"/>
            </w:tabs>
            <w:ind w:left="480"/>
            <w:rPr>
              <w:noProof/>
            </w:rPr>
          </w:pPr>
          <w:hyperlink w:anchor="_Toc445995379" w:history="1">
            <w:r w:rsidR="00EE430B" w:rsidRPr="00A85497">
              <w:rPr>
                <w:rStyle w:val="a6"/>
                <w:noProof/>
              </w:rPr>
              <w:t>2.3</w:t>
            </w:r>
            <w:r w:rsidR="00EE430B">
              <w:rPr>
                <w:noProof/>
              </w:rPr>
              <w:tab/>
            </w:r>
            <w:r w:rsidR="00EE430B" w:rsidRPr="00A85497">
              <w:rPr>
                <w:rStyle w:val="a6"/>
                <w:rFonts w:hint="eastAsia"/>
                <w:noProof/>
              </w:rPr>
              <w:t>变更控制委员会（</w:t>
            </w:r>
            <w:r w:rsidR="00EE430B" w:rsidRPr="00A85497">
              <w:rPr>
                <w:rStyle w:val="a6"/>
                <w:noProof/>
              </w:rPr>
              <w:t>CCB</w:t>
            </w:r>
            <w:r w:rsidR="00EE430B" w:rsidRPr="00A85497">
              <w:rPr>
                <w:rStyle w:val="a6"/>
                <w:rFonts w:hint="eastAsia"/>
                <w:noProof/>
              </w:rPr>
              <w:t>）</w:t>
            </w:r>
            <w:r w:rsidR="00EE430B">
              <w:rPr>
                <w:noProof/>
                <w:webHidden/>
              </w:rPr>
              <w:tab/>
            </w:r>
            <w:r w:rsidR="00EE430B">
              <w:rPr>
                <w:noProof/>
                <w:webHidden/>
              </w:rPr>
              <w:fldChar w:fldCharType="begin"/>
            </w:r>
            <w:r w:rsidR="00EE430B">
              <w:rPr>
                <w:noProof/>
                <w:webHidden/>
              </w:rPr>
              <w:instrText xml:space="preserve"> PAGEREF _Toc445995379 \h </w:instrText>
            </w:r>
            <w:r w:rsidR="00EE430B">
              <w:rPr>
                <w:noProof/>
                <w:webHidden/>
              </w:rPr>
            </w:r>
            <w:r w:rsidR="00EE430B">
              <w:rPr>
                <w:noProof/>
                <w:webHidden/>
              </w:rPr>
              <w:fldChar w:fldCharType="separate"/>
            </w:r>
            <w:r w:rsidR="00EE430B">
              <w:rPr>
                <w:noProof/>
                <w:webHidden/>
              </w:rPr>
              <w:t>7</w:t>
            </w:r>
            <w:r w:rsidR="00EE430B">
              <w:rPr>
                <w:noProof/>
                <w:webHidden/>
              </w:rPr>
              <w:fldChar w:fldCharType="end"/>
            </w:r>
          </w:hyperlink>
        </w:p>
        <w:p w14:paraId="026D7856" w14:textId="77777777" w:rsidR="00EE430B" w:rsidRDefault="0084659F">
          <w:pPr>
            <w:pStyle w:val="11"/>
            <w:tabs>
              <w:tab w:val="left" w:pos="480"/>
              <w:tab w:val="right" w:leader="dot" w:pos="8290"/>
            </w:tabs>
            <w:rPr>
              <w:noProof/>
            </w:rPr>
          </w:pPr>
          <w:hyperlink w:anchor="_Toc445995380" w:history="1">
            <w:r w:rsidR="00EE430B" w:rsidRPr="00A85497">
              <w:rPr>
                <w:rStyle w:val="a6"/>
                <w:noProof/>
              </w:rPr>
              <w:t>3</w:t>
            </w:r>
            <w:r w:rsidR="00EE430B">
              <w:rPr>
                <w:noProof/>
              </w:rPr>
              <w:tab/>
            </w:r>
            <w:r w:rsidR="00EE430B" w:rsidRPr="00A85497">
              <w:rPr>
                <w:rStyle w:val="a6"/>
                <w:rFonts w:hint="eastAsia"/>
                <w:noProof/>
              </w:rPr>
              <w:t>配制管理活动</w:t>
            </w:r>
            <w:r w:rsidR="00EE430B">
              <w:rPr>
                <w:noProof/>
                <w:webHidden/>
              </w:rPr>
              <w:tab/>
            </w:r>
            <w:r w:rsidR="00EE430B">
              <w:rPr>
                <w:noProof/>
                <w:webHidden/>
              </w:rPr>
              <w:fldChar w:fldCharType="begin"/>
            </w:r>
            <w:r w:rsidR="00EE430B">
              <w:rPr>
                <w:noProof/>
                <w:webHidden/>
              </w:rPr>
              <w:instrText xml:space="preserve"> PAGEREF _Toc445995380 \h </w:instrText>
            </w:r>
            <w:r w:rsidR="00EE430B">
              <w:rPr>
                <w:noProof/>
                <w:webHidden/>
              </w:rPr>
            </w:r>
            <w:r w:rsidR="00EE430B">
              <w:rPr>
                <w:noProof/>
                <w:webHidden/>
              </w:rPr>
              <w:fldChar w:fldCharType="separate"/>
            </w:r>
            <w:r w:rsidR="00EE430B">
              <w:rPr>
                <w:noProof/>
                <w:webHidden/>
              </w:rPr>
              <w:t>7</w:t>
            </w:r>
            <w:r w:rsidR="00EE430B">
              <w:rPr>
                <w:noProof/>
                <w:webHidden/>
              </w:rPr>
              <w:fldChar w:fldCharType="end"/>
            </w:r>
          </w:hyperlink>
        </w:p>
        <w:p w14:paraId="3CAE3443" w14:textId="77777777" w:rsidR="00EE430B" w:rsidRDefault="0084659F">
          <w:pPr>
            <w:pStyle w:val="21"/>
            <w:tabs>
              <w:tab w:val="left" w:pos="1200"/>
              <w:tab w:val="right" w:leader="dot" w:pos="8290"/>
            </w:tabs>
            <w:ind w:left="480"/>
            <w:rPr>
              <w:noProof/>
            </w:rPr>
          </w:pPr>
          <w:hyperlink w:anchor="_Toc445995381" w:history="1">
            <w:r w:rsidR="00EE430B" w:rsidRPr="00A85497">
              <w:rPr>
                <w:rStyle w:val="a6"/>
                <w:noProof/>
              </w:rPr>
              <w:t>3.1</w:t>
            </w:r>
            <w:r w:rsidR="00EE430B">
              <w:rPr>
                <w:noProof/>
              </w:rPr>
              <w:tab/>
            </w:r>
            <w:r w:rsidR="00EE430B" w:rsidRPr="00A85497">
              <w:rPr>
                <w:rStyle w:val="a6"/>
                <w:rFonts w:hint="eastAsia"/>
                <w:noProof/>
              </w:rPr>
              <w:t>配置标识</w:t>
            </w:r>
            <w:r w:rsidR="00EE430B">
              <w:rPr>
                <w:noProof/>
                <w:webHidden/>
              </w:rPr>
              <w:tab/>
            </w:r>
            <w:r w:rsidR="00EE430B">
              <w:rPr>
                <w:noProof/>
                <w:webHidden/>
              </w:rPr>
              <w:fldChar w:fldCharType="begin"/>
            </w:r>
            <w:r w:rsidR="00EE430B">
              <w:rPr>
                <w:noProof/>
                <w:webHidden/>
              </w:rPr>
              <w:instrText xml:space="preserve"> PAGEREF _Toc445995381 \h </w:instrText>
            </w:r>
            <w:r w:rsidR="00EE430B">
              <w:rPr>
                <w:noProof/>
                <w:webHidden/>
              </w:rPr>
            </w:r>
            <w:r w:rsidR="00EE430B">
              <w:rPr>
                <w:noProof/>
                <w:webHidden/>
              </w:rPr>
              <w:fldChar w:fldCharType="separate"/>
            </w:r>
            <w:r w:rsidR="00EE430B">
              <w:rPr>
                <w:noProof/>
                <w:webHidden/>
              </w:rPr>
              <w:t>7</w:t>
            </w:r>
            <w:r w:rsidR="00EE430B">
              <w:rPr>
                <w:noProof/>
                <w:webHidden/>
              </w:rPr>
              <w:fldChar w:fldCharType="end"/>
            </w:r>
          </w:hyperlink>
        </w:p>
        <w:p w14:paraId="0217D0F4" w14:textId="77777777" w:rsidR="00EE430B" w:rsidRDefault="0084659F">
          <w:pPr>
            <w:pStyle w:val="31"/>
            <w:tabs>
              <w:tab w:val="right" w:leader="dot" w:pos="8290"/>
            </w:tabs>
            <w:ind w:left="960"/>
            <w:rPr>
              <w:noProof/>
            </w:rPr>
          </w:pPr>
          <w:hyperlink w:anchor="_Toc445995382" w:history="1">
            <w:r w:rsidR="00EE430B" w:rsidRPr="00A85497">
              <w:rPr>
                <w:rStyle w:val="a6"/>
                <w:noProof/>
              </w:rPr>
              <w:t>3.1.1</w:t>
            </w:r>
            <w:r w:rsidR="00EE430B" w:rsidRPr="00A85497">
              <w:rPr>
                <w:rStyle w:val="a6"/>
                <w:rFonts w:hint="eastAsia"/>
                <w:noProof/>
              </w:rPr>
              <w:t>标识方法</w:t>
            </w:r>
            <w:r w:rsidR="00EE430B">
              <w:rPr>
                <w:noProof/>
                <w:webHidden/>
              </w:rPr>
              <w:tab/>
            </w:r>
            <w:r w:rsidR="00EE430B">
              <w:rPr>
                <w:noProof/>
                <w:webHidden/>
              </w:rPr>
              <w:fldChar w:fldCharType="begin"/>
            </w:r>
            <w:r w:rsidR="00EE430B">
              <w:rPr>
                <w:noProof/>
                <w:webHidden/>
              </w:rPr>
              <w:instrText xml:space="preserve"> PAGEREF _Toc445995382 \h </w:instrText>
            </w:r>
            <w:r w:rsidR="00EE430B">
              <w:rPr>
                <w:noProof/>
                <w:webHidden/>
              </w:rPr>
            </w:r>
            <w:r w:rsidR="00EE430B">
              <w:rPr>
                <w:noProof/>
                <w:webHidden/>
              </w:rPr>
              <w:fldChar w:fldCharType="separate"/>
            </w:r>
            <w:r w:rsidR="00EE430B">
              <w:rPr>
                <w:noProof/>
                <w:webHidden/>
              </w:rPr>
              <w:t>7</w:t>
            </w:r>
            <w:r w:rsidR="00EE430B">
              <w:rPr>
                <w:noProof/>
                <w:webHidden/>
              </w:rPr>
              <w:fldChar w:fldCharType="end"/>
            </w:r>
          </w:hyperlink>
        </w:p>
        <w:p w14:paraId="66B7C641" w14:textId="77777777" w:rsidR="00EE430B" w:rsidRDefault="0084659F">
          <w:pPr>
            <w:pStyle w:val="31"/>
            <w:tabs>
              <w:tab w:val="right" w:leader="dot" w:pos="8290"/>
            </w:tabs>
            <w:ind w:left="960"/>
            <w:rPr>
              <w:noProof/>
            </w:rPr>
          </w:pPr>
          <w:hyperlink w:anchor="_Toc445995383" w:history="1">
            <w:r w:rsidR="00EE430B" w:rsidRPr="00A85497">
              <w:rPr>
                <w:rStyle w:val="a6"/>
                <w:noProof/>
              </w:rPr>
              <w:t>3.1.2</w:t>
            </w:r>
            <w:r w:rsidR="00EE430B" w:rsidRPr="00A85497">
              <w:rPr>
                <w:rStyle w:val="a6"/>
                <w:rFonts w:hint="eastAsia"/>
                <w:noProof/>
              </w:rPr>
              <w:t>工件存储目录及分类</w:t>
            </w:r>
            <w:r w:rsidR="00EE430B">
              <w:rPr>
                <w:noProof/>
                <w:webHidden/>
              </w:rPr>
              <w:tab/>
            </w:r>
            <w:r w:rsidR="00EE430B">
              <w:rPr>
                <w:noProof/>
                <w:webHidden/>
              </w:rPr>
              <w:fldChar w:fldCharType="begin"/>
            </w:r>
            <w:r w:rsidR="00EE430B">
              <w:rPr>
                <w:noProof/>
                <w:webHidden/>
              </w:rPr>
              <w:instrText xml:space="preserve"> PAGEREF _Toc445995383 \h </w:instrText>
            </w:r>
            <w:r w:rsidR="00EE430B">
              <w:rPr>
                <w:noProof/>
                <w:webHidden/>
              </w:rPr>
            </w:r>
            <w:r w:rsidR="00EE430B">
              <w:rPr>
                <w:noProof/>
                <w:webHidden/>
              </w:rPr>
              <w:fldChar w:fldCharType="separate"/>
            </w:r>
            <w:r w:rsidR="00EE430B">
              <w:rPr>
                <w:noProof/>
                <w:webHidden/>
              </w:rPr>
              <w:t>7</w:t>
            </w:r>
            <w:r w:rsidR="00EE430B">
              <w:rPr>
                <w:noProof/>
                <w:webHidden/>
              </w:rPr>
              <w:fldChar w:fldCharType="end"/>
            </w:r>
          </w:hyperlink>
        </w:p>
        <w:p w14:paraId="333D8C80" w14:textId="77777777" w:rsidR="00EE430B" w:rsidRDefault="0084659F">
          <w:pPr>
            <w:pStyle w:val="21"/>
            <w:tabs>
              <w:tab w:val="left" w:pos="1200"/>
              <w:tab w:val="right" w:leader="dot" w:pos="8290"/>
            </w:tabs>
            <w:ind w:left="480"/>
            <w:rPr>
              <w:noProof/>
            </w:rPr>
          </w:pPr>
          <w:hyperlink w:anchor="_Toc445995384" w:history="1">
            <w:r w:rsidR="00EE430B" w:rsidRPr="00A85497">
              <w:rPr>
                <w:rStyle w:val="a6"/>
                <w:noProof/>
              </w:rPr>
              <w:t>3.2</w:t>
            </w:r>
            <w:r w:rsidR="00EE430B">
              <w:rPr>
                <w:noProof/>
              </w:rPr>
              <w:tab/>
            </w:r>
            <w:r w:rsidR="00EE430B" w:rsidRPr="00A85497">
              <w:rPr>
                <w:rStyle w:val="a6"/>
                <w:rFonts w:hint="eastAsia"/>
                <w:noProof/>
              </w:rPr>
              <w:t>配置与变更控制</w:t>
            </w:r>
            <w:r w:rsidR="00EE430B">
              <w:rPr>
                <w:noProof/>
                <w:webHidden/>
              </w:rPr>
              <w:tab/>
            </w:r>
            <w:r w:rsidR="00EE430B">
              <w:rPr>
                <w:noProof/>
                <w:webHidden/>
              </w:rPr>
              <w:fldChar w:fldCharType="begin"/>
            </w:r>
            <w:r w:rsidR="00EE430B">
              <w:rPr>
                <w:noProof/>
                <w:webHidden/>
              </w:rPr>
              <w:instrText xml:space="preserve"> PAGEREF _Toc445995384 \h </w:instrText>
            </w:r>
            <w:r w:rsidR="00EE430B">
              <w:rPr>
                <w:noProof/>
                <w:webHidden/>
              </w:rPr>
            </w:r>
            <w:r w:rsidR="00EE430B">
              <w:rPr>
                <w:noProof/>
                <w:webHidden/>
              </w:rPr>
              <w:fldChar w:fldCharType="separate"/>
            </w:r>
            <w:r w:rsidR="00EE430B">
              <w:rPr>
                <w:noProof/>
                <w:webHidden/>
              </w:rPr>
              <w:t>8</w:t>
            </w:r>
            <w:r w:rsidR="00EE430B">
              <w:rPr>
                <w:noProof/>
                <w:webHidden/>
              </w:rPr>
              <w:fldChar w:fldCharType="end"/>
            </w:r>
          </w:hyperlink>
        </w:p>
        <w:p w14:paraId="5B43CFA8" w14:textId="77777777" w:rsidR="00EE430B" w:rsidRDefault="0084659F">
          <w:pPr>
            <w:pStyle w:val="31"/>
            <w:tabs>
              <w:tab w:val="right" w:leader="dot" w:pos="8290"/>
            </w:tabs>
            <w:ind w:left="960"/>
            <w:rPr>
              <w:noProof/>
            </w:rPr>
          </w:pPr>
          <w:hyperlink w:anchor="_Toc445995385" w:history="1">
            <w:r w:rsidR="00EE430B" w:rsidRPr="00A85497">
              <w:rPr>
                <w:rStyle w:val="a6"/>
                <w:noProof/>
              </w:rPr>
              <w:t>3.2.1</w:t>
            </w:r>
            <w:r w:rsidR="00EE430B" w:rsidRPr="00A85497">
              <w:rPr>
                <w:rStyle w:val="a6"/>
                <w:rFonts w:hint="eastAsia"/>
                <w:noProof/>
              </w:rPr>
              <w:t>变更请求的处理和审批</w:t>
            </w:r>
            <w:r w:rsidR="00EE430B">
              <w:rPr>
                <w:noProof/>
                <w:webHidden/>
              </w:rPr>
              <w:tab/>
            </w:r>
            <w:r w:rsidR="00EE430B">
              <w:rPr>
                <w:noProof/>
                <w:webHidden/>
              </w:rPr>
              <w:fldChar w:fldCharType="begin"/>
            </w:r>
            <w:r w:rsidR="00EE430B">
              <w:rPr>
                <w:noProof/>
                <w:webHidden/>
              </w:rPr>
              <w:instrText xml:space="preserve"> PAGEREF _Toc445995385 \h </w:instrText>
            </w:r>
            <w:r w:rsidR="00EE430B">
              <w:rPr>
                <w:noProof/>
                <w:webHidden/>
              </w:rPr>
            </w:r>
            <w:r w:rsidR="00EE430B">
              <w:rPr>
                <w:noProof/>
                <w:webHidden/>
              </w:rPr>
              <w:fldChar w:fldCharType="separate"/>
            </w:r>
            <w:r w:rsidR="00EE430B">
              <w:rPr>
                <w:noProof/>
                <w:webHidden/>
              </w:rPr>
              <w:t>8</w:t>
            </w:r>
            <w:r w:rsidR="00EE430B">
              <w:rPr>
                <w:noProof/>
                <w:webHidden/>
              </w:rPr>
              <w:fldChar w:fldCharType="end"/>
            </w:r>
          </w:hyperlink>
        </w:p>
        <w:p w14:paraId="538252F8" w14:textId="77777777" w:rsidR="00EE430B" w:rsidRDefault="0084659F">
          <w:pPr>
            <w:pStyle w:val="31"/>
            <w:tabs>
              <w:tab w:val="right" w:leader="dot" w:pos="8290"/>
            </w:tabs>
            <w:ind w:left="960"/>
            <w:rPr>
              <w:noProof/>
            </w:rPr>
          </w:pPr>
          <w:hyperlink w:anchor="_Toc445995386" w:history="1">
            <w:r w:rsidR="00EE430B" w:rsidRPr="00A85497">
              <w:rPr>
                <w:rStyle w:val="a6"/>
                <w:noProof/>
              </w:rPr>
              <w:t xml:space="preserve">3.2.2 </w:t>
            </w:r>
            <w:r w:rsidR="00EE430B" w:rsidRPr="00A85497">
              <w:rPr>
                <w:rStyle w:val="a6"/>
                <w:rFonts w:hint="eastAsia"/>
                <w:noProof/>
              </w:rPr>
              <w:t>保存变更历史记录</w:t>
            </w:r>
            <w:r w:rsidR="00EE430B">
              <w:rPr>
                <w:noProof/>
                <w:webHidden/>
              </w:rPr>
              <w:tab/>
            </w:r>
            <w:r w:rsidR="00EE430B">
              <w:rPr>
                <w:noProof/>
                <w:webHidden/>
              </w:rPr>
              <w:fldChar w:fldCharType="begin"/>
            </w:r>
            <w:r w:rsidR="00EE430B">
              <w:rPr>
                <w:noProof/>
                <w:webHidden/>
              </w:rPr>
              <w:instrText xml:space="preserve"> PAGEREF _Toc445995386 \h </w:instrText>
            </w:r>
            <w:r w:rsidR="00EE430B">
              <w:rPr>
                <w:noProof/>
                <w:webHidden/>
              </w:rPr>
            </w:r>
            <w:r w:rsidR="00EE430B">
              <w:rPr>
                <w:noProof/>
                <w:webHidden/>
              </w:rPr>
              <w:fldChar w:fldCharType="separate"/>
            </w:r>
            <w:r w:rsidR="00EE430B">
              <w:rPr>
                <w:noProof/>
                <w:webHidden/>
              </w:rPr>
              <w:t>9</w:t>
            </w:r>
            <w:r w:rsidR="00EE430B">
              <w:rPr>
                <w:noProof/>
                <w:webHidden/>
              </w:rPr>
              <w:fldChar w:fldCharType="end"/>
            </w:r>
          </w:hyperlink>
        </w:p>
        <w:p w14:paraId="49B5E65C" w14:textId="77777777" w:rsidR="00EE430B" w:rsidRDefault="0084659F">
          <w:pPr>
            <w:pStyle w:val="31"/>
            <w:tabs>
              <w:tab w:val="right" w:leader="dot" w:pos="8290"/>
            </w:tabs>
            <w:ind w:left="960"/>
            <w:rPr>
              <w:noProof/>
            </w:rPr>
          </w:pPr>
          <w:hyperlink w:anchor="_Toc445995387" w:history="1">
            <w:r w:rsidR="00EE430B" w:rsidRPr="00A85497">
              <w:rPr>
                <w:rStyle w:val="a6"/>
                <w:noProof/>
              </w:rPr>
              <w:t>3.2.3</w:t>
            </w:r>
            <w:r w:rsidR="00EE430B" w:rsidRPr="00A85497">
              <w:rPr>
                <w:rStyle w:val="a6"/>
                <w:rFonts w:hint="eastAsia"/>
                <w:noProof/>
              </w:rPr>
              <w:t>变更请求中受影响配置项的变更</w:t>
            </w:r>
            <w:r w:rsidR="00EE430B">
              <w:rPr>
                <w:noProof/>
                <w:webHidden/>
              </w:rPr>
              <w:tab/>
            </w:r>
            <w:r w:rsidR="00EE430B">
              <w:rPr>
                <w:noProof/>
                <w:webHidden/>
              </w:rPr>
              <w:fldChar w:fldCharType="begin"/>
            </w:r>
            <w:r w:rsidR="00EE430B">
              <w:rPr>
                <w:noProof/>
                <w:webHidden/>
              </w:rPr>
              <w:instrText xml:space="preserve"> PAGEREF _Toc445995387 \h </w:instrText>
            </w:r>
            <w:r w:rsidR="00EE430B">
              <w:rPr>
                <w:noProof/>
                <w:webHidden/>
              </w:rPr>
            </w:r>
            <w:r w:rsidR="00EE430B">
              <w:rPr>
                <w:noProof/>
                <w:webHidden/>
              </w:rPr>
              <w:fldChar w:fldCharType="separate"/>
            </w:r>
            <w:r w:rsidR="00EE430B">
              <w:rPr>
                <w:noProof/>
                <w:webHidden/>
              </w:rPr>
              <w:t>9</w:t>
            </w:r>
            <w:r w:rsidR="00EE430B">
              <w:rPr>
                <w:noProof/>
                <w:webHidden/>
              </w:rPr>
              <w:fldChar w:fldCharType="end"/>
            </w:r>
          </w:hyperlink>
        </w:p>
        <w:p w14:paraId="62533156" w14:textId="77777777" w:rsidR="00EE430B" w:rsidRDefault="0084659F">
          <w:pPr>
            <w:pStyle w:val="21"/>
            <w:tabs>
              <w:tab w:val="left" w:pos="1200"/>
              <w:tab w:val="right" w:leader="dot" w:pos="8290"/>
            </w:tabs>
            <w:ind w:left="480"/>
            <w:rPr>
              <w:noProof/>
            </w:rPr>
          </w:pPr>
          <w:hyperlink w:anchor="_Toc445995388" w:history="1">
            <w:r w:rsidR="00EE430B" w:rsidRPr="00A85497">
              <w:rPr>
                <w:rStyle w:val="a6"/>
                <w:noProof/>
              </w:rPr>
              <w:t>3.3</w:t>
            </w:r>
            <w:r w:rsidR="00EE430B">
              <w:rPr>
                <w:noProof/>
              </w:rPr>
              <w:tab/>
            </w:r>
            <w:r w:rsidR="00EE430B" w:rsidRPr="00A85497">
              <w:rPr>
                <w:rStyle w:val="a6"/>
                <w:rFonts w:hint="eastAsia"/>
                <w:noProof/>
              </w:rPr>
              <w:t>项目基线</w:t>
            </w:r>
            <w:r w:rsidR="00EE430B">
              <w:rPr>
                <w:noProof/>
                <w:webHidden/>
              </w:rPr>
              <w:tab/>
            </w:r>
            <w:r w:rsidR="00EE430B">
              <w:rPr>
                <w:noProof/>
                <w:webHidden/>
              </w:rPr>
              <w:fldChar w:fldCharType="begin"/>
            </w:r>
            <w:r w:rsidR="00EE430B">
              <w:rPr>
                <w:noProof/>
                <w:webHidden/>
              </w:rPr>
              <w:instrText xml:space="preserve"> PAGEREF _Toc445995388 \h </w:instrText>
            </w:r>
            <w:r w:rsidR="00EE430B">
              <w:rPr>
                <w:noProof/>
                <w:webHidden/>
              </w:rPr>
            </w:r>
            <w:r w:rsidR="00EE430B">
              <w:rPr>
                <w:noProof/>
                <w:webHidden/>
              </w:rPr>
              <w:fldChar w:fldCharType="separate"/>
            </w:r>
            <w:r w:rsidR="00EE430B">
              <w:rPr>
                <w:noProof/>
                <w:webHidden/>
              </w:rPr>
              <w:t>9</w:t>
            </w:r>
            <w:r w:rsidR="00EE430B">
              <w:rPr>
                <w:noProof/>
                <w:webHidden/>
              </w:rPr>
              <w:fldChar w:fldCharType="end"/>
            </w:r>
          </w:hyperlink>
        </w:p>
        <w:p w14:paraId="2C9888E2" w14:textId="77777777" w:rsidR="00EE430B" w:rsidRDefault="0084659F">
          <w:pPr>
            <w:pStyle w:val="11"/>
            <w:tabs>
              <w:tab w:val="left" w:pos="840"/>
              <w:tab w:val="right" w:leader="dot" w:pos="8290"/>
            </w:tabs>
            <w:rPr>
              <w:noProof/>
            </w:rPr>
          </w:pPr>
          <w:hyperlink w:anchor="_Toc445995389" w:history="1">
            <w:r w:rsidR="00EE430B" w:rsidRPr="00A85497">
              <w:rPr>
                <w:rStyle w:val="a6"/>
                <w:noProof/>
              </w:rPr>
              <w:t>4</w:t>
            </w:r>
            <w:r w:rsidR="00EE430B">
              <w:rPr>
                <w:noProof/>
              </w:rPr>
              <w:tab/>
            </w:r>
            <w:r w:rsidR="00EE430B" w:rsidRPr="00A85497">
              <w:rPr>
                <w:rStyle w:val="a6"/>
                <w:rFonts w:hint="eastAsia"/>
                <w:noProof/>
              </w:rPr>
              <w:t>里程碑</w:t>
            </w:r>
            <w:r w:rsidR="00EE430B">
              <w:rPr>
                <w:noProof/>
                <w:webHidden/>
              </w:rPr>
              <w:tab/>
            </w:r>
            <w:r w:rsidR="00EE430B">
              <w:rPr>
                <w:noProof/>
                <w:webHidden/>
              </w:rPr>
              <w:fldChar w:fldCharType="begin"/>
            </w:r>
            <w:r w:rsidR="00EE430B">
              <w:rPr>
                <w:noProof/>
                <w:webHidden/>
              </w:rPr>
              <w:instrText xml:space="preserve"> PAGEREF _Toc445995389 \h </w:instrText>
            </w:r>
            <w:r w:rsidR="00EE430B">
              <w:rPr>
                <w:noProof/>
                <w:webHidden/>
              </w:rPr>
            </w:r>
            <w:r w:rsidR="00EE430B">
              <w:rPr>
                <w:noProof/>
                <w:webHidden/>
              </w:rPr>
              <w:fldChar w:fldCharType="separate"/>
            </w:r>
            <w:r w:rsidR="00EE430B">
              <w:rPr>
                <w:noProof/>
                <w:webHidden/>
              </w:rPr>
              <w:t>10</w:t>
            </w:r>
            <w:r w:rsidR="00EE430B">
              <w:rPr>
                <w:noProof/>
                <w:webHidden/>
              </w:rPr>
              <w:fldChar w:fldCharType="end"/>
            </w:r>
          </w:hyperlink>
        </w:p>
        <w:p w14:paraId="33BD31F7" w14:textId="654B74E7" w:rsidR="00EE430B" w:rsidRDefault="00EE430B" w:rsidP="00EE430B">
          <w:r>
            <w:rPr>
              <w:b/>
              <w:bCs/>
              <w:noProof/>
            </w:rPr>
            <w:fldChar w:fldCharType="end"/>
          </w:r>
        </w:p>
      </w:sdtContent>
    </w:sdt>
    <w:p w14:paraId="7C32B1FC" w14:textId="77777777" w:rsidR="00EE430B" w:rsidRDefault="00EE430B" w:rsidP="004A1B3B">
      <w:pPr>
        <w:pStyle w:val="1"/>
      </w:pPr>
    </w:p>
    <w:p w14:paraId="3FE307E8" w14:textId="77777777" w:rsidR="00EE430B" w:rsidRDefault="00EE430B" w:rsidP="004A1B3B">
      <w:pPr>
        <w:pStyle w:val="1"/>
      </w:pPr>
    </w:p>
    <w:p w14:paraId="5DDC2F56" w14:textId="77777777" w:rsidR="00EE430B" w:rsidRDefault="00EE430B" w:rsidP="004A1B3B">
      <w:pPr>
        <w:pStyle w:val="1"/>
      </w:pPr>
    </w:p>
    <w:p w14:paraId="1AD0B935" w14:textId="77777777" w:rsidR="00EE430B" w:rsidRDefault="00EE430B" w:rsidP="00EE430B"/>
    <w:p w14:paraId="545DE053" w14:textId="77777777" w:rsidR="00EE430B" w:rsidRDefault="00EE430B" w:rsidP="00EE430B"/>
    <w:p w14:paraId="3073A13A" w14:textId="77777777" w:rsidR="00EE430B" w:rsidRDefault="00EE430B" w:rsidP="00EE430B"/>
    <w:p w14:paraId="5EFCF613" w14:textId="77777777" w:rsidR="00EE430B" w:rsidRDefault="00EE430B" w:rsidP="00EE430B"/>
    <w:p w14:paraId="29792619" w14:textId="77777777" w:rsidR="00EE430B" w:rsidRDefault="00EE430B" w:rsidP="00EE430B"/>
    <w:p w14:paraId="27B755D7" w14:textId="77777777" w:rsidR="00EE430B" w:rsidRDefault="00EE430B" w:rsidP="00EE430B"/>
    <w:p w14:paraId="3F64DAE5" w14:textId="77777777" w:rsidR="00EE430B" w:rsidRPr="00EE430B" w:rsidRDefault="00EE430B" w:rsidP="00EE430B"/>
    <w:p w14:paraId="19822439" w14:textId="2F8B0A1D" w:rsidR="004A1B3B" w:rsidRDefault="004A1B3B" w:rsidP="004A1B3B">
      <w:pPr>
        <w:pStyle w:val="1"/>
      </w:pPr>
      <w:bookmarkStart w:id="1" w:name="_Toc445995372"/>
      <w:r>
        <w:t xml:space="preserve">1 </w:t>
      </w:r>
      <w:r>
        <w:rPr>
          <w:rFonts w:hint="eastAsia"/>
        </w:rPr>
        <w:t>简介</w:t>
      </w:r>
      <w:bookmarkEnd w:id="1"/>
    </w:p>
    <w:p w14:paraId="1327FE91" w14:textId="1B0D12A7" w:rsidR="004A1B3B" w:rsidRPr="004A1B3B" w:rsidRDefault="004A1B3B" w:rsidP="004A1B3B">
      <w:r w:rsidRPr="004A1B3B">
        <w:rPr>
          <w:rFonts w:hint="eastAsia"/>
        </w:rPr>
        <w:t>项目</w:t>
      </w:r>
      <w:r w:rsidRPr="004A1B3B">
        <w:rPr>
          <w:rFonts w:hint="eastAsia"/>
        </w:rPr>
        <w:t>CM</w:t>
      </w:r>
      <w:r w:rsidRPr="004A1B3B">
        <w:rPr>
          <w:rFonts w:hint="eastAsia"/>
        </w:rPr>
        <w:t>计划说明在产品生命周期中将执行的所有与</w:t>
      </w:r>
      <w:r w:rsidRPr="004A1B3B">
        <w:rPr>
          <w:rFonts w:hint="eastAsia"/>
        </w:rPr>
        <w:t>CM</w:t>
      </w:r>
      <w:r w:rsidRPr="004A1B3B">
        <w:rPr>
          <w:rFonts w:hint="eastAsia"/>
        </w:rPr>
        <w:t>相关的活动。它详细说明了活动时间表、分配的职责以及必需的资源（包括人员、工具和计算机设备）</w:t>
      </w:r>
    </w:p>
    <w:p w14:paraId="040FBBA7" w14:textId="538BDDAC" w:rsidR="004A1B3B" w:rsidRDefault="004A1B3B" w:rsidP="004A1B3B">
      <w:pPr>
        <w:pStyle w:val="2"/>
        <w:numPr>
          <w:ilvl w:val="1"/>
          <w:numId w:val="1"/>
        </w:numPr>
      </w:pPr>
      <w:bookmarkStart w:id="2" w:name="_Toc445995373"/>
      <w:r>
        <w:t>目的</w:t>
      </w:r>
      <w:bookmarkEnd w:id="2"/>
    </w:p>
    <w:p w14:paraId="66F802AF" w14:textId="261D2782" w:rsidR="004A1B3B" w:rsidRDefault="004A1B3B" w:rsidP="004A1B3B">
      <w:r w:rsidRPr="004A1B3B">
        <w:rPr>
          <w:rFonts w:hint="eastAsia"/>
        </w:rPr>
        <w:t xml:space="preserve">CM </w:t>
      </w:r>
      <w:r w:rsidRPr="004A1B3B">
        <w:rPr>
          <w:rFonts w:hint="eastAsia"/>
        </w:rPr>
        <w:t>计划的目的在于，定义或参考那些描述要在软件产品开发中执行配置和变更控制管理</w:t>
      </w:r>
      <w:r w:rsidRPr="004A1B3B">
        <w:rPr>
          <w:rFonts w:hint="eastAsia"/>
        </w:rPr>
        <w:t xml:space="preserve"> (CM) </w:t>
      </w:r>
      <w:r w:rsidRPr="004A1B3B">
        <w:rPr>
          <w:rFonts w:hint="eastAsia"/>
        </w:rPr>
        <w:t>方式的步骤和活动</w:t>
      </w:r>
    </w:p>
    <w:p w14:paraId="47815BCD" w14:textId="77777777" w:rsidR="004A1B3B" w:rsidRDefault="004A1B3B" w:rsidP="004A1B3B"/>
    <w:p w14:paraId="48AB9C71" w14:textId="25838207" w:rsidR="004A1B3B" w:rsidRDefault="004A1B3B" w:rsidP="004A1B3B">
      <w:pPr>
        <w:pStyle w:val="2"/>
        <w:numPr>
          <w:ilvl w:val="1"/>
          <w:numId w:val="1"/>
        </w:numPr>
      </w:pPr>
      <w:bookmarkStart w:id="3" w:name="_Toc445995374"/>
      <w:r>
        <w:t>范围</w:t>
      </w:r>
      <w:bookmarkEnd w:id="3"/>
    </w:p>
    <w:p w14:paraId="189DCB41" w14:textId="51D8138A" w:rsidR="004A1B3B" w:rsidRPr="004A1B3B" w:rsidRDefault="004A1B3B" w:rsidP="004A1B3B">
      <w:r w:rsidRPr="004A1B3B">
        <w:rPr>
          <w:rFonts w:hint="eastAsia"/>
        </w:rPr>
        <w:t>本规范规定了在制订软件配置管理计划时应该遵循的统一的基本要求。本规范适用于软件特别是重要软件的配置管理计划的制订工作。对于非重要软件或已开发好的软件，可以采用本规范规定的要求的子集。</w:t>
      </w:r>
    </w:p>
    <w:p w14:paraId="361D84FC" w14:textId="57EE8B36" w:rsidR="004A1B3B" w:rsidRDefault="004A1B3B" w:rsidP="004A1B3B">
      <w:pPr>
        <w:pStyle w:val="2"/>
        <w:numPr>
          <w:ilvl w:val="1"/>
          <w:numId w:val="1"/>
        </w:numPr>
      </w:pPr>
      <w:bookmarkStart w:id="4" w:name="_Toc445995375"/>
      <w:r>
        <w:t>缩略语</w:t>
      </w:r>
      <w:bookmarkEnd w:id="4"/>
    </w:p>
    <w:p w14:paraId="49C65A81" w14:textId="77777777" w:rsidR="004A1B3B" w:rsidRDefault="004A1B3B" w:rsidP="004A1B3B">
      <w:r w:rsidRPr="004A1B3B">
        <w:rPr>
          <w:rFonts w:hint="eastAsia"/>
        </w:rPr>
        <w:t xml:space="preserve">CCB - configuration control board </w:t>
      </w:r>
      <w:r w:rsidRPr="004A1B3B">
        <w:rPr>
          <w:rFonts w:hint="eastAsia"/>
        </w:rPr>
        <w:t>变更（或配置）控制委员会</w:t>
      </w:r>
      <w:r w:rsidRPr="004A1B3B">
        <w:rPr>
          <w:rFonts w:hint="eastAsia"/>
        </w:rPr>
        <w:t xml:space="preserve"> </w:t>
      </w:r>
    </w:p>
    <w:p w14:paraId="3D90DC73" w14:textId="77777777" w:rsidR="004A1B3B" w:rsidRDefault="004A1B3B" w:rsidP="004A1B3B">
      <w:r w:rsidRPr="004A1B3B">
        <w:rPr>
          <w:rFonts w:hint="eastAsia"/>
        </w:rPr>
        <w:t xml:space="preserve">CI - configuration item </w:t>
      </w:r>
      <w:r w:rsidRPr="004A1B3B">
        <w:rPr>
          <w:rFonts w:hint="eastAsia"/>
        </w:rPr>
        <w:t>配置项</w:t>
      </w:r>
      <w:r w:rsidRPr="004A1B3B">
        <w:rPr>
          <w:rFonts w:hint="eastAsia"/>
        </w:rPr>
        <w:t xml:space="preserve">  </w:t>
      </w:r>
    </w:p>
    <w:p w14:paraId="576D522F" w14:textId="77777777" w:rsidR="004A1B3B" w:rsidRDefault="004A1B3B" w:rsidP="004A1B3B">
      <w:r w:rsidRPr="004A1B3B">
        <w:rPr>
          <w:rFonts w:hint="eastAsia"/>
        </w:rPr>
        <w:t xml:space="preserve">CM - configuration management </w:t>
      </w:r>
      <w:r w:rsidRPr="004A1B3B">
        <w:rPr>
          <w:rFonts w:hint="eastAsia"/>
        </w:rPr>
        <w:t>配置管理</w:t>
      </w:r>
      <w:r w:rsidRPr="004A1B3B">
        <w:rPr>
          <w:rFonts w:hint="eastAsia"/>
        </w:rPr>
        <w:t xml:space="preserve">   </w:t>
      </w:r>
    </w:p>
    <w:p w14:paraId="6FB200E2" w14:textId="77777777" w:rsidR="004A1B3B" w:rsidRDefault="004A1B3B" w:rsidP="004A1B3B">
      <w:r w:rsidRPr="004A1B3B">
        <w:rPr>
          <w:rFonts w:hint="eastAsia"/>
        </w:rPr>
        <w:t>Baseline</w:t>
      </w:r>
      <w:r w:rsidRPr="004A1B3B">
        <w:rPr>
          <w:rFonts w:hint="eastAsia"/>
        </w:rPr>
        <w:t>：</w:t>
      </w:r>
      <w:r w:rsidRPr="004A1B3B">
        <w:rPr>
          <w:rFonts w:hint="eastAsia"/>
        </w:rPr>
        <w:t xml:space="preserve"> </w:t>
      </w:r>
      <w:r w:rsidRPr="004A1B3B">
        <w:rPr>
          <w:rFonts w:hint="eastAsia"/>
        </w:rPr>
        <w:t>基线。</w:t>
      </w:r>
      <w:r w:rsidRPr="004A1B3B">
        <w:rPr>
          <w:rFonts w:hint="eastAsia"/>
        </w:rPr>
        <w:t xml:space="preserve">  </w:t>
      </w:r>
    </w:p>
    <w:p w14:paraId="085D1B8F" w14:textId="77777777" w:rsidR="004A1B3B" w:rsidRDefault="004A1B3B" w:rsidP="004A1B3B">
      <w:r w:rsidRPr="004A1B3B">
        <w:rPr>
          <w:rFonts w:hint="eastAsia"/>
        </w:rPr>
        <w:t>PCA</w:t>
      </w:r>
      <w:r w:rsidRPr="004A1B3B">
        <w:rPr>
          <w:rFonts w:hint="eastAsia"/>
        </w:rPr>
        <w:t>：物理审计，在配置管理系统中建立基线的工件是否为“正确”版本。</w:t>
      </w:r>
      <w:r w:rsidRPr="004A1B3B">
        <w:rPr>
          <w:rFonts w:hint="eastAsia"/>
        </w:rPr>
        <w:t xml:space="preserve"> </w:t>
      </w:r>
    </w:p>
    <w:p w14:paraId="7A023C4F" w14:textId="77777777" w:rsidR="004A1B3B" w:rsidRDefault="004A1B3B" w:rsidP="004A1B3B">
      <w:r w:rsidRPr="004A1B3B">
        <w:rPr>
          <w:rFonts w:hint="eastAsia"/>
        </w:rPr>
        <w:t>FCA</w:t>
      </w:r>
      <w:r w:rsidRPr="004A1B3B">
        <w:rPr>
          <w:rFonts w:hint="eastAsia"/>
        </w:rPr>
        <w:t>：功能审计，是核实软件配置项的实际性能是否符合它的需求。</w:t>
      </w:r>
      <w:r w:rsidRPr="004A1B3B">
        <w:rPr>
          <w:rFonts w:hint="eastAsia"/>
        </w:rPr>
        <w:t xml:space="preserve"> </w:t>
      </w:r>
    </w:p>
    <w:p w14:paraId="5A0EBDC4" w14:textId="77777777" w:rsidR="004A1B3B" w:rsidRDefault="004A1B3B" w:rsidP="004A1B3B">
      <w:r w:rsidRPr="004A1B3B">
        <w:rPr>
          <w:rFonts w:hint="eastAsia"/>
        </w:rPr>
        <w:t xml:space="preserve">CMP - configuration management plan </w:t>
      </w:r>
      <w:r w:rsidRPr="004A1B3B">
        <w:rPr>
          <w:rFonts w:hint="eastAsia"/>
        </w:rPr>
        <w:t>配置管理计划</w:t>
      </w:r>
      <w:r w:rsidRPr="004A1B3B">
        <w:rPr>
          <w:rFonts w:hint="eastAsia"/>
        </w:rPr>
        <w:t xml:space="preserve"> </w:t>
      </w:r>
    </w:p>
    <w:p w14:paraId="599D1EA8" w14:textId="77777777" w:rsidR="004A1B3B" w:rsidRDefault="004A1B3B" w:rsidP="004A1B3B">
      <w:r w:rsidRPr="004A1B3B">
        <w:rPr>
          <w:rFonts w:hint="eastAsia"/>
        </w:rPr>
        <w:t xml:space="preserve">CR - change request </w:t>
      </w:r>
      <w:r w:rsidRPr="004A1B3B">
        <w:rPr>
          <w:rFonts w:hint="eastAsia"/>
        </w:rPr>
        <w:t>变更请求</w:t>
      </w:r>
      <w:r w:rsidRPr="004A1B3B">
        <w:rPr>
          <w:rFonts w:hint="eastAsia"/>
        </w:rPr>
        <w:t xml:space="preserve">  </w:t>
      </w:r>
    </w:p>
    <w:p w14:paraId="5959751C" w14:textId="7BADF470" w:rsidR="004A1B3B" w:rsidRDefault="004A1B3B" w:rsidP="004A1B3B">
      <w:r w:rsidRPr="004A1B3B">
        <w:rPr>
          <w:rFonts w:hint="eastAsia"/>
        </w:rPr>
        <w:t xml:space="preserve">SCM - software configuration management </w:t>
      </w:r>
      <w:r w:rsidRPr="004A1B3B">
        <w:rPr>
          <w:rFonts w:hint="eastAsia"/>
        </w:rPr>
        <w:t>软件配置管理</w:t>
      </w:r>
      <w:r w:rsidRPr="004A1B3B">
        <w:rPr>
          <w:rFonts w:hint="eastAsia"/>
        </w:rPr>
        <w:t xml:space="preserve"> </w:t>
      </w:r>
      <w:r w:rsidRPr="004A1B3B">
        <w:rPr>
          <w:rFonts w:hint="eastAsia"/>
        </w:rPr>
        <w:t>任意角色</w:t>
      </w:r>
      <w:r w:rsidRPr="004A1B3B">
        <w:rPr>
          <w:rFonts w:hint="eastAsia"/>
        </w:rPr>
        <w:t xml:space="preserve"> </w:t>
      </w:r>
      <w:r w:rsidRPr="004A1B3B">
        <w:rPr>
          <w:rFonts w:hint="eastAsia"/>
        </w:rPr>
        <w:t>–</w:t>
      </w:r>
      <w:r w:rsidRPr="004A1B3B">
        <w:rPr>
          <w:rFonts w:hint="eastAsia"/>
        </w:rPr>
        <w:t xml:space="preserve"> </w:t>
      </w:r>
      <w:r w:rsidRPr="004A1B3B">
        <w:rPr>
          <w:rFonts w:hint="eastAsia"/>
        </w:rPr>
        <w:t>项目中所有角色</w:t>
      </w:r>
    </w:p>
    <w:p w14:paraId="3FBF0F6F" w14:textId="77777777" w:rsidR="00FF7585" w:rsidRDefault="00FF7585" w:rsidP="004A1B3B"/>
    <w:p w14:paraId="1FBFE892" w14:textId="219375C2" w:rsidR="00FF7585" w:rsidRDefault="00FF7585" w:rsidP="00FF7585">
      <w:pPr>
        <w:pStyle w:val="1"/>
        <w:numPr>
          <w:ilvl w:val="0"/>
          <w:numId w:val="1"/>
        </w:numPr>
      </w:pPr>
      <w:bookmarkStart w:id="5" w:name="_Toc445995376"/>
      <w:r>
        <w:rPr>
          <w:rFonts w:hint="eastAsia"/>
        </w:rPr>
        <w:t>软件配置</w:t>
      </w:r>
      <w:r>
        <w:t>管理</w:t>
      </w:r>
      <w:bookmarkEnd w:id="5"/>
    </w:p>
    <w:p w14:paraId="0B143720" w14:textId="42B2D93F" w:rsidR="00FF7585" w:rsidRDefault="00FF7585" w:rsidP="00FF7585">
      <w:pPr>
        <w:pStyle w:val="2"/>
        <w:numPr>
          <w:ilvl w:val="1"/>
          <w:numId w:val="1"/>
        </w:numPr>
      </w:pPr>
      <w:bookmarkStart w:id="6" w:name="_Toc445995377"/>
      <w:r w:rsidRPr="00FF7585">
        <w:rPr>
          <w:rFonts w:hint="eastAsia"/>
        </w:rPr>
        <w:t>组织、职责和接口</w:t>
      </w:r>
      <w:bookmarkEnd w:id="6"/>
    </w:p>
    <w:p w14:paraId="3CB2AC96" w14:textId="77777777" w:rsidR="00FF7585" w:rsidRDefault="00FF7585" w:rsidP="00FF7585"/>
    <w:p w14:paraId="2D93D43B" w14:textId="77777777" w:rsidR="00FF7585" w:rsidRDefault="00FF7585" w:rsidP="00FF7585"/>
    <w:p w14:paraId="1B4197D4" w14:textId="77777777" w:rsidR="00FF7585" w:rsidRPr="00FF7585" w:rsidRDefault="00FF7585" w:rsidP="00FF7585"/>
    <w:tbl>
      <w:tblPr>
        <w:tblStyle w:val="a4"/>
        <w:tblW w:w="0" w:type="auto"/>
        <w:tblLook w:val="04A0" w:firstRow="1" w:lastRow="0" w:firstColumn="1" w:lastColumn="0" w:noHBand="0" w:noVBand="1"/>
      </w:tblPr>
      <w:tblGrid>
        <w:gridCol w:w="2072"/>
        <w:gridCol w:w="2072"/>
        <w:gridCol w:w="2073"/>
        <w:gridCol w:w="2073"/>
      </w:tblGrid>
      <w:tr w:rsidR="00FF7585" w14:paraId="5F7E6CB1" w14:textId="77777777" w:rsidTr="00FF7585">
        <w:trPr>
          <w:trHeight w:val="354"/>
        </w:trPr>
        <w:tc>
          <w:tcPr>
            <w:tcW w:w="2072" w:type="dxa"/>
          </w:tcPr>
          <w:p w14:paraId="06AE783A" w14:textId="7CCA1353" w:rsidR="00FF7585" w:rsidRDefault="00FF7585" w:rsidP="00FF7585">
            <w:r>
              <w:t>角色</w:t>
            </w:r>
          </w:p>
        </w:tc>
        <w:tc>
          <w:tcPr>
            <w:tcW w:w="2072" w:type="dxa"/>
          </w:tcPr>
          <w:p w14:paraId="6E470F33" w14:textId="6F545747" w:rsidR="00FF7585" w:rsidRDefault="00FF7585" w:rsidP="00FF7585">
            <w:r>
              <w:t>相关人员</w:t>
            </w:r>
          </w:p>
        </w:tc>
        <w:tc>
          <w:tcPr>
            <w:tcW w:w="2073" w:type="dxa"/>
          </w:tcPr>
          <w:p w14:paraId="371F1854" w14:textId="11A53003" w:rsidR="00FF7585" w:rsidRDefault="00FF7585" w:rsidP="00FF7585">
            <w:r>
              <w:t>职责</w:t>
            </w:r>
          </w:p>
        </w:tc>
        <w:tc>
          <w:tcPr>
            <w:tcW w:w="2073" w:type="dxa"/>
          </w:tcPr>
          <w:p w14:paraId="3EF531A5" w14:textId="092FA841" w:rsidR="00FF7585" w:rsidRDefault="00FF7585" w:rsidP="00FF7585">
            <w:r>
              <w:t>接口</w:t>
            </w:r>
          </w:p>
        </w:tc>
      </w:tr>
      <w:tr w:rsidR="00FF7585" w14:paraId="1BE1FC4A" w14:textId="77777777" w:rsidTr="00FF7585">
        <w:tc>
          <w:tcPr>
            <w:tcW w:w="2072" w:type="dxa"/>
          </w:tcPr>
          <w:p w14:paraId="101CB5C5" w14:textId="04566BD5" w:rsidR="00FF7585" w:rsidRDefault="00FF7585" w:rsidP="00FF7585">
            <w:r>
              <w:t>CCB</w:t>
            </w:r>
          </w:p>
        </w:tc>
        <w:tc>
          <w:tcPr>
            <w:tcW w:w="2072" w:type="dxa"/>
          </w:tcPr>
          <w:p w14:paraId="3875F685" w14:textId="49A36765" w:rsidR="008E6AA9" w:rsidRDefault="005B575A" w:rsidP="00FF7585">
            <w:r>
              <w:t>CCB</w:t>
            </w:r>
            <w:r>
              <w:t>委员会成员</w:t>
            </w:r>
          </w:p>
        </w:tc>
        <w:tc>
          <w:tcPr>
            <w:tcW w:w="2073" w:type="dxa"/>
          </w:tcPr>
          <w:p w14:paraId="207F2FC0" w14:textId="549F5647" w:rsidR="00FF7585" w:rsidRDefault="00FF7585" w:rsidP="00FF7585">
            <w:r w:rsidRPr="00FF7585">
              <w:rPr>
                <w:rFonts w:hint="eastAsia"/>
              </w:rPr>
              <w:t>该委员会监督变更流程，由开发人员和用户的代表组成。</w:t>
            </w:r>
          </w:p>
        </w:tc>
        <w:tc>
          <w:tcPr>
            <w:tcW w:w="2073" w:type="dxa"/>
          </w:tcPr>
          <w:p w14:paraId="4A578DA6" w14:textId="3B099F75" w:rsidR="00FF7585" w:rsidRDefault="00FF7585" w:rsidP="00FF7585">
            <w:r w:rsidRPr="00FF7585">
              <w:rPr>
                <w:rFonts w:hint="eastAsia"/>
              </w:rPr>
              <w:t>与任意角色：任意角色提出变更请求，需提交给</w:t>
            </w:r>
            <w:r w:rsidRPr="00FF7585">
              <w:rPr>
                <w:rFonts w:hint="eastAsia"/>
              </w:rPr>
              <w:t>CCB</w:t>
            </w:r>
            <w:r w:rsidRPr="00FF7585">
              <w:rPr>
                <w:rFonts w:hint="eastAsia"/>
              </w:rPr>
              <w:t>，对变更请求进行处理后，将结果通知给提出者</w:t>
            </w:r>
          </w:p>
        </w:tc>
      </w:tr>
      <w:tr w:rsidR="00FF7585" w14:paraId="44FB1CD8" w14:textId="77777777" w:rsidTr="00FF7585">
        <w:tc>
          <w:tcPr>
            <w:tcW w:w="2072" w:type="dxa"/>
          </w:tcPr>
          <w:p w14:paraId="47985456" w14:textId="2A9616C2" w:rsidR="00FF7585" w:rsidRDefault="003D1C98" w:rsidP="00FF7585">
            <w:r w:rsidRPr="003D1C98">
              <w:rPr>
                <w:rFonts w:hint="eastAsia"/>
              </w:rPr>
              <w:t>配置经理</w:t>
            </w:r>
          </w:p>
        </w:tc>
        <w:tc>
          <w:tcPr>
            <w:tcW w:w="2072" w:type="dxa"/>
          </w:tcPr>
          <w:p w14:paraId="39E83C96" w14:textId="51700762" w:rsidR="003D1C98" w:rsidRDefault="003D1C98" w:rsidP="00FF7585">
            <w:r>
              <w:rPr>
                <w:rFonts w:hint="eastAsia"/>
              </w:rPr>
              <w:t>帅思捷</w:t>
            </w:r>
          </w:p>
        </w:tc>
        <w:tc>
          <w:tcPr>
            <w:tcW w:w="2073" w:type="dxa"/>
          </w:tcPr>
          <w:p w14:paraId="1D691C10" w14:textId="603CC47D" w:rsidR="00FF7585" w:rsidRDefault="003D1C98" w:rsidP="00FF7585">
            <w:r w:rsidRPr="003D1C98">
              <w:rPr>
                <w:rFonts w:hint="eastAsia"/>
              </w:rPr>
              <w:t>配置经理负责为产品开发团队提供全面的配置管理</w:t>
            </w:r>
            <w:r w:rsidRPr="003D1C98">
              <w:rPr>
                <w:rFonts w:hint="eastAsia"/>
              </w:rPr>
              <w:t>(CM)</w:t>
            </w:r>
            <w:r w:rsidRPr="003D1C98">
              <w:rPr>
                <w:rFonts w:hint="eastAsia"/>
              </w:rPr>
              <w:t>基础设施和环境。</w:t>
            </w:r>
            <w:r w:rsidRPr="003D1C98">
              <w:rPr>
                <w:rFonts w:hint="eastAsia"/>
              </w:rPr>
              <w:t>CM</w:t>
            </w:r>
            <w:r w:rsidRPr="003D1C98">
              <w:rPr>
                <w:rFonts w:hint="eastAsia"/>
              </w:rPr>
              <w:t>的作用是支持产品开发行为，使开发人员和集成员有适当工作区来构建和测试其工件，并且使所有工件均可根据需要包含在部署单元中。配置经理还必须确保</w:t>
            </w:r>
            <w:r w:rsidRPr="003D1C98">
              <w:rPr>
                <w:rFonts w:hint="eastAsia"/>
              </w:rPr>
              <w:t>CM</w:t>
            </w:r>
            <w:r w:rsidRPr="003D1C98">
              <w:rPr>
                <w:rFonts w:hint="eastAsia"/>
              </w:rPr>
              <w:t>环境有利于进行产品复审、更改和缺陷跟踪等活动。配置经理还负责撰写</w:t>
            </w:r>
            <w:r w:rsidRPr="003D1C98">
              <w:rPr>
                <w:rFonts w:hint="eastAsia"/>
              </w:rPr>
              <w:t>CM</w:t>
            </w:r>
            <w:r w:rsidRPr="003D1C98">
              <w:rPr>
                <w:rFonts w:hint="eastAsia"/>
              </w:rPr>
              <w:t>计划并汇报基于“变更请求”的进度统计信息。发布基线</w:t>
            </w:r>
          </w:p>
        </w:tc>
        <w:tc>
          <w:tcPr>
            <w:tcW w:w="2073" w:type="dxa"/>
          </w:tcPr>
          <w:p w14:paraId="4372FEF0" w14:textId="77777777" w:rsidR="00EC710B" w:rsidRDefault="00EC710B" w:rsidP="00FF7585">
            <w:r w:rsidRPr="00EC710B">
              <w:rPr>
                <w:rFonts w:hint="eastAsia"/>
              </w:rPr>
              <w:t>与项目经理：</w:t>
            </w:r>
            <w:r w:rsidRPr="00EC710B">
              <w:rPr>
                <w:rFonts w:hint="eastAsia"/>
              </w:rPr>
              <w:t>CM</w:t>
            </w:r>
            <w:r w:rsidRPr="00EC710B">
              <w:rPr>
                <w:rFonts w:hint="eastAsia"/>
              </w:rPr>
              <w:t>计划需要参照</w:t>
            </w:r>
            <w:r w:rsidRPr="00EC710B">
              <w:rPr>
                <w:rFonts w:hint="eastAsia"/>
              </w:rPr>
              <w:t>SDP</w:t>
            </w:r>
            <w:r w:rsidRPr="00EC710B">
              <w:rPr>
                <w:rFonts w:hint="eastAsia"/>
              </w:rPr>
              <w:t>计划，而且</w:t>
            </w:r>
            <w:r w:rsidRPr="00EC710B">
              <w:rPr>
                <w:rFonts w:hint="eastAsia"/>
              </w:rPr>
              <w:t>SDP</w:t>
            </w:r>
            <w:r w:rsidRPr="00EC710B">
              <w:rPr>
                <w:rFonts w:hint="eastAsia"/>
              </w:rPr>
              <w:t>又参照</w:t>
            </w:r>
            <w:r w:rsidRPr="00EC710B">
              <w:rPr>
                <w:rFonts w:hint="eastAsia"/>
              </w:rPr>
              <w:t>CM</w:t>
            </w:r>
            <w:r w:rsidRPr="00EC710B">
              <w:rPr>
                <w:rFonts w:hint="eastAsia"/>
              </w:rPr>
              <w:t>计划。</w:t>
            </w:r>
            <w:r w:rsidRPr="00EC710B">
              <w:rPr>
                <w:rFonts w:hint="eastAsia"/>
              </w:rPr>
              <w:t>SCM</w:t>
            </w:r>
            <w:r w:rsidRPr="00EC710B">
              <w:rPr>
                <w:rFonts w:hint="eastAsia"/>
              </w:rPr>
              <w:t>经理每周</w:t>
            </w:r>
            <w:r w:rsidRPr="00EC710B">
              <w:rPr>
                <w:rFonts w:hint="eastAsia"/>
              </w:rPr>
              <w:t>/</w:t>
            </w:r>
            <w:r w:rsidRPr="00EC710B">
              <w:rPr>
                <w:rFonts w:hint="eastAsia"/>
              </w:rPr>
              <w:t>每阶段都要提供系统的配置状态报告给项目经理。</w:t>
            </w:r>
            <w:r w:rsidRPr="00EC710B">
              <w:rPr>
                <w:rFonts w:hint="eastAsia"/>
              </w:rPr>
              <w:t xml:space="preserve">  </w:t>
            </w:r>
          </w:p>
          <w:p w14:paraId="4794BB2C" w14:textId="77777777" w:rsidR="00FF7585" w:rsidRDefault="00EC710B" w:rsidP="00FF7585">
            <w:r w:rsidRPr="00EC710B">
              <w:rPr>
                <w:rFonts w:hint="eastAsia"/>
              </w:rPr>
              <w:t>与集成员：</w:t>
            </w:r>
            <w:r w:rsidRPr="00EC710B">
              <w:rPr>
                <w:rFonts w:hint="eastAsia"/>
              </w:rPr>
              <w:t xml:space="preserve"> CM</w:t>
            </w:r>
            <w:r w:rsidRPr="00EC710B">
              <w:rPr>
                <w:rFonts w:hint="eastAsia"/>
              </w:rPr>
              <w:t>经理创建配置管理库，而集成员创建集成工作区。集成员创建基线和提升基线，由</w:t>
            </w:r>
            <w:r w:rsidRPr="00EC710B">
              <w:rPr>
                <w:rFonts w:hint="eastAsia"/>
              </w:rPr>
              <w:t>SCM</w:t>
            </w:r>
            <w:r w:rsidRPr="00EC710B">
              <w:rPr>
                <w:rFonts w:hint="eastAsia"/>
              </w:rPr>
              <w:t>经理管理基线。</w:t>
            </w:r>
          </w:p>
          <w:p w14:paraId="646655EC" w14:textId="05852807" w:rsidR="00D627CE" w:rsidRDefault="00D627CE" w:rsidP="00FF7585">
            <w:r w:rsidRPr="00D627CE">
              <w:rPr>
                <w:rFonts w:hint="eastAsia"/>
              </w:rPr>
              <w:t>与任意角色：任意角色创建开发工作区，需要配置库。</w:t>
            </w:r>
          </w:p>
        </w:tc>
      </w:tr>
      <w:tr w:rsidR="00FF7585" w14:paraId="1CFBA3DD" w14:textId="77777777" w:rsidTr="00D627CE">
        <w:trPr>
          <w:trHeight w:val="269"/>
        </w:trPr>
        <w:tc>
          <w:tcPr>
            <w:tcW w:w="2072" w:type="dxa"/>
          </w:tcPr>
          <w:p w14:paraId="2219628C" w14:textId="450AC0DC" w:rsidR="00FF7585" w:rsidRDefault="007461AF" w:rsidP="00FF7585">
            <w:r>
              <w:t>任意角色</w:t>
            </w:r>
          </w:p>
        </w:tc>
        <w:tc>
          <w:tcPr>
            <w:tcW w:w="2072" w:type="dxa"/>
          </w:tcPr>
          <w:p w14:paraId="42E647D0" w14:textId="56DA6920" w:rsidR="00FF7585" w:rsidRDefault="007461AF" w:rsidP="00FF7585">
            <w:r>
              <w:t>项目所有成员</w:t>
            </w:r>
          </w:p>
        </w:tc>
        <w:tc>
          <w:tcPr>
            <w:tcW w:w="2073" w:type="dxa"/>
          </w:tcPr>
          <w:p w14:paraId="175DBDD2" w14:textId="17E5B9FB" w:rsidR="00FF7585" w:rsidRDefault="007461AF" w:rsidP="00FF7585">
            <w:r w:rsidRPr="007461AF">
              <w:rPr>
                <w:rFonts w:hint="eastAsia"/>
              </w:rPr>
              <w:t>任何角色均可以“检入”和“检出”任何与产品相关的工件，以便在配置控制系统中进行维护。此外，任意角色都可以提交变更请求，并且对它们所拥有的变更请求进行更新。</w:t>
            </w:r>
          </w:p>
        </w:tc>
        <w:tc>
          <w:tcPr>
            <w:tcW w:w="2073" w:type="dxa"/>
          </w:tcPr>
          <w:p w14:paraId="0247F12B" w14:textId="77777777" w:rsidR="00FF7585" w:rsidRDefault="00FF7585" w:rsidP="00FF7585"/>
        </w:tc>
      </w:tr>
    </w:tbl>
    <w:p w14:paraId="20690FC7" w14:textId="77777777" w:rsidR="00FF7585" w:rsidRPr="00FF7585" w:rsidRDefault="00FF7585" w:rsidP="00FF7585"/>
    <w:p w14:paraId="30B457A7" w14:textId="77777777" w:rsidR="004A1B3B" w:rsidRDefault="004A1B3B" w:rsidP="00834FD9">
      <w:pPr>
        <w:jc w:val="center"/>
        <w:rPr>
          <w:rFonts w:ascii="Times" w:hAnsi="Times" w:cs="Times"/>
          <w:color w:val="262626"/>
          <w:kern w:val="0"/>
          <w:sz w:val="48"/>
          <w:szCs w:val="48"/>
        </w:rPr>
      </w:pPr>
    </w:p>
    <w:p w14:paraId="11937D4F" w14:textId="2A5765E2" w:rsidR="004A1B3B" w:rsidRDefault="00813959" w:rsidP="00813959">
      <w:pPr>
        <w:pStyle w:val="2"/>
        <w:numPr>
          <w:ilvl w:val="1"/>
          <w:numId w:val="1"/>
        </w:numPr>
      </w:pPr>
      <w:bookmarkStart w:id="7" w:name="_Toc445995378"/>
      <w:r>
        <w:t>工具</w:t>
      </w:r>
      <w:bookmarkEnd w:id="7"/>
    </w:p>
    <w:tbl>
      <w:tblPr>
        <w:tblStyle w:val="a4"/>
        <w:tblW w:w="0" w:type="auto"/>
        <w:tblLook w:val="04A0" w:firstRow="1" w:lastRow="0" w:firstColumn="1" w:lastColumn="0" w:noHBand="0" w:noVBand="1"/>
      </w:tblPr>
      <w:tblGrid>
        <w:gridCol w:w="2763"/>
        <w:gridCol w:w="2763"/>
        <w:gridCol w:w="2764"/>
      </w:tblGrid>
      <w:tr w:rsidR="00813959" w14:paraId="63E795C9" w14:textId="77777777" w:rsidTr="00813959">
        <w:tc>
          <w:tcPr>
            <w:tcW w:w="2763" w:type="dxa"/>
          </w:tcPr>
          <w:p w14:paraId="00433940" w14:textId="2947F197" w:rsidR="00813959" w:rsidRDefault="00813959" w:rsidP="00813959">
            <w:r>
              <w:t>类型</w:t>
            </w:r>
          </w:p>
        </w:tc>
        <w:tc>
          <w:tcPr>
            <w:tcW w:w="2763" w:type="dxa"/>
          </w:tcPr>
          <w:p w14:paraId="2DF7EA26" w14:textId="74085CF3" w:rsidR="00813959" w:rsidRDefault="00813959" w:rsidP="00813959">
            <w:r>
              <w:t>使用</w:t>
            </w:r>
            <w:r>
              <w:rPr>
                <w:rFonts w:hint="eastAsia"/>
              </w:rPr>
              <w:t>时期</w:t>
            </w:r>
          </w:p>
        </w:tc>
        <w:tc>
          <w:tcPr>
            <w:tcW w:w="2764" w:type="dxa"/>
          </w:tcPr>
          <w:p w14:paraId="1ADE797E" w14:textId="7FE2CA56" w:rsidR="00813959" w:rsidRDefault="00813959" w:rsidP="00813959">
            <w:r>
              <w:t>工具</w:t>
            </w:r>
          </w:p>
        </w:tc>
      </w:tr>
      <w:tr w:rsidR="00813959" w14:paraId="3DBD7BEC" w14:textId="77777777" w:rsidTr="00813959">
        <w:tc>
          <w:tcPr>
            <w:tcW w:w="2763" w:type="dxa"/>
          </w:tcPr>
          <w:p w14:paraId="466A3701" w14:textId="217B566F" w:rsidR="00813959" w:rsidRDefault="00813959" w:rsidP="00813959">
            <w:r>
              <w:t>配制</w:t>
            </w:r>
            <w:r>
              <w:rPr>
                <w:rFonts w:hint="eastAsia"/>
              </w:rPr>
              <w:t>管理</w:t>
            </w:r>
          </w:p>
        </w:tc>
        <w:tc>
          <w:tcPr>
            <w:tcW w:w="2763" w:type="dxa"/>
          </w:tcPr>
          <w:p w14:paraId="73CD0C48" w14:textId="7A11B9E7" w:rsidR="00813959" w:rsidRDefault="00813959" w:rsidP="00813959">
            <w:r>
              <w:t>产品开发全过程</w:t>
            </w:r>
          </w:p>
        </w:tc>
        <w:tc>
          <w:tcPr>
            <w:tcW w:w="2764" w:type="dxa"/>
          </w:tcPr>
          <w:p w14:paraId="1C5D2E14" w14:textId="4FF3A119" w:rsidR="00813959" w:rsidRDefault="00813959" w:rsidP="00813959">
            <w:proofErr w:type="spellStart"/>
            <w:r>
              <w:t>Git</w:t>
            </w:r>
            <w:r>
              <w:rPr>
                <w:rFonts w:hint="eastAsia"/>
              </w:rPr>
              <w:t>Hub</w:t>
            </w:r>
            <w:proofErr w:type="spellEnd"/>
          </w:p>
        </w:tc>
      </w:tr>
    </w:tbl>
    <w:p w14:paraId="16A6F5E1" w14:textId="77777777" w:rsidR="00834FD9" w:rsidRDefault="00834FD9" w:rsidP="00813959"/>
    <w:p w14:paraId="4BE4703D" w14:textId="04EEB965" w:rsidR="00C55AA2" w:rsidRDefault="00C55AA2" w:rsidP="00C55AA2">
      <w:pPr>
        <w:pStyle w:val="2"/>
        <w:numPr>
          <w:ilvl w:val="1"/>
          <w:numId w:val="1"/>
        </w:numPr>
      </w:pPr>
      <w:bookmarkStart w:id="8" w:name="_Toc445995379"/>
      <w:r>
        <w:t>变更控制委员会（</w:t>
      </w:r>
      <w:r>
        <w:t>CCB</w:t>
      </w:r>
      <w:r>
        <w:t>）</w:t>
      </w:r>
      <w:bookmarkEnd w:id="8"/>
    </w:p>
    <w:p w14:paraId="176E7E44" w14:textId="02DE1F22" w:rsidR="00C55AA2" w:rsidRDefault="00C55AA2" w:rsidP="00C55AA2">
      <w:pPr>
        <w:pStyle w:val="a3"/>
        <w:numPr>
          <w:ilvl w:val="0"/>
          <w:numId w:val="2"/>
        </w:numPr>
        <w:ind w:firstLineChars="0"/>
      </w:pPr>
      <w:r w:rsidRPr="00C55AA2">
        <w:rPr>
          <w:rFonts w:hint="eastAsia"/>
        </w:rPr>
        <w:t>职责：</w:t>
      </w:r>
      <w:r w:rsidRPr="00C55AA2">
        <w:rPr>
          <w:rFonts w:asciiTheme="minorEastAsia" w:hAnsiTheme="minorEastAsia" w:hint="eastAsia"/>
        </w:rPr>
        <w:t>CCB</w:t>
      </w:r>
      <w:r w:rsidRPr="00C55AA2">
        <w:rPr>
          <w:rFonts w:hint="eastAsia"/>
        </w:rPr>
        <w:t>的基本任务是明确产品的基线、复审对基线的变更、最后批准、否决变更或延期执行。</w:t>
      </w:r>
    </w:p>
    <w:p w14:paraId="4D319997" w14:textId="2033AE39" w:rsidR="00C55AA2" w:rsidRDefault="00C55AA2" w:rsidP="00C55AA2">
      <w:pPr>
        <w:pStyle w:val="a3"/>
        <w:numPr>
          <w:ilvl w:val="0"/>
          <w:numId w:val="2"/>
        </w:numPr>
        <w:ind w:firstLineChars="0"/>
      </w:pPr>
      <w:r>
        <w:rPr>
          <w:rFonts w:hint="eastAsia"/>
        </w:rPr>
        <w:t>选择成员标准：从</w:t>
      </w:r>
      <w:r w:rsidR="00736C65">
        <w:t>各个小组</w:t>
      </w:r>
      <w:r w:rsidRPr="00C55AA2">
        <w:rPr>
          <w:rFonts w:hint="eastAsia"/>
        </w:rPr>
        <w:t>中选择</w:t>
      </w:r>
    </w:p>
    <w:p w14:paraId="3FD890DA" w14:textId="6FB4E186" w:rsidR="00C55AA2" w:rsidRDefault="00C55AA2" w:rsidP="00C55AA2">
      <w:pPr>
        <w:pStyle w:val="a3"/>
        <w:numPr>
          <w:ilvl w:val="0"/>
          <w:numId w:val="2"/>
        </w:numPr>
        <w:ind w:firstLineChars="0"/>
      </w:pPr>
      <w:r>
        <w:rPr>
          <w:rFonts w:hint="eastAsia"/>
        </w:rPr>
        <w:t>项目</w:t>
      </w:r>
      <w:r>
        <w:t>CCB</w:t>
      </w:r>
      <w:r>
        <w:t>的成员为：宦成颖，周扬东，</w:t>
      </w:r>
      <w:r>
        <w:rPr>
          <w:rFonts w:hint="eastAsia"/>
        </w:rPr>
        <w:t>袁自强</w:t>
      </w:r>
      <w:r>
        <w:t>，郭宇，</w:t>
      </w:r>
      <w:r>
        <w:rPr>
          <w:rFonts w:hint="eastAsia"/>
        </w:rPr>
        <w:t>陈勇</w:t>
      </w:r>
      <w:r>
        <w:t>，</w:t>
      </w:r>
      <w:r>
        <w:rPr>
          <w:rFonts w:hint="eastAsia"/>
        </w:rPr>
        <w:t>帅思捷</w:t>
      </w:r>
    </w:p>
    <w:p w14:paraId="5A8AAF8C" w14:textId="1455C924" w:rsidR="00C55AA2" w:rsidRDefault="00C55AA2" w:rsidP="00C55AA2">
      <w:pPr>
        <w:pStyle w:val="a3"/>
        <w:numPr>
          <w:ilvl w:val="0"/>
          <w:numId w:val="2"/>
        </w:numPr>
        <w:ind w:firstLineChars="0"/>
      </w:pPr>
      <w:r>
        <w:rPr>
          <w:rFonts w:hint="eastAsia"/>
        </w:rPr>
        <w:t>CCB</w:t>
      </w:r>
      <w:r>
        <w:t>主席：</w:t>
      </w:r>
      <w:r>
        <w:rPr>
          <w:rFonts w:hint="eastAsia"/>
        </w:rPr>
        <w:t>宦成颖</w:t>
      </w:r>
    </w:p>
    <w:p w14:paraId="0DF29F45" w14:textId="114E65A3" w:rsidR="00C55AA2" w:rsidRDefault="00C55AA2" w:rsidP="00C55AA2">
      <w:pPr>
        <w:pStyle w:val="a3"/>
        <w:numPr>
          <w:ilvl w:val="0"/>
          <w:numId w:val="2"/>
        </w:numPr>
        <w:ind w:firstLineChars="0"/>
      </w:pPr>
      <w:r>
        <w:rPr>
          <w:rFonts w:hint="eastAsia"/>
        </w:rPr>
        <w:t>处理变更请求和确认的过程：</w:t>
      </w:r>
      <w:r>
        <w:rPr>
          <w:rFonts w:hint="eastAsia"/>
        </w:rPr>
        <w:t xml:space="preserve"> </w:t>
      </w:r>
    </w:p>
    <w:p w14:paraId="3A122A71" w14:textId="31E474B0" w:rsidR="00C55AA2" w:rsidRDefault="00C55AA2" w:rsidP="00C55AA2">
      <w:pPr>
        <w:ind w:firstLine="360"/>
      </w:pPr>
      <w:r>
        <w:rPr>
          <w:rFonts w:hint="eastAsia"/>
        </w:rPr>
        <w:t>CCB</w:t>
      </w:r>
      <w:r>
        <w:rPr>
          <w:rFonts w:hint="eastAsia"/>
        </w:rPr>
        <w:t>以事触发为主要工作方式，必须定期</w:t>
      </w:r>
      <w:r>
        <w:rPr>
          <w:rFonts w:hint="eastAsia"/>
        </w:rPr>
        <w:t>(</w:t>
      </w:r>
      <w:r>
        <w:rPr>
          <w:rFonts w:hint="eastAsia"/>
        </w:rPr>
        <w:t>每个阶段结束时</w:t>
      </w:r>
      <w:r>
        <w:rPr>
          <w:rFonts w:hint="eastAsia"/>
        </w:rPr>
        <w:t>)</w:t>
      </w:r>
      <w:r>
        <w:rPr>
          <w:rFonts w:hint="eastAsia"/>
        </w:rPr>
        <w:t>按需召开会议。确保变更提议及时得到了复审和处理。拟定变更复审通知协议。确保变更请求提交后，各有关人员都得到了通知，决定由谁复审各种工件。传达给同事和团队负责人，以及变更提议的接受者，并让他们有机会复审并参与意见。</w:t>
      </w:r>
    </w:p>
    <w:p w14:paraId="6D6F5CC5" w14:textId="7889D3AE" w:rsidR="00813959" w:rsidRDefault="00813959" w:rsidP="00813959">
      <w:pPr>
        <w:pStyle w:val="1"/>
        <w:numPr>
          <w:ilvl w:val="0"/>
          <w:numId w:val="1"/>
        </w:numPr>
      </w:pPr>
      <w:bookmarkStart w:id="9" w:name="_Toc445995380"/>
      <w:r>
        <w:rPr>
          <w:rFonts w:hint="eastAsia"/>
        </w:rPr>
        <w:t>配制管理</w:t>
      </w:r>
      <w:r>
        <w:t>活动</w:t>
      </w:r>
      <w:bookmarkEnd w:id="9"/>
    </w:p>
    <w:p w14:paraId="048C35A0" w14:textId="4E3AAD20" w:rsidR="00813959" w:rsidRDefault="00813959" w:rsidP="00813959">
      <w:pPr>
        <w:pStyle w:val="2"/>
        <w:numPr>
          <w:ilvl w:val="1"/>
          <w:numId w:val="1"/>
        </w:numPr>
      </w:pPr>
      <w:bookmarkStart w:id="10" w:name="_Toc445995381"/>
      <w:r>
        <w:rPr>
          <w:rFonts w:hint="eastAsia"/>
        </w:rPr>
        <w:t>配置标识</w:t>
      </w:r>
      <w:bookmarkEnd w:id="10"/>
    </w:p>
    <w:p w14:paraId="502FA0DA" w14:textId="64B31C3B" w:rsidR="00813959" w:rsidRDefault="0098253F" w:rsidP="0098253F">
      <w:pPr>
        <w:pStyle w:val="3"/>
      </w:pPr>
      <w:bookmarkStart w:id="11" w:name="_Toc445995382"/>
      <w:r>
        <w:t>3.1.1</w:t>
      </w:r>
      <w:r>
        <w:rPr>
          <w:rFonts w:hint="eastAsia"/>
        </w:rPr>
        <w:t>标识</w:t>
      </w:r>
      <w:r>
        <w:t>方法</w:t>
      </w:r>
      <w:bookmarkEnd w:id="11"/>
    </w:p>
    <w:p w14:paraId="13F62E14" w14:textId="77777777" w:rsidR="0098253F" w:rsidRDefault="0098253F" w:rsidP="0098253F"/>
    <w:p w14:paraId="2198EF24" w14:textId="511E56D6" w:rsidR="0098253F" w:rsidRDefault="0098253F" w:rsidP="0098253F">
      <w:r w:rsidRPr="0098253F">
        <w:rPr>
          <w:rFonts w:hint="eastAsia"/>
        </w:rPr>
        <w:t>最终的工件的命名方式是文件标题（或对应的功能名）</w:t>
      </w:r>
      <w:r w:rsidRPr="0098253F">
        <w:rPr>
          <w:rFonts w:hint="eastAsia"/>
        </w:rPr>
        <w:t>+v+</w:t>
      </w:r>
      <w:r w:rsidRPr="0098253F">
        <w:rPr>
          <w:rFonts w:hint="eastAsia"/>
        </w:rPr>
        <w:t>版本号</w:t>
      </w:r>
      <w:r w:rsidRPr="0098253F">
        <w:rPr>
          <w:rFonts w:hint="eastAsia"/>
        </w:rPr>
        <w:t xml:space="preserve"> </w:t>
      </w:r>
      <w:r w:rsidRPr="0098253F">
        <w:rPr>
          <w:rFonts w:hint="eastAsia"/>
        </w:rPr>
        <w:t>例：需求规格说明书</w:t>
      </w:r>
      <w:r w:rsidRPr="0098253F">
        <w:rPr>
          <w:rFonts w:hint="eastAsia"/>
        </w:rPr>
        <w:t xml:space="preserve">v1.0  </w:t>
      </w:r>
    </w:p>
    <w:p w14:paraId="4FEC3137" w14:textId="77777777" w:rsidR="0098253F" w:rsidRDefault="0098253F" w:rsidP="0098253F"/>
    <w:p w14:paraId="3328D8C2" w14:textId="12ADEF7C" w:rsidR="0098253F" w:rsidRDefault="0098253F" w:rsidP="0098253F">
      <w:pPr>
        <w:pStyle w:val="3"/>
      </w:pPr>
      <w:bookmarkStart w:id="12" w:name="_Toc445995383"/>
      <w:r>
        <w:rPr>
          <w:rFonts w:hint="eastAsia"/>
        </w:rPr>
        <w:t>3.1.2</w:t>
      </w:r>
      <w:r w:rsidRPr="0098253F">
        <w:rPr>
          <w:rFonts w:hint="eastAsia"/>
        </w:rPr>
        <w:t>工件存储目录及分类</w:t>
      </w:r>
      <w:bookmarkEnd w:id="12"/>
    </w:p>
    <w:p w14:paraId="5F37624D" w14:textId="62DC1859" w:rsidR="0098253F" w:rsidRDefault="0098253F" w:rsidP="0098253F">
      <w:r w:rsidRPr="0098253F">
        <w:rPr>
          <w:rFonts w:hint="eastAsia"/>
        </w:rPr>
        <w:t>项目开发过程产生的工件由相应的负责人及时上传至</w:t>
      </w:r>
      <w:proofErr w:type="spellStart"/>
      <w:r w:rsidRPr="0098253F">
        <w:rPr>
          <w:rFonts w:hint="eastAsia"/>
        </w:rPr>
        <w:t>GitHub</w:t>
      </w:r>
      <w:proofErr w:type="spellEnd"/>
      <w:r w:rsidRPr="0098253F">
        <w:rPr>
          <w:rFonts w:hint="eastAsia"/>
        </w:rPr>
        <w:t>服务器，由配置管理员统一管理</w:t>
      </w:r>
      <w:r w:rsidRPr="0098253F">
        <w:rPr>
          <w:rFonts w:hint="eastAsia"/>
        </w:rPr>
        <w:t>.</w:t>
      </w:r>
      <w:r w:rsidRPr="0098253F">
        <w:rPr>
          <w:rFonts w:hint="eastAsia"/>
        </w:rPr>
        <w:t>其中文档组将文档上传到</w:t>
      </w:r>
      <w:r w:rsidRPr="0098253F">
        <w:rPr>
          <w:rFonts w:hint="eastAsia"/>
        </w:rPr>
        <w:t>:documents-</w:t>
      </w:r>
      <w:proofErr w:type="spellStart"/>
      <w:r w:rsidRPr="0098253F">
        <w:rPr>
          <w:rFonts w:hint="eastAsia"/>
        </w:rPr>
        <w:t>huan</w:t>
      </w:r>
      <w:proofErr w:type="spellEnd"/>
      <w:r w:rsidRPr="0098253F">
        <w:rPr>
          <w:rFonts w:hint="eastAsia"/>
        </w:rPr>
        <w:t>中，前端和后台代码传到</w:t>
      </w:r>
      <w:r w:rsidRPr="0098253F">
        <w:rPr>
          <w:rFonts w:hint="eastAsia"/>
        </w:rPr>
        <w:t>:web-pages-</w:t>
      </w:r>
      <w:proofErr w:type="spellStart"/>
      <w:r w:rsidRPr="0098253F">
        <w:rPr>
          <w:rFonts w:hint="eastAsia"/>
        </w:rPr>
        <w:t>huan</w:t>
      </w:r>
      <w:proofErr w:type="spellEnd"/>
      <w:r w:rsidRPr="0098253F">
        <w:rPr>
          <w:rFonts w:hint="eastAsia"/>
        </w:rPr>
        <w:t>中，其他所有东西传到</w:t>
      </w:r>
      <w:r w:rsidRPr="0098253F">
        <w:rPr>
          <w:rFonts w:hint="eastAsia"/>
        </w:rPr>
        <w:t>:web-things-</w:t>
      </w:r>
      <w:proofErr w:type="spellStart"/>
      <w:r w:rsidRPr="0098253F">
        <w:rPr>
          <w:rFonts w:hint="eastAsia"/>
        </w:rPr>
        <w:t>huan</w:t>
      </w:r>
      <w:proofErr w:type="spellEnd"/>
      <w:r w:rsidRPr="0098253F">
        <w:rPr>
          <w:rFonts w:hint="eastAsia"/>
        </w:rPr>
        <w:t>中</w:t>
      </w:r>
    </w:p>
    <w:p w14:paraId="39C618B3" w14:textId="77777777" w:rsidR="00B836D3" w:rsidRDefault="00B836D3" w:rsidP="0098253F"/>
    <w:p w14:paraId="2E06211B" w14:textId="2FC430E7" w:rsidR="00292EA2" w:rsidRDefault="00292EA2" w:rsidP="009A522F">
      <w:pPr>
        <w:pStyle w:val="2"/>
        <w:numPr>
          <w:ilvl w:val="1"/>
          <w:numId w:val="1"/>
        </w:numPr>
      </w:pPr>
      <w:bookmarkStart w:id="13" w:name="_Toc445995384"/>
      <w:r>
        <w:rPr>
          <w:rFonts w:hint="eastAsia"/>
        </w:rPr>
        <w:t>配置与</w:t>
      </w:r>
      <w:r>
        <w:t>变更控制</w:t>
      </w:r>
      <w:bookmarkEnd w:id="13"/>
    </w:p>
    <w:p w14:paraId="217C11D1" w14:textId="1E534C0D" w:rsidR="009A522F" w:rsidRDefault="009A522F" w:rsidP="009A522F">
      <w:pPr>
        <w:pStyle w:val="3"/>
      </w:pPr>
      <w:bookmarkStart w:id="14" w:name="_Toc445995385"/>
      <w:r>
        <w:t>3.2.1</w:t>
      </w:r>
      <w:r w:rsidRPr="009A522F">
        <w:rPr>
          <w:rFonts w:hint="eastAsia"/>
        </w:rPr>
        <w:t>变更请求的处理和审批</w:t>
      </w:r>
      <w:bookmarkEnd w:id="14"/>
    </w:p>
    <w:p w14:paraId="6AD665A4" w14:textId="311021BC" w:rsidR="00285DD8" w:rsidRDefault="00285DD8" w:rsidP="00285DD8">
      <w:r w:rsidRPr="00285DD8">
        <w:rPr>
          <w:rFonts w:hint="eastAsia"/>
        </w:rPr>
        <w:t>软件配置的变更管理适用于本项目的所有文档和代码，其中包括本项目的各个运行软件，也包括为本项目专门开发的支持软件。</w:t>
      </w:r>
      <w:r>
        <w:rPr>
          <w:rFonts w:hint="eastAsia"/>
        </w:rPr>
        <w:t xml:space="preserve"> </w:t>
      </w:r>
      <w:r w:rsidRPr="00285DD8">
        <w:rPr>
          <w:rFonts w:hint="eastAsia"/>
        </w:rPr>
        <w:t>变更请求表单是一个正式提交的工件，用于在整个项目的生命周期内跟踪所有的请求（包括新特性、扩展请求、缺陷、变更的需求等）与相关的状态信</w:t>
      </w:r>
      <w:r>
        <w:rPr>
          <w:rFonts w:hint="eastAsia"/>
        </w:rPr>
        <w:t>息。</w:t>
      </w:r>
    </w:p>
    <w:p w14:paraId="52EAF6C6" w14:textId="77777777" w:rsidR="0083244C" w:rsidRDefault="0083244C" w:rsidP="00285DD8"/>
    <w:tbl>
      <w:tblPr>
        <w:tblStyle w:val="a4"/>
        <w:tblW w:w="0" w:type="auto"/>
        <w:tblLook w:val="04A0" w:firstRow="1" w:lastRow="0" w:firstColumn="1" w:lastColumn="0" w:noHBand="0" w:noVBand="1"/>
      </w:tblPr>
      <w:tblGrid>
        <w:gridCol w:w="2763"/>
        <w:gridCol w:w="2763"/>
        <w:gridCol w:w="2691"/>
      </w:tblGrid>
      <w:tr w:rsidR="0083244C" w14:paraId="7EC828CA" w14:textId="77777777" w:rsidTr="0083244C">
        <w:tc>
          <w:tcPr>
            <w:tcW w:w="2763" w:type="dxa"/>
          </w:tcPr>
          <w:p w14:paraId="121C70D9" w14:textId="7F57298A" w:rsidR="0083244C" w:rsidRDefault="0083244C" w:rsidP="00285DD8">
            <w:r>
              <w:t>活动</w:t>
            </w:r>
          </w:p>
        </w:tc>
        <w:tc>
          <w:tcPr>
            <w:tcW w:w="2763" w:type="dxa"/>
          </w:tcPr>
          <w:p w14:paraId="6821ED2D" w14:textId="4DE18074" w:rsidR="0083244C" w:rsidRDefault="0083244C" w:rsidP="00285DD8">
            <w:r>
              <w:t>角色</w:t>
            </w:r>
          </w:p>
        </w:tc>
        <w:tc>
          <w:tcPr>
            <w:tcW w:w="2691" w:type="dxa"/>
          </w:tcPr>
          <w:p w14:paraId="7894C7F6" w14:textId="5F09BC94" w:rsidR="0083244C" w:rsidRDefault="0083244C" w:rsidP="00285DD8">
            <w:r>
              <w:t>内容</w:t>
            </w:r>
          </w:p>
        </w:tc>
      </w:tr>
      <w:tr w:rsidR="0083244C" w14:paraId="3E11BC4C" w14:textId="77777777" w:rsidTr="0083244C">
        <w:tc>
          <w:tcPr>
            <w:tcW w:w="2763" w:type="dxa"/>
          </w:tcPr>
          <w:p w14:paraId="5FD1DA79" w14:textId="1A7D8121" w:rsidR="0083244C" w:rsidRDefault="0083244C" w:rsidP="00285DD8">
            <w:r w:rsidRPr="0083244C">
              <w:rPr>
                <w:rFonts w:hint="eastAsia"/>
              </w:rPr>
              <w:t>提交变更请求</w:t>
            </w:r>
          </w:p>
        </w:tc>
        <w:tc>
          <w:tcPr>
            <w:tcW w:w="2763" w:type="dxa"/>
          </w:tcPr>
          <w:p w14:paraId="10B72F00" w14:textId="65622E83" w:rsidR="0083244C" w:rsidRDefault="0083244C" w:rsidP="00285DD8">
            <w:r>
              <w:t>提交</w:t>
            </w:r>
            <w:r w:rsidR="008E6AA9">
              <w:rPr>
                <w:rFonts w:hint="eastAsia"/>
              </w:rPr>
              <w:t>者</w:t>
            </w:r>
          </w:p>
        </w:tc>
        <w:tc>
          <w:tcPr>
            <w:tcW w:w="2691" w:type="dxa"/>
          </w:tcPr>
          <w:p w14:paraId="5E92BAB6" w14:textId="6F638A09" w:rsidR="0083244C" w:rsidRDefault="0083244C" w:rsidP="00285DD8">
            <w:r w:rsidRPr="0083244C">
              <w:rPr>
                <w:rFonts w:hint="eastAsia"/>
              </w:rPr>
              <w:t>项目的任何涉众均可提交变更请求</w:t>
            </w:r>
            <w:r w:rsidRPr="0083244C">
              <w:rPr>
                <w:rFonts w:hint="eastAsia"/>
              </w:rPr>
              <w:t xml:space="preserve"> (CR)</w:t>
            </w:r>
            <w:r w:rsidRPr="0083244C">
              <w:rPr>
                <w:rFonts w:hint="eastAsia"/>
              </w:rPr>
              <w:t>。通过将变更请求状态设置为已提交，变更请求被记录到变更请求追踪系统中（例如</w:t>
            </w:r>
            <w:r w:rsidRPr="0083244C">
              <w:rPr>
                <w:rFonts w:hint="eastAsia"/>
              </w:rPr>
              <w:t xml:space="preserve"> </w:t>
            </w:r>
            <w:proofErr w:type="spellStart"/>
            <w:r w:rsidRPr="0083244C">
              <w:rPr>
                <w:rFonts w:hint="eastAsia"/>
              </w:rPr>
              <w:t>ClearQuest</w:t>
            </w:r>
            <w:proofErr w:type="spellEnd"/>
            <w:r w:rsidRPr="0083244C">
              <w:rPr>
                <w:rFonts w:hint="eastAsia"/>
              </w:rPr>
              <w:t>）并放置到</w:t>
            </w:r>
            <w:r w:rsidRPr="0083244C">
              <w:rPr>
                <w:rFonts w:hint="eastAsia"/>
              </w:rPr>
              <w:t xml:space="preserve"> CCB </w:t>
            </w:r>
            <w:r w:rsidRPr="0083244C">
              <w:rPr>
                <w:rFonts w:hint="eastAsia"/>
              </w:rPr>
              <w:t>复审队列中。</w:t>
            </w:r>
          </w:p>
        </w:tc>
      </w:tr>
      <w:tr w:rsidR="0083244C" w14:paraId="2F3443A4" w14:textId="77777777" w:rsidTr="0083244C">
        <w:tc>
          <w:tcPr>
            <w:tcW w:w="2763" w:type="dxa"/>
          </w:tcPr>
          <w:p w14:paraId="497183D4" w14:textId="6E379876" w:rsidR="0083244C" w:rsidRDefault="00AF577D" w:rsidP="00285DD8">
            <w:r w:rsidRPr="00AF577D">
              <w:rPr>
                <w:rFonts w:hint="eastAsia"/>
              </w:rPr>
              <w:t>复审变更请求</w:t>
            </w:r>
          </w:p>
        </w:tc>
        <w:tc>
          <w:tcPr>
            <w:tcW w:w="2763" w:type="dxa"/>
          </w:tcPr>
          <w:p w14:paraId="22DB3C27" w14:textId="65E0CE44" w:rsidR="0083244C" w:rsidRDefault="00AF577D" w:rsidP="00285DD8">
            <w:r>
              <w:t>CCB</w:t>
            </w:r>
          </w:p>
        </w:tc>
        <w:tc>
          <w:tcPr>
            <w:tcW w:w="2691" w:type="dxa"/>
          </w:tcPr>
          <w:p w14:paraId="4F9F595E" w14:textId="53387AFF" w:rsidR="0083244C" w:rsidRDefault="00AF577D" w:rsidP="00285DD8">
            <w:r w:rsidRPr="00AF577D">
              <w:rPr>
                <w:rFonts w:hint="eastAsia"/>
              </w:rPr>
              <w:t>此活动的作用是复审已提交的变更请求。在</w:t>
            </w:r>
            <w:r w:rsidRPr="00AF577D">
              <w:rPr>
                <w:rFonts w:hint="eastAsia"/>
              </w:rPr>
              <w:t xml:space="preserve"> CCB </w:t>
            </w:r>
            <w:r w:rsidRPr="00AF577D">
              <w:rPr>
                <w:rFonts w:hint="eastAsia"/>
              </w:rPr>
              <w:t>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83244C" w14:paraId="10935E9D" w14:textId="77777777" w:rsidTr="0083244C">
        <w:tc>
          <w:tcPr>
            <w:tcW w:w="2763" w:type="dxa"/>
          </w:tcPr>
          <w:p w14:paraId="0313B1EA" w14:textId="07AEC914" w:rsidR="0083244C" w:rsidRDefault="00AF577D" w:rsidP="00285DD8">
            <w:r>
              <w:t>确认或拒绝</w:t>
            </w:r>
          </w:p>
        </w:tc>
        <w:tc>
          <w:tcPr>
            <w:tcW w:w="2763" w:type="dxa"/>
          </w:tcPr>
          <w:p w14:paraId="259D0E7D" w14:textId="4C5FF76A" w:rsidR="0083244C" w:rsidRDefault="00AF577D" w:rsidP="00285DD8">
            <w:r>
              <w:t>CCB</w:t>
            </w:r>
            <w:r>
              <w:t>代表</w:t>
            </w:r>
          </w:p>
        </w:tc>
        <w:tc>
          <w:tcPr>
            <w:tcW w:w="2691" w:type="dxa"/>
          </w:tcPr>
          <w:p w14:paraId="154198E6" w14:textId="1A288144" w:rsidR="0083244C" w:rsidRDefault="00AF577D" w:rsidP="00285DD8">
            <w:r w:rsidRPr="00AF577D">
              <w:rPr>
                <w:rFonts w:hint="eastAsia"/>
              </w:rPr>
              <w:t>如果怀疑某个变更请求为重复的请求或已拒绝的无效请求（例如，由于操作符错误、无法重现、工作方式等），将指定一个</w:t>
            </w:r>
            <w:r w:rsidRPr="00AF577D">
              <w:rPr>
                <w:rFonts w:hint="eastAsia"/>
              </w:rPr>
              <w:t xml:space="preserve">  CCB </w:t>
            </w:r>
            <w:r w:rsidRPr="00AF577D">
              <w:rPr>
                <w:rFonts w:hint="eastAsia"/>
              </w:rPr>
              <w:t>代表来确认重复或已拒绝的变更请求。如果需要的话，该代表还从提交者处收集更多信息。</w:t>
            </w:r>
          </w:p>
        </w:tc>
      </w:tr>
      <w:tr w:rsidR="0083244C" w14:paraId="136EC8ED" w14:textId="77777777" w:rsidTr="00D45152">
        <w:trPr>
          <w:trHeight w:val="2533"/>
        </w:trPr>
        <w:tc>
          <w:tcPr>
            <w:tcW w:w="2763" w:type="dxa"/>
          </w:tcPr>
          <w:p w14:paraId="00A16336" w14:textId="12B9D759" w:rsidR="0083244C" w:rsidRDefault="008238C1" w:rsidP="00285DD8">
            <w:r w:rsidRPr="008238C1">
              <w:rPr>
                <w:rFonts w:hint="eastAsia"/>
              </w:rPr>
              <w:t>分配工作与安排工作时间</w:t>
            </w:r>
          </w:p>
        </w:tc>
        <w:tc>
          <w:tcPr>
            <w:tcW w:w="2763" w:type="dxa"/>
          </w:tcPr>
          <w:p w14:paraId="4A67CE9B" w14:textId="42E6690F" w:rsidR="0083244C" w:rsidRDefault="008238C1" w:rsidP="00285DD8">
            <w:r>
              <w:t>项目</w:t>
            </w:r>
            <w:r>
              <w:rPr>
                <w:rFonts w:hint="eastAsia"/>
              </w:rPr>
              <w:t>经理</w:t>
            </w:r>
          </w:p>
        </w:tc>
        <w:tc>
          <w:tcPr>
            <w:tcW w:w="2691" w:type="dxa"/>
          </w:tcPr>
          <w:p w14:paraId="0B6DEECC" w14:textId="56658209" w:rsidR="0083244C" w:rsidRDefault="008238C1" w:rsidP="00285DD8">
            <w:r w:rsidRPr="008238C1">
              <w:rPr>
                <w:rFonts w:hint="eastAsia"/>
              </w:rPr>
              <w:t>一旦变更请求被置为已打开，项目经理就将根据请求的类型（例如，扩展请求、缺陷、文档变更、测试缺陷等）把工作分配给合适的角色，并对项目时间表做必要的更新。</w:t>
            </w:r>
          </w:p>
        </w:tc>
      </w:tr>
      <w:tr w:rsidR="0083244C" w14:paraId="74CA8DD6" w14:textId="77777777" w:rsidTr="00D45152">
        <w:trPr>
          <w:trHeight w:val="352"/>
        </w:trPr>
        <w:tc>
          <w:tcPr>
            <w:tcW w:w="2763" w:type="dxa"/>
          </w:tcPr>
          <w:p w14:paraId="1C1EE426" w14:textId="024A3EA1" w:rsidR="0083244C" w:rsidRDefault="00D45152" w:rsidP="00285DD8">
            <w:r>
              <w:t>进行变更</w:t>
            </w:r>
          </w:p>
        </w:tc>
        <w:tc>
          <w:tcPr>
            <w:tcW w:w="2763" w:type="dxa"/>
          </w:tcPr>
          <w:p w14:paraId="6823342F" w14:textId="490CF258" w:rsidR="0083244C" w:rsidRDefault="00D45152" w:rsidP="00285DD8">
            <w:r w:rsidRPr="00D45152">
              <w:rPr>
                <w:rFonts w:hint="eastAsia"/>
              </w:rPr>
              <w:t>指定的角色</w:t>
            </w:r>
          </w:p>
        </w:tc>
        <w:tc>
          <w:tcPr>
            <w:tcW w:w="2691" w:type="dxa"/>
          </w:tcPr>
          <w:p w14:paraId="2995D9A0" w14:textId="2E8871F7" w:rsidR="0083244C" w:rsidRDefault="00D45152" w:rsidP="00D45152">
            <w:r>
              <w:rPr>
                <w:rFonts w:hint="eastAsia"/>
              </w:rPr>
              <w:t>指定的角色执行在流程的有关部分中指定的活动集（例如，需求、分析设计、实施、制作用户支持材料、设计测试等），以进行所请求的变更。</w:t>
            </w:r>
            <w:r>
              <w:rPr>
                <w:rFonts w:hint="eastAsia"/>
              </w:rPr>
              <w:t xml:space="preserve"> </w:t>
            </w:r>
            <w:r>
              <w:rPr>
                <w:rFonts w:hint="eastAsia"/>
              </w:rPr>
              <w:t>这些活动将包括常规开发流程中所述的所有常规复审活动和单元测试活动。然后，变更请求将标记为已解决。</w:t>
            </w:r>
          </w:p>
        </w:tc>
      </w:tr>
    </w:tbl>
    <w:p w14:paraId="1B09DCBA" w14:textId="77777777" w:rsidR="0083244C" w:rsidRDefault="0083244C" w:rsidP="00285DD8"/>
    <w:p w14:paraId="4E919E18" w14:textId="24DF0BBB" w:rsidR="00DC2291" w:rsidRDefault="00DC2291" w:rsidP="00DC2291">
      <w:pPr>
        <w:pStyle w:val="3"/>
      </w:pPr>
      <w:bookmarkStart w:id="15" w:name="_Toc445995386"/>
      <w:r>
        <w:rPr>
          <w:rFonts w:hint="eastAsia"/>
        </w:rPr>
        <w:t>3.2.2</w:t>
      </w:r>
      <w:r>
        <w:t xml:space="preserve"> </w:t>
      </w:r>
      <w:r>
        <w:rPr>
          <w:rFonts w:hint="eastAsia"/>
        </w:rPr>
        <w:t>保存</w:t>
      </w:r>
      <w:r>
        <w:t>变更历史记录</w:t>
      </w:r>
      <w:bookmarkEnd w:id="15"/>
    </w:p>
    <w:p w14:paraId="1BD1DB7A" w14:textId="2B657C8C" w:rsidR="00DC2291" w:rsidRDefault="00DC2291" w:rsidP="00DC2291">
      <w:r w:rsidRPr="00DC2291">
        <w:rPr>
          <w:rFonts w:hint="eastAsia"/>
        </w:rPr>
        <w:t>如果工件为</w:t>
      </w:r>
      <w:r w:rsidRPr="00DC2291">
        <w:rPr>
          <w:rFonts w:hint="eastAsia"/>
        </w:rPr>
        <w:t>Word</w:t>
      </w:r>
      <w:r w:rsidRPr="00DC2291">
        <w:rPr>
          <w:rFonts w:hint="eastAsia"/>
        </w:rPr>
        <w:t>文档，则在文档的修订文档历史记录。</w:t>
      </w:r>
      <w:r w:rsidRPr="00DC2291">
        <w:rPr>
          <w:rFonts w:hint="eastAsia"/>
        </w:rPr>
        <w:t xml:space="preserve"> </w:t>
      </w:r>
      <w:r w:rsidRPr="00DC2291">
        <w:rPr>
          <w:rFonts w:hint="eastAsia"/>
        </w:rPr>
        <w:t>如果工件为其他工件，必须在相应的记录中保存变更历史纪录。</w:t>
      </w:r>
    </w:p>
    <w:p w14:paraId="6F67D41C" w14:textId="77777777" w:rsidR="00DC2291" w:rsidRDefault="00DC2291" w:rsidP="00DC2291"/>
    <w:p w14:paraId="7D411A6C" w14:textId="67F790BB" w:rsidR="00DC2291" w:rsidRDefault="00DC2291" w:rsidP="00DC2291">
      <w:pPr>
        <w:pStyle w:val="3"/>
      </w:pPr>
      <w:bookmarkStart w:id="16" w:name="_Toc445995387"/>
      <w:r>
        <w:rPr>
          <w:rFonts w:hint="eastAsia"/>
        </w:rPr>
        <w:t>3.2.3</w:t>
      </w:r>
      <w:r w:rsidRPr="00DC2291">
        <w:rPr>
          <w:rFonts w:hint="eastAsia"/>
        </w:rPr>
        <w:t>变更请求中受影响配置项的变更</w:t>
      </w:r>
      <w:bookmarkEnd w:id="16"/>
    </w:p>
    <w:p w14:paraId="1F784EB8" w14:textId="53283E36" w:rsidR="00DC2291" w:rsidRDefault="00DC2291" w:rsidP="00DC2291">
      <w:r w:rsidRPr="00DC2291">
        <w:rPr>
          <w:rFonts w:hint="eastAsia"/>
        </w:rPr>
        <w:t>在变更请求中受影响配置项需要变更时，首先由</w:t>
      </w:r>
      <w:r w:rsidRPr="00DC2291">
        <w:rPr>
          <w:rFonts w:hint="eastAsia"/>
        </w:rPr>
        <w:t>CCB</w:t>
      </w:r>
      <w:r w:rsidRPr="00DC2291">
        <w:rPr>
          <w:rFonts w:hint="eastAsia"/>
        </w:rPr>
        <w:t>协调员通知受影响配置项的变更人员，其次被通知人员按照标准变更流程进行变更。</w:t>
      </w:r>
    </w:p>
    <w:p w14:paraId="7FAE6C95" w14:textId="77777777" w:rsidR="00B836D3" w:rsidRDefault="00B836D3" w:rsidP="00DC2291"/>
    <w:p w14:paraId="61887CFF" w14:textId="07C6339A" w:rsidR="00B836D3" w:rsidRDefault="00B836D3" w:rsidP="005C0D09">
      <w:pPr>
        <w:pStyle w:val="2"/>
        <w:numPr>
          <w:ilvl w:val="1"/>
          <w:numId w:val="1"/>
        </w:numPr>
      </w:pPr>
      <w:bookmarkStart w:id="17" w:name="_Toc445995388"/>
      <w:r>
        <w:t>项目基线</w:t>
      </w:r>
      <w:bookmarkEnd w:id="17"/>
    </w:p>
    <w:p w14:paraId="3E9F7E89" w14:textId="7BAD2690" w:rsidR="005C0D09" w:rsidRDefault="005C0D09" w:rsidP="005C0D09">
      <w:r>
        <w:t xml:space="preserve">1 </w:t>
      </w:r>
      <w:r w:rsidR="00F32955">
        <w:t xml:space="preserve"> </w:t>
      </w:r>
      <w:r>
        <w:t>、在启动阶段、</w:t>
      </w:r>
      <w:r>
        <w:rPr>
          <w:rFonts w:hint="eastAsia"/>
        </w:rPr>
        <w:t>精化</w:t>
      </w:r>
      <w:r>
        <w:t>阶段和产品化阶段结束时建立</w:t>
      </w:r>
    </w:p>
    <w:p w14:paraId="2BD7BB4C" w14:textId="603A8731" w:rsidR="005C0D09" w:rsidRDefault="005C0D09" w:rsidP="00F32955">
      <w:pPr>
        <w:pStyle w:val="a3"/>
        <w:numPr>
          <w:ilvl w:val="0"/>
          <w:numId w:val="3"/>
        </w:numPr>
        <w:ind w:firstLineChars="0"/>
      </w:pPr>
      <w:r>
        <w:t>、</w:t>
      </w:r>
      <w:r>
        <w:rPr>
          <w:rFonts w:hint="eastAsia"/>
        </w:rPr>
        <w:t>在</w:t>
      </w:r>
      <w:r>
        <w:t>各阶段评审</w:t>
      </w:r>
      <w:r>
        <w:rPr>
          <w:rFonts w:hint="eastAsia"/>
        </w:rPr>
        <w:t>完成时</w:t>
      </w:r>
      <w:r>
        <w:t>建立</w:t>
      </w:r>
    </w:p>
    <w:p w14:paraId="029F528D" w14:textId="3487DFDA" w:rsidR="008E6AA9" w:rsidRDefault="00F32955" w:rsidP="00CB68A3">
      <w:pPr>
        <w:pStyle w:val="a3"/>
        <w:numPr>
          <w:ilvl w:val="0"/>
          <w:numId w:val="3"/>
        </w:numPr>
        <w:ind w:firstLineChars="0"/>
      </w:pPr>
      <w:r>
        <w:rPr>
          <w:rFonts w:hint="eastAsia"/>
        </w:rPr>
        <w:t>、</w:t>
      </w:r>
      <w:r>
        <w:rPr>
          <w:rFonts w:hint="eastAsia"/>
        </w:rPr>
        <w:t xml:space="preserve"> </w:t>
      </w:r>
      <w:r w:rsidR="005C0D09">
        <w:t>当一个</w:t>
      </w:r>
      <w:r w:rsidR="005C0D09">
        <w:rPr>
          <w:rFonts w:hint="eastAsia"/>
        </w:rPr>
        <w:t>工件</w:t>
      </w:r>
      <w:r w:rsidR="005C0D09">
        <w:t>的功能基本完成</w:t>
      </w:r>
      <w:r w:rsidR="005C0D09">
        <w:rPr>
          <w:rFonts w:hint="eastAsia"/>
        </w:rPr>
        <w:t>时</w:t>
      </w:r>
      <w:r w:rsidR="005C0D09">
        <w:t>或</w:t>
      </w:r>
      <w:r w:rsidR="005C0D09">
        <w:rPr>
          <w:rFonts w:hint="eastAsia"/>
        </w:rPr>
        <w:t>经过</w:t>
      </w:r>
      <w:r w:rsidR="005C0D09">
        <w:t>一定的改动</w:t>
      </w:r>
      <w:r w:rsidR="005C0D09">
        <w:rPr>
          <w:rFonts w:hint="eastAsia"/>
        </w:rPr>
        <w:t>时</w:t>
      </w:r>
      <w:r w:rsidR="005C0D09">
        <w:t>，</w:t>
      </w:r>
      <w:r w:rsidR="005C0D09">
        <w:rPr>
          <w:rFonts w:hint="eastAsia"/>
        </w:rPr>
        <w:t>其状态</w:t>
      </w:r>
      <w:r w:rsidR="005C0D09">
        <w:t>就达到基线水平。</w:t>
      </w:r>
    </w:p>
    <w:p w14:paraId="15212B54" w14:textId="12AD6979" w:rsidR="00CB68A3" w:rsidRDefault="001B571E" w:rsidP="001B571E">
      <w:pPr>
        <w:pStyle w:val="1"/>
        <w:numPr>
          <w:ilvl w:val="0"/>
          <w:numId w:val="3"/>
        </w:numPr>
      </w:pPr>
      <w:bookmarkStart w:id="18" w:name="_Toc445995389"/>
      <w:r>
        <w:rPr>
          <w:rFonts w:hint="eastAsia"/>
        </w:rPr>
        <w:t>里程碑</w:t>
      </w:r>
      <w:bookmarkEnd w:id="18"/>
    </w:p>
    <w:p w14:paraId="2E984A74" w14:textId="77777777" w:rsidR="001B571E" w:rsidRDefault="001B571E" w:rsidP="001B571E">
      <w:pPr>
        <w:rPr>
          <w:rFonts w:asciiTheme="minorEastAsia" w:hAnsiTheme="minorEastAsia"/>
        </w:rPr>
      </w:pPr>
      <w:r w:rsidRPr="001B571E">
        <w:rPr>
          <w:rFonts w:asciiTheme="minorEastAsia" w:hAnsiTheme="minorEastAsia" w:hint="eastAsia"/>
        </w:rPr>
        <w:t>在每一次迭代完成时，设立一个里程碑。</w:t>
      </w:r>
    </w:p>
    <w:p w14:paraId="4E4D9DD9" w14:textId="2B943E53" w:rsidR="001B571E" w:rsidRPr="001B571E" w:rsidRDefault="001B571E" w:rsidP="001B571E">
      <w:pPr>
        <w:rPr>
          <w:rFonts w:asciiTheme="minorEastAsia" w:hAnsiTheme="minorEastAsia"/>
        </w:rPr>
      </w:pPr>
      <w:r w:rsidRPr="001B571E">
        <w:rPr>
          <w:rFonts w:asciiTheme="minorEastAsia" w:hAnsiTheme="minorEastAsia" w:hint="eastAsia"/>
        </w:rPr>
        <w:t>CM</w:t>
      </w:r>
      <w:r>
        <w:rPr>
          <w:rFonts w:asciiTheme="minorEastAsia" w:hAnsiTheme="minorEastAsia" w:hint="eastAsia"/>
        </w:rPr>
        <w:t>计划：在先启阶段创建，精化阶段</w:t>
      </w:r>
      <w:r w:rsidRPr="001B571E">
        <w:rPr>
          <w:rFonts w:asciiTheme="minorEastAsia" w:hAnsiTheme="minorEastAsia" w:hint="eastAsia"/>
        </w:rPr>
        <w:t>迭代中进行CM计划更新，精化阶段完成时CM计划完成。</w:t>
      </w:r>
    </w:p>
    <w:sectPr w:rsidR="001B571E" w:rsidRPr="001B571E" w:rsidSect="001364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黑体">
    <w:charset w:val="88"/>
    <w:family w:val="auto"/>
    <w:pitch w:val="variable"/>
    <w:sig w:usb0="800002BF" w:usb1="38CF7CFA" w:usb2="00000016" w:usb3="00000000" w:csb0="001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C743B"/>
    <w:multiLevelType w:val="hybridMultilevel"/>
    <w:tmpl w:val="A9941FB2"/>
    <w:lvl w:ilvl="0" w:tplc="EC5E9A7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7C37304"/>
    <w:multiLevelType w:val="multilevel"/>
    <w:tmpl w:val="8EBEBC9C"/>
    <w:lvl w:ilvl="0">
      <w:start w:val="1"/>
      <w:numFmt w:val="decimal"/>
      <w:lvlText w:val="%1"/>
      <w:lvlJc w:val="left"/>
      <w:pPr>
        <w:ind w:left="560" w:hanging="560"/>
      </w:pPr>
      <w:rPr>
        <w:rFonts w:hint="eastAsia"/>
      </w:rPr>
    </w:lvl>
    <w:lvl w:ilvl="1">
      <w:start w:val="1"/>
      <w:numFmt w:val="decimal"/>
      <w:lvlText w:val="%1.%2"/>
      <w:lvlJc w:val="left"/>
      <w:pPr>
        <w:ind w:left="560" w:hanging="5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
    <w:nsid w:val="4060704A"/>
    <w:multiLevelType w:val="hybridMultilevel"/>
    <w:tmpl w:val="5854F858"/>
    <w:lvl w:ilvl="0" w:tplc="A1F26306">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D9"/>
    <w:rsid w:val="0013640E"/>
    <w:rsid w:val="001B571E"/>
    <w:rsid w:val="00285DD8"/>
    <w:rsid w:val="00292EA2"/>
    <w:rsid w:val="002F0A63"/>
    <w:rsid w:val="003043DF"/>
    <w:rsid w:val="003D1C98"/>
    <w:rsid w:val="004A1B3B"/>
    <w:rsid w:val="005B575A"/>
    <w:rsid w:val="005C0D09"/>
    <w:rsid w:val="005C6286"/>
    <w:rsid w:val="00736C65"/>
    <w:rsid w:val="007461AF"/>
    <w:rsid w:val="00747AF6"/>
    <w:rsid w:val="00813959"/>
    <w:rsid w:val="008238C1"/>
    <w:rsid w:val="0083244C"/>
    <w:rsid w:val="00834FD9"/>
    <w:rsid w:val="0084659F"/>
    <w:rsid w:val="008D1221"/>
    <w:rsid w:val="008E6AA9"/>
    <w:rsid w:val="0098253F"/>
    <w:rsid w:val="009A522F"/>
    <w:rsid w:val="009D2FBC"/>
    <w:rsid w:val="00AF577D"/>
    <w:rsid w:val="00B55AA8"/>
    <w:rsid w:val="00B836D3"/>
    <w:rsid w:val="00B934C4"/>
    <w:rsid w:val="00C1200F"/>
    <w:rsid w:val="00C55AA2"/>
    <w:rsid w:val="00CB68A3"/>
    <w:rsid w:val="00D45152"/>
    <w:rsid w:val="00D627CE"/>
    <w:rsid w:val="00DC2291"/>
    <w:rsid w:val="00EC710B"/>
    <w:rsid w:val="00EE430B"/>
    <w:rsid w:val="00F32955"/>
    <w:rsid w:val="00FF7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54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A1B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1B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25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A1B3B"/>
    <w:rPr>
      <w:b/>
      <w:bCs/>
      <w:kern w:val="44"/>
      <w:sz w:val="44"/>
      <w:szCs w:val="44"/>
    </w:rPr>
  </w:style>
  <w:style w:type="character" w:customStyle="1" w:styleId="20">
    <w:name w:val="标题 2字符"/>
    <w:basedOn w:val="a0"/>
    <w:link w:val="2"/>
    <w:uiPriority w:val="9"/>
    <w:rsid w:val="004A1B3B"/>
    <w:rPr>
      <w:rFonts w:asciiTheme="majorHAnsi" w:eastAsiaTheme="majorEastAsia" w:hAnsiTheme="majorHAnsi" w:cstheme="majorBidi"/>
      <w:b/>
      <w:bCs/>
      <w:sz w:val="32"/>
      <w:szCs w:val="32"/>
    </w:rPr>
  </w:style>
  <w:style w:type="paragraph" w:styleId="a3">
    <w:name w:val="List Paragraph"/>
    <w:basedOn w:val="a"/>
    <w:uiPriority w:val="34"/>
    <w:qFormat/>
    <w:rsid w:val="004A1B3B"/>
    <w:pPr>
      <w:ind w:firstLineChars="200" w:firstLine="420"/>
    </w:pPr>
  </w:style>
  <w:style w:type="table" w:styleId="a4">
    <w:name w:val="Table Grid"/>
    <w:basedOn w:val="a1"/>
    <w:uiPriority w:val="39"/>
    <w:rsid w:val="00FF7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98253F"/>
    <w:rPr>
      <w:b/>
      <w:bCs/>
      <w:sz w:val="32"/>
      <w:szCs w:val="32"/>
    </w:rPr>
  </w:style>
  <w:style w:type="paragraph" w:styleId="a5">
    <w:name w:val="TOC Heading"/>
    <w:basedOn w:val="1"/>
    <w:next w:val="a"/>
    <w:uiPriority w:val="39"/>
    <w:unhideWhenUsed/>
    <w:qFormat/>
    <w:rsid w:val="00EE430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EE430B"/>
    <w:pPr>
      <w:spacing w:before="120"/>
      <w:jc w:val="left"/>
    </w:pPr>
    <w:rPr>
      <w:b/>
    </w:rPr>
  </w:style>
  <w:style w:type="paragraph" w:styleId="21">
    <w:name w:val="toc 2"/>
    <w:basedOn w:val="a"/>
    <w:next w:val="a"/>
    <w:autoRedefine/>
    <w:uiPriority w:val="39"/>
    <w:unhideWhenUsed/>
    <w:rsid w:val="00EE430B"/>
    <w:pPr>
      <w:ind w:left="240"/>
      <w:jc w:val="left"/>
    </w:pPr>
    <w:rPr>
      <w:b/>
      <w:sz w:val="22"/>
      <w:szCs w:val="22"/>
    </w:rPr>
  </w:style>
  <w:style w:type="paragraph" w:styleId="31">
    <w:name w:val="toc 3"/>
    <w:basedOn w:val="a"/>
    <w:next w:val="a"/>
    <w:autoRedefine/>
    <w:uiPriority w:val="39"/>
    <w:unhideWhenUsed/>
    <w:rsid w:val="00EE430B"/>
    <w:pPr>
      <w:ind w:left="480"/>
      <w:jc w:val="left"/>
    </w:pPr>
    <w:rPr>
      <w:sz w:val="22"/>
      <w:szCs w:val="22"/>
    </w:rPr>
  </w:style>
  <w:style w:type="character" w:styleId="a6">
    <w:name w:val="Hyperlink"/>
    <w:basedOn w:val="a0"/>
    <w:uiPriority w:val="99"/>
    <w:unhideWhenUsed/>
    <w:rsid w:val="00EE430B"/>
    <w:rPr>
      <w:color w:val="0563C1" w:themeColor="hyperlink"/>
      <w:u w:val="single"/>
    </w:rPr>
  </w:style>
  <w:style w:type="paragraph" w:styleId="4">
    <w:name w:val="toc 4"/>
    <w:basedOn w:val="a"/>
    <w:next w:val="a"/>
    <w:autoRedefine/>
    <w:uiPriority w:val="39"/>
    <w:semiHidden/>
    <w:unhideWhenUsed/>
    <w:rsid w:val="00EE430B"/>
    <w:pPr>
      <w:ind w:left="720"/>
      <w:jc w:val="left"/>
    </w:pPr>
    <w:rPr>
      <w:sz w:val="20"/>
      <w:szCs w:val="20"/>
    </w:rPr>
  </w:style>
  <w:style w:type="paragraph" w:styleId="5">
    <w:name w:val="toc 5"/>
    <w:basedOn w:val="a"/>
    <w:next w:val="a"/>
    <w:autoRedefine/>
    <w:uiPriority w:val="39"/>
    <w:semiHidden/>
    <w:unhideWhenUsed/>
    <w:rsid w:val="00EE430B"/>
    <w:pPr>
      <w:ind w:left="960"/>
      <w:jc w:val="left"/>
    </w:pPr>
    <w:rPr>
      <w:sz w:val="20"/>
      <w:szCs w:val="20"/>
    </w:rPr>
  </w:style>
  <w:style w:type="paragraph" w:styleId="6">
    <w:name w:val="toc 6"/>
    <w:basedOn w:val="a"/>
    <w:next w:val="a"/>
    <w:autoRedefine/>
    <w:uiPriority w:val="39"/>
    <w:semiHidden/>
    <w:unhideWhenUsed/>
    <w:rsid w:val="00EE430B"/>
    <w:pPr>
      <w:ind w:left="1200"/>
      <w:jc w:val="left"/>
    </w:pPr>
    <w:rPr>
      <w:sz w:val="20"/>
      <w:szCs w:val="20"/>
    </w:rPr>
  </w:style>
  <w:style w:type="paragraph" w:styleId="7">
    <w:name w:val="toc 7"/>
    <w:basedOn w:val="a"/>
    <w:next w:val="a"/>
    <w:autoRedefine/>
    <w:uiPriority w:val="39"/>
    <w:semiHidden/>
    <w:unhideWhenUsed/>
    <w:rsid w:val="00EE430B"/>
    <w:pPr>
      <w:ind w:left="1440"/>
      <w:jc w:val="left"/>
    </w:pPr>
    <w:rPr>
      <w:sz w:val="20"/>
      <w:szCs w:val="20"/>
    </w:rPr>
  </w:style>
  <w:style w:type="paragraph" w:styleId="8">
    <w:name w:val="toc 8"/>
    <w:basedOn w:val="a"/>
    <w:next w:val="a"/>
    <w:autoRedefine/>
    <w:uiPriority w:val="39"/>
    <w:semiHidden/>
    <w:unhideWhenUsed/>
    <w:rsid w:val="00EE430B"/>
    <w:pPr>
      <w:ind w:left="1680"/>
      <w:jc w:val="left"/>
    </w:pPr>
    <w:rPr>
      <w:sz w:val="20"/>
      <w:szCs w:val="20"/>
    </w:rPr>
  </w:style>
  <w:style w:type="paragraph" w:styleId="9">
    <w:name w:val="toc 9"/>
    <w:basedOn w:val="a"/>
    <w:next w:val="a"/>
    <w:autoRedefine/>
    <w:uiPriority w:val="39"/>
    <w:semiHidden/>
    <w:unhideWhenUsed/>
    <w:rsid w:val="00EE430B"/>
    <w:pPr>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2E8CF-0A05-7E40-8AD8-AEB988881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643</Words>
  <Characters>3666</Characters>
  <Application>Microsoft Macintosh Word</Application>
  <DocSecurity>0</DocSecurity>
  <Lines>30</Lines>
  <Paragraphs>8</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1 简介</vt:lpstr>
      <vt:lpstr>    目的</vt:lpstr>
      <vt:lpstr>    范围</vt:lpstr>
      <vt:lpstr>    缩略语</vt:lpstr>
      <vt:lpstr>软件配置管理</vt:lpstr>
      <vt:lpstr>    组织、职责和接口</vt:lpstr>
      <vt:lpstr>    工具</vt:lpstr>
      <vt:lpstr>    变更控制委员会（CCB）</vt:lpstr>
      <vt:lpstr>配制管理活动</vt:lpstr>
      <vt:lpstr>    配置标识</vt:lpstr>
      <vt:lpstr>        3.1.1标识方法</vt:lpstr>
      <vt:lpstr>        3.1.2工件存储目录及分类</vt:lpstr>
      <vt:lpstr>    配置与变更控制</vt:lpstr>
      <vt:lpstr>        3.2.1变更请求的处理和审批</vt:lpstr>
      <vt:lpstr>        3.2.2 保存变更历史记录</vt:lpstr>
      <vt:lpstr>        3.2.3变更请求中受影响配置项的变更</vt:lpstr>
      <vt:lpstr>    项目基线</vt:lpstr>
    </vt:vector>
  </TitlesOfParts>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dcterms:created xsi:type="dcterms:W3CDTF">2016-03-17T07:01:00Z</dcterms:created>
  <dcterms:modified xsi:type="dcterms:W3CDTF">2016-03-17T08:40:00Z</dcterms:modified>
</cp:coreProperties>
</file>