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4848C" w14:textId="77777777" w:rsidR="00FB14A9" w:rsidRDefault="00000000">
      <w:r>
        <w:rPr>
          <w:noProof/>
        </w:rPr>
        <mc:AlternateContent>
          <mc:Choice Requires="wps">
            <w:drawing>
              <wp:inline distT="114300" distB="114300" distL="114300" distR="114300" wp14:anchorId="7272CC75" wp14:editId="391AA143">
                <wp:extent cx="5727600" cy="50400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975" y="375575"/>
                          <a:ext cx="7440600" cy="121800"/>
                        </a:xfrm>
                        <a:prstGeom prst="rect">
                          <a:avLst/>
                        </a:prstGeom>
                        <a:solidFill>
                          <a:srgbClr val="791632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3311A5" w14:textId="77777777" w:rsidR="00FB14A9" w:rsidRDefault="00FB14A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2CC75" id="Rectángulo 1" o:spid="_x0000_s1026" style="width:451pt;height: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" fillcolor="#791632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13311A5" w14:textId="77777777" w:rsidR="00FB14A9" w:rsidRDefault="00FB14A9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8ADBB35" w14:textId="77777777" w:rsidR="00FB14A9" w:rsidRDefault="00FB14A9">
      <w:pPr>
        <w:rPr>
          <w:b/>
          <w:color w:val="791632"/>
          <w:sz w:val="24"/>
          <w:szCs w:val="24"/>
        </w:rPr>
      </w:pPr>
    </w:p>
    <w:p w14:paraId="3BF3E3FA" w14:textId="77777777" w:rsidR="00FB14A9" w:rsidRDefault="00FB14A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B14A9" w14:paraId="74445A56" w14:textId="77777777">
        <w:trPr>
          <w:trHeight w:val="495"/>
        </w:trPr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D440" w14:textId="77777777" w:rsidR="00FB14A9" w:rsidRDefault="00000000">
            <w:pPr>
              <w:jc w:val="center"/>
            </w:pPr>
            <w:r>
              <w:rPr>
                <w:b/>
                <w:color w:val="791632"/>
                <w:sz w:val="24"/>
                <w:szCs w:val="24"/>
              </w:rPr>
              <w:t>Nombre del proyecto</w:t>
            </w:r>
          </w:p>
        </w:tc>
      </w:tr>
      <w:tr w:rsidR="00FB14A9" w14:paraId="1DB11A82" w14:textId="77777777">
        <w:trPr>
          <w:trHeight w:val="972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9331" w14:textId="77777777" w:rsidR="00FB14A9" w:rsidRDefault="00FB1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89849C" w14:textId="33FE9FB1" w:rsidR="00FB14A9" w:rsidRDefault="00715542" w:rsidP="00715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15542">
              <w:rPr>
                <w:b/>
                <w:bCs/>
              </w:rPr>
              <w:t>Clasificación Supervisada - Human Activity Recognition</w:t>
            </w:r>
          </w:p>
        </w:tc>
      </w:tr>
    </w:tbl>
    <w:p w14:paraId="2E52ABCB" w14:textId="77777777" w:rsidR="00FB14A9" w:rsidRDefault="00FB14A9"/>
    <w:p w14:paraId="349557EC" w14:textId="77777777" w:rsidR="00FB14A9" w:rsidRDefault="00FB14A9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B14A9" w14:paraId="55EE7043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D605" w14:textId="77777777" w:rsidR="00FB14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791632"/>
              </w:rPr>
            </w:pPr>
            <w:r>
              <w:rPr>
                <w:b/>
                <w:color w:val="791632"/>
              </w:rPr>
              <w:t>Profesor</w:t>
            </w:r>
          </w:p>
        </w:tc>
        <w:tc>
          <w:tcPr>
            <w:tcW w:w="69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5D21" w14:textId="457C3C71" w:rsidR="00FB14A9" w:rsidRDefault="00A2012A" w:rsidP="00A20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012A">
              <w:rPr>
                <w:b/>
                <w:bCs/>
              </w:rPr>
              <w:t>G</w:t>
            </w:r>
            <w:r>
              <w:rPr>
                <w:b/>
                <w:bCs/>
              </w:rPr>
              <w:t>ladys</w:t>
            </w:r>
            <w:r w:rsidRPr="00A2012A">
              <w:rPr>
                <w:b/>
                <w:bCs/>
              </w:rPr>
              <w:t xml:space="preserve"> M</w:t>
            </w:r>
            <w:r>
              <w:rPr>
                <w:b/>
                <w:bCs/>
              </w:rPr>
              <w:t>aría</w:t>
            </w:r>
            <w:r w:rsidRPr="00A2012A">
              <w:rPr>
                <w:b/>
                <w:bCs/>
              </w:rPr>
              <w:t xml:space="preserve"> V</w:t>
            </w:r>
            <w:r>
              <w:rPr>
                <w:b/>
                <w:bCs/>
              </w:rPr>
              <w:t>illegas</w:t>
            </w:r>
            <w:r w:rsidRPr="00A2012A">
              <w:rPr>
                <w:b/>
                <w:bCs/>
              </w:rPr>
              <w:t xml:space="preserve"> R</w:t>
            </w:r>
            <w:r>
              <w:rPr>
                <w:b/>
                <w:bCs/>
              </w:rPr>
              <w:t>ugel</w:t>
            </w:r>
          </w:p>
        </w:tc>
      </w:tr>
      <w:tr w:rsidR="00FB14A9" w14:paraId="395EE0CB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99CD" w14:textId="77777777" w:rsidR="00FB14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791632"/>
              </w:rPr>
            </w:pPr>
            <w:r>
              <w:rPr>
                <w:b/>
                <w:color w:val="791632"/>
              </w:rPr>
              <w:t>Materia</w:t>
            </w:r>
          </w:p>
        </w:tc>
        <w:tc>
          <w:tcPr>
            <w:tcW w:w="69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10AE" w14:textId="57A8A6BB" w:rsidR="00FB14A9" w:rsidRDefault="00A20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>Aprendizaje Automático</w:t>
            </w:r>
          </w:p>
        </w:tc>
      </w:tr>
      <w:tr w:rsidR="00FB14A9" w14:paraId="0BA18594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8FB6" w14:textId="77777777" w:rsidR="00FB14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791632"/>
              </w:rPr>
            </w:pPr>
            <w:r>
              <w:rPr>
                <w:b/>
                <w:color w:val="791632"/>
              </w:rPr>
              <w:t>Alumno</w:t>
            </w:r>
          </w:p>
        </w:tc>
        <w:tc>
          <w:tcPr>
            <w:tcW w:w="69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6970" w14:textId="77777777" w:rsidR="00715542" w:rsidRPr="00715542" w:rsidRDefault="00715542" w:rsidP="00715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15542">
              <w:rPr>
                <w:b/>
                <w:bCs/>
              </w:rPr>
              <w:t>- MARÍA AUGUSTA FLORES</w:t>
            </w:r>
          </w:p>
          <w:p w14:paraId="1F5BD2C5" w14:textId="77777777" w:rsidR="00715542" w:rsidRPr="00715542" w:rsidRDefault="00715542" w:rsidP="00715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15542">
              <w:rPr>
                <w:b/>
                <w:bCs/>
              </w:rPr>
              <w:t>- MARCELO ISMAEL ANDRADE</w:t>
            </w:r>
          </w:p>
          <w:p w14:paraId="20B18451" w14:textId="77777777" w:rsidR="00715542" w:rsidRPr="00715542" w:rsidRDefault="00715542" w:rsidP="00715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15542">
              <w:rPr>
                <w:b/>
                <w:bCs/>
              </w:rPr>
              <w:t>- JORGE ANDRÉS ORELLANA</w:t>
            </w:r>
          </w:p>
          <w:p w14:paraId="19AFE2EE" w14:textId="552DEC78" w:rsidR="00FB14A9" w:rsidRDefault="00715542" w:rsidP="00715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15542">
              <w:rPr>
                <w:b/>
                <w:bCs/>
              </w:rPr>
              <w:t>- GALO VLADIMIR GONZÁLEZ</w:t>
            </w:r>
          </w:p>
        </w:tc>
      </w:tr>
      <w:tr w:rsidR="00FB14A9" w14:paraId="29191831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C52" w14:textId="77777777" w:rsidR="00FB14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791632"/>
              </w:rPr>
            </w:pPr>
            <w:r>
              <w:rPr>
                <w:b/>
                <w:color w:val="791632"/>
              </w:rPr>
              <w:t>Fecha</w:t>
            </w:r>
          </w:p>
        </w:tc>
        <w:tc>
          <w:tcPr>
            <w:tcW w:w="69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306A" w14:textId="63D9E06D" w:rsidR="00FB14A9" w:rsidRDefault="00715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>Mayo</w:t>
            </w:r>
            <w:r w:rsidR="000C49F2">
              <w:rPr>
                <w:b/>
                <w:bCs/>
              </w:rPr>
              <w:t xml:space="preserve"> 0</w:t>
            </w:r>
            <w:r>
              <w:rPr>
                <w:b/>
                <w:bCs/>
              </w:rPr>
              <w:t>2</w:t>
            </w:r>
            <w:r w:rsidR="000C49F2">
              <w:rPr>
                <w:b/>
                <w:bCs/>
              </w:rPr>
              <w:t xml:space="preserve"> del 202</w:t>
            </w:r>
            <w:r>
              <w:rPr>
                <w:b/>
                <w:bCs/>
              </w:rPr>
              <w:t>5</w:t>
            </w:r>
          </w:p>
        </w:tc>
      </w:tr>
    </w:tbl>
    <w:p w14:paraId="42C1E6CB" w14:textId="77777777" w:rsidR="00FB14A9" w:rsidRDefault="00FB14A9">
      <w:pPr>
        <w:rPr>
          <w:b/>
          <w:color w:val="791632"/>
          <w:sz w:val="24"/>
          <w:szCs w:val="24"/>
        </w:rPr>
      </w:pPr>
    </w:p>
    <w:p w14:paraId="23BFCF2B" w14:textId="77777777" w:rsidR="00FB14A9" w:rsidRDefault="00FB14A9">
      <w:pPr>
        <w:rPr>
          <w:b/>
          <w:color w:val="791632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B14A9" w14:paraId="67570419" w14:textId="77777777">
        <w:trPr>
          <w:trHeight w:val="495"/>
        </w:trPr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5ACC" w14:textId="77777777" w:rsidR="00FB14A9" w:rsidRDefault="00000000">
            <w:pPr>
              <w:jc w:val="center"/>
              <w:rPr>
                <w:b/>
                <w:color w:val="791632"/>
              </w:rPr>
            </w:pPr>
            <w:r>
              <w:rPr>
                <w:b/>
                <w:color w:val="791632"/>
                <w:sz w:val="24"/>
                <w:szCs w:val="24"/>
              </w:rPr>
              <w:t>Resumen del Proyecto</w:t>
            </w:r>
          </w:p>
        </w:tc>
      </w:tr>
      <w:tr w:rsidR="00FB14A9" w14:paraId="44BFC363" w14:textId="77777777">
        <w:trPr>
          <w:trHeight w:val="2265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237D" w14:textId="77777777" w:rsidR="00715542" w:rsidRDefault="007A00AA" w:rsidP="0071554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Introducción</w:t>
            </w:r>
          </w:p>
          <w:p w14:paraId="17390B98" w14:textId="431144E8" w:rsidR="007A00AA" w:rsidRPr="00715542" w:rsidRDefault="00715542" w:rsidP="002418F7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El presente proyecto tiene como objetivo implementar, entrenar y comparar modelos de clasificación supervisada aplicados a un conjunto de datos técnico real: el Human Activity Recognition </w:t>
            </w:r>
            <w:proofErr w:type="spellStart"/>
            <w:r>
              <w:t>Dataset</w:t>
            </w:r>
            <w:proofErr w:type="spellEnd"/>
            <w:r>
              <w:t>, el cual contiene medidas recolectadas de sensores en dispositivos móviles mientras usuarios realizan distintas actividades físicas.</w:t>
            </w:r>
          </w:p>
          <w:p w14:paraId="65BD0309" w14:textId="77777777" w:rsidR="00715542" w:rsidRPr="00715542" w:rsidRDefault="00715542" w:rsidP="0071554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55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Dataset</w:t>
            </w:r>
            <w:proofErr w:type="spellEnd"/>
            <w:r w:rsidRPr="007155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Utilizado</w:t>
            </w:r>
          </w:p>
          <w:p w14:paraId="3F631BCD" w14:textId="77777777" w:rsidR="00CE22E7" w:rsidRDefault="00715542" w:rsidP="00715542">
            <w:pPr>
              <w:pStyle w:val="Prrafodelista"/>
              <w:numPr>
                <w:ilvl w:val="0"/>
                <w:numId w:val="9"/>
              </w:numPr>
            </w:pPr>
            <w:r w:rsidRPr="00CE22E7">
              <w:rPr>
                <w:b/>
                <w:bCs/>
              </w:rPr>
              <w:t>Nombre:</w:t>
            </w:r>
            <w:r>
              <w:t xml:space="preserve"> Human Activity Recognition </w:t>
            </w:r>
            <w:proofErr w:type="spellStart"/>
            <w:r>
              <w:t>Using</w:t>
            </w:r>
            <w:proofErr w:type="spellEnd"/>
            <w:r>
              <w:t xml:space="preserve"> Smartphones </w:t>
            </w:r>
            <w:proofErr w:type="spellStart"/>
            <w:r>
              <w:t>Dataset</w:t>
            </w:r>
            <w:proofErr w:type="spellEnd"/>
            <w:r>
              <w:t xml:space="preserve"> (UCI Machine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  <w:r>
              <w:t>)</w:t>
            </w:r>
          </w:p>
          <w:p w14:paraId="2D9D8A15" w14:textId="77777777" w:rsidR="00CE22E7" w:rsidRDefault="00715542" w:rsidP="00715542">
            <w:pPr>
              <w:pStyle w:val="Prrafodelista"/>
              <w:numPr>
                <w:ilvl w:val="0"/>
                <w:numId w:val="9"/>
              </w:numPr>
            </w:pPr>
            <w:r w:rsidRPr="00CE22E7">
              <w:rPr>
                <w:b/>
                <w:bCs/>
              </w:rPr>
              <w:t>Observaciones:</w:t>
            </w:r>
            <w:r>
              <w:t xml:space="preserve"> 7352 muestras de entrenamiento con 561 variables predictoras</w:t>
            </w:r>
          </w:p>
          <w:p w14:paraId="27316D6E" w14:textId="77777777" w:rsidR="00CE22E7" w:rsidRDefault="00715542" w:rsidP="00715542">
            <w:pPr>
              <w:pStyle w:val="Prrafodelista"/>
              <w:numPr>
                <w:ilvl w:val="0"/>
                <w:numId w:val="9"/>
              </w:numPr>
            </w:pPr>
            <w:r w:rsidRPr="00CE22E7">
              <w:rPr>
                <w:b/>
                <w:bCs/>
              </w:rPr>
              <w:t>Variable objetivo:</w:t>
            </w:r>
            <w:r>
              <w:t xml:space="preserve"> tipo de actividad física (categórica: 1 a 6)</w:t>
            </w:r>
          </w:p>
          <w:p w14:paraId="277D9239" w14:textId="282B7B99" w:rsidR="00715542" w:rsidRDefault="00715542" w:rsidP="00715542">
            <w:pPr>
              <w:pStyle w:val="Prrafodelista"/>
              <w:numPr>
                <w:ilvl w:val="0"/>
                <w:numId w:val="9"/>
              </w:numPr>
            </w:pPr>
            <w:r w:rsidRPr="00CE22E7">
              <w:rPr>
                <w:b/>
                <w:bCs/>
              </w:rPr>
              <w:t xml:space="preserve">Ubicación del </w:t>
            </w:r>
            <w:proofErr w:type="spellStart"/>
            <w:r w:rsidRPr="00CE22E7">
              <w:rPr>
                <w:b/>
                <w:bCs/>
              </w:rPr>
              <w:t>dataset</w:t>
            </w:r>
            <w:proofErr w:type="spellEnd"/>
            <w:r w:rsidRPr="00CE22E7">
              <w:rPr>
                <w:b/>
                <w:bCs/>
              </w:rPr>
              <w:t>:</w:t>
            </w:r>
            <w:r>
              <w:t xml:space="preserve"> Carpeta data/UCI HAR </w:t>
            </w:r>
            <w:proofErr w:type="spellStart"/>
            <w:r>
              <w:t>Dataset</w:t>
            </w:r>
            <w:proofErr w:type="spellEnd"/>
          </w:p>
          <w:p w14:paraId="4F152B86" w14:textId="77777777" w:rsidR="007D78BE" w:rsidRDefault="007D78BE" w:rsidP="00715542"/>
          <w:p w14:paraId="254AAA31" w14:textId="0A31E119" w:rsidR="007D78BE" w:rsidRPr="007D78BE" w:rsidRDefault="007D78BE" w:rsidP="007D78B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78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Objetivos de la Actividad</w:t>
            </w:r>
          </w:p>
          <w:p w14:paraId="01B768A2" w14:textId="77777777" w:rsidR="00715542" w:rsidRDefault="00715542" w:rsidP="00715542"/>
          <w:p w14:paraId="5049414D" w14:textId="77777777" w:rsidR="00CE22E7" w:rsidRDefault="007D78BE" w:rsidP="007D78BE">
            <w:pPr>
              <w:pStyle w:val="Prrafodelista"/>
              <w:numPr>
                <w:ilvl w:val="0"/>
                <w:numId w:val="10"/>
              </w:numPr>
            </w:pPr>
            <w:r>
              <w:t>Implementar modelos de clasificación supervisada (SVM, Árbol de Decisión, Regresión Logística).</w:t>
            </w:r>
          </w:p>
          <w:p w14:paraId="48D26F42" w14:textId="77777777" w:rsidR="00CE22E7" w:rsidRDefault="007D78BE" w:rsidP="007D78BE">
            <w:pPr>
              <w:pStyle w:val="Prrafodelista"/>
              <w:numPr>
                <w:ilvl w:val="0"/>
                <w:numId w:val="10"/>
              </w:numPr>
            </w:pPr>
            <w:r>
              <w:t>Evaluar el rendimiento de los modelos mediante F1-score, matriz de confusión y reporte de clasificación.</w:t>
            </w:r>
          </w:p>
          <w:p w14:paraId="4CFCC73C" w14:textId="66904C77" w:rsidR="00715542" w:rsidRDefault="007D78BE" w:rsidP="007D78BE">
            <w:pPr>
              <w:pStyle w:val="Prrafodelista"/>
              <w:numPr>
                <w:ilvl w:val="0"/>
                <w:numId w:val="10"/>
              </w:numPr>
            </w:pPr>
            <w:r>
              <w:t>Comparar gráficamente el desempeño de los clasificadores</w:t>
            </w:r>
          </w:p>
          <w:p w14:paraId="2FA82C9C" w14:textId="77777777" w:rsidR="007D78BE" w:rsidRPr="007D78BE" w:rsidRDefault="007D78BE" w:rsidP="007D78B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78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Documentar el proceso completo con código reproducible </w:t>
            </w:r>
            <w:proofErr w:type="spellStart"/>
            <w:r w:rsidRPr="007D78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Dataset</w:t>
            </w:r>
            <w:proofErr w:type="spellEnd"/>
            <w:r w:rsidRPr="007D78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Utilizado</w:t>
            </w:r>
          </w:p>
          <w:p w14:paraId="1964041B" w14:textId="77777777" w:rsidR="00CE22E7" w:rsidRDefault="007D78BE" w:rsidP="007D78BE">
            <w:pPr>
              <w:pStyle w:val="Prrafodelista"/>
              <w:numPr>
                <w:ilvl w:val="0"/>
                <w:numId w:val="11"/>
              </w:numPr>
            </w:pPr>
            <w:r w:rsidRPr="00CE22E7">
              <w:rPr>
                <w:b/>
                <w:bCs/>
              </w:rPr>
              <w:t>Nombre:</w:t>
            </w:r>
            <w:r>
              <w:t xml:space="preserve"> Human Activity Recognition </w:t>
            </w:r>
            <w:proofErr w:type="spellStart"/>
            <w:r>
              <w:t>Using</w:t>
            </w:r>
            <w:proofErr w:type="spellEnd"/>
            <w:r>
              <w:t xml:space="preserve"> Smartphones </w:t>
            </w:r>
            <w:proofErr w:type="spellStart"/>
            <w:r>
              <w:t>Dataset</w:t>
            </w:r>
            <w:proofErr w:type="spellEnd"/>
            <w:r>
              <w:t xml:space="preserve"> (UCI Machine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  <w:r>
              <w:t>)</w:t>
            </w:r>
          </w:p>
          <w:p w14:paraId="0F494B0E" w14:textId="77777777" w:rsidR="00CE22E7" w:rsidRDefault="007D78BE" w:rsidP="007D78BE">
            <w:pPr>
              <w:pStyle w:val="Prrafodelista"/>
              <w:numPr>
                <w:ilvl w:val="0"/>
                <w:numId w:val="11"/>
              </w:numPr>
            </w:pPr>
            <w:r w:rsidRPr="00CE22E7">
              <w:rPr>
                <w:b/>
                <w:bCs/>
              </w:rPr>
              <w:t>Observaciones:</w:t>
            </w:r>
            <w:r>
              <w:t xml:space="preserve"> 7352 muestras de entrenamiento con 561 variables predictoras</w:t>
            </w:r>
          </w:p>
          <w:p w14:paraId="1A7AE0E7" w14:textId="22D04581" w:rsidR="00CE22E7" w:rsidRDefault="007D78BE" w:rsidP="007D78BE">
            <w:pPr>
              <w:pStyle w:val="Prrafodelista"/>
              <w:numPr>
                <w:ilvl w:val="0"/>
                <w:numId w:val="11"/>
              </w:numPr>
            </w:pPr>
            <w:r w:rsidRPr="00CE22E7">
              <w:rPr>
                <w:b/>
                <w:bCs/>
              </w:rPr>
              <w:t>Variable objetivo:</w:t>
            </w:r>
            <w:r>
              <w:t xml:space="preserve"> </w:t>
            </w:r>
            <w:r w:rsidR="00CE22E7">
              <w:t>T</w:t>
            </w:r>
            <w:r>
              <w:t>ipo de actividad física (categórica: 1 a 6)</w:t>
            </w:r>
          </w:p>
          <w:p w14:paraId="7C022A9B" w14:textId="15312C3D" w:rsidR="007D78BE" w:rsidRDefault="007D78BE" w:rsidP="007D78BE">
            <w:pPr>
              <w:pStyle w:val="Prrafodelista"/>
              <w:numPr>
                <w:ilvl w:val="0"/>
                <w:numId w:val="11"/>
              </w:numPr>
            </w:pPr>
            <w:r w:rsidRPr="00CE22E7">
              <w:rPr>
                <w:b/>
                <w:bCs/>
              </w:rPr>
              <w:t xml:space="preserve">Ubicación del </w:t>
            </w:r>
            <w:proofErr w:type="spellStart"/>
            <w:r w:rsidRPr="00CE22E7">
              <w:rPr>
                <w:b/>
                <w:bCs/>
              </w:rPr>
              <w:t>dataset</w:t>
            </w:r>
            <w:proofErr w:type="spellEnd"/>
            <w:r w:rsidRPr="00CE22E7">
              <w:rPr>
                <w:b/>
                <w:bCs/>
              </w:rPr>
              <w:t>:</w:t>
            </w:r>
            <w:r>
              <w:t xml:space="preserve"> Carpeta data/UCI HAR </w:t>
            </w:r>
            <w:proofErr w:type="spellStart"/>
            <w:r>
              <w:t>Dataset</w:t>
            </w:r>
            <w:proofErr w:type="spellEnd"/>
          </w:p>
          <w:p w14:paraId="2FD49845" w14:textId="77777777" w:rsidR="007D78BE" w:rsidRPr="007D78BE" w:rsidRDefault="007D78BE" w:rsidP="00CE22E7">
            <w:pPr>
              <w:pStyle w:val="Ttulo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78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Metodología Aplicada</w:t>
            </w:r>
          </w:p>
          <w:p w14:paraId="4CDC53D3" w14:textId="77777777" w:rsidR="00CE22E7" w:rsidRDefault="007D78BE" w:rsidP="007D78BE">
            <w:r>
              <w:t>El desarrollo se dividió en tres notebooks:</w:t>
            </w:r>
          </w:p>
          <w:p w14:paraId="09E249AA" w14:textId="2E4FB5B4" w:rsidR="007D78BE" w:rsidRDefault="007D78BE" w:rsidP="007D78BE">
            <w:r>
              <w:br/>
            </w:r>
            <w:r w:rsidRPr="00CE22E7">
              <w:rPr>
                <w:b/>
                <w:bCs/>
              </w:rPr>
              <w:t>1. EDA_actividad1.ipynb:</w:t>
            </w:r>
            <w:r>
              <w:t xml:space="preserve"> </w:t>
            </w:r>
            <w:r w:rsidR="00CE22E7">
              <w:t>A</w:t>
            </w:r>
            <w:r>
              <w:t>nálisis exploratorio, correlaciones y visualización.</w:t>
            </w:r>
            <w:r>
              <w:br/>
            </w:r>
            <w:r w:rsidRPr="00CE22E7">
              <w:rPr>
                <w:b/>
                <w:bCs/>
              </w:rPr>
              <w:t>2. Preprocesamiento_actividad1.ipynb:</w:t>
            </w:r>
            <w:r>
              <w:t xml:space="preserve"> </w:t>
            </w:r>
            <w:r w:rsidR="00CE22E7">
              <w:t>L</w:t>
            </w:r>
            <w:r>
              <w:t>impieza, escalado, división de datos.</w:t>
            </w:r>
            <w:r>
              <w:br/>
            </w:r>
            <w:r w:rsidRPr="00CE22E7">
              <w:rPr>
                <w:b/>
                <w:bCs/>
              </w:rPr>
              <w:t>3. Modelado_actividad1.ipynb:</w:t>
            </w:r>
            <w:r>
              <w:t xml:space="preserve"> </w:t>
            </w:r>
            <w:r w:rsidR="00CE22E7">
              <w:t>E</w:t>
            </w:r>
            <w:r>
              <w:t>ntrenamiento y evaluación de modelos supervisados.</w:t>
            </w:r>
          </w:p>
          <w:p w14:paraId="0029F3A3" w14:textId="77777777" w:rsidR="007D78BE" w:rsidRPr="00CE22E7" w:rsidRDefault="007D78BE" w:rsidP="00CE22E7">
            <w:pPr>
              <w:pStyle w:val="Ttulo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2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 Obtenidos</w:t>
            </w:r>
          </w:p>
          <w:p w14:paraId="64746717" w14:textId="304B7EE4" w:rsidR="007D78BE" w:rsidRDefault="007D78BE" w:rsidP="007D78BE">
            <w:r>
              <w:t xml:space="preserve">A </w:t>
            </w:r>
            <w:r w:rsidR="00CE22E7">
              <w:t>continuación,</w:t>
            </w:r>
            <w:r>
              <w:t xml:space="preserve"> se presentan las matrices de confusión para los tres modelos evaluados:</w:t>
            </w:r>
          </w:p>
          <w:p w14:paraId="08D3BEA8" w14:textId="77777777" w:rsidR="002529FD" w:rsidRDefault="002529FD" w:rsidP="007D78BE">
            <w:pPr>
              <w:rPr>
                <w:rFonts w:ascii="Segoe UI Emoji" w:hAnsi="Segoe UI Emoji" w:cs="Segoe UI Emoji"/>
              </w:rPr>
            </w:pPr>
          </w:p>
          <w:p w14:paraId="60A3C402" w14:textId="1C3DC5A3" w:rsidR="007D78BE" w:rsidRPr="002529FD" w:rsidRDefault="007D78BE" w:rsidP="002529FD">
            <w:pPr>
              <w:jc w:val="center"/>
              <w:rPr>
                <w:b/>
                <w:bCs/>
              </w:rPr>
            </w:pPr>
            <w:r w:rsidRPr="002529FD">
              <w:rPr>
                <w:rFonts w:ascii="Segoe UI Emoji" w:hAnsi="Segoe UI Emoji" w:cs="Segoe UI Emoji"/>
                <w:b/>
                <w:bCs/>
              </w:rPr>
              <w:t>📌</w:t>
            </w:r>
            <w:r w:rsidRPr="002529FD">
              <w:rPr>
                <w:b/>
                <w:bCs/>
              </w:rPr>
              <w:t xml:space="preserve"> Árbol de Decisión</w:t>
            </w:r>
          </w:p>
          <w:p w14:paraId="05A3631C" w14:textId="77777777" w:rsidR="007D78BE" w:rsidRDefault="007D78BE" w:rsidP="002529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0E7B33" wp14:editId="6D993216">
                  <wp:extent cx="5029200" cy="4365625"/>
                  <wp:effectExtent l="0" t="0" r="0" b="0"/>
                  <wp:docPr id="979930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1365a1a-d6be-4232-9c05-fdeed9d1b45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436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F4CEF" w14:textId="77777777" w:rsidR="002529FD" w:rsidRDefault="002529FD" w:rsidP="007D78BE">
            <w:pPr>
              <w:rPr>
                <w:rFonts w:ascii="Segoe UI Emoji" w:hAnsi="Segoe UI Emoji" w:cs="Segoe UI Emoji"/>
              </w:rPr>
            </w:pPr>
          </w:p>
          <w:p w14:paraId="22F8220A" w14:textId="77777777" w:rsidR="002529FD" w:rsidRDefault="002529FD" w:rsidP="007D78BE">
            <w:pPr>
              <w:rPr>
                <w:rFonts w:ascii="Segoe UI Emoji" w:hAnsi="Segoe UI Emoji" w:cs="Segoe UI Emoji"/>
              </w:rPr>
            </w:pPr>
          </w:p>
          <w:p w14:paraId="33CBB3C5" w14:textId="77777777" w:rsidR="008C1E86" w:rsidRDefault="008C1E86" w:rsidP="002529FD">
            <w:pPr>
              <w:jc w:val="center"/>
              <w:rPr>
                <w:b/>
                <w:bCs/>
              </w:rPr>
            </w:pPr>
          </w:p>
          <w:p w14:paraId="160F99EA" w14:textId="77777777" w:rsidR="008C1E86" w:rsidRDefault="008C1E86" w:rsidP="008C1E86">
            <w:pPr>
              <w:jc w:val="center"/>
              <w:rPr>
                <w:b/>
                <w:bCs/>
              </w:rPr>
            </w:pPr>
            <w:r w:rsidRPr="002529FD">
              <w:rPr>
                <w:rFonts w:ascii="Segoe UI Emoji" w:hAnsi="Segoe UI Emoji" w:cs="Segoe UI Emoji"/>
                <w:b/>
                <w:bCs/>
              </w:rPr>
              <w:t>📌</w:t>
            </w:r>
            <w:r w:rsidRPr="002529FD">
              <w:rPr>
                <w:b/>
                <w:bCs/>
              </w:rPr>
              <w:t xml:space="preserve"> SVM (</w:t>
            </w:r>
            <w:proofErr w:type="spellStart"/>
            <w:r w:rsidRPr="002529FD">
              <w:rPr>
                <w:b/>
                <w:bCs/>
              </w:rPr>
              <w:t>Kernel</w:t>
            </w:r>
            <w:proofErr w:type="spellEnd"/>
            <w:r w:rsidRPr="002529FD">
              <w:rPr>
                <w:b/>
                <w:bCs/>
              </w:rPr>
              <w:t xml:space="preserve"> RBF)</w:t>
            </w:r>
          </w:p>
          <w:p w14:paraId="5B503C61" w14:textId="77777777" w:rsidR="008C1E86" w:rsidRDefault="008C1E86" w:rsidP="002529FD">
            <w:pPr>
              <w:jc w:val="center"/>
              <w:rPr>
                <w:b/>
                <w:bCs/>
              </w:rPr>
            </w:pPr>
          </w:p>
          <w:p w14:paraId="38DA2E99" w14:textId="77777777" w:rsidR="008C1E86" w:rsidRPr="002529FD" w:rsidRDefault="008C1E86" w:rsidP="002529FD">
            <w:pPr>
              <w:jc w:val="center"/>
              <w:rPr>
                <w:b/>
                <w:bCs/>
              </w:rPr>
            </w:pPr>
          </w:p>
          <w:p w14:paraId="5F7DDD41" w14:textId="77777777" w:rsidR="007D78BE" w:rsidRDefault="007D78BE" w:rsidP="002529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2358AD" wp14:editId="4C0DA0DD">
                  <wp:extent cx="5029200" cy="4519730"/>
                  <wp:effectExtent l="0" t="0" r="0" b="0"/>
                  <wp:docPr id="12691959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38a043c-53e3-4d81-8be2-f5d22bb7fd18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451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4F718" w14:textId="77777777" w:rsidR="00FE1174" w:rsidRDefault="00FE1174" w:rsidP="007D78BE">
            <w:pPr>
              <w:rPr>
                <w:rFonts w:ascii="Segoe UI Emoji" w:hAnsi="Segoe UI Emoji" w:cs="Segoe UI Emoji"/>
              </w:rPr>
            </w:pPr>
          </w:p>
          <w:p w14:paraId="3B08E9BF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669083B2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50255AA4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2CF6BA0D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5D55E62A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16A5AD8A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195B031C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4B26A4A1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58AD4295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7B18FC58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71F68606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731738CC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3C5F630C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4B34A8A4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494946CB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453ADD0D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52FA8034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24319E0B" w14:textId="7E3F06F2" w:rsidR="00FE1174" w:rsidRDefault="00FE1174" w:rsidP="00FE1174">
            <w:pPr>
              <w:jc w:val="center"/>
              <w:rPr>
                <w:b/>
                <w:bCs/>
              </w:rPr>
            </w:pPr>
            <w:r w:rsidRPr="00FE1174">
              <w:rPr>
                <w:rFonts w:ascii="Segoe UI Emoji" w:hAnsi="Segoe UI Emoji" w:cs="Segoe UI Emoji"/>
                <w:b/>
                <w:bCs/>
              </w:rPr>
              <w:t>📌</w:t>
            </w:r>
            <w:r w:rsidRPr="00FE1174">
              <w:rPr>
                <w:b/>
                <w:bCs/>
              </w:rPr>
              <w:t xml:space="preserve"> Regresión Logística</w:t>
            </w:r>
          </w:p>
          <w:p w14:paraId="46316096" w14:textId="77777777" w:rsidR="008862DB" w:rsidRDefault="008862DB" w:rsidP="00FE1174">
            <w:pPr>
              <w:jc w:val="center"/>
              <w:rPr>
                <w:b/>
                <w:bCs/>
              </w:rPr>
            </w:pPr>
          </w:p>
          <w:p w14:paraId="67CEBE3F" w14:textId="77777777" w:rsidR="008862DB" w:rsidRPr="00FE1174" w:rsidRDefault="008862DB" w:rsidP="00FE1174">
            <w:pPr>
              <w:jc w:val="center"/>
              <w:rPr>
                <w:b/>
                <w:bCs/>
              </w:rPr>
            </w:pPr>
          </w:p>
          <w:p w14:paraId="1DFB4CFC" w14:textId="6C0BFBE2" w:rsidR="00FE1174" w:rsidRDefault="00FE1174" w:rsidP="00FE1174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noProof/>
              </w:rPr>
              <w:drawing>
                <wp:inline distT="0" distB="0" distL="0" distR="0" wp14:anchorId="22CAF062" wp14:editId="5E74AD00">
                  <wp:extent cx="5029200" cy="462361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ccf601e-e02f-48b8-a573-903c79664de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4623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45E5E" w14:textId="77777777" w:rsidR="00FE1174" w:rsidRDefault="00FE1174" w:rsidP="007D78BE">
            <w:pPr>
              <w:rPr>
                <w:rFonts w:ascii="Segoe UI Emoji" w:hAnsi="Segoe UI Emoji" w:cs="Segoe UI Emoji"/>
              </w:rPr>
            </w:pPr>
          </w:p>
          <w:p w14:paraId="02F4D64B" w14:textId="77777777" w:rsidR="00FE1174" w:rsidRDefault="00FE1174" w:rsidP="007D78BE">
            <w:pPr>
              <w:rPr>
                <w:rFonts w:ascii="Segoe UI Emoji" w:hAnsi="Segoe UI Emoji" w:cs="Segoe UI Emoji"/>
              </w:rPr>
            </w:pPr>
          </w:p>
          <w:p w14:paraId="3E7133EC" w14:textId="77777777" w:rsidR="00FE1174" w:rsidRDefault="00FE1174" w:rsidP="007D78BE">
            <w:pPr>
              <w:rPr>
                <w:rFonts w:ascii="Segoe UI Emoji" w:hAnsi="Segoe UI Emoji" w:cs="Segoe UI Emoji"/>
              </w:rPr>
            </w:pPr>
          </w:p>
          <w:p w14:paraId="481DECC5" w14:textId="77777777" w:rsidR="00FE1174" w:rsidRDefault="00FE1174" w:rsidP="007D78BE">
            <w:pPr>
              <w:rPr>
                <w:rFonts w:ascii="Segoe UI Emoji" w:hAnsi="Segoe UI Emoji" w:cs="Segoe UI Emoji"/>
              </w:rPr>
            </w:pPr>
          </w:p>
          <w:p w14:paraId="1054DF70" w14:textId="77777777" w:rsidR="00FE1174" w:rsidRDefault="00FE1174" w:rsidP="007D78BE">
            <w:pPr>
              <w:rPr>
                <w:rFonts w:ascii="Segoe UI Emoji" w:hAnsi="Segoe UI Emoji" w:cs="Segoe UI Emoji"/>
              </w:rPr>
            </w:pPr>
          </w:p>
          <w:p w14:paraId="30B3C8BA" w14:textId="77777777" w:rsidR="00FE1174" w:rsidRDefault="00FE1174" w:rsidP="007D78BE">
            <w:pPr>
              <w:rPr>
                <w:rFonts w:ascii="Segoe UI Emoji" w:hAnsi="Segoe UI Emoji" w:cs="Segoe UI Emoji"/>
              </w:rPr>
            </w:pPr>
          </w:p>
          <w:p w14:paraId="301D39A2" w14:textId="77777777" w:rsidR="00FE1174" w:rsidRDefault="00FE1174" w:rsidP="007D78BE">
            <w:pPr>
              <w:rPr>
                <w:rFonts w:ascii="Segoe UI Emoji" w:hAnsi="Segoe UI Emoji" w:cs="Segoe UI Emoji"/>
              </w:rPr>
            </w:pPr>
          </w:p>
          <w:p w14:paraId="5AB2C140" w14:textId="77777777" w:rsidR="00FE1174" w:rsidRDefault="00FE1174" w:rsidP="007D78BE">
            <w:pPr>
              <w:rPr>
                <w:rFonts w:ascii="Segoe UI Emoji" w:hAnsi="Segoe UI Emoji" w:cs="Segoe UI Emoji"/>
              </w:rPr>
            </w:pPr>
          </w:p>
          <w:p w14:paraId="741062D2" w14:textId="77777777" w:rsidR="00FE1174" w:rsidRDefault="00FE1174" w:rsidP="007D78BE">
            <w:pPr>
              <w:rPr>
                <w:rFonts w:ascii="Segoe UI Emoji" w:hAnsi="Segoe UI Emoji" w:cs="Segoe UI Emoji"/>
              </w:rPr>
            </w:pPr>
          </w:p>
          <w:p w14:paraId="673DAC56" w14:textId="77777777" w:rsidR="00FE1174" w:rsidRDefault="00FE1174" w:rsidP="007D78BE">
            <w:pPr>
              <w:rPr>
                <w:rFonts w:ascii="Segoe UI Emoji" w:hAnsi="Segoe UI Emoji" w:cs="Segoe UI Emoji"/>
              </w:rPr>
            </w:pPr>
          </w:p>
          <w:p w14:paraId="3133088D" w14:textId="77777777" w:rsidR="00FE1174" w:rsidRDefault="00FE1174" w:rsidP="007D78BE">
            <w:pPr>
              <w:rPr>
                <w:rFonts w:ascii="Segoe UI Emoji" w:hAnsi="Segoe UI Emoji" w:cs="Segoe UI Emoji"/>
              </w:rPr>
            </w:pPr>
          </w:p>
          <w:p w14:paraId="46E7D6E4" w14:textId="77777777" w:rsidR="00FE1174" w:rsidRDefault="00FE1174" w:rsidP="007D78BE">
            <w:pPr>
              <w:rPr>
                <w:rFonts w:ascii="Segoe UI Emoji" w:hAnsi="Segoe UI Emoji" w:cs="Segoe UI Emoji"/>
              </w:rPr>
            </w:pPr>
          </w:p>
          <w:p w14:paraId="74ACCDBB" w14:textId="77777777" w:rsidR="00FE1174" w:rsidRDefault="00FE1174" w:rsidP="007D78BE">
            <w:pPr>
              <w:rPr>
                <w:rFonts w:ascii="Segoe UI Emoji" w:hAnsi="Segoe UI Emoji" w:cs="Segoe UI Emoji"/>
              </w:rPr>
            </w:pPr>
          </w:p>
          <w:p w14:paraId="293114A7" w14:textId="15B52051" w:rsidR="007D78BE" w:rsidRDefault="007D78BE" w:rsidP="000C5CA7">
            <w:pPr>
              <w:jc w:val="center"/>
              <w:rPr>
                <w:b/>
                <w:bCs/>
              </w:rPr>
            </w:pPr>
            <w:r w:rsidRPr="000C5CA7">
              <w:rPr>
                <w:rFonts w:ascii="Segoe UI Emoji" w:hAnsi="Segoe UI Emoji" w:cs="Segoe UI Emoji"/>
                <w:b/>
                <w:bCs/>
              </w:rPr>
              <w:lastRenderedPageBreak/>
              <w:t>📌</w:t>
            </w:r>
            <w:r w:rsidRPr="000C5CA7">
              <w:rPr>
                <w:b/>
                <w:bCs/>
              </w:rPr>
              <w:t xml:space="preserve"> Comparación de F1-Score Macro entre modelos</w:t>
            </w:r>
          </w:p>
          <w:p w14:paraId="189B37B7" w14:textId="77777777" w:rsidR="008862DB" w:rsidRPr="000C5CA7" w:rsidRDefault="008862DB" w:rsidP="000C5CA7">
            <w:pPr>
              <w:jc w:val="center"/>
              <w:rPr>
                <w:b/>
                <w:bCs/>
              </w:rPr>
            </w:pPr>
          </w:p>
          <w:p w14:paraId="5AF221E2" w14:textId="77777777" w:rsidR="007D78BE" w:rsidRDefault="007D78BE" w:rsidP="000C5C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D6C456" wp14:editId="1F36F7AD">
                  <wp:extent cx="5029200" cy="296267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e4f1c7d-ed44-4128-a878-06ff38a6454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96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0D469" w14:textId="77777777" w:rsidR="00C72FAF" w:rsidRPr="00C72FAF" w:rsidRDefault="00C72FAF" w:rsidP="00C72FAF">
            <w:pPr>
              <w:jc w:val="center"/>
              <w:rPr>
                <w:b/>
                <w:bCs/>
              </w:rPr>
            </w:pPr>
          </w:p>
          <w:p w14:paraId="160AC56D" w14:textId="0D6C51F5" w:rsidR="007D78BE" w:rsidRDefault="007D78BE" w:rsidP="00C72FAF">
            <w:pPr>
              <w:jc w:val="center"/>
              <w:rPr>
                <w:b/>
                <w:bCs/>
              </w:rPr>
            </w:pPr>
            <w:r w:rsidRPr="00C72FAF">
              <w:rPr>
                <w:b/>
                <w:bCs/>
              </w:rPr>
              <w:t>Resumen de F1-score (macro):</w:t>
            </w:r>
          </w:p>
          <w:p w14:paraId="2AD10EF4" w14:textId="77777777" w:rsidR="00020130" w:rsidRPr="00C72FAF" w:rsidRDefault="00020130" w:rsidP="00C72FAF">
            <w:pPr>
              <w:jc w:val="center"/>
              <w:rPr>
                <w:b/>
                <w:bCs/>
              </w:rPr>
            </w:pPr>
          </w:p>
          <w:tbl>
            <w:tblPr>
              <w:tblStyle w:val="Cuadrculaclara-nfasis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7D78BE" w14:paraId="65F6F8EA" w14:textId="77777777" w:rsidTr="00C72F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0" w:type="dxa"/>
                </w:tcPr>
                <w:p w14:paraId="3644B6C6" w14:textId="77777777" w:rsidR="007D78BE" w:rsidRDefault="007D78BE" w:rsidP="007D78BE">
                  <w:r>
                    <w:t>Modelo</w:t>
                  </w:r>
                </w:p>
              </w:tc>
              <w:tc>
                <w:tcPr>
                  <w:tcW w:w="4320" w:type="dxa"/>
                </w:tcPr>
                <w:p w14:paraId="05248B0C" w14:textId="77777777" w:rsidR="007D78BE" w:rsidRDefault="007D78BE" w:rsidP="007D78B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F1-score (Macro)</w:t>
                  </w:r>
                </w:p>
              </w:tc>
            </w:tr>
            <w:tr w:rsidR="007D78BE" w14:paraId="58ECA5C3" w14:textId="77777777" w:rsidTr="00C72F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0" w:type="dxa"/>
                </w:tcPr>
                <w:p w14:paraId="4EB813A1" w14:textId="77777777" w:rsidR="007D78BE" w:rsidRDefault="007D78BE" w:rsidP="007D78BE">
                  <w:r>
                    <w:t>Regresión Logística</w:t>
                  </w:r>
                </w:p>
              </w:tc>
              <w:tc>
                <w:tcPr>
                  <w:tcW w:w="4320" w:type="dxa"/>
                </w:tcPr>
                <w:p w14:paraId="06D5F38A" w14:textId="77777777" w:rsidR="007D78BE" w:rsidRDefault="007D78BE" w:rsidP="007D78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0.9812</w:t>
                  </w:r>
                </w:p>
              </w:tc>
            </w:tr>
            <w:tr w:rsidR="007D78BE" w14:paraId="41C67EF1" w14:textId="77777777" w:rsidTr="00C72FA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0" w:type="dxa"/>
                </w:tcPr>
                <w:p w14:paraId="099FFF43" w14:textId="77777777" w:rsidR="007D78BE" w:rsidRDefault="007D78BE" w:rsidP="007D78BE">
                  <w:r>
                    <w:t>SVM (RBF)</w:t>
                  </w:r>
                </w:p>
              </w:tc>
              <w:tc>
                <w:tcPr>
                  <w:tcW w:w="4320" w:type="dxa"/>
                </w:tcPr>
                <w:p w14:paraId="5A106383" w14:textId="77777777" w:rsidR="007D78BE" w:rsidRDefault="007D78BE" w:rsidP="007D78BE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0.9798</w:t>
                  </w:r>
                </w:p>
              </w:tc>
            </w:tr>
            <w:tr w:rsidR="007D78BE" w14:paraId="47E5B99C" w14:textId="77777777" w:rsidTr="00C72F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0" w:type="dxa"/>
                </w:tcPr>
                <w:p w14:paraId="7700C208" w14:textId="77777777" w:rsidR="007D78BE" w:rsidRDefault="007D78BE" w:rsidP="007D78BE">
                  <w:r>
                    <w:t>Árbol de Decisión</w:t>
                  </w:r>
                </w:p>
              </w:tc>
              <w:tc>
                <w:tcPr>
                  <w:tcW w:w="4320" w:type="dxa"/>
                </w:tcPr>
                <w:p w14:paraId="7320AEFB" w14:textId="77777777" w:rsidR="007D78BE" w:rsidRDefault="007D78BE" w:rsidP="007D78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0.9399</w:t>
                  </w:r>
                </w:p>
              </w:tc>
            </w:tr>
          </w:tbl>
          <w:p w14:paraId="46012BED" w14:textId="77777777" w:rsidR="007D78BE" w:rsidRDefault="007D78BE" w:rsidP="007D78BE"/>
          <w:p w14:paraId="2808384C" w14:textId="77777777" w:rsidR="007D78BE" w:rsidRPr="00E56B31" w:rsidRDefault="007D78BE" w:rsidP="00E56B31">
            <w:pPr>
              <w:pStyle w:val="Ttulo1"/>
              <w:jc w:val="center"/>
              <w:rPr>
                <w:b/>
                <w:bCs/>
                <w:sz w:val="22"/>
                <w:szCs w:val="22"/>
              </w:rPr>
            </w:pPr>
            <w:r w:rsidRPr="00E56B31">
              <w:rPr>
                <w:b/>
                <w:bCs/>
                <w:sz w:val="22"/>
                <w:szCs w:val="22"/>
              </w:rPr>
              <w:t>Conclusiones</w:t>
            </w:r>
          </w:p>
          <w:p w14:paraId="0BC0CE34" w14:textId="77777777" w:rsidR="00554E4F" w:rsidRDefault="007D78BE" w:rsidP="00554E4F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El modelo de Regresión Logística obtuvo el mejor rendimiento, aunque SVM también mostró una precisión muy alta. </w:t>
            </w:r>
          </w:p>
          <w:p w14:paraId="42A115D6" w14:textId="19910CD8" w:rsidR="00554E4F" w:rsidRDefault="007D78BE" w:rsidP="00554E4F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El Árbol de Decisión fue menos </w:t>
            </w:r>
            <w:r w:rsidR="00554E4F">
              <w:t>preciso,</w:t>
            </w:r>
            <w:r>
              <w:t xml:space="preserve"> pero más interpretable. </w:t>
            </w:r>
          </w:p>
          <w:p w14:paraId="35C382B7" w14:textId="77777777" w:rsidR="00554E4F" w:rsidRDefault="007D78BE" w:rsidP="00554E4F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El preprocesamiento (escalado, limpieza y partición) fue fundamental para el rendimiento. </w:t>
            </w:r>
          </w:p>
          <w:p w14:paraId="5E6495F9" w14:textId="21FE59B0" w:rsidR="007D78BE" w:rsidRDefault="007D78BE" w:rsidP="00554E4F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Este ejercicio permite visualizar el poder de los modelos supervisados aplicados a datos reales de sensores.</w:t>
            </w:r>
          </w:p>
          <w:p w14:paraId="53DA4D8B" w14:textId="77777777" w:rsidR="007D78BE" w:rsidRPr="002C2271" w:rsidRDefault="007D78BE" w:rsidP="002C2271">
            <w:pPr>
              <w:pStyle w:val="Ttulo1"/>
              <w:jc w:val="center"/>
              <w:rPr>
                <w:b/>
                <w:bCs/>
                <w:sz w:val="22"/>
                <w:szCs w:val="22"/>
              </w:rPr>
            </w:pPr>
            <w:r w:rsidRPr="002C2271">
              <w:rPr>
                <w:rFonts w:ascii="Segoe UI Emoji" w:hAnsi="Segoe UI Emoji" w:cs="Segoe UI Emoji"/>
                <w:b/>
                <w:bCs/>
                <w:sz w:val="22"/>
                <w:szCs w:val="22"/>
              </w:rPr>
              <w:t>📚</w:t>
            </w:r>
            <w:r w:rsidRPr="002C2271">
              <w:rPr>
                <w:b/>
                <w:bCs/>
                <w:sz w:val="22"/>
                <w:szCs w:val="22"/>
              </w:rPr>
              <w:t xml:space="preserve"> Estructura del Proyecto</w:t>
            </w:r>
          </w:p>
          <w:p w14:paraId="78DDB066" w14:textId="77777777" w:rsidR="007D78BE" w:rsidRDefault="007D78BE" w:rsidP="007D78BE">
            <w:r>
              <w:t>actividad1_semana2/</w:t>
            </w:r>
            <w:r>
              <w:br/>
              <w:t xml:space="preserve">├── data/        → </w:t>
            </w:r>
            <w:proofErr w:type="spellStart"/>
            <w:r>
              <w:t>Dataset</w:t>
            </w:r>
            <w:proofErr w:type="spellEnd"/>
            <w:r>
              <w:t xml:space="preserve"> original (UCI HAR)</w:t>
            </w:r>
            <w:r>
              <w:br/>
              <w:t>├── notebooks/   → Notebooks del desarrollo (EDA, preprocesamiento, modelado)</w:t>
            </w:r>
            <w:r>
              <w:br/>
              <w:t xml:space="preserve">├── </w:t>
            </w:r>
            <w:proofErr w:type="spellStart"/>
            <w:r>
              <w:t>results</w:t>
            </w:r>
            <w:proofErr w:type="spellEnd"/>
            <w:r>
              <w:t>/     → Gráficos y matrices de confusión generadas</w:t>
            </w:r>
            <w:r>
              <w:br/>
              <w:t xml:space="preserve">├── </w:t>
            </w:r>
            <w:proofErr w:type="spellStart"/>
            <w:r>
              <w:t>src</w:t>
            </w:r>
            <w:proofErr w:type="spellEnd"/>
            <w:r>
              <w:t>/         → Código modular adicional (si aplica)</w:t>
            </w:r>
            <w:r>
              <w:br/>
              <w:t xml:space="preserve">├── </w:t>
            </w:r>
            <w:proofErr w:type="spellStart"/>
            <w:r>
              <w:t>docs</w:t>
            </w:r>
            <w:proofErr w:type="spellEnd"/>
            <w:r>
              <w:t>/        → Documentación del proyecto</w:t>
            </w:r>
            <w:r>
              <w:br/>
              <w:t>└── README.md    → Descripción general para GitHub</w:t>
            </w:r>
          </w:p>
          <w:p w14:paraId="10451192" w14:textId="77777777" w:rsidR="00596701" w:rsidRPr="00596701" w:rsidRDefault="00596701" w:rsidP="00596701"/>
        </w:tc>
      </w:tr>
    </w:tbl>
    <w:p w14:paraId="08482907" w14:textId="59428DED" w:rsidR="002C2271" w:rsidRPr="002C2271" w:rsidRDefault="002C2271" w:rsidP="00596701">
      <w:pPr>
        <w:tabs>
          <w:tab w:val="left" w:pos="1560"/>
        </w:tabs>
      </w:pPr>
    </w:p>
    <w:sectPr w:rsidR="002C2271" w:rsidRPr="002C2271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BF6FD" w14:textId="77777777" w:rsidR="004379FC" w:rsidRDefault="004379FC">
      <w:pPr>
        <w:spacing w:line="240" w:lineRule="auto"/>
      </w:pPr>
      <w:r>
        <w:separator/>
      </w:r>
    </w:p>
  </w:endnote>
  <w:endnote w:type="continuationSeparator" w:id="0">
    <w:p w14:paraId="1A158D63" w14:textId="77777777" w:rsidR="004379FC" w:rsidRDefault="0043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1D89D" w14:textId="77777777" w:rsidR="004379FC" w:rsidRDefault="004379FC">
      <w:pPr>
        <w:spacing w:line="240" w:lineRule="auto"/>
      </w:pPr>
      <w:r>
        <w:separator/>
      </w:r>
    </w:p>
  </w:footnote>
  <w:footnote w:type="continuationSeparator" w:id="0">
    <w:p w14:paraId="7D30F93C" w14:textId="77777777" w:rsidR="004379FC" w:rsidRDefault="004379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73692" w14:textId="77777777" w:rsidR="00FB14A9" w:rsidRDefault="00000000">
    <w:r>
      <w:rPr>
        <w:i/>
        <w:noProof/>
        <w:color w:val="999999"/>
        <w:sz w:val="20"/>
        <w:szCs w:val="20"/>
      </w:rPr>
      <w:drawing>
        <wp:anchor distT="114300" distB="114300" distL="114300" distR="114300" simplePos="0" relativeHeight="251657216" behindDoc="1" locked="0" layoutInCell="1" hidden="0" allowOverlap="1" wp14:anchorId="77EAB039" wp14:editId="01777D16">
          <wp:simplePos x="0" y="0"/>
          <wp:positionH relativeFrom="page">
            <wp:posOffset>-19049</wp:posOffset>
          </wp:positionH>
          <wp:positionV relativeFrom="page">
            <wp:posOffset>-34296</wp:posOffset>
          </wp:positionV>
          <wp:extent cx="7614000" cy="107748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4000" cy="1077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i/>
        <w:color w:val="999999"/>
        <w:sz w:val="20"/>
        <w:szCs w:val="20"/>
      </w:rPr>
      <w:pict w14:anchorId="60066A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346.3pt;margin-top:-60.75pt;width:104.9pt;height:67.6pt;z-index:-251658240;mso-position-horizontal:absolute;mso-position-horizontal-relative:margin;mso-position-vertical:absolute;mso-position-vertical-relative:margin">
          <v:imagedata r:id="rId2" o:title="image2" gain="19661f" blacklevel="22938f"/>
          <w10:wrap anchorx="margin" anchory="margin"/>
        </v:shape>
      </w:pict>
    </w:r>
    <w:r>
      <w:rPr>
        <w:i/>
        <w:color w:val="999999"/>
        <w:sz w:val="20"/>
        <w:szCs w:val="20"/>
      </w:rPr>
      <w:t>Universidad de Especialidades Espíritu Santo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C1839"/>
    <w:multiLevelType w:val="multilevel"/>
    <w:tmpl w:val="DAB2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B02F4"/>
    <w:multiLevelType w:val="multilevel"/>
    <w:tmpl w:val="058C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A2FD9"/>
    <w:multiLevelType w:val="multilevel"/>
    <w:tmpl w:val="A870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44B5D"/>
    <w:multiLevelType w:val="multilevel"/>
    <w:tmpl w:val="0A00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27B27"/>
    <w:multiLevelType w:val="multilevel"/>
    <w:tmpl w:val="9CA0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5575D"/>
    <w:multiLevelType w:val="hybridMultilevel"/>
    <w:tmpl w:val="96FCC9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03D1A"/>
    <w:multiLevelType w:val="hybridMultilevel"/>
    <w:tmpl w:val="A14686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C0C50"/>
    <w:multiLevelType w:val="multilevel"/>
    <w:tmpl w:val="1DEA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E672F"/>
    <w:multiLevelType w:val="multilevel"/>
    <w:tmpl w:val="84EE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D0871"/>
    <w:multiLevelType w:val="hybridMultilevel"/>
    <w:tmpl w:val="2E6C38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24C66"/>
    <w:multiLevelType w:val="multilevel"/>
    <w:tmpl w:val="6F3A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5A273D"/>
    <w:multiLevelType w:val="hybridMultilevel"/>
    <w:tmpl w:val="06A669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068791">
    <w:abstractNumId w:val="1"/>
  </w:num>
  <w:num w:numId="2" w16cid:durableId="741102442">
    <w:abstractNumId w:val="4"/>
  </w:num>
  <w:num w:numId="3" w16cid:durableId="405492404">
    <w:abstractNumId w:val="7"/>
  </w:num>
  <w:num w:numId="4" w16cid:durableId="813110505">
    <w:abstractNumId w:val="2"/>
  </w:num>
  <w:num w:numId="5" w16cid:durableId="1848447627">
    <w:abstractNumId w:val="10"/>
  </w:num>
  <w:num w:numId="6" w16cid:durableId="681857725">
    <w:abstractNumId w:val="0"/>
  </w:num>
  <w:num w:numId="7" w16cid:durableId="682240567">
    <w:abstractNumId w:val="8"/>
  </w:num>
  <w:num w:numId="8" w16cid:durableId="1530292367">
    <w:abstractNumId w:val="3"/>
  </w:num>
  <w:num w:numId="9" w16cid:durableId="474839040">
    <w:abstractNumId w:val="9"/>
  </w:num>
  <w:num w:numId="10" w16cid:durableId="1810438154">
    <w:abstractNumId w:val="11"/>
  </w:num>
  <w:num w:numId="11" w16cid:durableId="467403357">
    <w:abstractNumId w:val="5"/>
  </w:num>
  <w:num w:numId="12" w16cid:durableId="6818623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4A9"/>
    <w:rsid w:val="00020130"/>
    <w:rsid w:val="0006580A"/>
    <w:rsid w:val="000C49F2"/>
    <w:rsid w:val="000C5CA7"/>
    <w:rsid w:val="00212FC7"/>
    <w:rsid w:val="002418F7"/>
    <w:rsid w:val="00251EAE"/>
    <w:rsid w:val="002529FD"/>
    <w:rsid w:val="002560FF"/>
    <w:rsid w:val="002C2271"/>
    <w:rsid w:val="00303C48"/>
    <w:rsid w:val="004379FC"/>
    <w:rsid w:val="00480CA5"/>
    <w:rsid w:val="0052070A"/>
    <w:rsid w:val="00554E4F"/>
    <w:rsid w:val="005934CF"/>
    <w:rsid w:val="00596701"/>
    <w:rsid w:val="00715542"/>
    <w:rsid w:val="0078086F"/>
    <w:rsid w:val="007A00AA"/>
    <w:rsid w:val="007D78BE"/>
    <w:rsid w:val="008862DB"/>
    <w:rsid w:val="008C13C9"/>
    <w:rsid w:val="008C1E86"/>
    <w:rsid w:val="00A2012A"/>
    <w:rsid w:val="00A773A0"/>
    <w:rsid w:val="00C14D6F"/>
    <w:rsid w:val="00C72FAF"/>
    <w:rsid w:val="00CD7CA6"/>
    <w:rsid w:val="00CE22E7"/>
    <w:rsid w:val="00DA045D"/>
    <w:rsid w:val="00E56B31"/>
    <w:rsid w:val="00E83CD2"/>
    <w:rsid w:val="00EB6A7F"/>
    <w:rsid w:val="00EB6D45"/>
    <w:rsid w:val="00F438FF"/>
    <w:rsid w:val="00FB14A9"/>
    <w:rsid w:val="00FE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AE049"/>
  <w15:docId w15:val="{659FD964-4034-44B3-9D79-D4981CEC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201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012A"/>
    <w:rPr>
      <w:color w:val="605E5C"/>
      <w:shd w:val="clear" w:color="auto" w:fill="E1DFDD"/>
    </w:rPr>
  </w:style>
  <w:style w:type="table" w:styleId="Cuadrculaclara-nfasis1">
    <w:name w:val="Light Grid Accent 1"/>
    <w:basedOn w:val="Tablanormal"/>
    <w:uiPriority w:val="62"/>
    <w:rsid w:val="007D78BE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7D78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1E8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1E86"/>
  </w:style>
  <w:style w:type="paragraph" w:styleId="Piedepgina">
    <w:name w:val="footer"/>
    <w:basedOn w:val="Normal"/>
    <w:link w:val="PiedepginaCar"/>
    <w:uiPriority w:val="99"/>
    <w:unhideWhenUsed/>
    <w:rsid w:val="008C1E8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1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miandrade</dc:creator>
  <cp:lastModifiedBy>Ismael Andrade (TN)</cp:lastModifiedBy>
  <cp:revision>12</cp:revision>
  <dcterms:created xsi:type="dcterms:W3CDTF">2025-04-29T21:09:00Z</dcterms:created>
  <dcterms:modified xsi:type="dcterms:W3CDTF">2025-04-29T21:37:00Z</dcterms:modified>
</cp:coreProperties>
</file>