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center" w:leader="none" w:pos="4677"/>
                <w:tab w:val="right" w:leader="none" w:pos="9355"/>
              </w:tabs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ГОКУ «Новгородское лесничество»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на проведение патрулирования лесов</w:t>
      </w:r>
    </w:p>
    <w:tbl>
      <w:tblPr>
        <w:tblStyle w:val="Table2"/>
        <w:tblW w:w="9214.0" w:type="dxa"/>
        <w:jc w:val="left"/>
        <w:tblInd w:w="-108.0" w:type="dxa"/>
        <w:tblLayout w:type="fixed"/>
        <w:tblLook w:val="0000"/>
      </w:tblPr>
      <w:tblGrid>
        <w:gridCol w:w="4106"/>
        <w:gridCol w:w="2415"/>
        <w:gridCol w:w="2693"/>
        <w:tblGridChange w:id="0">
          <w:tblGrid>
            <w:gridCol w:w="4106"/>
            <w:gridCol w:w="2415"/>
            <w:gridCol w:w="2693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{Date_issue_task} года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8"/>
                    <w:szCs w:val="28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{Patrol_task_number}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Патрульной группе в составе: {Full_name_senior_patroller} и {Full_name_junior_patroller}</w:t>
      </w:r>
    </w:p>
    <w:p w:rsidR="00000000" w:rsidDel="00000000" w:rsidP="00000000" w:rsidRDefault="00000000" w:rsidRPr="00000000" w14:paraId="00000008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  <w:rtl w:val="0"/>
        </w:rPr>
        <w:t xml:space="preserve">(Ф.И.О.(полностью) должностных лиц, задействованных в мероприятии по контролю (патрулированию) в лесах)</w:t>
      </w:r>
    </w:p>
    <w:p w:rsidR="00000000" w:rsidDel="00000000" w:rsidP="00000000" w:rsidRDefault="00000000" w:rsidRPr="00000000" w14:paraId="00000009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Старший патрульной группы: {Senior_patroller}</w:t>
      </w:r>
    </w:p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  <w:rtl w:val="0"/>
        </w:rPr>
        <w:t xml:space="preserve">(должность, фамилия, инициалы)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{Patrol_date} года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провести патрулирование лесов по маршруту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{Patrol_route_number}, утверждённому директором ГОКУ «Новгородское лесничество» {What_date_was_approved} 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законодательством{Additional_order}.</w:t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выдал: {Person_issued_task}</w:t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shd w:fill="auto" w:val="clear"/>
          <w:vertAlign w:val="baseline"/>
          <w:rtl w:val="0"/>
        </w:rPr>
        <w:t xml:space="preserve">(должность, фамилия, инициалы)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{Time_assignment_issue} {</w:t>
      </w:r>
      <w:r w:rsidDel="00000000" w:rsidR="00000000" w:rsidRPr="00000000">
        <w:rPr>
          <w:sz w:val="28"/>
          <w:szCs w:val="28"/>
          <w:rtl w:val="0"/>
        </w:rPr>
        <w:t xml:space="preserve">Date_issue_task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} года                          _______________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получили: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{Senior_patroller}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____ часов _______ минут «____» _____ {Year_patrol} года                      ___________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{Junior_patroller}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____ часов _______ минут «____» _____ {Year_patrol} года                       __________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Краткий отчёт о выполнении задания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Отчёт составлен в ____ часов ______ минут ___.___.{Year_patrol} года 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Приложение: акт патрулирования лесов с приложениями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38xyg1rNtrXaAhCBhmaTT+l8Q==">CgMxLjAaMAoBMBIrCikIB0IlChFRdWF0dHJvY2VudG8gU2FucxIQQXJpYWwgVW5pY29kZSBNUxowCgExEisKKQgHQiUKEVF1YXR0cm9jZW50byBTYW5zEhBBcmlhbCBVbmljb2RlIE1TOAByITFOTk1iZEs4N3FBdmZKOFVkUlYwWURyRmE3R3lia3pxNw==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