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10DA" w14:textId="77777777" w:rsidR="00AD5B4C" w:rsidRDefault="00F06C52">
      <w:pPr>
        <w:pStyle w:val="aa"/>
      </w:pPr>
      <w:r>
        <w:t>唐哥强化必刷</w:t>
      </w:r>
      <w:r>
        <w:t>3000</w:t>
      </w:r>
      <w:r>
        <w:t>题</w:t>
      </w:r>
    </w:p>
    <w:p w14:paraId="0B575410" w14:textId="77777777" w:rsidR="00AD5B4C" w:rsidRDefault="00F06C52">
      <w:pPr>
        <w:pStyle w:val="ac"/>
      </w:pPr>
      <w:r>
        <w:t>第</w:t>
      </w:r>
      <w:r>
        <w:t>4</w:t>
      </w:r>
      <w:r>
        <w:t>讲</w:t>
      </w:r>
      <w:r>
        <w:t xml:space="preserve"> </w:t>
      </w:r>
      <w:r>
        <w:t>电功率与电能</w:t>
      </w:r>
      <w:r>
        <w:t xml:space="preserve">  </w:t>
      </w:r>
      <w:r>
        <w:t>第</w:t>
      </w:r>
      <w:r>
        <w:t>219</w:t>
      </w:r>
      <w:r>
        <w:t>至</w:t>
      </w:r>
      <w:r>
        <w:t>292</w:t>
      </w:r>
      <w:r>
        <w:t>题</w:t>
      </w:r>
      <w:r>
        <w:t xml:space="preserve">  </w:t>
      </w:r>
      <w:r>
        <w:t>忠实数字化稿</w:t>
      </w:r>
    </w:p>
    <w:p w14:paraId="3040ADA0" w14:textId="77777777" w:rsidR="00AD5B4C" w:rsidRDefault="00F06C52">
      <w:pPr>
        <w:keepLines/>
        <w:spacing w:after="100"/>
      </w:pPr>
      <w:r>
        <w:t>江苏专转本电子信息大类</w:t>
      </w:r>
      <w:r>
        <w:t>—</w:t>
      </w:r>
      <w:r>
        <w:t>全程直播精讲</w:t>
      </w:r>
      <w:r>
        <w:t xml:space="preserve">    </w:t>
      </w:r>
      <w:r>
        <w:t>平台</w:t>
      </w:r>
      <w:r>
        <w:t>ID</w:t>
      </w:r>
      <w:r>
        <w:t>：讲电子的唐哥</w:t>
      </w:r>
    </w:p>
    <w:p w14:paraId="3C51955D" w14:textId="77777777" w:rsidR="00AD5B4C" w:rsidRDefault="00F06C52">
      <w:pPr>
        <w:keepLines/>
        <w:spacing w:after="100"/>
      </w:pPr>
      <w:r>
        <w:t>原资料：</w:t>
      </w:r>
      <w:r>
        <w:t xml:space="preserve">30000.pdf </w:t>
      </w:r>
      <w:r>
        <w:t>第</w:t>
      </w:r>
      <w:r>
        <w:t>52—65</w:t>
      </w:r>
      <w:r>
        <w:t>页。保留</w:t>
      </w:r>
      <w:r>
        <w:t>74</w:t>
      </w:r>
      <w:r>
        <w:t>个原编号及原稿重复的</w:t>
      </w:r>
      <w:r>
        <w:t>“</w:t>
      </w:r>
      <w:r>
        <w:t>三、计算题</w:t>
      </w:r>
      <w:r>
        <w:t>”</w:t>
      </w:r>
      <w:r>
        <w:t>标题；题干、选项、公式、填答位置及全部题图按源页核对。</w:t>
      </w:r>
    </w:p>
    <w:p w14:paraId="20DBDA24" w14:textId="77777777" w:rsidR="00AD5B4C" w:rsidRDefault="00F06C52">
      <w:pPr>
        <w:keepLines/>
        <w:spacing w:after="100"/>
      </w:pPr>
      <w:r>
        <w:t>原题未附答案，本册保留无答案状态。缺字、疑似印误和缺条件均保留原貌，编校说明单列于文末；新增答案独立成册。</w:t>
      </w:r>
    </w:p>
    <w:p w14:paraId="2D4C6A40" w14:textId="77777777" w:rsidR="00AD5B4C" w:rsidRDefault="00F06C52">
      <w:r>
        <w:rPr>
          <w:sz w:val="28"/>
        </w:rPr>
        <w:t>目录</w:t>
      </w:r>
    </w:p>
    <w:p w14:paraId="1385D550" w14:textId="018BE377" w:rsidR="0078327D" w:rsidRDefault="00F06C52">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72529" w:history="1">
        <w:r w:rsidR="0078327D" w:rsidRPr="00497707">
          <w:rPr>
            <w:rStyle w:val="aff9"/>
            <w:noProof/>
          </w:rPr>
          <w:t>一、填空题</w:t>
        </w:r>
        <w:r w:rsidR="0078327D">
          <w:rPr>
            <w:noProof/>
            <w:webHidden/>
          </w:rPr>
          <w:tab/>
        </w:r>
        <w:r w:rsidR="0078327D">
          <w:rPr>
            <w:noProof/>
            <w:webHidden/>
          </w:rPr>
          <w:fldChar w:fldCharType="begin"/>
        </w:r>
        <w:r w:rsidR="0078327D">
          <w:rPr>
            <w:noProof/>
            <w:webHidden/>
          </w:rPr>
          <w:instrText xml:space="preserve"> PAGEREF _Toc241672529 \h </w:instrText>
        </w:r>
        <w:r w:rsidR="0078327D">
          <w:rPr>
            <w:noProof/>
            <w:webHidden/>
          </w:rPr>
        </w:r>
        <w:r w:rsidR="0078327D">
          <w:rPr>
            <w:noProof/>
            <w:webHidden/>
          </w:rPr>
          <w:fldChar w:fldCharType="separate"/>
        </w:r>
        <w:r w:rsidR="0078327D">
          <w:rPr>
            <w:noProof/>
            <w:webHidden/>
          </w:rPr>
          <w:t>2</w:t>
        </w:r>
        <w:r w:rsidR="0078327D">
          <w:rPr>
            <w:noProof/>
            <w:webHidden/>
          </w:rPr>
          <w:fldChar w:fldCharType="end"/>
        </w:r>
      </w:hyperlink>
    </w:p>
    <w:p w14:paraId="1055185C" w14:textId="5620E858" w:rsidR="0078327D" w:rsidRDefault="0078327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530" w:history="1">
        <w:r w:rsidRPr="00497707">
          <w:rPr>
            <w:rStyle w:val="aff9"/>
            <w:noProof/>
          </w:rPr>
          <w:t>二．选择题</w:t>
        </w:r>
        <w:r>
          <w:rPr>
            <w:noProof/>
            <w:webHidden/>
          </w:rPr>
          <w:tab/>
        </w:r>
        <w:r>
          <w:rPr>
            <w:noProof/>
            <w:webHidden/>
          </w:rPr>
          <w:fldChar w:fldCharType="begin"/>
        </w:r>
        <w:r>
          <w:rPr>
            <w:noProof/>
            <w:webHidden/>
          </w:rPr>
          <w:instrText xml:space="preserve"> PAGEREF _Toc241672530 \h </w:instrText>
        </w:r>
        <w:r>
          <w:rPr>
            <w:noProof/>
            <w:webHidden/>
          </w:rPr>
        </w:r>
        <w:r>
          <w:rPr>
            <w:noProof/>
            <w:webHidden/>
          </w:rPr>
          <w:fldChar w:fldCharType="separate"/>
        </w:r>
        <w:r>
          <w:rPr>
            <w:noProof/>
            <w:webHidden/>
          </w:rPr>
          <w:t>3</w:t>
        </w:r>
        <w:r>
          <w:rPr>
            <w:noProof/>
            <w:webHidden/>
          </w:rPr>
          <w:fldChar w:fldCharType="end"/>
        </w:r>
      </w:hyperlink>
    </w:p>
    <w:p w14:paraId="2B94410A" w14:textId="531E0EFE" w:rsidR="0078327D" w:rsidRDefault="0078327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531" w:history="1">
        <w:r w:rsidRPr="00497707">
          <w:rPr>
            <w:rStyle w:val="aff9"/>
            <w:noProof/>
          </w:rPr>
          <w:t>二、判断题</w:t>
        </w:r>
        <w:r>
          <w:rPr>
            <w:noProof/>
            <w:webHidden/>
          </w:rPr>
          <w:tab/>
        </w:r>
        <w:r>
          <w:rPr>
            <w:noProof/>
            <w:webHidden/>
          </w:rPr>
          <w:fldChar w:fldCharType="begin"/>
        </w:r>
        <w:r>
          <w:rPr>
            <w:noProof/>
            <w:webHidden/>
          </w:rPr>
          <w:instrText xml:space="preserve"> PAGEREF _Toc241672531 \h </w:instrText>
        </w:r>
        <w:r>
          <w:rPr>
            <w:noProof/>
            <w:webHidden/>
          </w:rPr>
        </w:r>
        <w:r>
          <w:rPr>
            <w:noProof/>
            <w:webHidden/>
          </w:rPr>
          <w:fldChar w:fldCharType="separate"/>
        </w:r>
        <w:r>
          <w:rPr>
            <w:noProof/>
            <w:webHidden/>
          </w:rPr>
          <w:t>5</w:t>
        </w:r>
        <w:r>
          <w:rPr>
            <w:noProof/>
            <w:webHidden/>
          </w:rPr>
          <w:fldChar w:fldCharType="end"/>
        </w:r>
      </w:hyperlink>
    </w:p>
    <w:p w14:paraId="718FD846" w14:textId="71889B34" w:rsidR="0078327D" w:rsidRDefault="0078327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532" w:history="1">
        <w:r w:rsidRPr="00497707">
          <w:rPr>
            <w:rStyle w:val="aff9"/>
            <w:noProof/>
          </w:rPr>
          <w:t>三、计算题</w:t>
        </w:r>
        <w:r>
          <w:rPr>
            <w:noProof/>
            <w:webHidden/>
          </w:rPr>
          <w:tab/>
        </w:r>
        <w:r>
          <w:rPr>
            <w:noProof/>
            <w:webHidden/>
          </w:rPr>
          <w:fldChar w:fldCharType="begin"/>
        </w:r>
        <w:r>
          <w:rPr>
            <w:noProof/>
            <w:webHidden/>
          </w:rPr>
          <w:instrText xml:space="preserve"> PAGEREF _Toc241672532 \h </w:instrText>
        </w:r>
        <w:r>
          <w:rPr>
            <w:noProof/>
            <w:webHidden/>
          </w:rPr>
        </w:r>
        <w:r>
          <w:rPr>
            <w:noProof/>
            <w:webHidden/>
          </w:rPr>
          <w:fldChar w:fldCharType="separate"/>
        </w:r>
        <w:r>
          <w:rPr>
            <w:noProof/>
            <w:webHidden/>
          </w:rPr>
          <w:t>6</w:t>
        </w:r>
        <w:r>
          <w:rPr>
            <w:noProof/>
            <w:webHidden/>
          </w:rPr>
          <w:fldChar w:fldCharType="end"/>
        </w:r>
      </w:hyperlink>
    </w:p>
    <w:p w14:paraId="3668E5C0" w14:textId="28B93BC4" w:rsidR="0078327D" w:rsidRDefault="0078327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533" w:history="1">
        <w:r w:rsidRPr="00497707">
          <w:rPr>
            <w:rStyle w:val="aff9"/>
            <w:noProof/>
          </w:rPr>
          <w:t>三、计算题</w:t>
        </w:r>
        <w:r>
          <w:rPr>
            <w:noProof/>
            <w:webHidden/>
          </w:rPr>
          <w:tab/>
        </w:r>
        <w:r>
          <w:rPr>
            <w:noProof/>
            <w:webHidden/>
          </w:rPr>
          <w:fldChar w:fldCharType="begin"/>
        </w:r>
        <w:r>
          <w:rPr>
            <w:noProof/>
            <w:webHidden/>
          </w:rPr>
          <w:instrText xml:space="preserve"> PAGEREF _Toc241672533 \h </w:instrText>
        </w:r>
        <w:r>
          <w:rPr>
            <w:noProof/>
            <w:webHidden/>
          </w:rPr>
        </w:r>
        <w:r>
          <w:rPr>
            <w:noProof/>
            <w:webHidden/>
          </w:rPr>
          <w:fldChar w:fldCharType="separate"/>
        </w:r>
        <w:r>
          <w:rPr>
            <w:noProof/>
            <w:webHidden/>
          </w:rPr>
          <w:t>8</w:t>
        </w:r>
        <w:r>
          <w:rPr>
            <w:noProof/>
            <w:webHidden/>
          </w:rPr>
          <w:fldChar w:fldCharType="end"/>
        </w:r>
      </w:hyperlink>
    </w:p>
    <w:p w14:paraId="7142B503" w14:textId="780E16E3" w:rsidR="0078327D" w:rsidRDefault="0078327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534" w:history="1">
        <w:r w:rsidRPr="00497707">
          <w:rPr>
            <w:rStyle w:val="aff9"/>
            <w:noProof/>
          </w:rPr>
          <w:t>校注：原稿疑点与处理记录</w:t>
        </w:r>
        <w:r>
          <w:rPr>
            <w:noProof/>
            <w:webHidden/>
          </w:rPr>
          <w:tab/>
        </w:r>
        <w:r>
          <w:rPr>
            <w:noProof/>
            <w:webHidden/>
          </w:rPr>
          <w:fldChar w:fldCharType="begin"/>
        </w:r>
        <w:r>
          <w:rPr>
            <w:noProof/>
            <w:webHidden/>
          </w:rPr>
          <w:instrText xml:space="preserve"> PAGEREF _Toc241672534 \h </w:instrText>
        </w:r>
        <w:r>
          <w:rPr>
            <w:noProof/>
            <w:webHidden/>
          </w:rPr>
        </w:r>
        <w:r>
          <w:rPr>
            <w:noProof/>
            <w:webHidden/>
          </w:rPr>
          <w:fldChar w:fldCharType="separate"/>
        </w:r>
        <w:r>
          <w:rPr>
            <w:noProof/>
            <w:webHidden/>
          </w:rPr>
          <w:t>29</w:t>
        </w:r>
        <w:r>
          <w:rPr>
            <w:noProof/>
            <w:webHidden/>
          </w:rPr>
          <w:fldChar w:fldCharType="end"/>
        </w:r>
      </w:hyperlink>
    </w:p>
    <w:p w14:paraId="6794E48D" w14:textId="2727321F" w:rsidR="00AD5B4C" w:rsidRDefault="00F06C52">
      <w:r>
        <w:fldChar w:fldCharType="end"/>
      </w:r>
    </w:p>
    <w:p w14:paraId="5610E41E" w14:textId="77777777" w:rsidR="00AD5B4C" w:rsidRDefault="00F06C52">
      <w:r>
        <w:br w:type="page"/>
      </w:r>
    </w:p>
    <w:p w14:paraId="610C2624" w14:textId="77777777" w:rsidR="00AD5B4C" w:rsidRDefault="00F06C52">
      <w:pPr>
        <w:pStyle w:val="1"/>
      </w:pPr>
      <w:bookmarkStart w:id="0" w:name="_Toc241672529"/>
      <w:r>
        <w:lastRenderedPageBreak/>
        <w:t>一、填空题</w:t>
      </w:r>
      <w:bookmarkEnd w:id="0"/>
    </w:p>
    <w:p w14:paraId="2A202BB7" w14:textId="77777777" w:rsidR="00AD5B4C" w:rsidRDefault="00F06C52">
      <w:pPr>
        <w:keepLines/>
        <w:spacing w:after="160"/>
      </w:pPr>
      <w:r>
        <w:t xml:space="preserve">219. </w:t>
      </w:r>
      <w:r>
        <w:t>电功率的单位是</w:t>
      </w:r>
      <w:r>
        <w:t>________</w:t>
      </w:r>
      <w:r>
        <w:t>，表示单位时间内消耗或产生的</w:t>
      </w:r>
      <w:r>
        <w:t>________</w:t>
      </w:r>
      <w:r>
        <w:t>。</w:t>
      </w:r>
    </w:p>
    <w:p w14:paraId="2F39CFE4" w14:textId="77777777" w:rsidR="00AD5B4C" w:rsidRDefault="00F06C52">
      <w:pPr>
        <w:keepLines/>
        <w:spacing w:after="160"/>
      </w:pPr>
      <w:r>
        <w:t xml:space="preserve">220. </w:t>
      </w:r>
      <w:r>
        <w:t>一个元件吸收的功率为负值，说明它在</w:t>
      </w:r>
      <w:r>
        <w:t>________</w:t>
      </w:r>
      <w:r>
        <w:t>功率。</w:t>
      </w:r>
    </w:p>
    <w:p w14:paraId="57E93172" w14:textId="77777777" w:rsidR="00AD5B4C" w:rsidRDefault="00F06C52">
      <w:pPr>
        <w:keepLines/>
        <w:spacing w:after="160"/>
      </w:pPr>
      <w:r>
        <w:t xml:space="preserve">221. </w:t>
      </w:r>
      <w:r>
        <w:t>当某元件的电压与电流参考方向一致时，公式</w:t>
      </w:r>
      <w:r>
        <w:t xml:space="preserve"> </w:t>
      </w:r>
      <m:oMath>
        <m:r>
          <w:rPr>
            <w:rFonts w:ascii="Cambria Math" w:hAnsi="Cambria Math"/>
          </w:rPr>
          <m:t>p</m:t>
        </m:r>
        <m:r>
          <w:rPr>
            <w:rFonts w:ascii="Cambria Math" w:hAnsi="Cambria Math"/>
          </w:rPr>
          <m:t>=</m:t>
        </m:r>
        <m:r>
          <w:rPr>
            <w:rFonts w:ascii="Cambria Math" w:hAnsi="Cambria Math"/>
          </w:rPr>
          <m:t>ui</m:t>
        </m:r>
      </m:oMath>
      <w:r>
        <w:t xml:space="preserve"> </w:t>
      </w:r>
      <w:r>
        <w:t>表示该元件</w:t>
      </w:r>
      <w:r>
        <w:t>________</w:t>
      </w:r>
      <w:r>
        <w:t>功率。</w:t>
      </w:r>
    </w:p>
    <w:p w14:paraId="281AD787" w14:textId="77777777" w:rsidR="00AD5B4C" w:rsidRDefault="00F06C52">
      <w:pPr>
        <w:keepLines/>
        <w:spacing w:after="160"/>
      </w:pPr>
      <w:r>
        <w:t xml:space="preserve">222. </w:t>
      </w:r>
      <w:r>
        <w:t>电压源与电流源并联时，总输出功率等于</w:t>
      </w:r>
      <w:r>
        <w:t>________</w:t>
      </w:r>
      <w:r>
        <w:t>。</w:t>
      </w:r>
    </w:p>
    <w:p w14:paraId="28CB2C36" w14:textId="77777777" w:rsidR="00AD5B4C" w:rsidRDefault="00F06C52">
      <w:pPr>
        <w:keepLines/>
        <w:spacing w:after="160"/>
      </w:pPr>
      <w:r>
        <w:t xml:space="preserve">223. </w:t>
      </w:r>
      <w:r>
        <w:t>当电流参考方向与元件两端电压参考方向一致时，若</w:t>
      </w:r>
      <m:oMath>
        <m:r>
          <w:rPr>
            <w:rFonts w:ascii="Cambria Math" w:hAnsi="Cambria Math"/>
          </w:rPr>
          <m:t>P</m:t>
        </m:r>
        <m:r>
          <w:rPr>
            <w:rFonts w:ascii="Cambria Math" w:hAnsi="Cambria Math"/>
          </w:rPr>
          <m:t>=</m:t>
        </m:r>
        <m:r>
          <w:rPr>
            <w:rFonts w:ascii="Cambria Math" w:hAnsi="Cambria Math"/>
          </w:rPr>
          <m:t>UI</m:t>
        </m:r>
        <m:r>
          <w:rPr>
            <w:rFonts w:ascii="Cambria Math" w:hAnsi="Cambria Math"/>
          </w:rPr>
          <m:t>&gt;0</m:t>
        </m:r>
      </m:oMath>
      <w:r>
        <w:t>，则表示元件</w:t>
      </w:r>
      <w:r>
        <w:t>________</w:t>
      </w:r>
      <w:r>
        <w:t>功率。</w:t>
      </w:r>
    </w:p>
    <w:p w14:paraId="156BE91D" w14:textId="77777777" w:rsidR="00AD5B4C" w:rsidRDefault="00F06C52">
      <w:pPr>
        <w:keepLines/>
        <w:spacing w:after="160"/>
      </w:pPr>
      <w:r>
        <w:t xml:space="preserve">224. </w:t>
      </w:r>
      <w:r>
        <w:t>当电流参考方向与元件两端电压参考方向相反时，若</w:t>
      </w:r>
      <m:oMath>
        <m:r>
          <w:rPr>
            <w:rFonts w:ascii="Cambria Math" w:hAnsi="Cambria Math"/>
          </w:rPr>
          <m:t>P</m:t>
        </m:r>
        <m:r>
          <w:rPr>
            <w:rFonts w:ascii="Cambria Math" w:hAnsi="Cambria Math"/>
          </w:rPr>
          <m:t>=-</m:t>
        </m:r>
        <m:r>
          <w:rPr>
            <w:rFonts w:ascii="Cambria Math" w:hAnsi="Cambria Math"/>
          </w:rPr>
          <m:t>UI</m:t>
        </m:r>
        <m:r>
          <w:rPr>
            <w:rFonts w:ascii="Cambria Math" w:hAnsi="Cambria Math"/>
          </w:rPr>
          <m:t>&lt;0</m:t>
        </m:r>
      </m:oMath>
      <w:r>
        <w:t>，则表示元件</w:t>
      </w:r>
      <w:r>
        <w:t>________</w:t>
      </w:r>
      <w:r>
        <w:t>功率。</w:t>
      </w:r>
    </w:p>
    <w:p w14:paraId="67DABAAD" w14:textId="77777777" w:rsidR="00AD5B4C" w:rsidRDefault="00F06C52">
      <w:pPr>
        <w:keepLines/>
        <w:spacing w:after="160"/>
      </w:pPr>
      <w:r>
        <w:t xml:space="preserve">225. </w:t>
      </w:r>
      <w:r>
        <w:t>推广公式有</w:t>
      </w:r>
      <m:oMath>
        <m:r>
          <w:rPr>
            <w:rFonts w:ascii="Cambria Math" w:hAnsi="Cambria Math"/>
          </w:rPr>
          <m:t>P</m:t>
        </m:r>
        <m:r>
          <w:rPr>
            <w:rFonts w:ascii="Cambria Math" w:hAnsi="Cambria Math"/>
          </w:rPr>
          <m:t>=</m:t>
        </m:r>
      </m:oMath>
      <w:r>
        <w:t xml:space="preserve">________   </w:t>
      </w:r>
      <m:oMath>
        <m:r>
          <w:rPr>
            <w:rFonts w:ascii="Cambria Math" w:hAnsi="Cambria Math"/>
          </w:rPr>
          <m:t>P</m:t>
        </m:r>
        <m:r>
          <w:rPr>
            <w:rFonts w:ascii="Cambria Math" w:hAnsi="Cambria Math"/>
          </w:rPr>
          <m:t>=</m:t>
        </m:r>
      </m:oMath>
      <w:r>
        <w:t xml:space="preserve">________   </w:t>
      </w:r>
      <m:oMath>
        <m:r>
          <w:rPr>
            <w:rFonts w:ascii="Cambria Math" w:hAnsi="Cambria Math"/>
          </w:rPr>
          <m:t>P</m:t>
        </m:r>
        <m:r>
          <w:rPr>
            <w:rFonts w:ascii="Cambria Math" w:hAnsi="Cambria Math"/>
          </w:rPr>
          <m:t>=</m:t>
        </m:r>
      </m:oMath>
      <w:r>
        <w:t xml:space="preserve">________  </w:t>
      </w:r>
      <m:oMath>
        <m:r>
          <w:rPr>
            <w:rFonts w:ascii="Cambria Math" w:hAnsi="Cambria Math"/>
          </w:rPr>
          <m:t>P</m:t>
        </m:r>
        <m:r>
          <w:rPr>
            <w:rFonts w:ascii="Cambria Math" w:hAnsi="Cambria Math"/>
          </w:rPr>
          <m:t>=</m:t>
        </m:r>
      </m:oMath>
      <w:r>
        <w:t>_______</w:t>
      </w:r>
      <w:r>
        <w:t>。</w:t>
      </w:r>
    </w:p>
    <w:p w14:paraId="4D386114" w14:textId="77777777" w:rsidR="00AD5B4C" w:rsidRDefault="00F06C52">
      <w:pPr>
        <w:keepLines/>
        <w:spacing w:after="160"/>
      </w:pPr>
      <w:r>
        <w:t xml:space="preserve">226. </w:t>
      </w:r>
      <w:r>
        <w:t>在一个电路中，若一个电阻</w:t>
      </w:r>
      <m:oMath>
        <m:r>
          <w:rPr>
            <w:rFonts w:ascii="Cambria Math" w:hAnsi="Cambria Math"/>
          </w:rPr>
          <m:t>R</m:t>
        </m:r>
      </m:oMath>
      <w:r>
        <w:t xml:space="preserve"> </w:t>
      </w:r>
      <w:r>
        <w:t>两端的电压</w:t>
      </w:r>
      <m:oMath>
        <m:r>
          <m:rPr>
            <m:sty m:val="p"/>
          </m:rPr>
          <w:rPr>
            <w:rFonts w:ascii="Cambria Math" w:hAnsi="Cambria Math"/>
          </w:rPr>
          <m:t>V</m:t>
        </m:r>
      </m:oMath>
      <w:r>
        <w:t xml:space="preserve"> </w:t>
      </w:r>
      <w:r>
        <w:t>为</w:t>
      </w:r>
      <m:oMath>
        <m:r>
          <w:rPr>
            <w:rFonts w:ascii="Cambria Math" w:hAnsi="Cambria Math"/>
          </w:rPr>
          <m:t>10</m:t>
        </m:r>
        <m:r>
          <m:rPr>
            <m:sty m:val="p"/>
          </m:rPr>
          <w:rPr>
            <w:rFonts w:ascii="Cambria Math" w:hAnsi="Cambria Math"/>
          </w:rPr>
          <m:t>V</m:t>
        </m:r>
      </m:oMath>
      <w:r>
        <w:t>，且通过它的电流</w:t>
      </w:r>
      <m:oMath>
        <m:r>
          <w:rPr>
            <w:rFonts w:ascii="Cambria Math" w:hAnsi="Cambria Math"/>
          </w:rPr>
          <m:t>I</m:t>
        </m:r>
      </m:oMath>
      <w:r>
        <w:t xml:space="preserve"> </w:t>
      </w:r>
      <w:r>
        <w:t>为</w:t>
      </w:r>
      <m:oMath>
        <m:r>
          <w:rPr>
            <w:rFonts w:ascii="Cambria Math" w:hAnsi="Cambria Math"/>
          </w:rPr>
          <m:t>2</m:t>
        </m:r>
        <m:r>
          <m:rPr>
            <m:sty m:val="p"/>
          </m:rPr>
          <w:rPr>
            <w:rFonts w:ascii="Cambria Math" w:hAnsi="Cambria Math"/>
          </w:rPr>
          <m:t>A</m:t>
        </m:r>
      </m:oMath>
      <w:r>
        <w:t>，则该电阻消耗的功率</w:t>
      </w:r>
      <m:oMath>
        <m:r>
          <w:rPr>
            <w:rFonts w:ascii="Cambria Math" w:hAnsi="Cambria Math"/>
          </w:rPr>
          <m:t>P</m:t>
        </m:r>
      </m:oMath>
      <w:r>
        <w:t xml:space="preserve"> </w:t>
      </w:r>
      <w:r>
        <w:t>为</w:t>
      </w:r>
      <w:r>
        <w:t xml:space="preserve"> __________</w:t>
      </w:r>
      <m:oMath>
        <m:r>
          <m:rPr>
            <m:sty m:val="p"/>
          </m:rPr>
          <w:rPr>
            <w:rFonts w:ascii="Cambria Math" w:hAnsi="Cambria Math"/>
          </w:rPr>
          <m:t>W</m:t>
        </m:r>
      </m:oMath>
      <w:r>
        <w:t>。</w:t>
      </w:r>
    </w:p>
    <w:p w14:paraId="06F11B21" w14:textId="77777777" w:rsidR="00AD5B4C" w:rsidRDefault="00F06C52">
      <w:pPr>
        <w:keepLines/>
        <w:spacing w:after="160"/>
      </w:pPr>
      <w:r>
        <w:t xml:space="preserve">227. </w:t>
      </w:r>
      <w:r>
        <w:t>已知某用电器的电阻为</w:t>
      </w:r>
      <m:oMath>
        <m:r>
          <w:rPr>
            <w:rFonts w:ascii="Cambria Math" w:hAnsi="Cambria Math"/>
          </w:rPr>
          <m:t>484</m:t>
        </m:r>
        <m:r>
          <m:rPr>
            <m:sty m:val="p"/>
          </m:rPr>
          <w:rPr>
            <w:rFonts w:ascii="Cambria Math" w:hAnsi="Cambria Math"/>
          </w:rPr>
          <m:t>Ω</m:t>
        </m:r>
      </m:oMath>
      <w:r>
        <w:t>，通过它的电流为</w:t>
      </w:r>
      <m:oMath>
        <m:r>
          <w:rPr>
            <w:rFonts w:ascii="Cambria Math" w:hAnsi="Cambria Math"/>
          </w:rPr>
          <m:t>0.5</m:t>
        </m:r>
        <m:r>
          <m:rPr>
            <m:sty m:val="p"/>
          </m:rPr>
          <w:rPr>
            <w:rFonts w:ascii="Cambria Math" w:hAnsi="Cambria Math"/>
          </w:rPr>
          <m:t>A</m:t>
        </m:r>
      </m:oMath>
      <w:r>
        <w:t>，则该用电器的电功率为</w:t>
      </w:r>
      <w:r>
        <w:t>_____</w:t>
      </w:r>
      <m:oMath>
        <m:r>
          <m:rPr>
            <m:sty m:val="p"/>
          </m:rPr>
          <w:rPr>
            <w:rFonts w:ascii="Cambria Math" w:hAnsi="Cambria Math"/>
          </w:rPr>
          <m:t>W</m:t>
        </m:r>
      </m:oMath>
      <w:r>
        <w:t>，若工作</w:t>
      </w:r>
      <m:oMath>
        <m:r>
          <w:rPr>
            <w:rFonts w:ascii="Cambria Math" w:hAnsi="Cambria Math"/>
          </w:rPr>
          <m:t>2</m:t>
        </m:r>
      </m:oMath>
      <w:r>
        <w:t xml:space="preserve"> </w:t>
      </w:r>
      <w:r>
        <w:t>小时，则消耗的</w:t>
      </w:r>
      <w:r>
        <w:t xml:space="preserve"> </w:t>
      </w:r>
      <w:r>
        <w:t>电能为</w:t>
      </w:r>
      <w:r>
        <w:t>______</w:t>
      </w:r>
      <m:oMath>
        <m:r>
          <m:rPr>
            <m:sty m:val="p"/>
          </m:rPr>
          <w:rPr>
            <w:rFonts w:ascii="Cambria Math" w:hAnsi="Cambria Math"/>
          </w:rPr>
          <m:t>J</m:t>
        </m:r>
      </m:oMath>
      <w:r>
        <w:t>。</w:t>
      </w:r>
    </w:p>
    <w:p w14:paraId="6AAA72D0" w14:textId="77777777" w:rsidR="00AD5B4C" w:rsidRDefault="00F06C52">
      <w:pPr>
        <w:keepLines/>
        <w:spacing w:after="160"/>
      </w:pPr>
      <w:r>
        <w:t xml:space="preserve">228. </w:t>
      </w:r>
      <w:r>
        <w:t>一台电视机功率为</w:t>
      </w:r>
      <m:oMath>
        <m:r>
          <w:rPr>
            <w:rFonts w:ascii="Cambria Math" w:hAnsi="Cambria Math"/>
          </w:rPr>
          <m:t>150</m:t>
        </m:r>
        <m:r>
          <m:rPr>
            <m:sty m:val="p"/>
          </m:rPr>
          <w:rPr>
            <w:rFonts w:ascii="Cambria Math" w:hAnsi="Cambria Math"/>
          </w:rPr>
          <m:t>W</m:t>
        </m:r>
      </m:oMath>
      <w:r>
        <w:t>，连续工作</w:t>
      </w:r>
      <m:oMath>
        <m:r>
          <w:rPr>
            <w:rFonts w:ascii="Cambria Math" w:hAnsi="Cambria Math"/>
          </w:rPr>
          <m:t>10</m:t>
        </m:r>
      </m:oMath>
      <w:r>
        <w:t xml:space="preserve"> </w:t>
      </w:r>
      <w:r>
        <w:t>小时，消耗的电能为</w:t>
      </w:r>
      <w:r>
        <w:t>______</w:t>
      </w:r>
      <m:oMath>
        <m:r>
          <m:rPr>
            <m:sty m:val="p"/>
          </m:rPr>
          <w:rPr>
            <w:rFonts w:ascii="Cambria Math" w:hAnsi="Cambria Math"/>
          </w:rPr>
          <m:t>kWh</m:t>
        </m:r>
      </m:oMath>
      <w:r>
        <w:t>。</w:t>
      </w:r>
    </w:p>
    <w:p w14:paraId="28038DC0" w14:textId="77777777" w:rsidR="00AD5B4C" w:rsidRDefault="00F06C52">
      <w:pPr>
        <w:keepLines/>
        <w:spacing w:after="160"/>
      </w:pPr>
      <w:r>
        <w:t xml:space="preserve">229. </w:t>
      </w:r>
      <w:r>
        <w:t>电解铝工业是耗能大户，每吨电解铝耗电</w:t>
      </w:r>
      <m:oMath>
        <m:r>
          <w:rPr>
            <w:rFonts w:ascii="Cambria Math" w:hAnsi="Cambria Math"/>
          </w:rPr>
          <m:t>10000</m:t>
        </m:r>
      </m:oMath>
      <w:r>
        <w:t xml:space="preserve"> </w:t>
      </w:r>
      <w:r>
        <w:t>度电以上。某电解铝工厂通过改革将电解铝的耗电率降低了接近</w:t>
      </w:r>
      <w:r>
        <w:t xml:space="preserve"> </w:t>
      </w:r>
      <m:oMath>
        <m:r>
          <w:rPr>
            <w:rFonts w:ascii="Cambria Math" w:hAnsi="Cambria Math"/>
          </w:rPr>
          <m:t>10</m:t>
        </m:r>
      </m:oMath>
      <w:r>
        <w:t>%</w:t>
      </w:r>
      <w:r>
        <w:t>，该厂每年生产电解铝近</w:t>
      </w:r>
      <m:oMath>
        <m:r>
          <w:rPr>
            <w:rFonts w:ascii="Cambria Math" w:hAnsi="Cambria Math"/>
          </w:rPr>
          <m:t>1000</m:t>
        </m:r>
      </m:oMath>
      <w:r>
        <w:t xml:space="preserve"> </w:t>
      </w:r>
      <w:r>
        <w:t>万吨。每年可节约电</w:t>
      </w:r>
      <w:r>
        <w:t>_________</w:t>
      </w:r>
      <w:r>
        <w:t>度用电成本（以每度工业用电</w:t>
      </w:r>
      <m:oMath>
        <m:r>
          <w:rPr>
            <w:rFonts w:ascii="Cambria Math" w:hAnsi="Cambria Math"/>
          </w:rPr>
          <m:t>0.53</m:t>
        </m:r>
      </m:oMath>
      <w:r>
        <w:t xml:space="preserve"> </w:t>
      </w:r>
      <w:r>
        <w:t>元来计算）</w:t>
      </w:r>
      <w:r>
        <w:t xml:space="preserve"> </w:t>
      </w:r>
      <w:r>
        <w:t>降低多少</w:t>
      </w:r>
      <w:r>
        <w:t>________</w:t>
      </w:r>
      <w:r>
        <w:t>元</w:t>
      </w:r>
      <w:r>
        <w:t>?</w:t>
      </w:r>
    </w:p>
    <w:p w14:paraId="2B61BFB7" w14:textId="77777777" w:rsidR="00AD5B4C" w:rsidRDefault="00F06C52">
      <w:pPr>
        <w:keepLines/>
        <w:spacing w:after="160"/>
      </w:pPr>
      <w:r>
        <w:t xml:space="preserve">230. </w:t>
      </w:r>
      <w:r>
        <w:t>某五号可充电电池的规格为：</w:t>
      </w:r>
      <m:oMath>
        <m:r>
          <w:rPr>
            <w:rFonts w:ascii="Cambria Math" w:hAnsi="Cambria Math"/>
          </w:rPr>
          <m:t>1.2</m:t>
        </m:r>
        <m:r>
          <m:rPr>
            <m:sty m:val="p"/>
          </m:rPr>
          <w:rPr>
            <w:rFonts w:ascii="Cambria Math" w:hAnsi="Cambria Math"/>
          </w:rPr>
          <m:t>V</m:t>
        </m:r>
      </m:oMath>
      <w:r>
        <w:t>，</w:t>
      </w:r>
      <m:oMath>
        <m:r>
          <w:rPr>
            <w:rFonts w:ascii="Cambria Math" w:hAnsi="Cambria Math"/>
          </w:rPr>
          <m:t>2000</m:t>
        </m:r>
        <m:r>
          <m:rPr>
            <m:sty m:val="p"/>
          </m:rPr>
          <w:rPr>
            <w:rFonts w:ascii="Cambria Math" w:hAnsi="Cambria Math"/>
          </w:rPr>
          <m:t>mAh</m:t>
        </m:r>
      </m:oMath>
      <w:r>
        <w:t>。该电池充足电后，电池所含的电能为多少</w:t>
      </w:r>
      <w:r>
        <w:t>________</w:t>
      </w:r>
      <w:r>
        <w:t>？</w:t>
      </w:r>
      <w:r>
        <w:t xml:space="preserve"> </w:t>
      </w:r>
      <w:r>
        <w:t>如果充电效率为</w:t>
      </w:r>
      <m:oMath>
        <m:r>
          <w:rPr>
            <w:rFonts w:ascii="Cambria Math" w:hAnsi="Cambria Math"/>
          </w:rPr>
          <m:t>50</m:t>
        </m:r>
      </m:oMath>
      <w:r>
        <w:t>%</w:t>
      </w:r>
      <w:r>
        <w:t>，当充电电流为</w:t>
      </w:r>
      <m:oMath>
        <m:r>
          <w:rPr>
            <w:rFonts w:ascii="Cambria Math" w:hAnsi="Cambria Math"/>
          </w:rPr>
          <m:t>250</m:t>
        </m:r>
        <m:r>
          <m:rPr>
            <m:sty m:val="p"/>
          </m:rPr>
          <w:rPr>
            <w:rFonts w:ascii="Cambria Math" w:hAnsi="Cambria Math"/>
          </w:rPr>
          <m:t>mA</m:t>
        </m:r>
      </m:oMath>
      <w:r>
        <w:t xml:space="preserve"> </w:t>
      </w:r>
      <w:r>
        <w:t>时，充电时间应为多少</w:t>
      </w:r>
      <w:r>
        <w:t>________?</w:t>
      </w:r>
    </w:p>
    <w:p w14:paraId="60049576" w14:textId="77777777" w:rsidR="00AD5B4C" w:rsidRDefault="00F06C52">
      <w:pPr>
        <w:pStyle w:val="1"/>
        <w:pageBreakBefore/>
      </w:pPr>
      <w:bookmarkStart w:id="1" w:name="_Toc241672530"/>
      <w:r>
        <w:lastRenderedPageBreak/>
        <w:t>二．选择题</w:t>
      </w:r>
      <w:bookmarkEnd w:id="1"/>
    </w:p>
    <w:p w14:paraId="2AE6C2BC" w14:textId="77777777" w:rsidR="00AD5B4C" w:rsidRDefault="00F06C52">
      <w:pPr>
        <w:keepNext/>
        <w:keepLines/>
        <w:spacing w:after="160"/>
      </w:pPr>
      <w:r>
        <w:t xml:space="preserve">231. </w:t>
      </w:r>
      <w:r>
        <w:t>如图所示，下面正确的选项是（</w:t>
      </w:r>
      <w:r>
        <w:t xml:space="preserve">    </w:t>
      </w:r>
      <w:r>
        <w:t>）</w:t>
      </w:r>
    </w:p>
    <w:p w14:paraId="71C96B3A" w14:textId="77777777" w:rsidR="00AD5B4C" w:rsidRDefault="00F06C52">
      <w:pPr>
        <w:keepLines/>
        <w:spacing w:after="80"/>
      </w:pPr>
      <m:oMath>
        <m:r>
          <m:rPr>
            <m:sty m:val="p"/>
          </m:rPr>
          <w:rPr>
            <w:rFonts w:ascii="Cambria Math" w:hAnsi="Cambria Math"/>
          </w:rPr>
          <m:t>A</m:t>
        </m:r>
      </m:oMath>
      <w:r>
        <w:t xml:space="preserve">. </w:t>
      </w:r>
      <w:r>
        <w:t>电流源发出功率</w:t>
      </w:r>
      <m:oMath>
        <m:r>
          <w:rPr>
            <w:rFonts w:ascii="Cambria Math" w:hAnsi="Cambria Math"/>
          </w:rPr>
          <m:t>90</m:t>
        </m:r>
        <m:r>
          <m:rPr>
            <m:sty m:val="p"/>
          </m:rPr>
          <w:rPr>
            <w:rFonts w:ascii="Cambria Math" w:hAnsi="Cambria Math"/>
          </w:rPr>
          <m:t>W</m:t>
        </m:r>
      </m:oMath>
      <w:r>
        <w:t>，电阻吸收功率</w:t>
      </w:r>
      <m:oMath>
        <m:r>
          <w:rPr>
            <w:rFonts w:ascii="Cambria Math" w:hAnsi="Cambria Math"/>
          </w:rPr>
          <m:t>90</m:t>
        </m:r>
        <m:r>
          <m:rPr>
            <m:sty m:val="p"/>
          </m:rPr>
          <w:rPr>
            <w:rFonts w:ascii="Cambria Math" w:hAnsi="Cambria Math"/>
          </w:rPr>
          <m:t>W</m:t>
        </m:r>
      </m:oMath>
    </w:p>
    <w:p w14:paraId="57239478" w14:textId="77777777" w:rsidR="00AD5B4C" w:rsidRDefault="00F06C52">
      <w:pPr>
        <w:keepLines/>
        <w:spacing w:after="80"/>
      </w:pPr>
      <m:oMath>
        <m:r>
          <w:rPr>
            <w:rFonts w:ascii="Cambria Math" w:hAnsi="Cambria Math"/>
          </w:rPr>
          <m:t>B</m:t>
        </m:r>
      </m:oMath>
      <w:r>
        <w:t xml:space="preserve">. </w:t>
      </w:r>
      <w:r>
        <w:t>电流源吸收功率</w:t>
      </w:r>
      <m:oMath>
        <m:r>
          <w:rPr>
            <w:rFonts w:ascii="Cambria Math" w:hAnsi="Cambria Math"/>
          </w:rPr>
          <m:t>90</m:t>
        </m:r>
        <m:r>
          <m:rPr>
            <m:sty m:val="p"/>
          </m:rPr>
          <w:rPr>
            <w:rFonts w:ascii="Cambria Math" w:hAnsi="Cambria Math"/>
          </w:rPr>
          <m:t>W</m:t>
        </m:r>
      </m:oMath>
      <w:r>
        <w:t>，电阻发出功率</w:t>
      </w:r>
      <m:oMath>
        <m:r>
          <w:rPr>
            <w:rFonts w:ascii="Cambria Math" w:hAnsi="Cambria Math"/>
          </w:rPr>
          <m:t>90</m:t>
        </m:r>
        <m:r>
          <m:rPr>
            <m:sty m:val="p"/>
          </m:rPr>
          <w:rPr>
            <w:rFonts w:ascii="Cambria Math" w:hAnsi="Cambria Math"/>
          </w:rPr>
          <m:t>W</m:t>
        </m:r>
      </m:oMath>
    </w:p>
    <w:p w14:paraId="0B0397F0" w14:textId="77777777" w:rsidR="00AD5B4C" w:rsidRDefault="00F06C52">
      <w:pPr>
        <w:keepLines/>
        <w:spacing w:after="80"/>
      </w:pPr>
      <m:oMath>
        <m:r>
          <m:rPr>
            <m:sty m:val="p"/>
          </m:rPr>
          <w:rPr>
            <w:rFonts w:ascii="Cambria Math" w:hAnsi="Cambria Math"/>
          </w:rPr>
          <m:t>C</m:t>
        </m:r>
      </m:oMath>
      <w:r>
        <w:t xml:space="preserve">. </w:t>
      </w:r>
      <w:r>
        <w:t>电流源发出功率</w:t>
      </w:r>
      <m:oMath>
        <m:r>
          <w:rPr>
            <w:rFonts w:ascii="Cambria Math" w:hAnsi="Cambria Math"/>
          </w:rPr>
          <m:t>-</m:t>
        </m:r>
        <m:r>
          <w:rPr>
            <w:rFonts w:ascii="Cambria Math" w:hAnsi="Cambria Math"/>
          </w:rPr>
          <m:t>90</m:t>
        </m:r>
        <m:r>
          <m:rPr>
            <m:sty m:val="p"/>
          </m:rPr>
          <w:rPr>
            <w:rFonts w:ascii="Cambria Math" w:hAnsi="Cambria Math"/>
          </w:rPr>
          <m:t>W</m:t>
        </m:r>
      </m:oMath>
      <w:r>
        <w:t>，电阻吸收功率</w:t>
      </w:r>
      <m:oMath>
        <m:r>
          <w:rPr>
            <w:rFonts w:ascii="Cambria Math" w:hAnsi="Cambria Math"/>
          </w:rPr>
          <m:t>90</m:t>
        </m:r>
        <m:r>
          <m:rPr>
            <m:sty m:val="p"/>
          </m:rPr>
          <w:rPr>
            <w:rFonts w:ascii="Cambria Math" w:hAnsi="Cambria Math"/>
          </w:rPr>
          <m:t>W</m:t>
        </m:r>
      </m:oMath>
    </w:p>
    <w:p w14:paraId="23E88B96" w14:textId="77777777" w:rsidR="00AD5B4C" w:rsidRDefault="00F06C52">
      <w:pPr>
        <w:keepLines/>
        <w:spacing w:after="80"/>
      </w:pPr>
      <m:oMath>
        <m:r>
          <w:rPr>
            <w:rFonts w:ascii="Cambria Math" w:hAnsi="Cambria Math"/>
          </w:rPr>
          <m:t>D</m:t>
        </m:r>
      </m:oMath>
      <w:r>
        <w:t xml:space="preserve">. </w:t>
      </w:r>
      <w:r>
        <w:t>电流源吸收功率</w:t>
      </w:r>
      <m:oMath>
        <m:r>
          <w:rPr>
            <w:rFonts w:ascii="Cambria Math" w:hAnsi="Cambria Math"/>
          </w:rPr>
          <m:t>90</m:t>
        </m:r>
        <m:r>
          <m:rPr>
            <m:sty m:val="p"/>
          </m:rPr>
          <w:rPr>
            <w:rFonts w:ascii="Cambria Math" w:hAnsi="Cambria Math"/>
          </w:rPr>
          <m:t>W</m:t>
        </m:r>
      </m:oMath>
      <w:r>
        <w:t>，电阻发出功率</w:t>
      </w:r>
      <m:oMath>
        <m:r>
          <w:rPr>
            <w:rFonts w:ascii="Cambria Math" w:hAnsi="Cambria Math"/>
          </w:rPr>
          <m:t>-</m:t>
        </m:r>
        <m:r>
          <w:rPr>
            <w:rFonts w:ascii="Cambria Math" w:hAnsi="Cambria Math"/>
          </w:rPr>
          <m:t>90</m:t>
        </m:r>
        <m:r>
          <m:rPr>
            <m:sty m:val="p"/>
          </m:rPr>
          <w:rPr>
            <w:rFonts w:ascii="Cambria Math" w:hAnsi="Cambria Math"/>
          </w:rPr>
          <m:t>W</m:t>
        </m:r>
      </m:oMath>
    </w:p>
    <w:p w14:paraId="2B3FB237" w14:textId="77777777" w:rsidR="00AD5B4C" w:rsidRDefault="00F06C52">
      <w:pPr>
        <w:keepLines/>
        <w:spacing w:after="140"/>
        <w:jc w:val="center"/>
      </w:pPr>
      <w:r>
        <w:rPr>
          <w:noProof/>
        </w:rPr>
        <w:drawing>
          <wp:inline distT="0" distB="0" distL="0" distR="0" wp14:anchorId="68428168" wp14:editId="5A6B58FB">
            <wp:extent cx="4140000" cy="2898152"/>
            <wp:effectExtent l="0" t="0" r="0" b="0"/>
            <wp:docPr id="1" name="Picture 1" descr="第231题原图重绘；源30000.pdf；可编辑SVG：Q23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31.png"/>
                    <pic:cNvPicPr/>
                  </pic:nvPicPr>
                  <pic:blipFill>
                    <a:blip r:embed="rId8">
                      <a:extLst>
                        <a:ext uri="{96DAC541-7B7A-43D3-8B79-37D633B846F1}">
                          <asvg:svgBlip xmlns:asvg="http://schemas.microsoft.com/office/drawing/2016/SVG/main" r:embed="rId9"/>
                        </a:ext>
                      </a:extLst>
                    </a:blip>
                    <a:stretch>
                      <a:fillRect/>
                    </a:stretch>
                  </pic:blipFill>
                  <pic:spPr>
                    <a:xfrm>
                      <a:off x="0" y="0"/>
                      <a:ext cx="4140000" cy="2898152"/>
                    </a:xfrm>
                    <a:prstGeom prst="rect">
                      <a:avLst/>
                    </a:prstGeom>
                  </pic:spPr>
                </pic:pic>
              </a:graphicData>
            </a:graphic>
          </wp:inline>
        </w:drawing>
      </w:r>
    </w:p>
    <w:p w14:paraId="45A4AEB6" w14:textId="77777777" w:rsidR="00AD5B4C" w:rsidRDefault="00F06C52">
      <w:pPr>
        <w:keepNext/>
        <w:keepLines/>
        <w:pageBreakBefore/>
        <w:spacing w:after="160"/>
      </w:pPr>
      <w:r>
        <w:lastRenderedPageBreak/>
        <w:t xml:space="preserve">232. </w:t>
      </w:r>
      <w:r>
        <w:t>如图，当红灯和黄灯分别串联和并联时，下面叙述正确的是（</w:t>
      </w:r>
      <w:r>
        <w:t xml:space="preserve">    </w:t>
      </w:r>
      <w:r>
        <w:t>）</w:t>
      </w:r>
    </w:p>
    <w:p w14:paraId="59CF67F0" w14:textId="77777777" w:rsidR="00AD5B4C" w:rsidRDefault="00F06C52">
      <w:pPr>
        <w:keepLines/>
        <w:spacing w:after="80"/>
      </w:pPr>
      <m:oMath>
        <m:r>
          <m:rPr>
            <m:sty m:val="p"/>
          </m:rPr>
          <w:rPr>
            <w:rFonts w:ascii="Cambria Math" w:hAnsi="Cambria Math"/>
          </w:rPr>
          <m:t>A</m:t>
        </m:r>
      </m:oMath>
      <w:r>
        <w:t xml:space="preserve">. </w:t>
      </w:r>
      <w:r>
        <w:t>串联时黄灯消耗功率更高，并联时红灯消耗功率更高</w:t>
      </w:r>
    </w:p>
    <w:p w14:paraId="04D34AA4" w14:textId="77777777" w:rsidR="00AD5B4C" w:rsidRDefault="00F06C52">
      <w:pPr>
        <w:keepLines/>
        <w:spacing w:after="80"/>
      </w:pPr>
      <m:oMath>
        <m:r>
          <w:rPr>
            <w:rFonts w:ascii="Cambria Math" w:hAnsi="Cambria Math"/>
          </w:rPr>
          <m:t>B</m:t>
        </m:r>
      </m:oMath>
      <w:r>
        <w:t xml:space="preserve">. </w:t>
      </w:r>
      <w:r>
        <w:t>串联时红灯消耗功率更高，并联时黄灯消耗功率更</w:t>
      </w:r>
    </w:p>
    <w:p w14:paraId="38E330FF" w14:textId="77777777" w:rsidR="00AD5B4C" w:rsidRDefault="00F06C52">
      <w:pPr>
        <w:keepLines/>
        <w:spacing w:after="80"/>
      </w:pPr>
      <m:oMath>
        <m:r>
          <m:rPr>
            <m:sty m:val="p"/>
          </m:rPr>
          <w:rPr>
            <w:rFonts w:ascii="Cambria Math" w:hAnsi="Cambria Math"/>
          </w:rPr>
          <m:t>C</m:t>
        </m:r>
      </m:oMath>
      <w:r>
        <w:t xml:space="preserve">. </w:t>
      </w:r>
      <w:r>
        <w:t>串联时黄灯消耗功率更高，并联时两者消耗功率一样高</w:t>
      </w:r>
    </w:p>
    <w:p w14:paraId="7EDB820C" w14:textId="77777777" w:rsidR="00AD5B4C" w:rsidRDefault="00F06C52">
      <w:pPr>
        <w:keepLines/>
        <w:spacing w:after="80"/>
      </w:pPr>
      <m:oMath>
        <m:r>
          <w:rPr>
            <w:rFonts w:ascii="Cambria Math" w:hAnsi="Cambria Math"/>
          </w:rPr>
          <m:t>D</m:t>
        </m:r>
      </m:oMath>
      <w:r>
        <w:t xml:space="preserve">. </w:t>
      </w:r>
      <w:r>
        <w:t>串联时两者消耗功率一样高，并联时两者消耗功率一样高</w:t>
      </w:r>
    </w:p>
    <w:p w14:paraId="4618F747" w14:textId="77777777" w:rsidR="00AD5B4C" w:rsidRDefault="00F06C52">
      <w:pPr>
        <w:keepLines/>
        <w:spacing w:after="140"/>
        <w:jc w:val="center"/>
      </w:pPr>
      <w:r>
        <w:rPr>
          <w:noProof/>
        </w:rPr>
        <w:drawing>
          <wp:inline distT="0" distB="0" distL="0" distR="0" wp14:anchorId="63418C18" wp14:editId="64A858AC">
            <wp:extent cx="5940000" cy="2970000"/>
            <wp:effectExtent l="0" t="0" r="0" b="0"/>
            <wp:docPr id="2" name="Picture 2" descr="第232题原图重绘；源30000.pdf；可编辑SVG：Q23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32.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2970000"/>
                    </a:xfrm>
                    <a:prstGeom prst="rect">
                      <a:avLst/>
                    </a:prstGeom>
                  </pic:spPr>
                </pic:pic>
              </a:graphicData>
            </a:graphic>
          </wp:inline>
        </w:drawing>
      </w:r>
    </w:p>
    <w:p w14:paraId="46D32E71" w14:textId="77777777" w:rsidR="00AD5B4C" w:rsidRDefault="00F06C52">
      <w:pPr>
        <w:pStyle w:val="1"/>
        <w:pageBreakBefore/>
      </w:pPr>
      <w:bookmarkStart w:id="2" w:name="_Toc241672531"/>
      <w:r>
        <w:lastRenderedPageBreak/>
        <w:t>二、判断题</w:t>
      </w:r>
      <w:bookmarkEnd w:id="2"/>
    </w:p>
    <w:p w14:paraId="2EA9821D" w14:textId="77777777" w:rsidR="00AD5B4C" w:rsidRDefault="00F06C52">
      <w:pPr>
        <w:keepLines/>
        <w:spacing w:after="160"/>
      </w:pPr>
      <w:r>
        <w:t xml:space="preserve">233. </w:t>
      </w:r>
      <w:r>
        <w:t>一个元件吸收的功率为负值，说明它在发出功率。（</w:t>
      </w:r>
      <w:r>
        <w:t xml:space="preserve">    </w:t>
      </w:r>
      <w:r>
        <w:t>）</w:t>
      </w:r>
    </w:p>
    <w:p w14:paraId="37F15CF1" w14:textId="77777777" w:rsidR="00AD5B4C" w:rsidRDefault="00F06C52">
      <w:pPr>
        <w:keepLines/>
        <w:spacing w:after="160"/>
      </w:pPr>
      <w:r>
        <w:t xml:space="preserve">234. </w:t>
      </w:r>
      <w:r>
        <w:t>电压源与电流源并联时，总输出功率等于二者功率之和。</w:t>
      </w:r>
      <w:r>
        <w:t xml:space="preserve">  </w:t>
      </w:r>
      <w:r>
        <w:t>（</w:t>
      </w:r>
      <w:r>
        <w:t xml:space="preserve">    </w:t>
      </w:r>
      <w:r>
        <w:t>）</w:t>
      </w:r>
    </w:p>
    <w:p w14:paraId="41874B30" w14:textId="77777777" w:rsidR="00AD5B4C" w:rsidRDefault="00F06C52">
      <w:pPr>
        <w:keepLines/>
        <w:spacing w:after="160"/>
      </w:pPr>
      <w:r>
        <w:t xml:space="preserve">235. </w:t>
      </w:r>
      <w:r>
        <w:t>在任何情况下，电功率</w:t>
      </w:r>
      <m:oMath>
        <m:r>
          <w:rPr>
            <w:rFonts w:ascii="Cambria Math" w:hAnsi="Cambria Math"/>
          </w:rPr>
          <m:t>P</m:t>
        </m:r>
        <m:r>
          <w:rPr>
            <w:rFonts w:ascii="Cambria Math" w:hAnsi="Cambria Math"/>
          </w:rPr>
          <m:t xml:space="preserve"> = </m:t>
        </m:r>
        <m:r>
          <w:rPr>
            <w:rFonts w:ascii="Cambria Math" w:hAnsi="Cambria Math"/>
          </w:rPr>
          <m:t>UI</m:t>
        </m:r>
      </m:oMath>
      <w:r>
        <w:t>的计算结果均为正值，表示电器总是消耗电能。（</w:t>
      </w:r>
      <w:r>
        <w:t xml:space="preserve">    </w:t>
      </w:r>
      <w:r>
        <w:t>）</w:t>
      </w:r>
    </w:p>
    <w:p w14:paraId="7E5C4EC5" w14:textId="77777777" w:rsidR="00AD5B4C" w:rsidRDefault="00F06C52">
      <w:pPr>
        <w:keepLines/>
        <w:spacing w:after="160"/>
      </w:pPr>
      <w:r>
        <w:t xml:space="preserve">236. </w:t>
      </w:r>
      <w:r>
        <w:t>在电路中，任意元件的功率总是非负的，即元件总是消耗功率，不可能产生功率。（</w:t>
      </w:r>
      <w:r>
        <w:t xml:space="preserve">    </w:t>
      </w:r>
      <w:r>
        <w:t>）</w:t>
      </w:r>
    </w:p>
    <w:p w14:paraId="3646CFB5" w14:textId="77777777" w:rsidR="00AD5B4C" w:rsidRDefault="00F06C52">
      <w:pPr>
        <w:keepLines/>
        <w:spacing w:after="160"/>
      </w:pPr>
      <w:r>
        <w:t xml:space="preserve">237. </w:t>
      </w:r>
      <w:r>
        <w:t>电功率是单位时间内所做的电功，而电能是在一定时间内电场力所做的功。（</w:t>
      </w:r>
      <w:r>
        <w:t xml:space="preserve">    </w:t>
      </w:r>
      <w:r>
        <w:t>）</w:t>
      </w:r>
    </w:p>
    <w:p w14:paraId="559B1B35" w14:textId="77777777" w:rsidR="00AD5B4C" w:rsidRDefault="00F06C52">
      <w:pPr>
        <w:keepLines/>
        <w:spacing w:after="160"/>
      </w:pPr>
      <w:r>
        <w:t xml:space="preserve">238. </w:t>
      </w:r>
      <w:r>
        <w:t>如果一个电灯泡标有</w:t>
      </w:r>
      <w:r>
        <w:t>“</w:t>
      </w:r>
      <m:oMath>
        <m:r>
          <w:rPr>
            <w:rFonts w:ascii="Cambria Math" w:hAnsi="Cambria Math"/>
          </w:rPr>
          <m:t>100</m:t>
        </m:r>
      </m:oMath>
      <w:r>
        <w:t xml:space="preserve"> </w:t>
      </w:r>
      <w:r>
        <w:t>瓦</w:t>
      </w:r>
      <w:r>
        <w:t>”</w:t>
      </w:r>
      <w:r>
        <w:t>，这表示它每秒钟消耗</w:t>
      </w:r>
      <m:oMath>
        <m:r>
          <w:rPr>
            <w:rFonts w:ascii="Cambria Math" w:hAnsi="Cambria Math"/>
          </w:rPr>
          <m:t>100</m:t>
        </m:r>
      </m:oMath>
      <w:r>
        <w:t xml:space="preserve"> </w:t>
      </w:r>
      <w:r>
        <w:t>焦耳的电能。</w:t>
      </w:r>
      <w:r>
        <w:t xml:space="preserve"> </w:t>
      </w:r>
      <w:r>
        <w:t>（</w:t>
      </w:r>
      <w:r>
        <w:t xml:space="preserve">    </w:t>
      </w:r>
      <w:r>
        <w:t>）</w:t>
      </w:r>
    </w:p>
    <w:p w14:paraId="3A6FB2E5" w14:textId="77777777" w:rsidR="00AD5B4C" w:rsidRDefault="00F06C52">
      <w:pPr>
        <w:keepLines/>
        <w:spacing w:after="160"/>
      </w:pPr>
      <w:r>
        <w:t xml:space="preserve">239. </w:t>
      </w:r>
      <w:r>
        <w:t>电功率是表示消耗电能多少的物理量。（</w:t>
      </w:r>
      <w:r>
        <w:t xml:space="preserve">    </w:t>
      </w:r>
      <w:r>
        <w:t>）</w:t>
      </w:r>
    </w:p>
    <w:p w14:paraId="6A2ED195" w14:textId="77777777" w:rsidR="00AD5B4C" w:rsidRDefault="00F06C52">
      <w:pPr>
        <w:keepLines/>
        <w:spacing w:after="160"/>
      </w:pPr>
      <w:r>
        <w:t xml:space="preserve">240. </w:t>
      </w:r>
      <w:r>
        <w:t>电能可以转化为光能、热能、机械能等其他形式的能。（</w:t>
      </w:r>
      <w:r>
        <w:t xml:space="preserve">    </w:t>
      </w:r>
      <w:r>
        <w:t>）</w:t>
      </w:r>
    </w:p>
    <w:p w14:paraId="212B2B87" w14:textId="77777777" w:rsidR="00AD5B4C" w:rsidRDefault="00F06C52">
      <w:pPr>
        <w:keepLines/>
        <w:spacing w:after="160"/>
      </w:pPr>
      <w:r>
        <w:t xml:space="preserve">241. </w:t>
      </w:r>
      <w:r>
        <w:t>用电器工作时间越长，其电功率就越大。（</w:t>
      </w:r>
      <w:r>
        <w:t xml:space="preserve">    </w:t>
      </w:r>
      <w:r>
        <w:t>）</w:t>
      </w:r>
    </w:p>
    <w:p w14:paraId="1031B130" w14:textId="77777777" w:rsidR="00AD5B4C" w:rsidRDefault="00F06C52">
      <w:pPr>
        <w:keepLines/>
        <w:spacing w:after="160"/>
      </w:pPr>
      <w:r>
        <w:t xml:space="preserve">242. </w:t>
      </w:r>
      <w:r>
        <w:t>电功率反映了电流做功的快慢。（</w:t>
      </w:r>
      <w:r>
        <w:t xml:space="preserve">    </w:t>
      </w:r>
      <w:r>
        <w:t>）</w:t>
      </w:r>
    </w:p>
    <w:p w14:paraId="5D673B6D" w14:textId="77777777" w:rsidR="00AD5B4C" w:rsidRDefault="00F06C52">
      <w:pPr>
        <w:keepLines/>
        <w:spacing w:after="160"/>
      </w:pPr>
      <w:r>
        <w:t xml:space="preserve">243. </w:t>
      </w:r>
      <w:r>
        <w:t>电能是过程量，电功率是状态量。（</w:t>
      </w:r>
      <w:r>
        <w:t xml:space="preserve">    </w:t>
      </w:r>
      <w:r>
        <w:t>）</w:t>
      </w:r>
    </w:p>
    <w:p w14:paraId="5C5FBF41" w14:textId="77777777" w:rsidR="00AD5B4C" w:rsidRDefault="00F06C52">
      <w:pPr>
        <w:keepLines/>
        <w:spacing w:after="160"/>
      </w:pPr>
      <w:r>
        <w:t xml:space="preserve">244. </w:t>
      </w:r>
      <m:oMath>
        <m:r>
          <w:rPr>
            <w:rFonts w:ascii="Cambria Math" w:hAnsi="Cambria Math"/>
          </w:rPr>
          <m:t>1</m:t>
        </m:r>
      </m:oMath>
      <w:r>
        <w:t xml:space="preserve"> </w:t>
      </w:r>
      <w:r>
        <w:t>千瓦时比</w:t>
      </w:r>
      <m:oMath>
        <m:r>
          <w:rPr>
            <w:rFonts w:ascii="Cambria Math" w:hAnsi="Cambria Math"/>
          </w:rPr>
          <m:t>1</m:t>
        </m:r>
      </m:oMath>
      <w:r>
        <w:t xml:space="preserve"> </w:t>
      </w:r>
      <w:r>
        <w:t>焦耳大，所以千瓦时不是电能的单位。（</w:t>
      </w:r>
      <w:r>
        <w:t xml:space="preserve">    </w:t>
      </w:r>
      <w:r>
        <w:t>）</w:t>
      </w:r>
    </w:p>
    <w:p w14:paraId="603907B7" w14:textId="77777777" w:rsidR="00AD5B4C" w:rsidRDefault="00F06C52">
      <w:pPr>
        <w:keepLines/>
        <w:spacing w:after="160"/>
      </w:pPr>
      <w:r>
        <w:t xml:space="preserve">245. </w:t>
      </w:r>
      <w:r>
        <w:t>电功率的单位</w:t>
      </w:r>
      <w:r>
        <w:t>“</w:t>
      </w:r>
      <w:r>
        <w:t>瓦特</w:t>
      </w:r>
      <w:r>
        <w:t>”</w:t>
      </w:r>
      <w:r>
        <w:t>是为了纪念科学家瓦特而命名的。（</w:t>
      </w:r>
      <w:r>
        <w:t xml:space="preserve">    </w:t>
      </w:r>
      <w:r>
        <w:t>）</w:t>
      </w:r>
    </w:p>
    <w:p w14:paraId="06E9CEED" w14:textId="77777777" w:rsidR="00AD5B4C" w:rsidRDefault="00F06C52">
      <w:pPr>
        <w:keepLines/>
        <w:spacing w:after="160"/>
      </w:pPr>
      <w:r>
        <w:t xml:space="preserve">246. </w:t>
      </w:r>
      <m:oMath>
        <m:r>
          <w:rPr>
            <w:rFonts w:ascii="Cambria Math" w:hAnsi="Cambria Math"/>
          </w:rPr>
          <m:t>1</m:t>
        </m:r>
        <m:r>
          <m:rPr>
            <m:sty m:val="p"/>
          </m:rPr>
          <w:rPr>
            <w:rFonts w:ascii="Cambria Math" w:hAnsi="Cambria Math"/>
          </w:rPr>
          <m:t>kW·h</m:t>
        </m:r>
        <m:r>
          <w:rPr>
            <w:rFonts w:ascii="Cambria Math" w:hAnsi="Cambria Math"/>
          </w:rPr>
          <m:t xml:space="preserve"> = 3.6×</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J</m:t>
        </m:r>
      </m:oMath>
      <w:r>
        <w:t>。（</w:t>
      </w:r>
      <w:r>
        <w:t xml:space="preserve">    </w:t>
      </w:r>
      <w:r>
        <w:t>）</w:t>
      </w:r>
    </w:p>
    <w:p w14:paraId="52B40C99" w14:textId="77777777" w:rsidR="00AD5B4C" w:rsidRDefault="00F06C52">
      <w:pPr>
        <w:keepLines/>
        <w:spacing w:after="160"/>
      </w:pPr>
      <w:r>
        <w:t xml:space="preserve">247. </w:t>
      </w:r>
      <w:r>
        <w:t>电流做功越多，电功率一定越大。（</w:t>
      </w:r>
      <w:r>
        <w:t xml:space="preserve">    </w:t>
      </w:r>
      <w:r>
        <w:t>）</w:t>
      </w:r>
    </w:p>
    <w:p w14:paraId="605433C1" w14:textId="77777777" w:rsidR="00AD5B4C" w:rsidRDefault="00F06C52">
      <w:pPr>
        <w:keepLines/>
        <w:spacing w:after="160"/>
      </w:pPr>
      <w:r>
        <w:t xml:space="preserve">248. </w:t>
      </w:r>
      <w:r>
        <w:t>电能的单位只有</w:t>
      </w:r>
      <w:r>
        <w:t>“</w:t>
      </w:r>
      <w:r>
        <w:t>度</w:t>
      </w:r>
      <w:r>
        <w:t>”</w:t>
      </w:r>
      <w:r>
        <w:t>，没有其他单位。（</w:t>
      </w:r>
      <w:r>
        <w:t xml:space="preserve">    </w:t>
      </w:r>
      <w:r>
        <w:t>）</w:t>
      </w:r>
    </w:p>
    <w:p w14:paraId="19525BB7" w14:textId="77777777" w:rsidR="00AD5B4C" w:rsidRDefault="00F06C52">
      <w:pPr>
        <w:keepLines/>
        <w:spacing w:after="160"/>
      </w:pPr>
      <w:r>
        <w:t xml:space="preserve">249. </w:t>
      </w:r>
      <w:r>
        <w:t>电功率公式</w:t>
      </w:r>
      <w:r>
        <w:t xml:space="preserve"> </w:t>
      </w:r>
      <m:oMath>
        <m:r>
          <w:rPr>
            <w:rFonts w:ascii="Cambria Math" w:hAnsi="Cambria Math"/>
          </w:rPr>
          <m:t>P</m:t>
        </m:r>
        <m:r>
          <w:rPr>
            <w:rFonts w:ascii="Cambria Math" w:hAnsi="Cambria Math"/>
          </w:rPr>
          <m:t xml:space="preserve"> = </m:t>
        </m:r>
        <m:f>
          <m:fPr>
            <m:ctrlPr>
              <w:rPr>
                <w:rFonts w:ascii="Cambria Math" w:hAnsi="Cambria Math"/>
              </w:rPr>
            </m:ctrlPr>
          </m:fPr>
          <m:num>
            <m:r>
              <m:rPr>
                <m:sty m:val="p"/>
              </m:rPr>
              <w:rPr>
                <w:rFonts w:ascii="Cambria Math" w:hAnsi="Cambria Math"/>
              </w:rPr>
              <m:t>W</m:t>
            </m:r>
          </m:num>
          <m:den>
            <m:r>
              <w:rPr>
                <w:rFonts w:ascii="Cambria Math" w:hAnsi="Cambria Math"/>
              </w:rPr>
              <m:t>t</m:t>
            </m:r>
          </m:den>
        </m:f>
      </m:oMath>
      <w:r>
        <w:t xml:space="preserve"> </w:t>
      </w:r>
      <w:r>
        <w:t>中，</w:t>
      </w:r>
      <m:oMath>
        <m:r>
          <m:rPr>
            <m:sty m:val="p"/>
          </m:rPr>
          <w:rPr>
            <w:rFonts w:ascii="Cambria Math" w:hAnsi="Cambria Math"/>
          </w:rPr>
          <m:t>W</m:t>
        </m:r>
      </m:oMath>
      <w:r>
        <w:t>表示电功，</w:t>
      </w:r>
      <m:oMath>
        <m:r>
          <w:rPr>
            <w:rFonts w:ascii="Cambria Math" w:hAnsi="Cambria Math"/>
          </w:rPr>
          <m:t>t</m:t>
        </m:r>
      </m:oMath>
      <w:r>
        <w:t>表示时间。（</w:t>
      </w:r>
      <w:r>
        <w:t xml:space="preserve">    </w:t>
      </w:r>
      <w:r>
        <w:t>）</w:t>
      </w:r>
    </w:p>
    <w:p w14:paraId="079544D7" w14:textId="77777777" w:rsidR="00AD5B4C" w:rsidRDefault="00F06C52">
      <w:pPr>
        <w:keepLines/>
        <w:spacing w:after="160"/>
      </w:pPr>
      <w:r>
        <w:t xml:space="preserve">250. </w:t>
      </w:r>
      <w:r>
        <w:t>在任何电路中，电功率都可以用</w:t>
      </w:r>
      <w:r>
        <w:t xml:space="preserve"> </w:t>
      </w:r>
      <m:oMath>
        <m:r>
          <w:rPr>
            <w:rFonts w:ascii="Cambria Math" w:hAnsi="Cambria Math"/>
          </w:rPr>
          <m:t>P</m:t>
        </m:r>
        <m:r>
          <w:rPr>
            <w:rFonts w:ascii="Cambria Math" w:hAnsi="Cambria Math"/>
          </w:rPr>
          <m:t xml:space="preserve"> = </m:t>
        </m:r>
        <m:r>
          <w:rPr>
            <w:rFonts w:ascii="Cambria Math" w:hAnsi="Cambria Math"/>
          </w:rPr>
          <m:t>UI</m:t>
        </m:r>
      </m:oMath>
      <w:r>
        <w:t xml:space="preserve"> </w:t>
      </w:r>
      <w:r>
        <w:t>来计算。（</w:t>
      </w:r>
      <w:r>
        <w:t xml:space="preserve">    </w:t>
      </w:r>
      <w:r>
        <w:t>）</w:t>
      </w:r>
    </w:p>
    <w:p w14:paraId="047E98EB" w14:textId="77777777" w:rsidR="00AD5B4C" w:rsidRDefault="00F06C52">
      <w:pPr>
        <w:keepLines/>
        <w:spacing w:after="160"/>
      </w:pPr>
      <w:r>
        <w:t xml:space="preserve">251. </w:t>
      </w:r>
      <w:r>
        <w:t>若电压不变，电流增大，则电功率减小。（</w:t>
      </w:r>
      <w:r>
        <w:t xml:space="preserve">    </w:t>
      </w:r>
      <w:r>
        <w:t>）</w:t>
      </w:r>
    </w:p>
    <w:p w14:paraId="07BD1451" w14:textId="77777777" w:rsidR="00AD5B4C" w:rsidRDefault="00F06C52">
      <w:pPr>
        <w:keepLines/>
        <w:spacing w:after="160"/>
      </w:pPr>
      <w:r>
        <w:t xml:space="preserve">252. </w:t>
      </w:r>
      <w:r>
        <w:t>电阻越大，电功率一定越大。（</w:t>
      </w:r>
      <w:r>
        <w:t xml:space="preserve">    </w:t>
      </w:r>
      <w:r>
        <w:t>）</w:t>
      </w:r>
    </w:p>
    <w:p w14:paraId="7BC10997" w14:textId="77777777" w:rsidR="00AD5B4C" w:rsidRDefault="00F06C52">
      <w:pPr>
        <w:keepLines/>
        <w:spacing w:after="160"/>
      </w:pPr>
      <w:r>
        <w:t xml:space="preserve">253. </w:t>
      </w:r>
      <w:r>
        <w:t>对于纯电阻电路，</w:t>
      </w:r>
      <m:oMath>
        <m:r>
          <w:rPr>
            <w:rFonts w:ascii="Cambria Math" w:hAnsi="Cambria Math"/>
          </w:rPr>
          <m:t>P</m:t>
        </m:r>
        <m:r>
          <w:rPr>
            <w:rFonts w:ascii="Cambria Math" w:hAnsi="Cambria Math"/>
          </w:rPr>
          <m:t xml:space="preserve"> = </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t>和</w:t>
      </w:r>
      <w:r>
        <w:t xml:space="preserve"> </w:t>
      </w:r>
      <m:oMath>
        <m:r>
          <w:rPr>
            <w:rFonts w:ascii="Cambria Math" w:hAnsi="Cambria Math"/>
          </w:rPr>
          <m:t>P</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oMath>
      <w:r>
        <w:t xml:space="preserve"> </w:t>
      </w:r>
      <w:r>
        <w:t>都适用。（</w:t>
      </w:r>
      <w:r>
        <w:t xml:space="preserve">    </w:t>
      </w:r>
      <w:r>
        <w:t>）</w:t>
      </w:r>
    </w:p>
    <w:p w14:paraId="3799DF77" w14:textId="77777777" w:rsidR="00AD5B4C" w:rsidRDefault="00F06C52">
      <w:pPr>
        <w:pStyle w:val="1"/>
        <w:pageBreakBefore/>
      </w:pPr>
      <w:bookmarkStart w:id="3" w:name="_Toc241672532"/>
      <w:r>
        <w:lastRenderedPageBreak/>
        <w:t>三、计算题</w:t>
      </w:r>
      <w:bookmarkEnd w:id="3"/>
    </w:p>
    <w:p w14:paraId="251EAA94" w14:textId="77777777" w:rsidR="00AD5B4C" w:rsidRDefault="00F06C52">
      <w:pPr>
        <w:keepLines/>
        <w:spacing w:after="160"/>
      </w:pPr>
      <w:r>
        <w:t xml:space="preserve">254. </w:t>
      </w:r>
      <w:r>
        <w:t>一只</w:t>
      </w:r>
      <m:oMath>
        <m:r>
          <w:rPr>
            <w:rFonts w:ascii="Cambria Math" w:hAnsi="Cambria Math"/>
          </w:rPr>
          <m:t>220</m:t>
        </m:r>
        <m:r>
          <w:rPr>
            <w:rFonts w:ascii="Cambria Math" w:hAnsi="Cambria Math"/>
          </w:rPr>
          <m:t>v</m:t>
        </m:r>
      </m:oMath>
      <w:r>
        <w:t>、</w:t>
      </w:r>
      <m:oMath>
        <m:r>
          <w:rPr>
            <w:rFonts w:ascii="Cambria Math" w:hAnsi="Cambria Math"/>
          </w:rPr>
          <m:t>100</m:t>
        </m:r>
        <m:r>
          <m:rPr>
            <m:sty m:val="p"/>
          </m:rPr>
          <w:rPr>
            <w:rFonts w:ascii="Cambria Math" w:hAnsi="Cambria Math"/>
          </w:rPr>
          <m:t>W</m:t>
        </m:r>
      </m:oMath>
      <w:r>
        <w:t xml:space="preserve"> </w:t>
      </w:r>
      <w:r>
        <w:t>的白炽灯，接在</w:t>
      </w:r>
      <m:oMath>
        <m:r>
          <w:rPr>
            <w:rFonts w:ascii="Cambria Math" w:hAnsi="Cambria Math"/>
          </w:rPr>
          <m:t>220</m:t>
        </m:r>
        <m:r>
          <m:rPr>
            <m:sty m:val="p"/>
          </m:rPr>
          <w:rPr>
            <w:rFonts w:ascii="Cambria Math" w:hAnsi="Cambria Math"/>
          </w:rPr>
          <m:t>V</m:t>
        </m:r>
      </m:oMath>
      <w:r>
        <w:t xml:space="preserve"> </w:t>
      </w:r>
      <w:r>
        <w:t>的电源上，每天工作</w:t>
      </w:r>
      <m:oMath>
        <m:r>
          <w:rPr>
            <w:rFonts w:ascii="Cambria Math" w:hAnsi="Cambria Math"/>
          </w:rPr>
          <m:t>4.5</m:t>
        </m:r>
      </m:oMath>
      <w:r>
        <w:t xml:space="preserve"> </w:t>
      </w:r>
      <w:r>
        <w:t>小时，一个月</w:t>
      </w:r>
      <w:r>
        <w:t xml:space="preserve">( </w:t>
      </w:r>
      <m:oMath>
        <m:r>
          <w:rPr>
            <w:rFonts w:ascii="Cambria Math" w:hAnsi="Cambria Math"/>
          </w:rPr>
          <m:t>30</m:t>
        </m:r>
      </m:oMath>
      <w:r>
        <w:t xml:space="preserve"> </w:t>
      </w:r>
      <w:r>
        <w:t>天）消耗电能为多少度。</w:t>
      </w:r>
    </w:p>
    <w:p w14:paraId="2482BB25" w14:textId="77777777" w:rsidR="00AD5B4C" w:rsidRDefault="00AD5B4C">
      <w:pPr>
        <w:spacing w:after="300"/>
      </w:pPr>
    </w:p>
    <w:p w14:paraId="465249F1" w14:textId="77777777" w:rsidR="00AD5B4C" w:rsidRDefault="00F06C52">
      <w:pPr>
        <w:keepLines/>
        <w:spacing w:after="160"/>
      </w:pPr>
      <w:r>
        <w:t xml:space="preserve">255. </w:t>
      </w:r>
      <w:r>
        <w:t>一盏</w:t>
      </w:r>
      <m:oMath>
        <m:r>
          <m:rPr>
            <m:sty m:val="p"/>
          </m:rPr>
          <w:rPr>
            <w:rFonts w:ascii="Cambria Math" w:hAnsi="Cambria Math"/>
          </w:rPr>
          <m:t>LED</m:t>
        </m:r>
      </m:oMath>
      <w:r>
        <w:t xml:space="preserve"> </w:t>
      </w:r>
      <w:r>
        <w:t>灯的功率为</w:t>
      </w:r>
      <m:oMath>
        <m:r>
          <w:rPr>
            <w:rFonts w:ascii="Cambria Math" w:hAnsi="Cambria Math"/>
          </w:rPr>
          <m:t>15</m:t>
        </m:r>
        <m:r>
          <m:rPr>
            <m:sty m:val="p"/>
          </m:rPr>
          <w:rPr>
            <w:rFonts w:ascii="Cambria Math" w:hAnsi="Cambria Math"/>
          </w:rPr>
          <m:t>W</m:t>
        </m:r>
      </m:oMath>
      <w:r>
        <w:t>，每天使用</w:t>
      </w:r>
      <m:oMath>
        <m:r>
          <w:rPr>
            <w:rFonts w:ascii="Cambria Math" w:hAnsi="Cambria Math"/>
          </w:rPr>
          <m:t>6</m:t>
        </m:r>
      </m:oMath>
      <w:r>
        <w:t xml:space="preserve"> </w:t>
      </w:r>
      <w:r>
        <w:t>小时，一个月（按</w:t>
      </w:r>
      <m:oMath>
        <m:r>
          <w:rPr>
            <w:rFonts w:ascii="Cambria Math" w:hAnsi="Cambria Math"/>
          </w:rPr>
          <m:t>30</m:t>
        </m:r>
      </m:oMath>
      <w:r>
        <w:t xml:space="preserve"> </w:t>
      </w:r>
      <w:r>
        <w:t>天计算）消耗多少千瓦时的电能？</w:t>
      </w:r>
    </w:p>
    <w:p w14:paraId="5DEB71AC" w14:textId="77777777" w:rsidR="00AD5B4C" w:rsidRDefault="00AD5B4C">
      <w:pPr>
        <w:spacing w:after="300"/>
      </w:pPr>
    </w:p>
    <w:p w14:paraId="2C74CC7F" w14:textId="77777777" w:rsidR="00AD5B4C" w:rsidRDefault="00F06C52">
      <w:pPr>
        <w:keepLines/>
        <w:spacing w:after="160"/>
      </w:pPr>
      <w:r>
        <w:t xml:space="preserve">256. </w:t>
      </w:r>
      <w:r>
        <w:t>一台电热水器的功率为</w:t>
      </w:r>
      <m:oMath>
        <m:r>
          <w:rPr>
            <w:rFonts w:ascii="Cambria Math" w:hAnsi="Cambria Math"/>
          </w:rPr>
          <m:t>2000</m:t>
        </m:r>
        <m:r>
          <m:rPr>
            <m:sty m:val="p"/>
          </m:rPr>
          <w:rPr>
            <w:rFonts w:ascii="Cambria Math" w:hAnsi="Cambria Math"/>
          </w:rPr>
          <m:t>W</m:t>
        </m:r>
      </m:oMath>
      <w:r>
        <w:t>，若每天使用</w:t>
      </w:r>
      <m:oMath>
        <m:r>
          <w:rPr>
            <w:rFonts w:ascii="Cambria Math" w:hAnsi="Cambria Math"/>
          </w:rPr>
          <m:t>1</m:t>
        </m:r>
      </m:oMath>
      <w:r>
        <w:t xml:space="preserve"> </w:t>
      </w:r>
      <w:r>
        <w:t>小时，一个月（</w:t>
      </w:r>
      <m:oMath>
        <m:r>
          <w:rPr>
            <w:rFonts w:ascii="Cambria Math" w:hAnsi="Cambria Math"/>
          </w:rPr>
          <m:t>30</m:t>
        </m:r>
      </m:oMath>
      <w:r>
        <w:t xml:space="preserve"> </w:t>
      </w:r>
      <w:r>
        <w:t>天）消耗多少度电？</w:t>
      </w:r>
    </w:p>
    <w:p w14:paraId="17D5E507" w14:textId="77777777" w:rsidR="00AD5B4C" w:rsidRDefault="00AD5B4C">
      <w:pPr>
        <w:spacing w:after="300"/>
      </w:pPr>
    </w:p>
    <w:p w14:paraId="03BFFC90" w14:textId="77777777" w:rsidR="00AD5B4C" w:rsidRDefault="00F06C52">
      <w:pPr>
        <w:keepLines/>
        <w:spacing w:after="160"/>
      </w:pPr>
      <w:r>
        <w:t xml:space="preserve">257. </w:t>
      </w:r>
      <w:r>
        <w:t>某家庭使用一台功率为</w:t>
      </w:r>
      <m:oMath>
        <m:r>
          <w:rPr>
            <w:rFonts w:ascii="Cambria Math" w:hAnsi="Cambria Math"/>
          </w:rPr>
          <m:t>1200</m:t>
        </m:r>
        <m:r>
          <m:rPr>
            <m:sty m:val="p"/>
          </m:rPr>
          <w:rPr>
            <w:rFonts w:ascii="Cambria Math" w:hAnsi="Cambria Math"/>
          </w:rPr>
          <m:t>W</m:t>
        </m:r>
      </m:oMath>
      <w:r>
        <w:t xml:space="preserve"> </w:t>
      </w:r>
      <w:r>
        <w:t>的电磁炉，每天使用</w:t>
      </w:r>
      <m:oMath>
        <m:r>
          <w:rPr>
            <w:rFonts w:ascii="Cambria Math" w:hAnsi="Cambria Math"/>
          </w:rPr>
          <m:t>0.5</m:t>
        </m:r>
      </m:oMath>
      <w:r>
        <w:t xml:space="preserve"> </w:t>
      </w:r>
      <w:r>
        <w:t>小时，若电价为</w:t>
      </w:r>
      <m:oMath>
        <m:r>
          <w:rPr>
            <w:rFonts w:ascii="Cambria Math" w:hAnsi="Cambria Math"/>
          </w:rPr>
          <m:t>0.6</m:t>
        </m:r>
      </m:oMath>
      <w:r>
        <w:t xml:space="preserve"> </w:t>
      </w:r>
      <w:r>
        <w:t>元</w:t>
      </w:r>
      <w:r>
        <w:t>/</w:t>
      </w:r>
      <w:r>
        <w:t>千瓦时，一个月（</w:t>
      </w:r>
      <m:oMath>
        <m:r>
          <w:rPr>
            <w:rFonts w:ascii="Cambria Math" w:hAnsi="Cambria Math"/>
          </w:rPr>
          <m:t>30</m:t>
        </m:r>
      </m:oMath>
      <w:r>
        <w:t xml:space="preserve"> </w:t>
      </w:r>
      <w:r>
        <w:t>天）需支付</w:t>
      </w:r>
      <w:r>
        <w:t xml:space="preserve"> </w:t>
      </w:r>
      <w:r>
        <w:t>多少电费？</w:t>
      </w:r>
    </w:p>
    <w:p w14:paraId="7748CA92" w14:textId="77777777" w:rsidR="00AD5B4C" w:rsidRDefault="00AD5B4C">
      <w:pPr>
        <w:spacing w:after="300"/>
      </w:pPr>
    </w:p>
    <w:p w14:paraId="3E902DF6" w14:textId="77777777" w:rsidR="00AD5B4C" w:rsidRDefault="00F06C52">
      <w:pPr>
        <w:keepLines/>
        <w:spacing w:after="160"/>
      </w:pPr>
      <w:r>
        <w:t xml:space="preserve">258. </w:t>
      </w:r>
      <w:r>
        <w:t>一只标有</w:t>
      </w:r>
      <w:r>
        <w:t>“</w:t>
      </w:r>
      <m:oMath>
        <m:r>
          <w:rPr>
            <w:rFonts w:ascii="Cambria Math" w:hAnsi="Cambria Math"/>
          </w:rPr>
          <m:t>220</m:t>
        </m:r>
        <m:r>
          <m:rPr>
            <m:sty m:val="p"/>
          </m:rPr>
          <w:rPr>
            <w:rFonts w:ascii="Cambria Math" w:hAnsi="Cambria Math"/>
          </w:rPr>
          <m:t>V</m:t>
        </m:r>
      </m:oMath>
      <w:r>
        <w:t>、</w:t>
      </w:r>
      <m:oMath>
        <m:r>
          <w:rPr>
            <w:rFonts w:ascii="Cambria Math" w:hAnsi="Cambria Math"/>
          </w:rPr>
          <m:t>60</m:t>
        </m:r>
        <m:r>
          <m:rPr>
            <m:sty m:val="p"/>
          </m:rPr>
          <w:rPr>
            <w:rFonts w:ascii="Cambria Math" w:hAnsi="Cambria Math"/>
          </w:rPr>
          <m:t>W</m:t>
        </m:r>
      </m:oMath>
      <w:r>
        <w:t>”</w:t>
      </w:r>
      <w:r>
        <w:t>的白炽灯，接在</w:t>
      </w:r>
      <m:oMath>
        <m:r>
          <w:rPr>
            <w:rFonts w:ascii="Cambria Math" w:hAnsi="Cambria Math"/>
          </w:rPr>
          <m:t>220</m:t>
        </m:r>
        <m:r>
          <m:rPr>
            <m:sty m:val="p"/>
          </m:rPr>
          <w:rPr>
            <w:rFonts w:ascii="Cambria Math" w:hAnsi="Cambria Math"/>
          </w:rPr>
          <m:t>V</m:t>
        </m:r>
      </m:oMath>
      <w:r>
        <w:t xml:space="preserve"> </w:t>
      </w:r>
      <w:r>
        <w:t>电源上，每天使用</w:t>
      </w:r>
      <m:oMath>
        <m:r>
          <w:rPr>
            <w:rFonts w:ascii="Cambria Math" w:hAnsi="Cambria Math"/>
          </w:rPr>
          <m:t>3</m:t>
        </m:r>
      </m:oMath>
      <w:r>
        <w:t xml:space="preserve"> </w:t>
      </w:r>
      <w:r>
        <w:t>小时，一个月（</w:t>
      </w:r>
      <m:oMath>
        <m:r>
          <w:rPr>
            <w:rFonts w:ascii="Cambria Math" w:hAnsi="Cambria Math"/>
          </w:rPr>
          <m:t>30</m:t>
        </m:r>
      </m:oMath>
      <w:r>
        <w:t xml:space="preserve"> </w:t>
      </w:r>
      <w:r>
        <w:t>天）消耗多少电能？</w:t>
      </w:r>
    </w:p>
    <w:p w14:paraId="3C401800" w14:textId="77777777" w:rsidR="00AD5B4C" w:rsidRDefault="00AD5B4C">
      <w:pPr>
        <w:spacing w:after="300"/>
      </w:pPr>
    </w:p>
    <w:p w14:paraId="01E5857B" w14:textId="77777777" w:rsidR="00AD5B4C" w:rsidRDefault="00F06C52">
      <w:pPr>
        <w:keepLines/>
        <w:spacing w:after="160"/>
      </w:pPr>
      <w:r>
        <w:t xml:space="preserve">259. </w:t>
      </w:r>
      <w:r>
        <w:t>一台电风扇的功率为</w:t>
      </w:r>
      <m:oMath>
        <m:r>
          <w:rPr>
            <w:rFonts w:ascii="Cambria Math" w:hAnsi="Cambria Math"/>
          </w:rPr>
          <m:t>50</m:t>
        </m:r>
        <m:r>
          <m:rPr>
            <m:sty m:val="p"/>
          </m:rPr>
          <w:rPr>
            <w:rFonts w:ascii="Cambria Math" w:hAnsi="Cambria Math"/>
          </w:rPr>
          <m:t>W</m:t>
        </m:r>
      </m:oMath>
      <w:r>
        <w:t>，若连续运行</w:t>
      </w:r>
      <m:oMath>
        <m:r>
          <w:rPr>
            <w:rFonts w:ascii="Cambria Math" w:hAnsi="Cambria Math"/>
          </w:rPr>
          <m:t>10</m:t>
        </m:r>
      </m:oMath>
      <w:r>
        <w:t xml:space="preserve"> </w:t>
      </w:r>
      <w:r>
        <w:t>小时，消耗多少千瓦时的电能？</w:t>
      </w:r>
    </w:p>
    <w:p w14:paraId="5D3E6C1D" w14:textId="77777777" w:rsidR="00AD5B4C" w:rsidRDefault="00AD5B4C">
      <w:pPr>
        <w:spacing w:after="300"/>
      </w:pPr>
    </w:p>
    <w:p w14:paraId="3EC689BA" w14:textId="77777777" w:rsidR="00AD5B4C" w:rsidRDefault="00F06C52">
      <w:pPr>
        <w:keepLines/>
        <w:spacing w:after="160"/>
      </w:pPr>
      <w:r>
        <w:t xml:space="preserve">260. </w:t>
      </w:r>
      <w:r>
        <w:t>有两个灯泡，分别标有</w:t>
      </w:r>
      <w:r>
        <w:t>“</w:t>
      </w:r>
      <m:oMath>
        <m:r>
          <w:rPr>
            <w:rFonts w:ascii="Cambria Math" w:hAnsi="Cambria Math"/>
          </w:rPr>
          <m:t>12</m:t>
        </m:r>
        <m:r>
          <m:rPr>
            <m:sty m:val="p"/>
          </m:rPr>
          <w:rPr>
            <w:rFonts w:ascii="Cambria Math" w:hAnsi="Cambria Math"/>
          </w:rPr>
          <m:t>V</m:t>
        </m:r>
      </m:oMath>
      <w:r>
        <w:t>、</w:t>
      </w:r>
      <m:oMath>
        <m:r>
          <w:rPr>
            <w:rFonts w:ascii="Cambria Math" w:hAnsi="Cambria Math"/>
          </w:rPr>
          <m:t>6</m:t>
        </m:r>
        <m:r>
          <m:rPr>
            <m:sty m:val="p"/>
          </m:rPr>
          <w:rPr>
            <w:rFonts w:ascii="Cambria Math" w:hAnsi="Cambria Math"/>
          </w:rPr>
          <m:t>W</m:t>
        </m:r>
      </m:oMath>
      <w:r>
        <w:t>”</w:t>
      </w:r>
      <w:r>
        <w:t>和</w:t>
      </w:r>
      <w:r>
        <w:t>“</w:t>
      </w:r>
      <m:oMath>
        <m:r>
          <w:rPr>
            <w:rFonts w:ascii="Cambria Math" w:hAnsi="Cambria Math"/>
          </w:rPr>
          <m:t>12</m:t>
        </m:r>
        <m:r>
          <m:rPr>
            <m:sty m:val="p"/>
          </m:rPr>
          <w:rPr>
            <w:rFonts w:ascii="Cambria Math" w:hAnsi="Cambria Math"/>
          </w:rPr>
          <m:t>V</m:t>
        </m:r>
      </m:oMath>
      <w:r>
        <w:t>、</w:t>
      </w:r>
      <m:oMath>
        <m:r>
          <w:rPr>
            <w:rFonts w:ascii="Cambria Math" w:hAnsi="Cambria Math"/>
          </w:rPr>
          <m:t>3</m:t>
        </m:r>
        <m:r>
          <m:rPr>
            <m:sty m:val="p"/>
          </m:rPr>
          <w:rPr>
            <w:rFonts w:ascii="Cambria Math" w:hAnsi="Cambria Math"/>
          </w:rPr>
          <m:t>W</m:t>
        </m:r>
      </m:oMath>
      <w:r>
        <w:t>”</w:t>
      </w:r>
      <w:r>
        <w:t>，将它们并联后接入</w:t>
      </w:r>
      <m:oMath>
        <m:r>
          <w:rPr>
            <w:rFonts w:ascii="Cambria Math" w:hAnsi="Cambria Math"/>
          </w:rPr>
          <m:t>12</m:t>
        </m:r>
        <m:r>
          <m:rPr>
            <m:sty m:val="p"/>
          </m:rPr>
          <w:rPr>
            <w:rFonts w:ascii="Cambria Math" w:hAnsi="Cambria Math"/>
          </w:rPr>
          <m:t>V</m:t>
        </m:r>
      </m:oMath>
      <w:r>
        <w:t xml:space="preserve"> </w:t>
      </w:r>
      <w:r>
        <w:t>电源中，哪个灯泡更亮？为什么？</w:t>
      </w:r>
    </w:p>
    <w:p w14:paraId="619E7258" w14:textId="77777777" w:rsidR="00AD5B4C" w:rsidRDefault="00AD5B4C">
      <w:pPr>
        <w:spacing w:after="300"/>
      </w:pPr>
    </w:p>
    <w:p w14:paraId="169588A4" w14:textId="77777777" w:rsidR="00AD5B4C" w:rsidRDefault="00F06C52">
      <w:pPr>
        <w:keepLines/>
        <w:spacing w:after="160"/>
      </w:pPr>
      <w:r>
        <w:t xml:space="preserve">261. </w:t>
      </w:r>
      <w:r>
        <w:t>一只</w:t>
      </w:r>
      <w:r>
        <w:t>“</w:t>
      </w:r>
      <m:oMath>
        <m:r>
          <w:rPr>
            <w:rFonts w:ascii="Cambria Math" w:hAnsi="Cambria Math"/>
          </w:rPr>
          <m:t>220</m:t>
        </m:r>
        <m:r>
          <m:rPr>
            <m:sty m:val="p"/>
          </m:rPr>
          <w:rPr>
            <w:rFonts w:ascii="Cambria Math" w:hAnsi="Cambria Math"/>
          </w:rPr>
          <m:t>V</m:t>
        </m:r>
      </m:oMath>
      <w:r>
        <w:t>、</w:t>
      </w:r>
      <m:oMath>
        <m:r>
          <w:rPr>
            <w:rFonts w:ascii="Cambria Math" w:hAnsi="Cambria Math"/>
          </w:rPr>
          <m:t>40</m:t>
        </m:r>
        <m:r>
          <m:rPr>
            <m:sty m:val="p"/>
          </m:rPr>
          <w:rPr>
            <w:rFonts w:ascii="Cambria Math" w:hAnsi="Cambria Math"/>
          </w:rPr>
          <m:t>W</m:t>
        </m:r>
      </m:oMath>
      <w:r>
        <w:t>”</w:t>
      </w:r>
      <w:r>
        <w:t>的灯泡，若接在</w:t>
      </w:r>
      <m:oMath>
        <m:r>
          <w:rPr>
            <w:rFonts w:ascii="Cambria Math" w:hAnsi="Cambria Math"/>
          </w:rPr>
          <m:t>110</m:t>
        </m:r>
        <m:r>
          <m:rPr>
            <m:sty m:val="p"/>
          </m:rPr>
          <w:rPr>
            <w:rFonts w:ascii="Cambria Math" w:hAnsi="Cambria Math"/>
          </w:rPr>
          <m:t>V</m:t>
        </m:r>
      </m:oMath>
      <w:r>
        <w:t xml:space="preserve"> </w:t>
      </w:r>
      <w:r>
        <w:t>电源上，其实际功率是多少？（假设电阻不变）</w:t>
      </w:r>
    </w:p>
    <w:p w14:paraId="01A7B9EC" w14:textId="77777777" w:rsidR="00AD5B4C" w:rsidRDefault="00AD5B4C">
      <w:pPr>
        <w:spacing w:after="300"/>
      </w:pPr>
    </w:p>
    <w:p w14:paraId="1A944B02" w14:textId="77777777" w:rsidR="00AD5B4C" w:rsidRDefault="00F06C52">
      <w:pPr>
        <w:keepLines/>
        <w:spacing w:after="160"/>
      </w:pPr>
      <w:r>
        <w:t xml:space="preserve">262. </w:t>
      </w:r>
      <w:r>
        <w:t>某教室安装了</w:t>
      </w:r>
      <m:oMath>
        <m:r>
          <w:rPr>
            <w:rFonts w:ascii="Cambria Math" w:hAnsi="Cambria Math"/>
          </w:rPr>
          <m:t>20</m:t>
        </m:r>
      </m:oMath>
      <w:r>
        <w:t xml:space="preserve"> </w:t>
      </w:r>
      <w:r>
        <w:t>盏日光灯，每盏功率为</w:t>
      </w:r>
      <m:oMath>
        <m:r>
          <w:rPr>
            <w:rFonts w:ascii="Cambria Math" w:hAnsi="Cambria Math"/>
          </w:rPr>
          <m:t>36</m:t>
        </m:r>
        <m:r>
          <m:rPr>
            <m:sty m:val="p"/>
          </m:rPr>
          <w:rPr>
            <w:rFonts w:ascii="Cambria Math" w:hAnsi="Cambria Math"/>
          </w:rPr>
          <m:t>W</m:t>
        </m:r>
      </m:oMath>
      <w:r>
        <w:t>，每天使用</w:t>
      </w:r>
      <m:oMath>
        <m:r>
          <w:rPr>
            <w:rFonts w:ascii="Cambria Math" w:hAnsi="Cambria Math"/>
          </w:rPr>
          <m:t>5</m:t>
        </m:r>
      </m:oMath>
      <w:r>
        <w:t xml:space="preserve"> </w:t>
      </w:r>
      <w:r>
        <w:t>小时，一个月（</w:t>
      </w:r>
      <m:oMath>
        <m:r>
          <w:rPr>
            <w:rFonts w:ascii="Cambria Math" w:hAnsi="Cambria Math"/>
          </w:rPr>
          <m:t>30</m:t>
        </m:r>
      </m:oMath>
      <w:r>
        <w:t xml:space="preserve"> </w:t>
      </w:r>
      <w:r>
        <w:t>天）共消耗多少电能？</w:t>
      </w:r>
    </w:p>
    <w:p w14:paraId="460E4F03" w14:textId="77777777" w:rsidR="00AD5B4C" w:rsidRDefault="00AD5B4C">
      <w:pPr>
        <w:spacing w:after="300"/>
      </w:pPr>
    </w:p>
    <w:p w14:paraId="2DFA0FC7" w14:textId="77777777" w:rsidR="00AD5B4C" w:rsidRDefault="00F06C52">
      <w:pPr>
        <w:keepLines/>
        <w:spacing w:after="160"/>
      </w:pPr>
      <w:r>
        <w:t xml:space="preserve">263. </w:t>
      </w:r>
      <w:r>
        <w:t>一台功率为</w:t>
      </w:r>
      <m:oMath>
        <m:r>
          <w:rPr>
            <w:rFonts w:ascii="Cambria Math" w:hAnsi="Cambria Math"/>
          </w:rPr>
          <m:t>3000</m:t>
        </m:r>
        <m:r>
          <m:rPr>
            <m:sty m:val="p"/>
          </m:rPr>
          <w:rPr>
            <w:rFonts w:ascii="Cambria Math" w:hAnsi="Cambria Math"/>
          </w:rPr>
          <m:t>W</m:t>
        </m:r>
      </m:oMath>
      <w:r>
        <w:t xml:space="preserve"> </w:t>
      </w:r>
      <w:r>
        <w:t>的空调，若运行</w:t>
      </w:r>
      <m:oMath>
        <m:r>
          <w:rPr>
            <w:rFonts w:ascii="Cambria Math" w:hAnsi="Cambria Math"/>
          </w:rPr>
          <m:t>3</m:t>
        </m:r>
      </m:oMath>
      <w:r>
        <w:t xml:space="preserve"> </w:t>
      </w:r>
      <w:r>
        <w:t>小时，消耗多少度电？若电价为</w:t>
      </w:r>
      <m:oMath>
        <m:r>
          <w:rPr>
            <w:rFonts w:ascii="Cambria Math" w:hAnsi="Cambria Math"/>
          </w:rPr>
          <m:t>0.55</m:t>
        </m:r>
      </m:oMath>
      <w:r>
        <w:t xml:space="preserve"> </w:t>
      </w:r>
      <w:r>
        <w:t>元</w:t>
      </w:r>
      <w:r>
        <w:t>/</w:t>
      </w:r>
      <w:r>
        <w:t>千瓦时，需支付多少电费？</w:t>
      </w:r>
    </w:p>
    <w:p w14:paraId="6D3C13D1" w14:textId="77777777" w:rsidR="00AD5B4C" w:rsidRDefault="00AD5B4C">
      <w:pPr>
        <w:spacing w:after="300"/>
      </w:pPr>
    </w:p>
    <w:p w14:paraId="34D1208D" w14:textId="77777777" w:rsidR="00AD5B4C" w:rsidRDefault="00F06C52">
      <w:pPr>
        <w:keepLines/>
        <w:spacing w:after="160"/>
      </w:pPr>
      <w:r>
        <w:lastRenderedPageBreak/>
        <w:t xml:space="preserve">264. </w:t>
      </w:r>
      <w:r>
        <w:t>一只</w:t>
      </w:r>
      <w:r>
        <w:t>“</w:t>
      </w:r>
      <m:oMath>
        <m:r>
          <w:rPr>
            <w:rFonts w:ascii="Cambria Math" w:hAnsi="Cambria Math"/>
          </w:rPr>
          <m:t>220</m:t>
        </m:r>
        <m:r>
          <m:rPr>
            <m:sty m:val="p"/>
          </m:rPr>
          <w:rPr>
            <w:rFonts w:ascii="Cambria Math" w:hAnsi="Cambria Math"/>
          </w:rPr>
          <m:t>V</m:t>
        </m:r>
      </m:oMath>
      <w:r>
        <w:t>、</w:t>
      </w:r>
      <m:oMath>
        <m:r>
          <w:rPr>
            <w:rFonts w:ascii="Cambria Math" w:hAnsi="Cambria Math"/>
          </w:rPr>
          <m:t>75</m:t>
        </m:r>
        <m:r>
          <m:rPr>
            <m:sty m:val="p"/>
          </m:rPr>
          <w:rPr>
            <w:rFonts w:ascii="Cambria Math" w:hAnsi="Cambria Math"/>
          </w:rPr>
          <m:t>W</m:t>
        </m:r>
      </m:oMath>
      <w:r>
        <w:t>”</w:t>
      </w:r>
      <w:r>
        <w:t>的灯泡，每天使用</w:t>
      </w:r>
      <m:oMath>
        <m:r>
          <w:rPr>
            <w:rFonts w:ascii="Cambria Math" w:hAnsi="Cambria Math"/>
          </w:rPr>
          <m:t>4</m:t>
        </m:r>
      </m:oMath>
      <w:r>
        <w:t xml:space="preserve"> </w:t>
      </w:r>
      <w:r>
        <w:t>小时，一个月（</w:t>
      </w:r>
      <m:oMath>
        <m:r>
          <w:rPr>
            <w:rFonts w:ascii="Cambria Math" w:hAnsi="Cambria Math"/>
          </w:rPr>
          <m:t>30</m:t>
        </m:r>
      </m:oMath>
      <w:r>
        <w:t xml:space="preserve"> </w:t>
      </w:r>
      <w:r>
        <w:t>天）消耗的电能为多少度？</w:t>
      </w:r>
    </w:p>
    <w:p w14:paraId="55DAA327" w14:textId="77777777" w:rsidR="00AD5B4C" w:rsidRDefault="00AD5B4C">
      <w:pPr>
        <w:spacing w:after="300"/>
      </w:pPr>
    </w:p>
    <w:p w14:paraId="3FB1F884" w14:textId="77777777" w:rsidR="00AD5B4C" w:rsidRDefault="00F06C52">
      <w:pPr>
        <w:keepLines/>
        <w:spacing w:after="160"/>
      </w:pPr>
      <w:r>
        <w:t xml:space="preserve">265. </w:t>
      </w:r>
      <w:r>
        <w:t>有两个电阻，分别为</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10</m:t>
        </m:r>
        <m:r>
          <m:rPr>
            <m:sty m:val="p"/>
          </m:rPr>
          <w:rPr>
            <w:rFonts w:ascii="Cambria Math" w:hAnsi="Cambria Math"/>
          </w:rPr>
          <m:t>Ω</m:t>
        </m:r>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20</m:t>
        </m:r>
        <m:r>
          <m:rPr>
            <m:sty m:val="p"/>
          </m:rPr>
          <w:rPr>
            <w:rFonts w:ascii="Cambria Math" w:hAnsi="Cambria Math"/>
          </w:rPr>
          <m:t>Ω</m:t>
        </m:r>
      </m:oMath>
      <w:r>
        <w:t>，串联后接在</w:t>
      </w:r>
      <m:oMath>
        <m:r>
          <w:rPr>
            <w:rFonts w:ascii="Cambria Math" w:hAnsi="Cambria Math"/>
          </w:rPr>
          <m:t>30</m:t>
        </m:r>
        <m:r>
          <m:rPr>
            <m:sty m:val="p"/>
          </m:rPr>
          <w:rPr>
            <w:rFonts w:ascii="Cambria Math" w:hAnsi="Cambria Math"/>
          </w:rPr>
          <m:t>V</m:t>
        </m:r>
      </m:oMath>
      <w:r>
        <w:t xml:space="preserve"> </w:t>
      </w:r>
      <w:r>
        <w:t>电源上，电路的总功率是多少？</w:t>
      </w:r>
    </w:p>
    <w:p w14:paraId="2997C8A1" w14:textId="77777777" w:rsidR="00AD5B4C" w:rsidRDefault="00AD5B4C">
      <w:pPr>
        <w:spacing w:after="300"/>
      </w:pPr>
    </w:p>
    <w:p w14:paraId="3EF898D0" w14:textId="77777777" w:rsidR="00AD5B4C" w:rsidRDefault="00F06C52">
      <w:pPr>
        <w:keepLines/>
        <w:spacing w:after="160"/>
      </w:pPr>
      <w:r>
        <w:t xml:space="preserve">266. </w:t>
      </w:r>
      <w:r>
        <w:t>一只</w:t>
      </w:r>
      <w:r>
        <w:t>“</w:t>
      </w:r>
      <m:oMath>
        <m:r>
          <w:rPr>
            <w:rFonts w:ascii="Cambria Math" w:hAnsi="Cambria Math"/>
          </w:rPr>
          <m:t>110</m:t>
        </m:r>
        <m:r>
          <m:rPr>
            <m:sty m:val="p"/>
          </m:rPr>
          <w:rPr>
            <w:rFonts w:ascii="Cambria Math" w:hAnsi="Cambria Math"/>
          </w:rPr>
          <m:t>V</m:t>
        </m:r>
      </m:oMath>
      <w:r>
        <w:t>、</w:t>
      </w:r>
      <m:oMath>
        <m:r>
          <w:rPr>
            <w:rFonts w:ascii="Cambria Math" w:hAnsi="Cambria Math"/>
          </w:rPr>
          <m:t>100</m:t>
        </m:r>
        <m:r>
          <m:rPr>
            <m:sty m:val="p"/>
          </m:rPr>
          <w:rPr>
            <w:rFonts w:ascii="Cambria Math" w:hAnsi="Cambria Math"/>
          </w:rPr>
          <m:t>W</m:t>
        </m:r>
      </m:oMath>
      <w:r>
        <w:t>”</w:t>
      </w:r>
      <w:r>
        <w:t>的灯泡，若接在</w:t>
      </w:r>
      <m:oMath>
        <m:r>
          <w:rPr>
            <w:rFonts w:ascii="Cambria Math" w:hAnsi="Cambria Math"/>
          </w:rPr>
          <m:t>220</m:t>
        </m:r>
        <m:r>
          <m:rPr>
            <m:sty m:val="p"/>
          </m:rPr>
          <w:rPr>
            <w:rFonts w:ascii="Cambria Math" w:hAnsi="Cambria Math"/>
          </w:rPr>
          <m:t>V</m:t>
        </m:r>
      </m:oMath>
      <w:r>
        <w:t xml:space="preserve"> </w:t>
      </w:r>
      <w:r>
        <w:t>电源上，实际功率是多少？会发生什么现象？</w:t>
      </w:r>
    </w:p>
    <w:p w14:paraId="620B329C" w14:textId="77777777" w:rsidR="00AD5B4C" w:rsidRDefault="00AD5B4C">
      <w:pPr>
        <w:spacing w:after="300"/>
      </w:pPr>
    </w:p>
    <w:p w14:paraId="62A17CB6" w14:textId="77777777" w:rsidR="00AD5B4C" w:rsidRDefault="00F06C52">
      <w:pPr>
        <w:keepLines/>
        <w:spacing w:after="160"/>
      </w:pPr>
      <w:r>
        <w:t xml:space="preserve">267. </w:t>
      </w:r>
      <w:r>
        <w:t>某家庭一个月（</w:t>
      </w:r>
      <m:oMath>
        <m:r>
          <w:rPr>
            <w:rFonts w:ascii="Cambria Math" w:hAnsi="Cambria Math"/>
          </w:rPr>
          <m:t>30</m:t>
        </m:r>
      </m:oMath>
      <w:r>
        <w:t xml:space="preserve"> </w:t>
      </w:r>
      <w:r>
        <w:t>天）共使用了</w:t>
      </w:r>
      <m:oMath>
        <m:r>
          <w:rPr>
            <w:rFonts w:ascii="Cambria Math" w:hAnsi="Cambria Math"/>
          </w:rPr>
          <m:t>150</m:t>
        </m:r>
      </m:oMath>
      <w:r>
        <w:t xml:space="preserve"> </w:t>
      </w:r>
      <w:r>
        <w:t>千瓦时的电能，若电价为</w:t>
      </w:r>
      <m:oMath>
        <m:r>
          <w:rPr>
            <w:rFonts w:ascii="Cambria Math" w:hAnsi="Cambria Math"/>
          </w:rPr>
          <m:t>0.5</m:t>
        </m:r>
      </m:oMath>
      <w:r>
        <w:t xml:space="preserve"> </w:t>
      </w:r>
      <w:r>
        <w:t>元</w:t>
      </w:r>
      <w:r>
        <w:t>/</w:t>
      </w:r>
      <w:r>
        <w:t>千瓦时，总共需支付多少电费？</w:t>
      </w:r>
    </w:p>
    <w:p w14:paraId="683A3D7D" w14:textId="77777777" w:rsidR="00AD5B4C" w:rsidRDefault="00AD5B4C">
      <w:pPr>
        <w:spacing w:after="300"/>
      </w:pPr>
    </w:p>
    <w:p w14:paraId="1D55C96A" w14:textId="77777777" w:rsidR="00AD5B4C" w:rsidRDefault="00F06C52">
      <w:pPr>
        <w:keepLines/>
        <w:spacing w:after="160"/>
      </w:pPr>
      <w:r>
        <w:t xml:space="preserve">268. </w:t>
      </w:r>
      <w:r>
        <w:t>一台功率为</w:t>
      </w:r>
      <m:oMath>
        <m:r>
          <w:rPr>
            <w:rFonts w:ascii="Cambria Math" w:hAnsi="Cambria Math"/>
          </w:rPr>
          <m:t>500</m:t>
        </m:r>
        <m:r>
          <m:rPr>
            <m:sty m:val="p"/>
          </m:rPr>
          <w:rPr>
            <w:rFonts w:ascii="Cambria Math" w:hAnsi="Cambria Math"/>
          </w:rPr>
          <m:t>W</m:t>
        </m:r>
      </m:oMath>
      <w:r>
        <w:t xml:space="preserve"> </w:t>
      </w:r>
      <w:r>
        <w:t>的电饭煲，每天使用</w:t>
      </w:r>
      <m:oMath>
        <m:r>
          <w:rPr>
            <w:rFonts w:ascii="Cambria Math" w:hAnsi="Cambria Math"/>
          </w:rPr>
          <m:t>1</m:t>
        </m:r>
      </m:oMath>
      <w:r>
        <w:t xml:space="preserve"> </w:t>
      </w:r>
      <w:r>
        <w:t>小时，一个月（</w:t>
      </w:r>
      <m:oMath>
        <m:r>
          <w:rPr>
            <w:rFonts w:ascii="Cambria Math" w:hAnsi="Cambria Math"/>
          </w:rPr>
          <m:t>30</m:t>
        </m:r>
      </m:oMath>
      <w:r>
        <w:t xml:space="preserve"> </w:t>
      </w:r>
      <w:r>
        <w:t>天）消耗多少度电？若电价为</w:t>
      </w:r>
      <m:oMath>
        <m:r>
          <w:rPr>
            <w:rFonts w:ascii="Cambria Math" w:hAnsi="Cambria Math"/>
          </w:rPr>
          <m:t>0.6</m:t>
        </m:r>
      </m:oMath>
      <w:r>
        <w:t xml:space="preserve"> </w:t>
      </w:r>
      <w:r>
        <w:t>元</w:t>
      </w:r>
      <w:r>
        <w:t>/</w:t>
      </w:r>
      <w:r>
        <w:t>千瓦时，需支付</w:t>
      </w:r>
      <w:r>
        <w:t xml:space="preserve"> </w:t>
      </w:r>
      <w:r>
        <w:t>多少电费？</w:t>
      </w:r>
    </w:p>
    <w:p w14:paraId="7F1CBBA6" w14:textId="77777777" w:rsidR="00AD5B4C" w:rsidRDefault="00AD5B4C">
      <w:pPr>
        <w:spacing w:after="300"/>
      </w:pPr>
    </w:p>
    <w:p w14:paraId="0C57CED6" w14:textId="77777777" w:rsidR="00AD5B4C" w:rsidRDefault="00F06C52">
      <w:pPr>
        <w:keepLines/>
        <w:spacing w:after="160"/>
      </w:pPr>
      <w:r>
        <w:t xml:space="preserve">269. </w:t>
      </w:r>
      <w:r>
        <w:t>有两个灯泡，分别标有</w:t>
      </w:r>
      <w:r>
        <w:t>“</w:t>
      </w:r>
      <m:oMath>
        <m:r>
          <w:rPr>
            <w:rFonts w:ascii="Cambria Math" w:hAnsi="Cambria Math"/>
          </w:rPr>
          <m:t>220</m:t>
        </m:r>
        <m:r>
          <m:rPr>
            <m:sty m:val="p"/>
          </m:rPr>
          <w:rPr>
            <w:rFonts w:ascii="Cambria Math" w:hAnsi="Cambria Math"/>
          </w:rPr>
          <m:t>V</m:t>
        </m:r>
      </m:oMath>
      <w:r>
        <w:t>、</w:t>
      </w:r>
      <m:oMath>
        <m:r>
          <w:rPr>
            <w:rFonts w:ascii="Cambria Math" w:hAnsi="Cambria Math"/>
          </w:rPr>
          <m:t>60</m:t>
        </m:r>
        <m:r>
          <m:rPr>
            <m:sty m:val="p"/>
          </m:rPr>
          <w:rPr>
            <w:rFonts w:ascii="Cambria Math" w:hAnsi="Cambria Math"/>
          </w:rPr>
          <m:t>W</m:t>
        </m:r>
      </m:oMath>
      <w:r>
        <w:t>”</w:t>
      </w:r>
      <w:r>
        <w:t>和</w:t>
      </w:r>
      <w:r>
        <w:t>“</w:t>
      </w:r>
      <m:oMath>
        <m:r>
          <w:rPr>
            <w:rFonts w:ascii="Cambria Math" w:hAnsi="Cambria Math"/>
          </w:rPr>
          <m:t>220</m:t>
        </m:r>
        <m:r>
          <m:rPr>
            <m:sty m:val="p"/>
          </m:rPr>
          <w:rPr>
            <w:rFonts w:ascii="Cambria Math" w:hAnsi="Cambria Math"/>
          </w:rPr>
          <m:t>V</m:t>
        </m:r>
      </m:oMath>
      <w:r>
        <w:t>、</w:t>
      </w:r>
      <m:oMath>
        <m:r>
          <w:rPr>
            <w:rFonts w:ascii="Cambria Math" w:hAnsi="Cambria Math"/>
          </w:rPr>
          <m:t>100</m:t>
        </m:r>
        <m:r>
          <m:rPr>
            <m:sty m:val="p"/>
          </m:rPr>
          <w:rPr>
            <w:rFonts w:ascii="Cambria Math" w:hAnsi="Cambria Math"/>
          </w:rPr>
          <m:t>W</m:t>
        </m:r>
      </m:oMath>
      <w:r>
        <w:t>”</w:t>
      </w:r>
      <w:r>
        <w:t>，将它们并联后接入</w:t>
      </w:r>
      <m:oMath>
        <m:r>
          <w:rPr>
            <w:rFonts w:ascii="Cambria Math" w:hAnsi="Cambria Math"/>
          </w:rPr>
          <m:t>220</m:t>
        </m:r>
        <m:r>
          <m:rPr>
            <m:sty m:val="p"/>
          </m:rPr>
          <w:rPr>
            <w:rFonts w:ascii="Cambria Math" w:hAnsi="Cambria Math"/>
          </w:rPr>
          <m:t>V</m:t>
        </m:r>
      </m:oMath>
      <w:r>
        <w:t xml:space="preserve"> </w:t>
      </w:r>
      <w:r>
        <w:t>电源中，哪个灯泡更亮？如果</w:t>
      </w:r>
      <w:r>
        <w:t xml:space="preserve"> </w:t>
      </w:r>
      <w:r>
        <w:t>改为串联，情况又如何？</w:t>
      </w:r>
    </w:p>
    <w:p w14:paraId="1FA6A137" w14:textId="77777777" w:rsidR="00AD5B4C" w:rsidRDefault="00AD5B4C">
      <w:pPr>
        <w:spacing w:after="300"/>
      </w:pPr>
    </w:p>
    <w:p w14:paraId="56837AAB" w14:textId="77777777" w:rsidR="00AD5B4C" w:rsidRDefault="00F06C52">
      <w:pPr>
        <w:keepLines/>
        <w:spacing w:after="160"/>
      </w:pPr>
      <w:r>
        <w:t xml:space="preserve">270. </w:t>
      </w:r>
      <w:r>
        <w:t>一只</w:t>
      </w:r>
      <w:r>
        <w:t>“</w:t>
      </w:r>
      <m:oMath>
        <m:r>
          <w:rPr>
            <w:rFonts w:ascii="Cambria Math" w:hAnsi="Cambria Math"/>
          </w:rPr>
          <m:t>100</m:t>
        </m:r>
        <m:r>
          <m:rPr>
            <m:sty m:val="p"/>
          </m:rPr>
          <w:rPr>
            <w:rFonts w:ascii="Cambria Math" w:hAnsi="Cambria Math"/>
          </w:rPr>
          <m:t>Ω</m:t>
        </m:r>
      </m:oMath>
      <w:r>
        <w:t>，</w:t>
      </w:r>
      <m:oMath>
        <m:r>
          <w:rPr>
            <w:rFonts w:ascii="Cambria Math" w:hAnsi="Cambria Math"/>
          </w:rPr>
          <m:t>100</m:t>
        </m:r>
        <m:r>
          <m:rPr>
            <m:sty m:val="p"/>
          </m:rPr>
          <w:rPr>
            <w:rFonts w:ascii="Cambria Math" w:hAnsi="Cambria Math"/>
          </w:rPr>
          <m:t>W</m:t>
        </m:r>
      </m:oMath>
      <w:r>
        <w:t>”</w:t>
      </w:r>
      <w:r>
        <w:t>的电阻与</w:t>
      </w:r>
      <m:oMath>
        <m:r>
          <w:rPr>
            <w:rFonts w:ascii="Cambria Math" w:hAnsi="Cambria Math"/>
          </w:rPr>
          <m:t>120</m:t>
        </m:r>
        <m:r>
          <m:rPr>
            <m:sty m:val="p"/>
          </m:rPr>
          <w:rPr>
            <w:rFonts w:ascii="Cambria Math" w:hAnsi="Cambria Math"/>
          </w:rPr>
          <m:t>V</m:t>
        </m:r>
      </m:oMath>
      <w:r>
        <w:t xml:space="preserve"> </w:t>
      </w:r>
      <w:r>
        <w:t>电源相串联，至少要串入多大的电阻</w:t>
      </w:r>
      <m:oMath>
        <m:r>
          <w:rPr>
            <w:rFonts w:ascii="Cambria Math" w:hAnsi="Cambria Math"/>
          </w:rPr>
          <m:t>R</m:t>
        </m:r>
      </m:oMath>
      <w:r>
        <w:t xml:space="preserve"> </w:t>
      </w:r>
      <w:r>
        <w:t>才能使该电阻正常工作？电阻</w:t>
      </w:r>
      <m:oMath>
        <m:r>
          <w:rPr>
            <w:rFonts w:ascii="Cambria Math" w:hAnsi="Cambria Math"/>
          </w:rPr>
          <m:t>R</m:t>
        </m:r>
      </m:oMath>
      <w:r>
        <w:t xml:space="preserve"> </w:t>
      </w:r>
      <w:r>
        <w:t>上消</w:t>
      </w:r>
      <w:r>
        <w:t xml:space="preserve"> </w:t>
      </w:r>
      <w:r>
        <w:t>耗的功率又为多少？</w:t>
      </w:r>
    </w:p>
    <w:p w14:paraId="0D05DB19" w14:textId="77777777" w:rsidR="00AD5B4C" w:rsidRDefault="00AD5B4C">
      <w:pPr>
        <w:spacing w:after="300"/>
      </w:pPr>
    </w:p>
    <w:p w14:paraId="34B313EB" w14:textId="77777777" w:rsidR="00AD5B4C" w:rsidRDefault="00F06C52">
      <w:pPr>
        <w:keepLines/>
        <w:spacing w:after="160"/>
      </w:pPr>
      <w:r>
        <w:t xml:space="preserve">271. </w:t>
      </w:r>
      <w:r>
        <w:t>设有</w:t>
      </w:r>
      <m:oMath>
        <m:r>
          <w:rPr>
            <w:rFonts w:ascii="Cambria Math" w:hAnsi="Cambria Math"/>
          </w:rPr>
          <m:t>100</m:t>
        </m:r>
        <m:r>
          <m:rPr>
            <m:sty m:val="p"/>
          </m:rPr>
          <w:rPr>
            <w:rFonts w:ascii="Cambria Math" w:hAnsi="Cambria Math"/>
          </w:rPr>
          <m:t>Ω</m:t>
        </m:r>
      </m:oMath>
      <w:r>
        <w:t>、</w:t>
      </w:r>
      <m:oMath>
        <m:r>
          <w:rPr>
            <w:rFonts w:ascii="Cambria Math" w:hAnsi="Cambria Math"/>
          </w:rPr>
          <m:t>1</m:t>
        </m:r>
        <m:r>
          <m:rPr>
            <m:sty m:val="p"/>
          </m:rPr>
          <w:rPr>
            <w:rFonts w:ascii="Cambria Math" w:hAnsi="Cambria Math"/>
          </w:rPr>
          <m:t>W</m:t>
        </m:r>
      </m:oMath>
      <w:r>
        <w:t xml:space="preserve"> </w:t>
      </w:r>
      <w:r>
        <w:t>的电阻使用于直流电路，问作用于该元件的电流、电压值不得超过多大</w:t>
      </w:r>
      <w:r>
        <w:t>?</w:t>
      </w:r>
    </w:p>
    <w:p w14:paraId="550FDCEF" w14:textId="77777777" w:rsidR="00AD5B4C" w:rsidRDefault="00AD5B4C">
      <w:pPr>
        <w:spacing w:after="300"/>
      </w:pPr>
    </w:p>
    <w:p w14:paraId="5C9BB05D" w14:textId="77777777" w:rsidR="00AD5B4C" w:rsidRDefault="00F06C52">
      <w:pPr>
        <w:pStyle w:val="1"/>
        <w:pageBreakBefore/>
      </w:pPr>
      <w:bookmarkStart w:id="4" w:name="_Toc241672533"/>
      <w:r>
        <w:lastRenderedPageBreak/>
        <w:t>三、计算题</w:t>
      </w:r>
      <w:bookmarkEnd w:id="4"/>
    </w:p>
    <w:p w14:paraId="5BC9BD12" w14:textId="77777777" w:rsidR="00AD5B4C" w:rsidRDefault="00F06C52">
      <w:pPr>
        <w:keepNext/>
        <w:keepLines/>
        <w:spacing w:after="160"/>
      </w:pPr>
      <w:r>
        <w:t xml:space="preserve">272. </w:t>
      </w:r>
      <w:r>
        <w:t>求元件</w:t>
      </w:r>
      <m:oMath>
        <m:r>
          <m:rPr>
            <m:sty m:val="p"/>
          </m:rPr>
          <w:rPr>
            <w:rFonts w:ascii="Cambria Math" w:hAnsi="Cambria Math"/>
          </w:rPr>
          <m:t>A</m:t>
        </m:r>
      </m:oMath>
      <w:r>
        <w:t>吸收的功率；</w:t>
      </w:r>
    </w:p>
    <w:p w14:paraId="65673AD9" w14:textId="77777777" w:rsidR="00AD5B4C" w:rsidRDefault="00F06C52">
      <w:pPr>
        <w:keepLines/>
        <w:spacing w:after="140"/>
        <w:jc w:val="center"/>
      </w:pPr>
      <w:r>
        <w:rPr>
          <w:noProof/>
        </w:rPr>
        <w:drawing>
          <wp:inline distT="0" distB="0" distL="0" distR="0" wp14:anchorId="295EA42A" wp14:editId="2ECCA564">
            <wp:extent cx="4140000" cy="1686780"/>
            <wp:effectExtent l="0" t="0" r="0" b="0"/>
            <wp:docPr id="3" name="Picture 3" descr="第272题原图重绘；源30000.pdf；可编辑SVG：Q27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2.png"/>
                    <pic:cNvPicPr/>
                  </pic:nvPicPr>
                  <pic:blipFill>
                    <a:blip r:embed="rId12">
                      <a:extLst>
                        <a:ext uri="{96DAC541-7B7A-43D3-8B79-37D633B846F1}">
                          <asvg:svgBlip xmlns:asvg="http://schemas.microsoft.com/office/drawing/2016/SVG/main" r:embed="rId13"/>
                        </a:ext>
                      </a:extLst>
                    </a:blip>
                    <a:stretch>
                      <a:fillRect/>
                    </a:stretch>
                  </pic:blipFill>
                  <pic:spPr>
                    <a:xfrm>
                      <a:off x="0" y="0"/>
                      <a:ext cx="4140000" cy="1686780"/>
                    </a:xfrm>
                    <a:prstGeom prst="rect">
                      <a:avLst/>
                    </a:prstGeom>
                  </pic:spPr>
                </pic:pic>
              </a:graphicData>
            </a:graphic>
          </wp:inline>
        </w:drawing>
      </w:r>
    </w:p>
    <w:p w14:paraId="44497278" w14:textId="77777777" w:rsidR="00AD5B4C" w:rsidRDefault="00AD5B4C">
      <w:pPr>
        <w:spacing w:after="300"/>
      </w:pPr>
    </w:p>
    <w:p w14:paraId="50B9450D" w14:textId="77777777" w:rsidR="00AD5B4C" w:rsidRDefault="00F06C52">
      <w:pPr>
        <w:keepNext/>
        <w:keepLines/>
        <w:pageBreakBefore/>
        <w:spacing w:after="160"/>
      </w:pPr>
      <w:r>
        <w:lastRenderedPageBreak/>
        <w:t xml:space="preserve">273. </w:t>
      </w:r>
      <w:r>
        <w:t>求元件</w:t>
      </w:r>
      <m:oMath>
        <m:r>
          <w:rPr>
            <w:rFonts w:ascii="Cambria Math" w:hAnsi="Cambria Math"/>
          </w:rPr>
          <m:t>B</m:t>
        </m:r>
      </m:oMath>
      <w:r>
        <w:t>产生的功率；</w:t>
      </w:r>
    </w:p>
    <w:p w14:paraId="6E9AED4B" w14:textId="77777777" w:rsidR="00AD5B4C" w:rsidRDefault="00F06C52">
      <w:pPr>
        <w:keepLines/>
        <w:spacing w:after="140"/>
        <w:jc w:val="center"/>
      </w:pPr>
      <w:r>
        <w:rPr>
          <w:noProof/>
        </w:rPr>
        <w:drawing>
          <wp:inline distT="0" distB="0" distL="0" distR="0" wp14:anchorId="7BF1C7C3" wp14:editId="05898D43">
            <wp:extent cx="4140000" cy="1686780"/>
            <wp:effectExtent l="0" t="0" r="0" b="0"/>
            <wp:docPr id="4" name="Picture 4" descr="第273题原图重绘；源30000.pdf；可编辑SVG：Q27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3.png"/>
                    <pic:cNvPicPr/>
                  </pic:nvPicPr>
                  <pic:blipFill>
                    <a:blip r:embed="rId14">
                      <a:extLst>
                        <a:ext uri="{96DAC541-7B7A-43D3-8B79-37D633B846F1}">
                          <asvg:svgBlip xmlns:asvg="http://schemas.microsoft.com/office/drawing/2016/SVG/main" r:embed="rId15"/>
                        </a:ext>
                      </a:extLst>
                    </a:blip>
                    <a:stretch>
                      <a:fillRect/>
                    </a:stretch>
                  </pic:blipFill>
                  <pic:spPr>
                    <a:xfrm>
                      <a:off x="0" y="0"/>
                      <a:ext cx="4140000" cy="1686780"/>
                    </a:xfrm>
                    <a:prstGeom prst="rect">
                      <a:avLst/>
                    </a:prstGeom>
                  </pic:spPr>
                </pic:pic>
              </a:graphicData>
            </a:graphic>
          </wp:inline>
        </w:drawing>
      </w:r>
    </w:p>
    <w:p w14:paraId="488E53D3" w14:textId="77777777" w:rsidR="00AD5B4C" w:rsidRDefault="00AD5B4C">
      <w:pPr>
        <w:spacing w:after="300"/>
      </w:pPr>
    </w:p>
    <w:p w14:paraId="1732AFFA" w14:textId="77777777" w:rsidR="00AD5B4C" w:rsidRDefault="00F06C52">
      <w:pPr>
        <w:keepNext/>
        <w:keepLines/>
        <w:pageBreakBefore/>
        <w:spacing w:after="160"/>
      </w:pPr>
      <w:r>
        <w:lastRenderedPageBreak/>
        <w:t xml:space="preserve">274. </w:t>
      </w:r>
      <w:r>
        <w:t>若元件</w:t>
      </w:r>
      <m:oMath>
        <m:r>
          <m:rPr>
            <m:sty m:val="p"/>
          </m:rPr>
          <w:rPr>
            <w:rFonts w:ascii="Cambria Math" w:hAnsi="Cambria Math"/>
          </w:rPr>
          <m:t>C</m:t>
        </m:r>
      </m:oMath>
      <w:r>
        <w:t>产生的功率为</w:t>
      </w:r>
      <m:oMath>
        <m:r>
          <w:rPr>
            <w:rFonts w:ascii="Cambria Math" w:hAnsi="Cambria Math"/>
          </w:rPr>
          <m:t>10</m:t>
        </m:r>
        <m:r>
          <m:rPr>
            <m:sty m:val="p"/>
          </m:rPr>
          <w:rPr>
            <w:rFonts w:ascii="Cambria Math" w:hAnsi="Cambria Math"/>
          </w:rPr>
          <m:t>W</m:t>
        </m:r>
      </m:oMath>
      <w:r>
        <w:t>，求电流</w:t>
      </w:r>
      <m:oMath>
        <m:r>
          <w:rPr>
            <w:rFonts w:ascii="Cambria Math" w:hAnsi="Cambria Math"/>
          </w:rPr>
          <m:t>i</m:t>
        </m:r>
      </m:oMath>
      <w:r>
        <w:t>；</w:t>
      </w:r>
    </w:p>
    <w:p w14:paraId="0E95D9FF" w14:textId="77777777" w:rsidR="00AD5B4C" w:rsidRDefault="00F06C52">
      <w:pPr>
        <w:keepLines/>
        <w:spacing w:after="140"/>
        <w:jc w:val="center"/>
      </w:pPr>
      <w:r>
        <w:rPr>
          <w:noProof/>
        </w:rPr>
        <w:drawing>
          <wp:inline distT="0" distB="0" distL="0" distR="0" wp14:anchorId="08FCFBEA" wp14:editId="6C58F8CD">
            <wp:extent cx="4140000" cy="1686780"/>
            <wp:effectExtent l="0" t="0" r="0" b="0"/>
            <wp:docPr id="5" name="Picture 5" descr="第274题原图重绘；源30000.pdf；可编辑SVG：Q27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4.png"/>
                    <pic:cNvPicPr/>
                  </pic:nvPicPr>
                  <pic:blipFill>
                    <a:blip r:embed="rId16">
                      <a:extLst>
                        <a:ext uri="{96DAC541-7B7A-43D3-8B79-37D633B846F1}">
                          <asvg:svgBlip xmlns:asvg="http://schemas.microsoft.com/office/drawing/2016/SVG/main" r:embed="rId17"/>
                        </a:ext>
                      </a:extLst>
                    </a:blip>
                    <a:stretch>
                      <a:fillRect/>
                    </a:stretch>
                  </pic:blipFill>
                  <pic:spPr>
                    <a:xfrm>
                      <a:off x="0" y="0"/>
                      <a:ext cx="4140000" cy="1686780"/>
                    </a:xfrm>
                    <a:prstGeom prst="rect">
                      <a:avLst/>
                    </a:prstGeom>
                  </pic:spPr>
                </pic:pic>
              </a:graphicData>
            </a:graphic>
          </wp:inline>
        </w:drawing>
      </w:r>
    </w:p>
    <w:p w14:paraId="25D8CCC0" w14:textId="77777777" w:rsidR="00AD5B4C" w:rsidRDefault="00AD5B4C">
      <w:pPr>
        <w:spacing w:after="300"/>
      </w:pPr>
    </w:p>
    <w:p w14:paraId="0933B5AC" w14:textId="77777777" w:rsidR="00AD5B4C" w:rsidRDefault="00F06C52">
      <w:pPr>
        <w:keepNext/>
        <w:keepLines/>
        <w:pageBreakBefore/>
        <w:spacing w:after="160"/>
      </w:pPr>
      <w:r>
        <w:lastRenderedPageBreak/>
        <w:t xml:space="preserve">275. </w:t>
      </w:r>
      <w:r>
        <w:t>在图所示电路中，已知</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=-6</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=-4</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=5</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=-10</m:t>
        </m:r>
        <m:r>
          <m:rPr>
            <m:sty m:val="p"/>
          </m:rPr>
          <w:rPr>
            <w:rFonts w:ascii="Cambria Math" w:hAnsi="Cambria Math"/>
          </w:rPr>
          <m:t>V</m:t>
        </m:r>
      </m:oMath>
      <w:r>
        <w:t>；</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m:t>
        </m:r>
        <m:r>
          <m:rPr>
            <m:sty m:val="p"/>
          </m:rPr>
          <w:rPr>
            <w:rFonts w:ascii="Cambria Math" w:hAnsi="Cambria Math"/>
          </w:rPr>
          <m:t>A</m:t>
        </m:r>
      </m:oMath>
      <w:r>
        <w:t>，</w:t>
      </w:r>
      <m:oMath>
        <m:r>
          <w:rPr>
            <w:rFonts w:ascii="Cambria Math" w:hAnsi="Cambria Math"/>
          </w:rPr>
          <m:t>12=-3</m:t>
        </m:r>
        <m:r>
          <m:rPr>
            <m:sty m:val="p"/>
          </m:rP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=4</m:t>
        </m:r>
        <m:r>
          <m:rPr>
            <m:sty m:val="p"/>
          </m:rP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=-1</m:t>
        </m:r>
        <m:r>
          <m:rPr>
            <m:sty m:val="p"/>
          </m:rP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=-3</m:t>
        </m:r>
        <m:r>
          <m:rPr>
            <m:sty m:val="p"/>
          </m:rPr>
          <w:rPr>
            <w:rFonts w:ascii="Cambria Math" w:hAnsi="Cambria Math"/>
          </w:rPr>
          <m:t>A</m:t>
        </m:r>
      </m:oMath>
      <w:r>
        <w:t>。试求：（</w:t>
      </w:r>
      <m:oMath>
        <m:r>
          <w:rPr>
            <w:rFonts w:ascii="Cambria Math" w:hAnsi="Cambria Math"/>
          </w:rPr>
          <m:t>1</m:t>
        </m:r>
      </m:oMath>
      <w:r>
        <w:t>）各二端元件的功率；（</w:t>
      </w:r>
      <m:oMath>
        <m:r>
          <w:rPr>
            <w:rFonts w:ascii="Cambria Math" w:hAnsi="Cambria Math"/>
          </w:rPr>
          <m:t>2</m:t>
        </m:r>
      </m:oMath>
      <w:r>
        <w:t>）整个电路的功率。</w:t>
      </w:r>
    </w:p>
    <w:p w14:paraId="1FCD4BBF" w14:textId="77777777" w:rsidR="00AD5B4C" w:rsidRDefault="00F06C52">
      <w:pPr>
        <w:keepLines/>
        <w:spacing w:after="140"/>
        <w:jc w:val="center"/>
      </w:pPr>
      <w:r>
        <w:rPr>
          <w:noProof/>
        </w:rPr>
        <w:drawing>
          <wp:inline distT="0" distB="0" distL="0" distR="0" wp14:anchorId="2C4DC48A" wp14:editId="3E79A38C">
            <wp:extent cx="5940000" cy="3655736"/>
            <wp:effectExtent l="0" t="0" r="0" b="0"/>
            <wp:docPr id="6" name="Picture 6" descr="第275题原图重绘；源30000.pdf；可编辑SVG：Q27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5.png"/>
                    <pic:cNvPicPr/>
                  </pic:nvPicPr>
                  <pic:blipFill>
                    <a:blip r:embed="rId18">
                      <a:extLst>
                        <a:ext uri="{96DAC541-7B7A-43D3-8B79-37D633B846F1}">
                          <asvg:svgBlip xmlns:asvg="http://schemas.microsoft.com/office/drawing/2016/SVG/main" r:embed="rId19"/>
                        </a:ext>
                      </a:extLst>
                    </a:blip>
                    <a:stretch>
                      <a:fillRect/>
                    </a:stretch>
                  </pic:blipFill>
                  <pic:spPr>
                    <a:xfrm>
                      <a:off x="0" y="0"/>
                      <a:ext cx="5940000" cy="3655736"/>
                    </a:xfrm>
                    <a:prstGeom prst="rect">
                      <a:avLst/>
                    </a:prstGeom>
                  </pic:spPr>
                </pic:pic>
              </a:graphicData>
            </a:graphic>
          </wp:inline>
        </w:drawing>
      </w:r>
    </w:p>
    <w:p w14:paraId="21DFA412" w14:textId="77777777" w:rsidR="00AD5B4C" w:rsidRDefault="00AD5B4C">
      <w:pPr>
        <w:spacing w:after="300"/>
      </w:pPr>
    </w:p>
    <w:p w14:paraId="1BA61D89" w14:textId="77777777" w:rsidR="00AD5B4C" w:rsidRDefault="00F06C52">
      <w:pPr>
        <w:keepNext/>
        <w:keepLines/>
        <w:pageBreakBefore/>
        <w:spacing w:after="160"/>
      </w:pPr>
      <w:r>
        <w:lastRenderedPageBreak/>
        <w:t xml:space="preserve">276. </w:t>
      </w:r>
      <w:r>
        <w:t>计算如图所示电路中各元件的功率，判断是吸收还是发出功率，并校验功率平衡关系。</w:t>
      </w:r>
    </w:p>
    <w:p w14:paraId="4EC7BFD3" w14:textId="77777777" w:rsidR="00AD5B4C" w:rsidRDefault="00F06C52">
      <w:pPr>
        <w:keepLines/>
        <w:spacing w:after="140"/>
        <w:jc w:val="center"/>
      </w:pPr>
      <w:r>
        <w:rPr>
          <w:noProof/>
        </w:rPr>
        <w:drawing>
          <wp:inline distT="0" distB="0" distL="0" distR="0" wp14:anchorId="5B83FB4A" wp14:editId="714C2005">
            <wp:extent cx="4860000" cy="3317723"/>
            <wp:effectExtent l="0" t="0" r="0" b="0"/>
            <wp:docPr id="7" name="Picture 7" descr="第276题原图重绘；源30000.pdf；可编辑SVG：Q27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6.png"/>
                    <pic:cNvPicPr/>
                  </pic:nvPicPr>
                  <pic:blipFill>
                    <a:blip r:embed="rId20">
                      <a:extLst>
                        <a:ext uri="{96DAC541-7B7A-43D3-8B79-37D633B846F1}">
                          <asvg:svgBlip xmlns:asvg="http://schemas.microsoft.com/office/drawing/2016/SVG/main" r:embed="rId21"/>
                        </a:ext>
                      </a:extLst>
                    </a:blip>
                    <a:stretch>
                      <a:fillRect/>
                    </a:stretch>
                  </pic:blipFill>
                  <pic:spPr>
                    <a:xfrm>
                      <a:off x="0" y="0"/>
                      <a:ext cx="4860000" cy="3317723"/>
                    </a:xfrm>
                    <a:prstGeom prst="rect">
                      <a:avLst/>
                    </a:prstGeom>
                  </pic:spPr>
                </pic:pic>
              </a:graphicData>
            </a:graphic>
          </wp:inline>
        </w:drawing>
      </w:r>
    </w:p>
    <w:p w14:paraId="6016DE30" w14:textId="77777777" w:rsidR="00AD5B4C" w:rsidRDefault="00AD5B4C">
      <w:pPr>
        <w:spacing w:after="300"/>
      </w:pPr>
    </w:p>
    <w:p w14:paraId="6856BDCA" w14:textId="77777777" w:rsidR="00AD5B4C" w:rsidRDefault="00F06C52">
      <w:pPr>
        <w:keepNext/>
        <w:keepLines/>
        <w:pageBreakBefore/>
        <w:spacing w:after="160"/>
      </w:pPr>
      <w:r>
        <w:lastRenderedPageBreak/>
        <w:t xml:space="preserve">277. </w:t>
      </w:r>
      <w:r>
        <w:t>在图（</w:t>
      </w:r>
      <m:oMath>
        <m:r>
          <w:rPr>
            <w:rFonts w:ascii="Cambria Math" w:hAnsi="Cambria Math"/>
          </w:rPr>
          <m:t>a</m:t>
        </m:r>
      </m:oMath>
      <w:r>
        <w:t>）及（</w:t>
      </w:r>
      <m:oMath>
        <m:r>
          <w:rPr>
            <w:rFonts w:ascii="Cambria Math" w:hAnsi="Cambria Math"/>
          </w:rPr>
          <m:t>b</m:t>
        </m:r>
      </m:oMath>
      <w:r>
        <w:t>）中，若电流均为</w:t>
      </w:r>
      <m:oMath>
        <m:r>
          <w:rPr>
            <w:rFonts w:ascii="Cambria Math" w:hAnsi="Cambria Math"/>
          </w:rPr>
          <m:t>2</m:t>
        </m:r>
        <m:r>
          <m:rPr>
            <m:sty m:val="p"/>
          </m:rPr>
          <w:rPr>
            <w:rFonts w:ascii="Cambria Math" w:hAnsi="Cambria Math"/>
          </w:rPr>
          <m:t>A</m:t>
        </m:r>
      </m:oMath>
      <w:r>
        <w:t>，且均由</w:t>
      </w:r>
      <m:oMath>
        <m:r>
          <w:rPr>
            <w:rFonts w:ascii="Cambria Math" w:hAnsi="Cambria Math"/>
          </w:rPr>
          <m:t>a</m:t>
        </m:r>
      </m:oMath>
      <w:r>
        <w:t>流向</w:t>
      </w:r>
      <m:oMath>
        <m:r>
          <w:rPr>
            <w:rFonts w:ascii="Cambria Math" w:hAnsi="Cambria Math"/>
          </w:rPr>
          <m:t>b</m:t>
        </m:r>
      </m:oMath>
      <w:r>
        <w:t>，求该两元件吸收或产生的功率；</w:t>
      </w:r>
    </w:p>
    <w:p w14:paraId="62BBCCDE" w14:textId="77777777" w:rsidR="00AD5B4C" w:rsidRDefault="00F06C52">
      <w:pPr>
        <w:keepLines/>
        <w:spacing w:after="140"/>
        <w:jc w:val="center"/>
      </w:pPr>
      <w:r>
        <w:rPr>
          <w:noProof/>
        </w:rPr>
        <w:drawing>
          <wp:inline distT="0" distB="0" distL="0" distR="0" wp14:anchorId="10754D5D" wp14:editId="7F25B1D6">
            <wp:extent cx="5760000" cy="1694476"/>
            <wp:effectExtent l="0" t="0" r="0" b="0"/>
            <wp:docPr id="8" name="Picture 8" descr="第277题原图重绘；源30000.pdf；可编辑SVG：Q27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7.png"/>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00" cy="1694476"/>
                    </a:xfrm>
                    <a:prstGeom prst="rect">
                      <a:avLst/>
                    </a:prstGeom>
                  </pic:spPr>
                </pic:pic>
              </a:graphicData>
            </a:graphic>
          </wp:inline>
        </w:drawing>
      </w:r>
    </w:p>
    <w:p w14:paraId="59AF3C5C" w14:textId="77777777" w:rsidR="00AD5B4C" w:rsidRDefault="00AD5B4C">
      <w:pPr>
        <w:spacing w:after="300"/>
      </w:pPr>
    </w:p>
    <w:p w14:paraId="32AB7BDA" w14:textId="77777777" w:rsidR="00AD5B4C" w:rsidRDefault="00F06C52">
      <w:pPr>
        <w:keepNext/>
        <w:keepLines/>
        <w:pageBreakBefore/>
        <w:spacing w:after="160"/>
      </w:pPr>
      <w:r>
        <w:lastRenderedPageBreak/>
        <w:t xml:space="preserve">278. </w:t>
      </w:r>
      <w:r>
        <w:t>在图（</w:t>
      </w:r>
      <m:oMath>
        <m:r>
          <w:rPr>
            <w:rFonts w:ascii="Cambria Math" w:hAnsi="Cambria Math"/>
          </w:rPr>
          <m:t>b</m:t>
        </m:r>
      </m:oMath>
      <w:r>
        <w:t>）中，若元件产生的功率为</w:t>
      </w:r>
      <m:oMath>
        <m:r>
          <w:rPr>
            <w:rFonts w:ascii="Cambria Math" w:hAnsi="Cambria Math"/>
          </w:rPr>
          <m:t>4</m:t>
        </m:r>
        <m:r>
          <m:rPr>
            <m:sty m:val="p"/>
          </m:rPr>
          <w:rPr>
            <w:rFonts w:ascii="Cambria Math" w:hAnsi="Cambria Math"/>
          </w:rPr>
          <m:t>W</m:t>
        </m:r>
      </m:oMath>
      <w:r>
        <w:t>，求电流。</w:t>
      </w:r>
    </w:p>
    <w:p w14:paraId="77BB1948" w14:textId="77777777" w:rsidR="00AD5B4C" w:rsidRDefault="00F06C52">
      <w:pPr>
        <w:keepLines/>
        <w:spacing w:after="140"/>
        <w:jc w:val="center"/>
      </w:pPr>
      <w:r>
        <w:rPr>
          <w:noProof/>
        </w:rPr>
        <w:drawing>
          <wp:inline distT="0" distB="0" distL="0" distR="0" wp14:anchorId="642462C4" wp14:editId="62EDD523">
            <wp:extent cx="5760000" cy="1694476"/>
            <wp:effectExtent l="0" t="0" r="0" b="0"/>
            <wp:docPr id="9" name="Picture 9" descr="第278题原图重绘；源30000.pdf；可编辑SVG：Q278.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7.png"/>
                    <pic:cNvPicPr/>
                  </pic:nvPicPr>
                  <pic:blipFill>
                    <a:blip r:embed="rId22">
                      <a:extLst>
                        <a:ext uri="{96DAC541-7B7A-43D3-8B79-37D633B846F1}">
                          <asvg:svgBlip xmlns:asvg="http://schemas.microsoft.com/office/drawing/2016/SVG/main" r:embed="rId24"/>
                        </a:ext>
                      </a:extLst>
                    </a:blip>
                    <a:stretch>
                      <a:fillRect/>
                    </a:stretch>
                  </pic:blipFill>
                  <pic:spPr>
                    <a:xfrm>
                      <a:off x="0" y="0"/>
                      <a:ext cx="5760000" cy="1694476"/>
                    </a:xfrm>
                    <a:prstGeom prst="rect">
                      <a:avLst/>
                    </a:prstGeom>
                  </pic:spPr>
                </pic:pic>
              </a:graphicData>
            </a:graphic>
          </wp:inline>
        </w:drawing>
      </w:r>
    </w:p>
    <w:p w14:paraId="5FC5DD1C" w14:textId="77777777" w:rsidR="00AD5B4C" w:rsidRDefault="00AD5B4C">
      <w:pPr>
        <w:spacing w:after="300"/>
      </w:pPr>
    </w:p>
    <w:p w14:paraId="44C0620C" w14:textId="77777777" w:rsidR="00AD5B4C" w:rsidRDefault="00F06C52">
      <w:pPr>
        <w:keepNext/>
        <w:keepLines/>
        <w:pageBreakBefore/>
        <w:spacing w:after="160"/>
      </w:pPr>
      <w:r>
        <w:lastRenderedPageBreak/>
        <w:t xml:space="preserve">279. </w:t>
      </w:r>
      <w:r>
        <w:t>试计算图所示的电路中每个电阻消耗的功率及每个电源所产生的功率。</w:t>
      </w:r>
    </w:p>
    <w:p w14:paraId="237E4F43" w14:textId="77777777" w:rsidR="00AD5B4C" w:rsidRDefault="00F06C52">
      <w:pPr>
        <w:keepLines/>
        <w:spacing w:after="140"/>
        <w:jc w:val="center"/>
      </w:pPr>
      <w:r>
        <w:rPr>
          <w:noProof/>
        </w:rPr>
        <w:drawing>
          <wp:inline distT="0" distB="0" distL="0" distR="0" wp14:anchorId="59169B0C" wp14:editId="5346F473">
            <wp:extent cx="5220000" cy="3595797"/>
            <wp:effectExtent l="0" t="0" r="0" b="0"/>
            <wp:docPr id="10" name="Picture 10" descr="第279题原图重绘；源30000.pdf；可编辑SVG：Q27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9.png"/>
                    <pic:cNvPicPr/>
                  </pic:nvPicPr>
                  <pic:blipFill>
                    <a:blip r:embed="rId25">
                      <a:extLst>
                        <a:ext uri="{96DAC541-7B7A-43D3-8B79-37D633B846F1}">
                          <asvg:svgBlip xmlns:asvg="http://schemas.microsoft.com/office/drawing/2016/SVG/main" r:embed="rId26"/>
                        </a:ext>
                      </a:extLst>
                    </a:blip>
                    <a:stretch>
                      <a:fillRect/>
                    </a:stretch>
                  </pic:blipFill>
                  <pic:spPr>
                    <a:xfrm>
                      <a:off x="0" y="0"/>
                      <a:ext cx="5220000" cy="3595797"/>
                    </a:xfrm>
                    <a:prstGeom prst="rect">
                      <a:avLst/>
                    </a:prstGeom>
                  </pic:spPr>
                </pic:pic>
              </a:graphicData>
            </a:graphic>
          </wp:inline>
        </w:drawing>
      </w:r>
    </w:p>
    <w:p w14:paraId="3FB37C34" w14:textId="77777777" w:rsidR="00AD5B4C" w:rsidRDefault="00AD5B4C">
      <w:pPr>
        <w:spacing w:after="300"/>
      </w:pPr>
    </w:p>
    <w:p w14:paraId="63B0BFF0" w14:textId="77777777" w:rsidR="00AD5B4C" w:rsidRDefault="00F06C52">
      <w:pPr>
        <w:keepNext/>
        <w:keepLines/>
        <w:pageBreakBefore/>
        <w:spacing w:after="160"/>
      </w:pPr>
      <w:r>
        <w:lastRenderedPageBreak/>
        <w:t xml:space="preserve">280. </w:t>
      </w:r>
      <w:r>
        <w:t>试计算图所示的电路中每个电阻消耗的功率及每个电源所产生的功率。</w:t>
      </w:r>
    </w:p>
    <w:p w14:paraId="0EC04D5B" w14:textId="77777777" w:rsidR="00AD5B4C" w:rsidRDefault="00F06C52">
      <w:pPr>
        <w:keepLines/>
        <w:spacing w:after="140"/>
        <w:jc w:val="center"/>
      </w:pPr>
      <w:r>
        <w:rPr>
          <w:noProof/>
        </w:rPr>
        <w:drawing>
          <wp:inline distT="0" distB="0" distL="0" distR="0" wp14:anchorId="641CB87E" wp14:editId="3CDE9603">
            <wp:extent cx="4860000" cy="3317723"/>
            <wp:effectExtent l="0" t="0" r="0" b="0"/>
            <wp:docPr id="11" name="Picture 11" descr="第280题原图重绘；源30000.pdf；可编辑SVG：Q280.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0.png"/>
                    <pic:cNvPicPr/>
                  </pic:nvPicPr>
                  <pic:blipFill>
                    <a:blip r:embed="rId27">
                      <a:extLst>
                        <a:ext uri="{96DAC541-7B7A-43D3-8B79-37D633B846F1}">
                          <asvg:svgBlip xmlns:asvg="http://schemas.microsoft.com/office/drawing/2016/SVG/main" r:embed="rId28"/>
                        </a:ext>
                      </a:extLst>
                    </a:blip>
                    <a:stretch>
                      <a:fillRect/>
                    </a:stretch>
                  </pic:blipFill>
                  <pic:spPr>
                    <a:xfrm>
                      <a:off x="0" y="0"/>
                      <a:ext cx="4860000" cy="3317723"/>
                    </a:xfrm>
                    <a:prstGeom prst="rect">
                      <a:avLst/>
                    </a:prstGeom>
                  </pic:spPr>
                </pic:pic>
              </a:graphicData>
            </a:graphic>
          </wp:inline>
        </w:drawing>
      </w:r>
    </w:p>
    <w:p w14:paraId="02645682" w14:textId="77777777" w:rsidR="00AD5B4C" w:rsidRDefault="00AD5B4C">
      <w:pPr>
        <w:spacing w:after="300"/>
      </w:pPr>
    </w:p>
    <w:p w14:paraId="5E57606A" w14:textId="77777777" w:rsidR="00AD5B4C" w:rsidRDefault="00F06C52">
      <w:pPr>
        <w:keepNext/>
        <w:keepLines/>
        <w:pageBreakBefore/>
        <w:spacing w:after="160"/>
      </w:pPr>
      <w:r>
        <w:lastRenderedPageBreak/>
        <w:t xml:space="preserve">281. </w:t>
      </w:r>
      <w:r>
        <w:t>试计算图所示的电路中每个电阻消耗的功率及每个电源所产生的功率。</w:t>
      </w:r>
    </w:p>
    <w:p w14:paraId="591A9C46" w14:textId="77777777" w:rsidR="00AD5B4C" w:rsidRDefault="00F06C52">
      <w:pPr>
        <w:keepLines/>
        <w:spacing w:after="140"/>
        <w:jc w:val="center"/>
      </w:pPr>
      <w:r>
        <w:rPr>
          <w:noProof/>
        </w:rPr>
        <w:drawing>
          <wp:inline distT="0" distB="0" distL="0" distR="0" wp14:anchorId="422DBB92" wp14:editId="6F8198A4">
            <wp:extent cx="5580000" cy="3263889"/>
            <wp:effectExtent l="0" t="0" r="0" b="0"/>
            <wp:docPr id="12" name="Picture 12" descr="第281题原图重绘；源30000.pdf；可编辑SVG：Q28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1.png"/>
                    <pic:cNvPicPr/>
                  </pic:nvPicPr>
                  <pic:blipFill>
                    <a:blip r:embed="rId29">
                      <a:extLst>
                        <a:ext uri="{96DAC541-7B7A-43D3-8B79-37D633B846F1}">
                          <asvg:svgBlip xmlns:asvg="http://schemas.microsoft.com/office/drawing/2016/SVG/main" r:embed="rId30"/>
                        </a:ext>
                      </a:extLst>
                    </a:blip>
                    <a:stretch>
                      <a:fillRect/>
                    </a:stretch>
                  </pic:blipFill>
                  <pic:spPr>
                    <a:xfrm>
                      <a:off x="0" y="0"/>
                      <a:ext cx="5580000" cy="3263889"/>
                    </a:xfrm>
                    <a:prstGeom prst="rect">
                      <a:avLst/>
                    </a:prstGeom>
                  </pic:spPr>
                </pic:pic>
              </a:graphicData>
            </a:graphic>
          </wp:inline>
        </w:drawing>
      </w:r>
    </w:p>
    <w:p w14:paraId="6CEA0B22" w14:textId="77777777" w:rsidR="00AD5B4C" w:rsidRDefault="00AD5B4C">
      <w:pPr>
        <w:spacing w:after="300"/>
      </w:pPr>
    </w:p>
    <w:p w14:paraId="69BA1228" w14:textId="77777777" w:rsidR="00AD5B4C" w:rsidRDefault="00F06C52">
      <w:pPr>
        <w:keepNext/>
        <w:keepLines/>
        <w:pageBreakBefore/>
        <w:spacing w:after="160"/>
      </w:pPr>
      <w:r>
        <w:lastRenderedPageBreak/>
        <w:t xml:space="preserve">282. </w:t>
      </w:r>
      <w:r>
        <w:t>求图电路中的</w:t>
      </w:r>
      <m:oMath>
        <m:sSub>
          <m:sSubPr>
            <m:ctrlPr>
              <w:rPr>
                <w:rFonts w:ascii="Cambria Math" w:hAnsi="Cambria Math"/>
              </w:rPr>
            </m:ctrlPr>
          </m:sSubPr>
          <m:e>
            <m:r>
              <w:rPr>
                <w:rFonts w:ascii="Cambria Math" w:hAnsi="Cambria Math"/>
              </w:rPr>
              <m:t>i</m:t>
            </m:r>
          </m:e>
          <m:sub>
            <m:r>
              <w:rPr>
                <w:rFonts w:ascii="Cambria Math" w:hAnsi="Cambria Math"/>
              </w:rPr>
              <m:t>1</m:t>
            </m:r>
          </m:sub>
        </m:sSub>
      </m:oMath>
      <w:r>
        <w:t>和</w:t>
      </w:r>
      <m:oMath>
        <m:sSub>
          <m:sSubPr>
            <m:ctrlPr>
              <w:rPr>
                <w:rFonts w:ascii="Cambria Math" w:hAnsi="Cambria Math"/>
              </w:rPr>
            </m:ctrlPr>
          </m:sSubPr>
          <m:e>
            <m:r>
              <w:rPr>
                <w:rFonts w:ascii="Cambria Math" w:hAnsi="Cambria Math"/>
              </w:rPr>
              <m:t>u</m:t>
            </m:r>
          </m:e>
          <m:sub>
            <m:r>
              <w:rPr>
                <w:rFonts w:ascii="Cambria Math" w:hAnsi="Cambria Math"/>
              </w:rPr>
              <m:t>ab</m:t>
            </m:r>
          </m:sub>
        </m:sSub>
      </m:oMath>
      <w:r>
        <w:t>。</w:t>
      </w:r>
    </w:p>
    <w:p w14:paraId="22577DA5" w14:textId="77777777" w:rsidR="00AD5B4C" w:rsidRDefault="00F06C52">
      <w:pPr>
        <w:keepLines/>
        <w:spacing w:after="140"/>
        <w:jc w:val="center"/>
      </w:pPr>
      <w:r>
        <w:rPr>
          <w:noProof/>
        </w:rPr>
        <w:drawing>
          <wp:inline distT="0" distB="0" distL="0" distR="0" wp14:anchorId="59C9CC27" wp14:editId="2DA9E8AF">
            <wp:extent cx="5580000" cy="3202938"/>
            <wp:effectExtent l="0" t="0" r="0" b="0"/>
            <wp:docPr id="13" name="Picture 13" descr="第282题原图重绘；源30000.pdf；可编辑SVG：Q28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2.png"/>
                    <pic:cNvPicPr/>
                  </pic:nvPicPr>
                  <pic:blipFill>
                    <a:blip r:embed="rId31">
                      <a:extLst>
                        <a:ext uri="{96DAC541-7B7A-43D3-8B79-37D633B846F1}">
                          <asvg:svgBlip xmlns:asvg="http://schemas.microsoft.com/office/drawing/2016/SVG/main" r:embed="rId32"/>
                        </a:ext>
                      </a:extLst>
                    </a:blip>
                    <a:stretch>
                      <a:fillRect/>
                    </a:stretch>
                  </pic:blipFill>
                  <pic:spPr>
                    <a:xfrm>
                      <a:off x="0" y="0"/>
                      <a:ext cx="5580000" cy="3202938"/>
                    </a:xfrm>
                    <a:prstGeom prst="rect">
                      <a:avLst/>
                    </a:prstGeom>
                  </pic:spPr>
                </pic:pic>
              </a:graphicData>
            </a:graphic>
          </wp:inline>
        </w:drawing>
      </w:r>
    </w:p>
    <w:p w14:paraId="117BF91D" w14:textId="77777777" w:rsidR="00AD5B4C" w:rsidRDefault="00AD5B4C">
      <w:pPr>
        <w:spacing w:after="300"/>
      </w:pPr>
    </w:p>
    <w:p w14:paraId="5C107CAA" w14:textId="77777777" w:rsidR="00AD5B4C" w:rsidRDefault="00F06C52">
      <w:pPr>
        <w:keepNext/>
        <w:keepLines/>
        <w:pageBreakBefore/>
        <w:spacing w:after="160"/>
      </w:pPr>
      <w:r>
        <w:lastRenderedPageBreak/>
        <w:t xml:space="preserve">283. </w:t>
      </w:r>
      <w:r>
        <w:t>求图电路中的</w:t>
      </w:r>
      <m:oMath>
        <m:sSub>
          <m:sSubPr>
            <m:ctrlPr>
              <w:rPr>
                <w:rFonts w:ascii="Cambria Math" w:hAnsi="Cambria Math"/>
              </w:rPr>
            </m:ctrlPr>
          </m:sSubPr>
          <m:e>
            <m:r>
              <w:rPr>
                <w:rFonts w:ascii="Cambria Math" w:hAnsi="Cambria Math"/>
              </w:rPr>
              <m:t>i</m:t>
            </m:r>
          </m:e>
          <m:sub>
            <m:r>
              <w:rPr>
                <w:rFonts w:ascii="Cambria Math" w:hAnsi="Cambria Math"/>
              </w:rPr>
              <m:t>1</m:t>
            </m:r>
          </m:sub>
        </m:sSub>
      </m:oMath>
      <w:r>
        <w:t>和</w:t>
      </w:r>
      <m:oMath>
        <m:sSub>
          <m:sSubPr>
            <m:ctrlPr>
              <w:rPr>
                <w:rFonts w:ascii="Cambria Math" w:hAnsi="Cambria Math"/>
              </w:rPr>
            </m:ctrlPr>
          </m:sSubPr>
          <m:e>
            <m:r>
              <w:rPr>
                <w:rFonts w:ascii="Cambria Math" w:hAnsi="Cambria Math"/>
              </w:rPr>
              <m:t>u</m:t>
            </m:r>
          </m:e>
          <m:sub>
            <m:r>
              <w:rPr>
                <w:rFonts w:ascii="Cambria Math" w:hAnsi="Cambria Math"/>
              </w:rPr>
              <m:t>ab</m:t>
            </m:r>
          </m:sub>
        </m:sSub>
      </m:oMath>
      <w:r>
        <w:t>。</w:t>
      </w:r>
    </w:p>
    <w:p w14:paraId="7F8B6942" w14:textId="77777777" w:rsidR="00AD5B4C" w:rsidRDefault="00F06C52">
      <w:pPr>
        <w:keepLines/>
        <w:spacing w:after="140"/>
        <w:jc w:val="center"/>
      </w:pPr>
      <w:r>
        <w:rPr>
          <w:noProof/>
        </w:rPr>
        <w:drawing>
          <wp:inline distT="0" distB="0" distL="0" distR="0" wp14:anchorId="6A50465B" wp14:editId="24A80786">
            <wp:extent cx="5580000" cy="3035325"/>
            <wp:effectExtent l="0" t="0" r="0" b="0"/>
            <wp:docPr id="14" name="Picture 14" descr="第283题原图重绘；源30000.pdf；可编辑SVG：Q28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3.png"/>
                    <pic:cNvPicPr/>
                  </pic:nvPicPr>
                  <pic:blipFill>
                    <a:blip r:embed="rId33">
                      <a:extLst>
                        <a:ext uri="{96DAC541-7B7A-43D3-8B79-37D633B846F1}">
                          <asvg:svgBlip xmlns:asvg="http://schemas.microsoft.com/office/drawing/2016/SVG/main" r:embed="rId34"/>
                        </a:ext>
                      </a:extLst>
                    </a:blip>
                    <a:stretch>
                      <a:fillRect/>
                    </a:stretch>
                  </pic:blipFill>
                  <pic:spPr>
                    <a:xfrm>
                      <a:off x="0" y="0"/>
                      <a:ext cx="5580000" cy="3035325"/>
                    </a:xfrm>
                    <a:prstGeom prst="rect">
                      <a:avLst/>
                    </a:prstGeom>
                  </pic:spPr>
                </pic:pic>
              </a:graphicData>
            </a:graphic>
          </wp:inline>
        </w:drawing>
      </w:r>
    </w:p>
    <w:p w14:paraId="22521193" w14:textId="77777777" w:rsidR="00AD5B4C" w:rsidRDefault="00AD5B4C">
      <w:pPr>
        <w:spacing w:after="300"/>
      </w:pPr>
    </w:p>
    <w:p w14:paraId="4178ECF9" w14:textId="77777777" w:rsidR="00AD5B4C" w:rsidRDefault="00F06C52">
      <w:pPr>
        <w:keepNext/>
        <w:keepLines/>
        <w:pageBreakBefore/>
        <w:spacing w:after="160"/>
      </w:pPr>
      <w:r>
        <w:lastRenderedPageBreak/>
        <w:t xml:space="preserve">284. </w:t>
      </w:r>
      <w:r>
        <w:t>电路如图所示，求当</w:t>
      </w:r>
      <w:r>
        <w:t xml:space="preserve"> </w:t>
      </w:r>
      <m:oMath>
        <m:r>
          <w:rPr>
            <w:rFonts w:ascii="Cambria Math" w:hAnsi="Cambria Math"/>
          </w:rPr>
          <m:t>R</m:t>
        </m:r>
      </m:oMath>
      <w:r>
        <w:t xml:space="preserve"> </w:t>
      </w:r>
      <w:r>
        <w:t>分别为：</w:t>
      </w:r>
      <w:r>
        <w:t>①</w:t>
      </w:r>
      <m:oMath>
        <m:r>
          <w:rPr>
            <w:rFonts w:ascii="Cambria Math" w:hAnsi="Cambria Math"/>
          </w:rPr>
          <m:t>R</m:t>
        </m:r>
        <m:r>
          <w:rPr>
            <w:rFonts w:ascii="Cambria Math" w:hAnsi="Cambria Math"/>
          </w:rPr>
          <m:t>=10</m:t>
        </m:r>
        <m:r>
          <m:rPr>
            <m:sty m:val="p"/>
          </m:rPr>
          <w:rPr>
            <w:rFonts w:ascii="Cambria Math" w:hAnsi="Cambria Math"/>
          </w:rPr>
          <m:t>Ω</m:t>
        </m:r>
      </m:oMath>
      <w:r>
        <w:t>，</w:t>
      </w:r>
      <w:r>
        <w:t>②</w:t>
      </w:r>
      <m:oMath>
        <m:r>
          <w:rPr>
            <w:rFonts w:ascii="Cambria Math" w:hAnsi="Cambria Math"/>
          </w:rPr>
          <m:t>R</m:t>
        </m:r>
        <m:r>
          <w:rPr>
            <w:rFonts w:ascii="Cambria Math" w:hAnsi="Cambria Math"/>
          </w:rPr>
          <m:t>=20</m:t>
        </m:r>
        <m:r>
          <m:rPr>
            <m:sty m:val="p"/>
          </m:rPr>
          <w:rPr>
            <w:rFonts w:ascii="Cambria Math" w:hAnsi="Cambria Math"/>
          </w:rPr>
          <m:t>Ω</m:t>
        </m:r>
      </m:oMath>
      <w:r>
        <w:t xml:space="preserve"> </w:t>
      </w:r>
      <w:r>
        <w:t>时，</w:t>
      </w:r>
      <m:oMath>
        <m:r>
          <w:rPr>
            <w:rFonts w:ascii="Cambria Math" w:hAnsi="Cambria Math"/>
          </w:rPr>
          <m:t>R</m:t>
        </m:r>
      </m:oMath>
      <w:r>
        <w:t xml:space="preserve"> </w:t>
      </w:r>
      <w:r>
        <w:t>和电流源两端的电压及电流源的功率</w:t>
      </w:r>
    </w:p>
    <w:p w14:paraId="5727EB9D" w14:textId="77777777" w:rsidR="00AD5B4C" w:rsidRDefault="00F06C52">
      <w:pPr>
        <w:keepLines/>
        <w:spacing w:after="140"/>
        <w:jc w:val="center"/>
      </w:pPr>
      <w:r>
        <w:rPr>
          <w:noProof/>
        </w:rPr>
        <w:drawing>
          <wp:inline distT="0" distB="0" distL="0" distR="0" wp14:anchorId="5D3559D3" wp14:editId="62C3CBB1">
            <wp:extent cx="4860000" cy="3541750"/>
            <wp:effectExtent l="0" t="0" r="0" b="0"/>
            <wp:docPr id="15" name="Picture 15" descr="第284题原图重绘；源30000.pdf；可编辑SVG：Q28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4.png"/>
                    <pic:cNvPicPr/>
                  </pic:nvPicPr>
                  <pic:blipFill>
                    <a:blip r:embed="rId35">
                      <a:extLst>
                        <a:ext uri="{96DAC541-7B7A-43D3-8B79-37D633B846F1}">
                          <asvg:svgBlip xmlns:asvg="http://schemas.microsoft.com/office/drawing/2016/SVG/main" r:embed="rId36"/>
                        </a:ext>
                      </a:extLst>
                    </a:blip>
                    <a:stretch>
                      <a:fillRect/>
                    </a:stretch>
                  </pic:blipFill>
                  <pic:spPr>
                    <a:xfrm>
                      <a:off x="0" y="0"/>
                      <a:ext cx="4860000" cy="3541750"/>
                    </a:xfrm>
                    <a:prstGeom prst="rect">
                      <a:avLst/>
                    </a:prstGeom>
                  </pic:spPr>
                </pic:pic>
              </a:graphicData>
            </a:graphic>
          </wp:inline>
        </w:drawing>
      </w:r>
    </w:p>
    <w:p w14:paraId="3186DA1A" w14:textId="77777777" w:rsidR="00AD5B4C" w:rsidRDefault="00AD5B4C">
      <w:pPr>
        <w:spacing w:after="300"/>
      </w:pPr>
    </w:p>
    <w:p w14:paraId="1D69D8C9" w14:textId="77777777" w:rsidR="00AD5B4C" w:rsidRDefault="00F06C52">
      <w:pPr>
        <w:keepNext/>
        <w:keepLines/>
        <w:pageBreakBefore/>
        <w:spacing w:after="160"/>
      </w:pPr>
      <w:r>
        <w:lastRenderedPageBreak/>
        <w:t xml:space="preserve">285. </w:t>
      </w:r>
      <w:r>
        <w:t>求电流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p>
    <w:p w14:paraId="00AE597C" w14:textId="77777777" w:rsidR="00AD5B4C" w:rsidRDefault="00F06C52">
      <w:pPr>
        <w:keepLines/>
        <w:spacing w:after="140"/>
        <w:jc w:val="center"/>
      </w:pPr>
      <w:r>
        <w:rPr>
          <w:noProof/>
        </w:rPr>
        <w:drawing>
          <wp:inline distT="0" distB="0" distL="0" distR="0" wp14:anchorId="0C6A2F8D" wp14:editId="60AEFD6D">
            <wp:extent cx="5976000" cy="3327788"/>
            <wp:effectExtent l="0" t="0" r="0" b="0"/>
            <wp:docPr id="16" name="Picture 16" descr="第285题原图重绘；源30000.pdf；可编辑SVG：Q28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5.png"/>
                    <pic:cNvPicPr/>
                  </pic:nvPicPr>
                  <pic:blipFill>
                    <a:blip r:embed="rId37">
                      <a:extLst>
                        <a:ext uri="{96DAC541-7B7A-43D3-8B79-37D633B846F1}">
                          <asvg:svgBlip xmlns:asvg="http://schemas.microsoft.com/office/drawing/2016/SVG/main" r:embed="rId38"/>
                        </a:ext>
                      </a:extLst>
                    </a:blip>
                    <a:stretch>
                      <a:fillRect/>
                    </a:stretch>
                  </pic:blipFill>
                  <pic:spPr>
                    <a:xfrm>
                      <a:off x="0" y="0"/>
                      <a:ext cx="5976000" cy="3327788"/>
                    </a:xfrm>
                    <a:prstGeom prst="rect">
                      <a:avLst/>
                    </a:prstGeom>
                  </pic:spPr>
                </pic:pic>
              </a:graphicData>
            </a:graphic>
          </wp:inline>
        </w:drawing>
      </w:r>
    </w:p>
    <w:p w14:paraId="3BABA1F2" w14:textId="77777777" w:rsidR="00AD5B4C" w:rsidRDefault="00AD5B4C">
      <w:pPr>
        <w:spacing w:after="300"/>
      </w:pPr>
    </w:p>
    <w:p w14:paraId="427087B9" w14:textId="77777777" w:rsidR="00AD5B4C" w:rsidRDefault="00F06C52">
      <w:pPr>
        <w:keepNext/>
        <w:keepLines/>
        <w:pageBreakBefore/>
        <w:spacing w:after="160"/>
      </w:pPr>
      <w:r>
        <w:lastRenderedPageBreak/>
        <w:t xml:space="preserve">286. </w:t>
      </w:r>
      <w:r>
        <w:t>试求每个元件发出或吸收的功率。</w:t>
      </w:r>
    </w:p>
    <w:p w14:paraId="72139C18" w14:textId="77777777" w:rsidR="00AD5B4C" w:rsidRDefault="00F06C52">
      <w:pPr>
        <w:keepNext/>
        <w:keepLines/>
        <w:spacing w:after="0"/>
      </w:pPr>
      <w:r>
        <w:rPr>
          <w:color w:val="666666"/>
        </w:rPr>
        <w:t>〔编校：原左图〕</w:t>
      </w:r>
    </w:p>
    <w:p w14:paraId="75584764" w14:textId="77777777" w:rsidR="00AD5B4C" w:rsidRDefault="00F06C52">
      <w:pPr>
        <w:keepLines/>
        <w:spacing w:after="140"/>
        <w:jc w:val="center"/>
      </w:pPr>
      <w:r>
        <w:rPr>
          <w:noProof/>
        </w:rPr>
        <w:drawing>
          <wp:inline distT="0" distB="0" distL="0" distR="0" wp14:anchorId="343D2A32" wp14:editId="298893B6">
            <wp:extent cx="4860000" cy="3325343"/>
            <wp:effectExtent l="0" t="0" r="0" b="0"/>
            <wp:docPr id="17" name="Picture 17" descr="第286题原图重绘；源30000.pdf；可编辑SVG：Q286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6a.png"/>
                    <pic:cNvPicPr/>
                  </pic:nvPicPr>
                  <pic:blipFill>
                    <a:blip r:embed="rId39">
                      <a:extLst>
                        <a:ext uri="{96DAC541-7B7A-43D3-8B79-37D633B846F1}">
                          <asvg:svgBlip xmlns:asvg="http://schemas.microsoft.com/office/drawing/2016/SVG/main" r:embed="rId40"/>
                        </a:ext>
                      </a:extLst>
                    </a:blip>
                    <a:stretch>
                      <a:fillRect/>
                    </a:stretch>
                  </pic:blipFill>
                  <pic:spPr>
                    <a:xfrm>
                      <a:off x="0" y="0"/>
                      <a:ext cx="4860000" cy="3325343"/>
                    </a:xfrm>
                    <a:prstGeom prst="rect">
                      <a:avLst/>
                    </a:prstGeom>
                  </pic:spPr>
                </pic:pic>
              </a:graphicData>
            </a:graphic>
          </wp:inline>
        </w:drawing>
      </w:r>
    </w:p>
    <w:p w14:paraId="56B7BF23" w14:textId="77777777" w:rsidR="00AD5B4C" w:rsidRDefault="00F06C52">
      <w:pPr>
        <w:keepNext/>
        <w:keepLines/>
        <w:spacing w:after="0"/>
      </w:pPr>
      <w:r>
        <w:rPr>
          <w:color w:val="666666"/>
        </w:rPr>
        <w:t>〔编校：原右图〕</w:t>
      </w:r>
    </w:p>
    <w:p w14:paraId="622C8CA3" w14:textId="77777777" w:rsidR="00AD5B4C" w:rsidRDefault="00F06C52">
      <w:pPr>
        <w:keepLines/>
        <w:spacing w:after="140"/>
        <w:jc w:val="center"/>
      </w:pPr>
      <w:r>
        <w:rPr>
          <w:noProof/>
        </w:rPr>
        <w:drawing>
          <wp:inline distT="0" distB="0" distL="0" distR="0" wp14:anchorId="779774E5" wp14:editId="086C75D9">
            <wp:extent cx="5220000" cy="3193555"/>
            <wp:effectExtent l="0" t="0" r="0" b="0"/>
            <wp:docPr id="18" name="Picture 18" descr="第286题原图重绘；源30000.pdf；可编辑SVG：Q286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6b.png"/>
                    <pic:cNvPicPr/>
                  </pic:nvPicPr>
                  <pic:blipFill>
                    <a:blip r:embed="rId41">
                      <a:extLst>
                        <a:ext uri="{96DAC541-7B7A-43D3-8B79-37D633B846F1}">
                          <asvg:svgBlip xmlns:asvg="http://schemas.microsoft.com/office/drawing/2016/SVG/main" r:embed="rId42"/>
                        </a:ext>
                      </a:extLst>
                    </a:blip>
                    <a:stretch>
                      <a:fillRect/>
                    </a:stretch>
                  </pic:blipFill>
                  <pic:spPr>
                    <a:xfrm>
                      <a:off x="0" y="0"/>
                      <a:ext cx="5220000" cy="3193555"/>
                    </a:xfrm>
                    <a:prstGeom prst="rect">
                      <a:avLst/>
                    </a:prstGeom>
                  </pic:spPr>
                </pic:pic>
              </a:graphicData>
            </a:graphic>
          </wp:inline>
        </w:drawing>
      </w:r>
    </w:p>
    <w:p w14:paraId="621C2AC5" w14:textId="77777777" w:rsidR="00AD5B4C" w:rsidRDefault="00AD5B4C">
      <w:pPr>
        <w:spacing w:after="300"/>
      </w:pPr>
    </w:p>
    <w:p w14:paraId="6DA1B46F" w14:textId="77777777" w:rsidR="00AD5B4C" w:rsidRDefault="00F06C52">
      <w:pPr>
        <w:keepNext/>
        <w:keepLines/>
        <w:pageBreakBefore/>
        <w:spacing w:after="160"/>
      </w:pPr>
      <w:r>
        <w:lastRenderedPageBreak/>
        <w:t xml:space="preserve">287. </w:t>
      </w:r>
      <w:r>
        <w:t>求两个独立源的功率</w:t>
      </w:r>
    </w:p>
    <w:p w14:paraId="6F94039A" w14:textId="77777777" w:rsidR="00AD5B4C" w:rsidRDefault="00F06C52">
      <w:pPr>
        <w:keepLines/>
        <w:spacing w:after="140"/>
        <w:jc w:val="center"/>
      </w:pPr>
      <w:r>
        <w:rPr>
          <w:noProof/>
        </w:rPr>
        <w:drawing>
          <wp:inline distT="0" distB="0" distL="0" distR="0" wp14:anchorId="43F1B4AA" wp14:editId="2AACA564">
            <wp:extent cx="5976000" cy="3132753"/>
            <wp:effectExtent l="0" t="0" r="0" b="0"/>
            <wp:docPr id="19" name="Picture 19" descr="第287题原图重绘；源30000.pdf；可编辑SVG：Q28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7.png"/>
                    <pic:cNvPicPr/>
                  </pic:nvPicPr>
                  <pic:blipFill>
                    <a:blip r:embed="rId43">
                      <a:extLst>
                        <a:ext uri="{96DAC541-7B7A-43D3-8B79-37D633B846F1}">
                          <asvg:svgBlip xmlns:asvg="http://schemas.microsoft.com/office/drawing/2016/SVG/main" r:embed="rId44"/>
                        </a:ext>
                      </a:extLst>
                    </a:blip>
                    <a:stretch>
                      <a:fillRect/>
                    </a:stretch>
                  </pic:blipFill>
                  <pic:spPr>
                    <a:xfrm>
                      <a:off x="0" y="0"/>
                      <a:ext cx="5976000" cy="3132753"/>
                    </a:xfrm>
                    <a:prstGeom prst="rect">
                      <a:avLst/>
                    </a:prstGeom>
                  </pic:spPr>
                </pic:pic>
              </a:graphicData>
            </a:graphic>
          </wp:inline>
        </w:drawing>
      </w:r>
    </w:p>
    <w:p w14:paraId="1C5B1FC3" w14:textId="77777777" w:rsidR="00AD5B4C" w:rsidRDefault="00AD5B4C">
      <w:pPr>
        <w:spacing w:after="300"/>
      </w:pPr>
    </w:p>
    <w:p w14:paraId="6EDE3635" w14:textId="77777777" w:rsidR="00AD5B4C" w:rsidRDefault="00F06C52">
      <w:pPr>
        <w:keepNext/>
        <w:keepLines/>
        <w:pageBreakBefore/>
        <w:spacing w:after="160"/>
      </w:pPr>
      <w:r>
        <w:lastRenderedPageBreak/>
        <w:t xml:space="preserve">288. </w:t>
      </w:r>
      <w:r>
        <w:t>所示两电路中的电压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w:r>
        <w:t>及受控电源的功率。</w:t>
      </w:r>
    </w:p>
    <w:p w14:paraId="5DD27C33" w14:textId="77777777" w:rsidR="00AD5B4C" w:rsidRDefault="00F06C52">
      <w:pPr>
        <w:keepNext/>
        <w:keepLines/>
        <w:spacing w:after="0"/>
      </w:pPr>
      <w:r>
        <w:rPr>
          <w:color w:val="666666"/>
        </w:rPr>
        <w:t>〔编校：原左图〕</w:t>
      </w:r>
    </w:p>
    <w:p w14:paraId="6EF38E8F" w14:textId="77777777" w:rsidR="00AD5B4C" w:rsidRDefault="00F06C52">
      <w:pPr>
        <w:keepLines/>
        <w:spacing w:after="140"/>
        <w:jc w:val="center"/>
      </w:pPr>
      <w:r>
        <w:rPr>
          <w:noProof/>
        </w:rPr>
        <w:drawing>
          <wp:inline distT="0" distB="0" distL="0" distR="0" wp14:anchorId="3C51B9AE" wp14:editId="264D2593">
            <wp:extent cx="5760000" cy="3535238"/>
            <wp:effectExtent l="0" t="0" r="0" b="0"/>
            <wp:docPr id="20" name="Picture 20" descr="第288题原图重绘；源30000.pdf；可编辑SVG：Q288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8a.png"/>
                    <pic:cNvPicPr/>
                  </pic:nvPicPr>
                  <pic:blipFill>
                    <a:blip r:embed="rId45">
                      <a:extLst>
                        <a:ext uri="{96DAC541-7B7A-43D3-8B79-37D633B846F1}">
                          <asvg:svgBlip xmlns:asvg="http://schemas.microsoft.com/office/drawing/2016/SVG/main" r:embed="rId46"/>
                        </a:ext>
                      </a:extLst>
                    </a:blip>
                    <a:stretch>
                      <a:fillRect/>
                    </a:stretch>
                  </pic:blipFill>
                  <pic:spPr>
                    <a:xfrm>
                      <a:off x="0" y="0"/>
                      <a:ext cx="5760000" cy="3535238"/>
                    </a:xfrm>
                    <a:prstGeom prst="rect">
                      <a:avLst/>
                    </a:prstGeom>
                  </pic:spPr>
                </pic:pic>
              </a:graphicData>
            </a:graphic>
          </wp:inline>
        </w:drawing>
      </w:r>
    </w:p>
    <w:p w14:paraId="10B10295" w14:textId="77777777" w:rsidR="00AD5B4C" w:rsidRDefault="00F06C52">
      <w:pPr>
        <w:keepNext/>
        <w:keepLines/>
        <w:spacing w:after="0"/>
      </w:pPr>
      <w:r>
        <w:rPr>
          <w:color w:val="666666"/>
        </w:rPr>
        <w:t>〔编校：原右图〕</w:t>
      </w:r>
    </w:p>
    <w:p w14:paraId="71BCC0B4" w14:textId="77777777" w:rsidR="00AD5B4C" w:rsidRDefault="00F06C52">
      <w:pPr>
        <w:keepLines/>
        <w:spacing w:after="140"/>
        <w:jc w:val="center"/>
      </w:pPr>
      <w:r>
        <w:rPr>
          <w:noProof/>
        </w:rPr>
        <w:drawing>
          <wp:inline distT="0" distB="0" distL="0" distR="0" wp14:anchorId="78A73850" wp14:editId="422852F1">
            <wp:extent cx="4860000" cy="3389351"/>
            <wp:effectExtent l="0" t="0" r="0" b="0"/>
            <wp:docPr id="21" name="Picture 21" descr="第288题原图重绘；源30000.pdf；可编辑SVG：Q288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8b.png"/>
                    <pic:cNvPicPr/>
                  </pic:nvPicPr>
                  <pic:blipFill>
                    <a:blip r:embed="rId47">
                      <a:extLst>
                        <a:ext uri="{96DAC541-7B7A-43D3-8B79-37D633B846F1}">
                          <asvg:svgBlip xmlns:asvg="http://schemas.microsoft.com/office/drawing/2016/SVG/main" r:embed="rId48"/>
                        </a:ext>
                      </a:extLst>
                    </a:blip>
                    <a:stretch>
                      <a:fillRect/>
                    </a:stretch>
                  </pic:blipFill>
                  <pic:spPr>
                    <a:xfrm>
                      <a:off x="0" y="0"/>
                      <a:ext cx="4860000" cy="3389351"/>
                    </a:xfrm>
                    <a:prstGeom prst="rect">
                      <a:avLst/>
                    </a:prstGeom>
                  </pic:spPr>
                </pic:pic>
              </a:graphicData>
            </a:graphic>
          </wp:inline>
        </w:drawing>
      </w:r>
    </w:p>
    <w:p w14:paraId="7139AA88" w14:textId="77777777" w:rsidR="00AD5B4C" w:rsidRDefault="00AD5B4C">
      <w:pPr>
        <w:spacing w:after="300"/>
      </w:pPr>
    </w:p>
    <w:p w14:paraId="4C500809" w14:textId="77777777" w:rsidR="00AD5B4C" w:rsidRDefault="00F06C52">
      <w:pPr>
        <w:keepNext/>
        <w:keepLines/>
        <w:pageBreakBefore/>
        <w:spacing w:after="160"/>
      </w:pPr>
      <w:r>
        <w:lastRenderedPageBreak/>
        <w:t xml:space="preserve">289. </w:t>
      </w:r>
      <w:r>
        <w:t>已知题</w:t>
      </w:r>
      <m:oMath>
        <m:r>
          <w:rPr>
            <w:rFonts w:ascii="Cambria Math" w:hAnsi="Cambria Math"/>
          </w:rPr>
          <m:t>1-17</m:t>
        </m:r>
      </m:oMath>
      <w:r>
        <w:t>（</w:t>
      </w:r>
      <m:oMath>
        <m:r>
          <w:rPr>
            <w:rFonts w:ascii="Cambria Math" w:hAnsi="Cambria Math"/>
          </w:rPr>
          <m:t>a</m:t>
        </m:r>
      </m:oMath>
      <w:r>
        <w:t>）图中，</w:t>
      </w:r>
      <m:oMath>
        <m:r>
          <w:rPr>
            <w:rFonts w:ascii="Cambria Math" w:hAnsi="Cambria Math"/>
          </w:rPr>
          <m:t>R</m:t>
        </m:r>
        <m:r>
          <w:rPr>
            <w:rFonts w:ascii="Cambria Math" w:hAnsi="Cambria Math"/>
          </w:rPr>
          <m:t xml:space="preserve"> = 2 </m:t>
        </m:r>
        <m:r>
          <m:rPr>
            <m:sty m:val="p"/>
          </m:rPr>
          <w:rPr>
            <w:rFonts w:ascii="Cambria Math" w:hAnsi="Cambria Math"/>
          </w:rPr>
          <m:t>Ω</m:t>
        </m:r>
      </m:oMath>
      <w:r>
        <w:t>，</w:t>
      </w:r>
      <m:oMath>
        <m:r>
          <w:rPr>
            <w:rFonts w:ascii="Cambria Math" w:hAnsi="Cambria Math"/>
          </w:rPr>
          <m:t>i</m:t>
        </m:r>
        <m:r>
          <w:rPr>
            <w:rFonts w:ascii="Cambria Math" w:hAnsi="Cambria Math"/>
          </w:rPr>
          <m:t xml:space="preserve"> = 1 </m:t>
        </m:r>
        <m:r>
          <m:rPr>
            <m:sty m:val="p"/>
          </m:rPr>
          <w:rPr>
            <w:rFonts w:ascii="Cambria Math" w:hAnsi="Cambria Math"/>
          </w:rPr>
          <m:t>A</m:t>
        </m:r>
      </m:oMath>
      <w:r>
        <w:t>，求电流</w:t>
      </w:r>
      <w:r>
        <w:t xml:space="preserve"> </w:t>
      </w:r>
      <m:oMath>
        <m:r>
          <w:rPr>
            <w:rFonts w:ascii="Cambria Math" w:hAnsi="Cambria Math"/>
          </w:rPr>
          <m:t>i</m:t>
        </m:r>
      </m:oMath>
      <w:r>
        <w:t>。</w:t>
      </w:r>
    </w:p>
    <w:p w14:paraId="35511903" w14:textId="77777777" w:rsidR="00AD5B4C" w:rsidRDefault="00F06C52">
      <w:pPr>
        <w:keepLines/>
        <w:spacing w:after="140"/>
        <w:jc w:val="center"/>
      </w:pPr>
      <w:r>
        <w:rPr>
          <w:noProof/>
        </w:rPr>
        <w:drawing>
          <wp:inline distT="0" distB="0" distL="0" distR="0" wp14:anchorId="2002C763" wp14:editId="25A7E0A8">
            <wp:extent cx="5580000" cy="3347695"/>
            <wp:effectExtent l="0" t="0" r="0" b="0"/>
            <wp:docPr id="22" name="Picture 22" descr="第289题原图重绘；源30000.pdf；可编辑SVG：Q289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a.png"/>
                    <pic:cNvPicPr/>
                  </pic:nvPicPr>
                  <pic:blipFill>
                    <a:blip r:embed="rId49">
                      <a:extLst>
                        <a:ext uri="{96DAC541-7B7A-43D3-8B79-37D633B846F1}">
                          <asvg:svgBlip xmlns:asvg="http://schemas.microsoft.com/office/drawing/2016/SVG/main" r:embed="rId50"/>
                        </a:ext>
                      </a:extLst>
                    </a:blip>
                    <a:stretch>
                      <a:fillRect/>
                    </a:stretch>
                  </pic:blipFill>
                  <pic:spPr>
                    <a:xfrm>
                      <a:off x="0" y="0"/>
                      <a:ext cx="5580000" cy="3347695"/>
                    </a:xfrm>
                    <a:prstGeom prst="rect">
                      <a:avLst/>
                    </a:prstGeom>
                  </pic:spPr>
                </pic:pic>
              </a:graphicData>
            </a:graphic>
          </wp:inline>
        </w:drawing>
      </w:r>
    </w:p>
    <w:p w14:paraId="03395678" w14:textId="77777777" w:rsidR="00AD5B4C" w:rsidRDefault="00F06C52">
      <w:pPr>
        <w:keepLines/>
        <w:spacing w:after="140"/>
        <w:jc w:val="center"/>
      </w:pPr>
      <w:r>
        <w:rPr>
          <w:noProof/>
        </w:rPr>
        <w:drawing>
          <wp:inline distT="0" distB="0" distL="0" distR="0" wp14:anchorId="34624FA5" wp14:editId="3A9632C6">
            <wp:extent cx="5580000" cy="3347695"/>
            <wp:effectExtent l="0" t="0" r="0" b="0"/>
            <wp:docPr id="23" name="Picture 23" descr="第289题原图重绘；源30000.pdf；可编辑SVG：Q289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b.png"/>
                    <pic:cNvPicPr/>
                  </pic:nvPicPr>
                  <pic:blipFill>
                    <a:blip r:embed="rId51">
                      <a:extLst>
                        <a:ext uri="{96DAC541-7B7A-43D3-8B79-37D633B846F1}">
                          <asvg:svgBlip xmlns:asvg="http://schemas.microsoft.com/office/drawing/2016/SVG/main" r:embed="rId52"/>
                        </a:ext>
                      </a:extLst>
                    </a:blip>
                    <a:stretch>
                      <a:fillRect/>
                    </a:stretch>
                  </pic:blipFill>
                  <pic:spPr>
                    <a:xfrm>
                      <a:off x="0" y="0"/>
                      <a:ext cx="5580000" cy="3347695"/>
                    </a:xfrm>
                    <a:prstGeom prst="rect">
                      <a:avLst/>
                    </a:prstGeom>
                  </pic:spPr>
                </pic:pic>
              </a:graphicData>
            </a:graphic>
          </wp:inline>
        </w:drawing>
      </w:r>
    </w:p>
    <w:p w14:paraId="49B6ECEB" w14:textId="77777777" w:rsidR="00AD5B4C" w:rsidRDefault="00AD5B4C">
      <w:pPr>
        <w:spacing w:after="300"/>
      </w:pPr>
    </w:p>
    <w:p w14:paraId="09ABDD7A" w14:textId="77777777" w:rsidR="00AD5B4C" w:rsidRDefault="00F06C52">
      <w:pPr>
        <w:keepNext/>
        <w:keepLines/>
        <w:pageBreakBefore/>
        <w:spacing w:after="160"/>
      </w:pPr>
      <w:r>
        <w:lastRenderedPageBreak/>
        <w:t xml:space="preserve">290. </w:t>
      </w:r>
      <w:r>
        <w:t>已知题（</w:t>
      </w:r>
      <m:oMath>
        <m:r>
          <w:rPr>
            <w:rFonts w:ascii="Cambria Math" w:hAnsi="Cambria Math"/>
          </w:rPr>
          <m:t>b</m:t>
        </m:r>
      </m:oMath>
      <w:r>
        <w:t>）图中，</w:t>
      </w:r>
      <m:oMath>
        <m:sSub>
          <m:sSubPr>
            <m:ctrlPr>
              <w:rPr>
                <w:rFonts w:ascii="Cambria Math" w:hAnsi="Cambria Math"/>
              </w:rPr>
            </m:ctrlPr>
          </m:sSubPr>
          <m:e>
            <m:r>
              <w:rPr>
                <w:rFonts w:ascii="Cambria Math" w:hAnsi="Cambria Math"/>
              </w:rPr>
              <m:t>u</m:t>
            </m:r>
          </m:e>
          <m:sub>
            <m:r>
              <m:rPr>
                <m:sty m:val="p"/>
              </m:rPr>
              <w:rPr>
                <w:rFonts w:ascii="Cambria Math" w:hAnsi="Cambria Math"/>
              </w:rPr>
              <m:t>s</m:t>
            </m:r>
          </m:sub>
        </m:sSub>
        <m:r>
          <w:rPr>
            <w:rFonts w:ascii="Cambria Math" w:hAnsi="Cambria Math"/>
          </w:rPr>
          <m:t xml:space="preserve"> = 10 </m:t>
        </m:r>
        <m:r>
          <m:rPr>
            <m:sty m:val="p"/>
          </m:rPr>
          <w:rPr>
            <w:rFonts w:ascii="Cambria Math" w:hAnsi="Cambria Math"/>
          </w:rPr>
          <m:t>V</m:t>
        </m:r>
      </m:oMath>
      <w:r>
        <w:t>，</w:t>
      </w:r>
      <m:oMath>
        <m:r>
          <w:rPr>
            <w:rFonts w:ascii="Cambria Math" w:hAnsi="Cambria Math"/>
          </w:rPr>
          <m:t>i</m:t>
        </m:r>
        <m:r>
          <w:rPr>
            <w:rFonts w:ascii="Cambria Math" w:hAnsi="Cambria Math"/>
          </w:rPr>
          <m:t xml:space="preserve"> = 2 </m:t>
        </m:r>
        <m:r>
          <m:rPr>
            <m:sty m:val="p"/>
          </m:rPr>
          <w:rPr>
            <w:rFonts w:ascii="Cambria Math" w:hAnsi="Cambria Math"/>
          </w:rPr>
          <m:t>A</m:t>
        </m:r>
      </m:oMath>
      <w:r>
        <w:t>，</w:t>
      </w:r>
      <m:oMath>
        <m:r>
          <w:rPr>
            <w:rFonts w:ascii="Cambria Math" w:hAnsi="Cambria Math"/>
          </w:rPr>
          <m:t>R</m:t>
        </m:r>
        <m:r>
          <w:rPr>
            <w:rFonts w:ascii="Cambria Math" w:hAnsi="Cambria Math"/>
          </w:rPr>
          <m:t xml:space="preserve"> = 4.5 </m:t>
        </m:r>
        <m:r>
          <m:rPr>
            <m:sty m:val="p"/>
          </m:rP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1 </m:t>
        </m:r>
        <m:r>
          <m:rPr>
            <m:sty m:val="p"/>
          </m:rPr>
          <w:rPr>
            <w:rFonts w:ascii="Cambria Math" w:hAnsi="Cambria Math"/>
          </w:rPr>
          <m:t>Ω</m:t>
        </m:r>
      </m:oMath>
      <w:r>
        <w:t>，求电流</w:t>
      </w:r>
      <w:r>
        <w:t xml:space="preserve"> </w:t>
      </w:r>
      <m:oMath>
        <m:r>
          <w:rPr>
            <w:rFonts w:ascii="Cambria Math" w:hAnsi="Cambria Math"/>
          </w:rPr>
          <m:t>i</m:t>
        </m:r>
      </m:oMath>
      <w:r>
        <w:t>。</w:t>
      </w:r>
    </w:p>
    <w:p w14:paraId="215C3D3B" w14:textId="77777777" w:rsidR="00AD5B4C" w:rsidRDefault="00F06C52">
      <w:pPr>
        <w:keepLines/>
        <w:spacing w:after="140"/>
        <w:jc w:val="center"/>
      </w:pPr>
      <w:r>
        <w:rPr>
          <w:noProof/>
        </w:rPr>
        <w:drawing>
          <wp:inline distT="0" distB="0" distL="0" distR="0" wp14:anchorId="2F26BADC" wp14:editId="7BDB5718">
            <wp:extent cx="5580000" cy="3347695"/>
            <wp:effectExtent l="0" t="0" r="0" b="0"/>
            <wp:docPr id="24" name="Picture 24" descr="第290题原图重绘；源30000.pdf；可编辑SVG：Q290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a.png"/>
                    <pic:cNvPicPr/>
                  </pic:nvPicPr>
                  <pic:blipFill>
                    <a:blip r:embed="rId49">
                      <a:extLst>
                        <a:ext uri="{96DAC541-7B7A-43D3-8B79-37D633B846F1}">
                          <asvg:svgBlip xmlns:asvg="http://schemas.microsoft.com/office/drawing/2016/SVG/main" r:embed="rId53"/>
                        </a:ext>
                      </a:extLst>
                    </a:blip>
                    <a:stretch>
                      <a:fillRect/>
                    </a:stretch>
                  </pic:blipFill>
                  <pic:spPr>
                    <a:xfrm>
                      <a:off x="0" y="0"/>
                      <a:ext cx="5580000" cy="3347695"/>
                    </a:xfrm>
                    <a:prstGeom prst="rect">
                      <a:avLst/>
                    </a:prstGeom>
                  </pic:spPr>
                </pic:pic>
              </a:graphicData>
            </a:graphic>
          </wp:inline>
        </w:drawing>
      </w:r>
    </w:p>
    <w:p w14:paraId="6AA5C4D7" w14:textId="77777777" w:rsidR="00AD5B4C" w:rsidRDefault="00F06C52">
      <w:pPr>
        <w:keepLines/>
        <w:spacing w:after="140"/>
        <w:jc w:val="center"/>
      </w:pPr>
      <w:r>
        <w:rPr>
          <w:noProof/>
        </w:rPr>
        <w:drawing>
          <wp:inline distT="0" distB="0" distL="0" distR="0" wp14:anchorId="28A9375F" wp14:editId="7EBDF087">
            <wp:extent cx="5580000" cy="3347695"/>
            <wp:effectExtent l="0" t="0" r="0" b="0"/>
            <wp:docPr id="25" name="Picture 25" descr="第290题原图重绘；源30000.pdf；可编辑SVG：Q290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b.png"/>
                    <pic:cNvPicPr/>
                  </pic:nvPicPr>
                  <pic:blipFill>
                    <a:blip r:embed="rId51">
                      <a:extLst>
                        <a:ext uri="{96DAC541-7B7A-43D3-8B79-37D633B846F1}">
                          <asvg:svgBlip xmlns:asvg="http://schemas.microsoft.com/office/drawing/2016/SVG/main" r:embed="rId54"/>
                        </a:ext>
                      </a:extLst>
                    </a:blip>
                    <a:stretch>
                      <a:fillRect/>
                    </a:stretch>
                  </pic:blipFill>
                  <pic:spPr>
                    <a:xfrm>
                      <a:off x="0" y="0"/>
                      <a:ext cx="5580000" cy="3347695"/>
                    </a:xfrm>
                    <a:prstGeom prst="rect">
                      <a:avLst/>
                    </a:prstGeom>
                  </pic:spPr>
                </pic:pic>
              </a:graphicData>
            </a:graphic>
          </wp:inline>
        </w:drawing>
      </w:r>
    </w:p>
    <w:p w14:paraId="747D6616" w14:textId="77777777" w:rsidR="00AD5B4C" w:rsidRDefault="00AD5B4C">
      <w:pPr>
        <w:spacing w:after="300"/>
      </w:pPr>
    </w:p>
    <w:p w14:paraId="09C24F1C" w14:textId="77777777" w:rsidR="00AD5B4C" w:rsidRDefault="00F06C52">
      <w:pPr>
        <w:keepNext/>
        <w:keepLines/>
        <w:pageBreakBefore/>
        <w:spacing w:after="160"/>
      </w:pPr>
      <w:r>
        <w:lastRenderedPageBreak/>
        <w:t xml:space="preserve">291. </w:t>
      </w:r>
      <w:r>
        <w:t>图所示电路中控制量</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w:t>
      </w:r>
      <w:r>
        <w:t>及电压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oMath>
    </w:p>
    <w:p w14:paraId="7E61950C" w14:textId="77777777" w:rsidR="00AD5B4C" w:rsidRDefault="00F06C52">
      <w:pPr>
        <w:keepLines/>
        <w:spacing w:after="140"/>
        <w:jc w:val="center"/>
      </w:pPr>
      <w:r>
        <w:rPr>
          <w:noProof/>
        </w:rPr>
        <w:drawing>
          <wp:inline distT="0" distB="0" distL="0" distR="0" wp14:anchorId="57C17403" wp14:editId="338C726E">
            <wp:extent cx="5760000" cy="3963429"/>
            <wp:effectExtent l="0" t="0" r="0" b="0"/>
            <wp:docPr id="26" name="Picture 26" descr="第291题原图重绘；源30000.pdf；可编辑SVG：Q29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91.png"/>
                    <pic:cNvPicPr/>
                  </pic:nvPicPr>
                  <pic:blipFill>
                    <a:blip r:embed="rId55">
                      <a:extLst>
                        <a:ext uri="{96DAC541-7B7A-43D3-8B79-37D633B846F1}">
                          <asvg:svgBlip xmlns:asvg="http://schemas.microsoft.com/office/drawing/2016/SVG/main" r:embed="rId56"/>
                        </a:ext>
                      </a:extLst>
                    </a:blip>
                    <a:stretch>
                      <a:fillRect/>
                    </a:stretch>
                  </pic:blipFill>
                  <pic:spPr>
                    <a:xfrm>
                      <a:off x="0" y="0"/>
                      <a:ext cx="5760000" cy="3963429"/>
                    </a:xfrm>
                    <a:prstGeom prst="rect">
                      <a:avLst/>
                    </a:prstGeom>
                  </pic:spPr>
                </pic:pic>
              </a:graphicData>
            </a:graphic>
          </wp:inline>
        </w:drawing>
      </w:r>
    </w:p>
    <w:p w14:paraId="009FF030" w14:textId="77777777" w:rsidR="00AD5B4C" w:rsidRDefault="00AD5B4C">
      <w:pPr>
        <w:spacing w:after="300"/>
      </w:pPr>
    </w:p>
    <w:p w14:paraId="12CE1A9C" w14:textId="77777777" w:rsidR="00AD5B4C" w:rsidRDefault="00F06C52">
      <w:pPr>
        <w:keepNext/>
        <w:keepLines/>
        <w:pageBreakBefore/>
        <w:spacing w:after="160"/>
      </w:pPr>
      <w:r>
        <w:lastRenderedPageBreak/>
        <w:t xml:space="preserve">292. </w:t>
      </w:r>
      <w:r>
        <w:t>图所示电路中控制量</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w:r>
        <w:t>及电压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oMath>
    </w:p>
    <w:p w14:paraId="07DF9CDB" w14:textId="77777777" w:rsidR="00AD5B4C" w:rsidRDefault="00F06C52">
      <w:pPr>
        <w:keepLines/>
        <w:spacing w:after="140"/>
        <w:jc w:val="center"/>
      </w:pPr>
      <w:r>
        <w:rPr>
          <w:noProof/>
        </w:rPr>
        <w:drawing>
          <wp:inline distT="0" distB="0" distL="0" distR="0" wp14:anchorId="2E0EA98C" wp14:editId="038B338F">
            <wp:extent cx="5976000" cy="3248555"/>
            <wp:effectExtent l="0" t="0" r="0" b="0"/>
            <wp:docPr id="27" name="Picture 27" descr="第292题原图重绘；源30000.pdf；可编辑SVG：Q29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92.png"/>
                    <pic:cNvPicPr/>
                  </pic:nvPicPr>
                  <pic:blipFill>
                    <a:blip r:embed="rId57">
                      <a:extLst>
                        <a:ext uri="{96DAC541-7B7A-43D3-8B79-37D633B846F1}">
                          <asvg:svgBlip xmlns:asvg="http://schemas.microsoft.com/office/drawing/2016/SVG/main" r:embed="rId58"/>
                        </a:ext>
                      </a:extLst>
                    </a:blip>
                    <a:stretch>
                      <a:fillRect/>
                    </a:stretch>
                  </pic:blipFill>
                  <pic:spPr>
                    <a:xfrm>
                      <a:off x="0" y="0"/>
                      <a:ext cx="5976000" cy="3248555"/>
                    </a:xfrm>
                    <a:prstGeom prst="rect">
                      <a:avLst/>
                    </a:prstGeom>
                  </pic:spPr>
                </pic:pic>
              </a:graphicData>
            </a:graphic>
          </wp:inline>
        </w:drawing>
      </w:r>
    </w:p>
    <w:p w14:paraId="289135CB" w14:textId="77777777" w:rsidR="00AD5B4C" w:rsidRDefault="00AD5B4C">
      <w:pPr>
        <w:spacing w:after="300"/>
      </w:pPr>
    </w:p>
    <w:p w14:paraId="65C97FBA" w14:textId="77777777" w:rsidR="00AD5B4C" w:rsidRDefault="00F06C52">
      <w:pPr>
        <w:pStyle w:val="1"/>
        <w:pageBreakBefore/>
      </w:pPr>
      <w:bookmarkStart w:id="5" w:name="_Toc241672534"/>
      <w:r>
        <w:lastRenderedPageBreak/>
        <w:t>校注：原稿疑点与处理记录</w:t>
      </w:r>
      <w:bookmarkEnd w:id="5"/>
    </w:p>
    <w:p w14:paraId="7E35F5FE" w14:textId="77777777" w:rsidR="00AD5B4C" w:rsidRDefault="00F06C52">
      <w:pPr>
        <w:keepLines/>
        <w:spacing w:after="100"/>
      </w:pPr>
      <w:r>
        <w:t>以下为数字化编校说明，与原题内容分开。原题的题号、符号、数值和缺项按源页保留；条件性解答见独立答案解析册。</w:t>
      </w:r>
    </w:p>
    <w:p w14:paraId="772B1DB0" w14:textId="77777777" w:rsidR="00AD5B4C" w:rsidRDefault="00F06C52">
      <w:pPr>
        <w:keepLines/>
        <w:spacing w:after="140"/>
      </w:pPr>
      <w:r>
        <w:t>第</w:t>
      </w:r>
      <m:oMath>
        <m:r>
          <w:rPr>
            <w:rFonts w:ascii="Cambria Math" w:hAnsi="Cambria Math"/>
          </w:rPr>
          <m:t>221</m:t>
        </m:r>
      </m:oMath>
      <w:r>
        <w:t>题：</w:t>
      </w:r>
      <w:r>
        <w:t>“</w:t>
      </w:r>
      <w:r>
        <w:t>参考方向一致</w:t>
      </w:r>
      <w:r>
        <w:t>”</w:t>
      </w:r>
      <w:r>
        <w:t>按关联参考方向理解，吸收功率为代数值，不能把写出</w:t>
      </w:r>
      <m:oMath>
        <m:r>
          <w:rPr>
            <w:rFonts w:ascii="Cambria Math" w:hAnsi="Cambria Math"/>
          </w:rPr>
          <m:t>p</m:t>
        </m:r>
        <m:r>
          <w:rPr>
            <w:rFonts w:ascii="Cambria Math" w:hAnsi="Cambria Math"/>
          </w:rPr>
          <m:t>=</m:t>
        </m:r>
        <m:r>
          <w:rPr>
            <w:rFonts w:ascii="Cambria Math" w:hAnsi="Cambria Math"/>
          </w:rPr>
          <m:t>ui</m:t>
        </m:r>
      </m:oMath>
      <w:r>
        <w:t>等同于必然耗能。</w:t>
      </w:r>
    </w:p>
    <w:p w14:paraId="4C1ED210" w14:textId="77777777" w:rsidR="00AD5B4C" w:rsidRDefault="00F06C52">
      <w:pPr>
        <w:keepLines/>
        <w:spacing w:after="140"/>
      </w:pPr>
      <w:r>
        <w:t>第</w:t>
      </w:r>
      <m:oMath>
        <m:r>
          <w:rPr>
            <w:rFonts w:ascii="Cambria Math" w:hAnsi="Cambria Math"/>
          </w:rPr>
          <m:t>222</m:t>
        </m:r>
      </m:oMath>
      <w:r>
        <w:t>题：总输出功率应采用一致的输出正方向并作代数和，不能直接相加绝对值。</w:t>
      </w:r>
    </w:p>
    <w:p w14:paraId="556D83A8" w14:textId="77777777" w:rsidR="00AD5B4C" w:rsidRDefault="00F06C52">
      <w:pPr>
        <w:keepLines/>
        <w:spacing w:after="140"/>
      </w:pPr>
      <w:r>
        <w:t>第</w:t>
      </w:r>
      <m:oMath>
        <m:r>
          <w:rPr>
            <w:rFonts w:ascii="Cambria Math" w:hAnsi="Cambria Math"/>
          </w:rPr>
          <m:t>225</m:t>
        </m:r>
      </m:oMath>
      <w:r>
        <w:t>题：四个推广公式未指定顺序与工作模型，原空位全部保留。</w:t>
      </w:r>
    </w:p>
    <w:p w14:paraId="6560A7AF" w14:textId="77777777" w:rsidR="00AD5B4C" w:rsidRDefault="00F06C52">
      <w:pPr>
        <w:keepLines/>
        <w:spacing w:after="140"/>
      </w:pPr>
      <w:r>
        <w:t>第</w:t>
      </w:r>
      <m:oMath>
        <m:r>
          <w:rPr>
            <w:rFonts w:ascii="Cambria Math" w:hAnsi="Cambria Math"/>
          </w:rPr>
          <m:t>229</m:t>
        </m:r>
      </m:oMath>
      <w:r>
        <w:t>题：原文</w:t>
      </w:r>
      <w:r>
        <w:t>“</w:t>
      </w:r>
      <m:oMath>
        <m:r>
          <w:rPr>
            <w:rFonts w:ascii="Cambria Math" w:hAnsi="Cambria Math"/>
          </w:rPr>
          <m:t>10000</m:t>
        </m:r>
      </m:oMath>
      <w:r>
        <w:t>度以上</w:t>
      </w:r>
      <w:r>
        <w:t>”“</w:t>
      </w:r>
      <w:r>
        <w:t>接近</w:t>
      </w:r>
      <m:oMath>
        <m:r>
          <w:rPr>
            <w:rFonts w:ascii="Cambria Math" w:hAnsi="Cambria Math"/>
          </w:rPr>
          <m:t>10</m:t>
        </m:r>
      </m:oMath>
      <w:r>
        <w:t>%”“</w:t>
      </w:r>
      <w:r>
        <w:t>近</w:t>
      </w:r>
      <m:oMath>
        <m:r>
          <w:rPr>
            <w:rFonts w:ascii="Cambria Math" w:hAnsi="Cambria Math"/>
          </w:rPr>
          <m:t>1000</m:t>
        </m:r>
      </m:oMath>
      <w:r>
        <w:t>万吨</w:t>
      </w:r>
      <w:r>
        <w:t>”</w:t>
      </w:r>
      <w:r>
        <w:t>为近似量，且</w:t>
      </w:r>
      <w:r>
        <w:t>“</w:t>
      </w:r>
      <w:r>
        <w:t>度用电成本</w:t>
      </w:r>
      <w:r>
        <w:t>”</w:t>
      </w:r>
      <w:r>
        <w:t>之间缺标点；不改原句，新增解答为估算。</w:t>
      </w:r>
    </w:p>
    <w:p w14:paraId="480DD4BE" w14:textId="77777777" w:rsidR="00AD5B4C" w:rsidRDefault="00F06C52">
      <w:pPr>
        <w:keepLines/>
        <w:spacing w:after="140"/>
      </w:pPr>
      <w:r>
        <w:t>第</w:t>
      </w:r>
      <m:oMath>
        <m:r>
          <w:rPr>
            <w:rFonts w:ascii="Cambria Math" w:hAnsi="Cambria Math"/>
          </w:rPr>
          <m:t>230</m:t>
        </m:r>
      </m:oMath>
      <w:r>
        <w:t>题：未说明</w:t>
      </w:r>
      <w:r>
        <w:t>“</w:t>
      </w:r>
      <w:r>
        <w:t>充电效率</w:t>
      </w:r>
      <w:r>
        <w:t>”</w:t>
      </w:r>
      <w:r>
        <w:t>是安时效率还是能量效率，也未给平均充电电压；新增答案分别声明条件。</w:t>
      </w:r>
    </w:p>
    <w:p w14:paraId="55A753A4" w14:textId="77777777" w:rsidR="00AD5B4C" w:rsidRDefault="00F06C52">
      <w:pPr>
        <w:keepLines/>
        <w:spacing w:after="140"/>
      </w:pPr>
      <w:r>
        <w:t>第</w:t>
      </w:r>
      <m:oMath>
        <m:r>
          <w:rPr>
            <w:rFonts w:ascii="Cambria Math" w:hAnsi="Cambria Math"/>
          </w:rPr>
          <m:t>232</m:t>
        </m:r>
      </m:oMath>
      <w:r>
        <w:t>题：</w:t>
      </w:r>
      <m:oMath>
        <m:r>
          <w:rPr>
            <w:rFonts w:ascii="Cambria Math" w:hAnsi="Cambria Math"/>
          </w:rPr>
          <m:t>B</m:t>
        </m:r>
      </m:oMath>
      <w:r>
        <w:t>项原末字为</w:t>
      </w:r>
      <w:r>
        <w:t>“</w:t>
      </w:r>
      <w:r>
        <w:t>更</w:t>
      </w:r>
      <w:r>
        <w:t>”</w:t>
      </w:r>
      <w:r>
        <w:t>，缺后续文字；图中功率标值未显式说明额定条件与灯丝定阻模型，忠实稿不补字或条件。</w:t>
      </w:r>
    </w:p>
    <w:p w14:paraId="0F409385" w14:textId="77777777" w:rsidR="00AD5B4C" w:rsidRDefault="00F06C52">
      <w:pPr>
        <w:keepLines/>
        <w:spacing w:after="140"/>
      </w:pPr>
      <w:r>
        <w:t>第</w:t>
      </w:r>
      <m:oMath>
        <m:r>
          <w:rPr>
            <w:rFonts w:ascii="Cambria Math" w:hAnsi="Cambria Math"/>
          </w:rPr>
          <m:t>238</m:t>
        </m:r>
      </m:oMath>
      <w:r>
        <w:t>题：额定功率与实际功率须区分；原句未写额定工况。</w:t>
      </w:r>
    </w:p>
    <w:p w14:paraId="3B682018" w14:textId="77777777" w:rsidR="00AD5B4C" w:rsidRDefault="00F06C52">
      <w:pPr>
        <w:keepLines/>
        <w:spacing w:after="140"/>
      </w:pPr>
      <w:r>
        <w:t>第</w:t>
      </w:r>
      <m:oMath>
        <m:r>
          <w:rPr>
            <w:rFonts w:ascii="Cambria Math" w:hAnsi="Cambria Math"/>
          </w:rPr>
          <m:t>243</m:t>
        </m:r>
      </m:oMath>
      <w:r>
        <w:t>题：</w:t>
      </w:r>
      <w:r>
        <w:t>“</w:t>
      </w:r>
      <w:r>
        <w:t>电能是过程量</w:t>
      </w:r>
      <w:r>
        <w:t>”</w:t>
      </w:r>
      <w:r>
        <w:t>需区分传递的电功和储能；原句未限定所指。</w:t>
      </w:r>
    </w:p>
    <w:p w14:paraId="24A41D33" w14:textId="77777777" w:rsidR="00AD5B4C" w:rsidRDefault="00F06C52">
      <w:pPr>
        <w:keepLines/>
        <w:spacing w:after="140"/>
      </w:pPr>
      <w:r>
        <w:t>第</w:t>
      </w:r>
      <m:oMath>
        <m:r>
          <w:rPr>
            <w:rFonts w:ascii="Cambria Math" w:hAnsi="Cambria Math"/>
          </w:rPr>
          <m:t>250</m:t>
        </m:r>
      </m:oMath>
      <w:r>
        <w:t>题：</w:t>
      </w:r>
      <w:r>
        <w:t>“</w:t>
      </w:r>
      <w:r>
        <w:t>任何电路</w:t>
      </w:r>
      <w:r>
        <w:t>”</w:t>
      </w:r>
      <w:r>
        <w:t>与</w:t>
      </w:r>
      <m:oMath>
        <m:r>
          <w:rPr>
            <w:rFonts w:ascii="Cambria Math" w:hAnsi="Cambria Math"/>
          </w:rPr>
          <m:t>P</m:t>
        </m:r>
        <m:r>
          <w:rPr>
            <w:rFonts w:ascii="Cambria Math" w:hAnsi="Cambria Math"/>
          </w:rPr>
          <m:t>=</m:t>
        </m:r>
        <m:r>
          <w:rPr>
            <w:rFonts w:ascii="Cambria Math" w:hAnsi="Cambria Math"/>
          </w:rPr>
          <m:t>UI</m:t>
        </m:r>
      </m:oMath>
      <w:r>
        <w:t>的适用范围不一致；原判断命题保留，新增答案区分瞬时和平均有功。</w:t>
      </w:r>
    </w:p>
    <w:p w14:paraId="4700F742" w14:textId="77777777" w:rsidR="00AD5B4C" w:rsidRDefault="00F06C52">
      <w:pPr>
        <w:keepLines/>
        <w:spacing w:after="140"/>
      </w:pPr>
      <w:r>
        <w:t>第</w:t>
      </w:r>
      <m:oMath>
        <m:r>
          <w:rPr>
            <w:rFonts w:ascii="Cambria Math" w:hAnsi="Cambria Math"/>
          </w:rPr>
          <m:t>260</m:t>
        </m:r>
      </m:oMath>
      <w:r>
        <w:t>题：以电功率比较亮度隐含同类、光效可比较前提，原题未显式说明。</w:t>
      </w:r>
    </w:p>
    <w:p w14:paraId="0B1A6EA1" w14:textId="77777777" w:rsidR="00AD5B4C" w:rsidRDefault="00F06C52">
      <w:pPr>
        <w:keepLines/>
        <w:spacing w:after="140"/>
      </w:pPr>
      <w:r>
        <w:t>第</w:t>
      </w:r>
      <m:oMath>
        <m:r>
          <w:rPr>
            <w:rFonts w:ascii="Cambria Math" w:hAnsi="Cambria Math"/>
          </w:rPr>
          <m:t>266</m:t>
        </m:r>
      </m:oMath>
      <w:r>
        <w:t>题：原题未声明灯丝电阻不变，新增答案的定量计算须明示恒阻近似，不视为真实稳定功率。</w:t>
      </w:r>
    </w:p>
    <w:p w14:paraId="1012CD30" w14:textId="77777777" w:rsidR="00AD5B4C" w:rsidRDefault="00F06C52">
      <w:pPr>
        <w:keepLines/>
        <w:spacing w:after="140"/>
      </w:pPr>
      <w:r>
        <w:t>第</w:t>
      </w:r>
      <m:oMath>
        <m:r>
          <w:rPr>
            <w:rFonts w:ascii="Cambria Math" w:hAnsi="Cambria Math"/>
          </w:rPr>
          <m:t>269</m:t>
        </m:r>
      </m:oMath>
      <w:r>
        <w:t>题：串联定量分析采用额定热态电阻不变的教学近似；实际灯丝温度会变，亮度比较也需光效前提。</w:t>
      </w:r>
    </w:p>
    <w:p w14:paraId="3C5674D8" w14:textId="77777777" w:rsidR="00AD5B4C" w:rsidRDefault="00F06C52">
      <w:pPr>
        <w:keepLines/>
        <w:spacing w:after="140"/>
      </w:pPr>
      <w:r>
        <w:t>第</w:t>
      </w:r>
      <m:oMath>
        <m:r>
          <w:rPr>
            <w:rFonts w:ascii="Cambria Math" w:hAnsi="Cambria Math"/>
          </w:rPr>
          <m:t>274</m:t>
        </m:r>
      </m:oMath>
      <w:r>
        <w:t>题：原正文</w:t>
      </w:r>
      <m:oMath>
        <m:r>
          <w:rPr>
            <w:rFonts w:ascii="Cambria Math" w:hAnsi="Cambria Math"/>
          </w:rPr>
          <m:t>i</m:t>
        </m:r>
      </m:oMath>
      <w:r>
        <w:t>与题图</w:t>
      </w:r>
      <m:oMath>
        <m:r>
          <w:rPr>
            <w:rFonts w:ascii="Cambria Math" w:hAnsi="Cambria Math"/>
          </w:rPr>
          <m:t>I</m:t>
        </m:r>
      </m:oMath>
      <w:r>
        <w:t>大小写不一致，忠实稿分别保留。</w:t>
      </w:r>
    </w:p>
    <w:p w14:paraId="5BCD441B" w14:textId="77777777" w:rsidR="00AD5B4C" w:rsidRDefault="00F06C52">
      <w:pPr>
        <w:keepLines/>
        <w:spacing w:after="140"/>
      </w:pPr>
      <w:r>
        <w:t>第</w:t>
      </w:r>
      <m:oMath>
        <m:r>
          <w:rPr>
            <w:rFonts w:ascii="Cambria Math" w:hAnsi="Cambria Math"/>
          </w:rPr>
          <m:t>275</m:t>
        </m:r>
      </m:oMath>
      <w:r>
        <w:t>题：原</w:t>
      </w:r>
      <m:oMath>
        <m:sSub>
          <m:sSubPr>
            <m:ctrlPr>
              <w:rPr>
                <w:rFonts w:ascii="Cambria Math" w:hAnsi="Cambria Math"/>
              </w:rPr>
            </m:ctrlPr>
          </m:sSubPr>
          <m:e>
            <m:r>
              <w:rPr>
                <w:rFonts w:ascii="Cambria Math" w:hAnsi="Cambria Math"/>
              </w:rPr>
              <m:t>P</m:t>
            </m:r>
          </m:e>
          <m:sub>
            <m:r>
              <w:rPr>
                <w:rFonts w:ascii="Cambria Math" w:hAnsi="Cambria Math"/>
              </w:rPr>
              <m:t>DF</m:t>
            </m:r>
            <m:r>
              <w:rPr>
                <w:rFonts w:ascii="Cambria Math" w:hAnsi="Cambria Math"/>
              </w:rPr>
              <m:t>59</m:t>
            </m:r>
          </m:sub>
        </m:sSub>
      </m:oMath>
      <w:r>
        <w:t>页实际印为数字</w:t>
      </w:r>
      <w:r>
        <w:t>“</w:t>
      </w:r>
      <m:oMath>
        <m:r>
          <w:rPr>
            <w:rFonts w:ascii="Cambria Math" w:hAnsi="Cambria Math"/>
          </w:rPr>
          <m:t>12=-3</m:t>
        </m:r>
        <m:r>
          <m:rPr>
            <m:sty m:val="p"/>
          </m:rPr>
          <w:rPr>
            <w:rFonts w:ascii="Cambria Math" w:hAnsi="Cambria Math"/>
          </w:rPr>
          <m:t>A</m:t>
        </m:r>
      </m:oMath>
      <w:r>
        <w:t>”</w:t>
      </w:r>
      <w:r>
        <w:t>，同一行其余电流变量为</w:t>
      </w:r>
      <m:oMath>
        <m:sSub>
          <m:sSubPr>
            <m:ctrlPr>
              <w:rPr>
                <w:rFonts w:ascii="Cambria Math" w:hAnsi="Cambria Math"/>
              </w:rPr>
            </m:ctrlPr>
          </m:sSubPr>
          <m:e>
            <m:r>
              <w:rPr>
                <w:rFonts w:ascii="Cambria Math" w:hAnsi="Cambria Math"/>
              </w:rPr>
              <m:t>I</m:t>
            </m:r>
          </m:e>
          <m:sub>
            <m:r>
              <w:rPr>
                <w:rFonts w:ascii="Cambria Math" w:hAnsi="Cambria Math"/>
              </w:rPr>
              <m:t>1</m:t>
            </m:r>
          </m:sub>
        </m:sSub>
      </m:oMath>
      <w:r>
        <w:t>、</w:t>
      </w:r>
      <m:oMath>
        <m:sSub>
          <m:sSubPr>
            <m:ctrlPr>
              <w:rPr>
                <w:rFonts w:ascii="Cambria Math" w:hAnsi="Cambria Math"/>
              </w:rPr>
            </m:ctrlPr>
          </m:sSubPr>
          <m:e>
            <m:r>
              <w:rPr>
                <w:rFonts w:ascii="Cambria Math" w:hAnsi="Cambria Math"/>
              </w:rPr>
              <m:t>I</m:t>
            </m:r>
          </m:e>
          <m:sub>
            <m:r>
              <w:rPr>
                <w:rFonts w:ascii="Cambria Math" w:hAnsi="Cambria Math"/>
              </w:rPr>
              <m:t>3</m:t>
            </m:r>
          </m:sub>
        </m:sSub>
      </m:oMath>
      <w:r>
        <w:t>、</w:t>
      </w:r>
      <m:oMath>
        <m:sSub>
          <m:sSubPr>
            <m:ctrlPr>
              <w:rPr>
                <w:rFonts w:ascii="Cambria Math" w:hAnsi="Cambria Math"/>
              </w:rPr>
            </m:ctrlPr>
          </m:sSubPr>
          <m:e>
            <m:r>
              <w:rPr>
                <w:rFonts w:ascii="Cambria Math" w:hAnsi="Cambria Math"/>
              </w:rPr>
              <m:t>I</m:t>
            </m:r>
          </m:e>
          <m:sub>
            <m:r>
              <w:rPr>
                <w:rFonts w:ascii="Cambria Math" w:hAnsi="Cambria Math"/>
              </w:rPr>
              <m:t>4</m:t>
            </m:r>
          </m:sub>
        </m:sSub>
      </m:oMath>
      <w:r>
        <w:t>、</w:t>
      </w:r>
      <m:oMath>
        <m:sSub>
          <m:sSubPr>
            <m:ctrlPr>
              <w:rPr>
                <w:rFonts w:ascii="Cambria Math" w:hAnsi="Cambria Math"/>
              </w:rPr>
            </m:ctrlPr>
          </m:sSubPr>
          <m:e>
            <m:r>
              <w:rPr>
                <w:rFonts w:ascii="Cambria Math" w:hAnsi="Cambria Math"/>
              </w:rPr>
              <m:t>I</m:t>
            </m:r>
          </m:e>
          <m:sub>
            <m:r>
              <w:rPr>
                <w:rFonts w:ascii="Cambria Math" w:hAnsi="Cambria Math"/>
              </w:rPr>
              <m:t>5</m:t>
            </m:r>
          </m:sub>
        </m:sSub>
      </m:oMath>
      <w:r>
        <w:t>；忠实题干保留</w:t>
      </w:r>
      <w:r>
        <w:t>“</w:t>
      </w:r>
      <m:oMath>
        <m:r>
          <w:rPr>
            <w:rFonts w:ascii="Cambria Math" w:hAnsi="Cambria Math"/>
          </w:rPr>
          <m:t>12</m:t>
        </m:r>
      </m:oMath>
      <w:r>
        <w:t>”</w:t>
      </w:r>
      <w:r>
        <w:t>，疑似</w:t>
      </w:r>
      <m:oMath>
        <m:sSub>
          <m:sSubPr>
            <m:ctrlPr>
              <w:rPr>
                <w:rFonts w:ascii="Cambria Math" w:hAnsi="Cambria Math"/>
              </w:rPr>
            </m:ctrlPr>
          </m:sSubPr>
          <m:e>
            <m:r>
              <w:rPr>
                <w:rFonts w:ascii="Cambria Math" w:hAnsi="Cambria Math"/>
              </w:rPr>
              <m:t>I</m:t>
            </m:r>
          </m:e>
          <m:sub>
            <m:r>
              <w:rPr>
                <w:rFonts w:ascii="Cambria Math" w:hAnsi="Cambria Math"/>
              </w:rPr>
              <m:t>2</m:t>
            </m:r>
          </m:sub>
        </m:sSub>
      </m:oMath>
      <w:r>
        <w:t>印误。新增答案按图中</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r>
          <m:rPr>
            <m:sty m:val="p"/>
          </m:rPr>
          <w:rPr>
            <w:rFonts w:ascii="Cambria Math" w:hAnsi="Cambria Math"/>
          </w:rPr>
          <m:t>A</m:t>
        </m:r>
      </m:oMath>
      <w:r>
        <w:t>解释，须与原文及校注分离。</w:t>
      </w:r>
    </w:p>
    <w:p w14:paraId="6CBA9E24" w14:textId="77777777" w:rsidR="00AD5B4C" w:rsidRDefault="00F06C52">
      <w:pPr>
        <w:keepLines/>
        <w:spacing w:after="140"/>
      </w:pPr>
      <w:r>
        <w:t>第</w:t>
      </w:r>
      <m:oMath>
        <m:r>
          <w:rPr>
            <w:rFonts w:ascii="Cambria Math" w:hAnsi="Cambria Math"/>
          </w:rPr>
          <m:t>285</m:t>
        </m:r>
      </m:oMath>
      <w:r>
        <w:t>题：原受控电压标注</w:t>
      </w:r>
      <m:oMath>
        <m:r>
          <w:rPr>
            <w:rFonts w:ascii="Cambria Math" w:hAnsi="Cambria Math"/>
          </w:rPr>
          <m:t>10</m:t>
        </m:r>
        <m:sSub>
          <m:sSubPr>
            <m:ctrlPr>
              <w:rPr>
                <w:rFonts w:ascii="Cambria Math" w:hAnsi="Cambria Math"/>
              </w:rPr>
            </m:ctrlPr>
          </m:sSubPr>
          <m:e>
            <m:r>
              <w:rPr>
                <w:rFonts w:ascii="Cambria Math" w:hAnsi="Cambria Math"/>
              </w:rPr>
              <m:t>i</m:t>
            </m:r>
          </m:e>
          <m:sub>
            <m:r>
              <w:rPr>
                <w:rFonts w:ascii="Cambria Math" w:hAnsi="Cambria Math"/>
              </w:rPr>
              <m:t>1</m:t>
            </m:r>
          </m:sub>
        </m:sSub>
      </m:oMath>
      <w:r>
        <w:t>未给系数单位；题干</w:t>
      </w:r>
      <m:oMath>
        <m:sSub>
          <m:sSubPr>
            <m:ctrlPr>
              <w:rPr>
                <w:rFonts w:ascii="Cambria Math" w:hAnsi="Cambria Math"/>
              </w:rPr>
            </m:ctrlPr>
          </m:sSubPr>
          <m:e>
            <m:r>
              <w:rPr>
                <w:rFonts w:ascii="Cambria Math" w:hAnsi="Cambria Math"/>
              </w:rPr>
              <m:t>I</m:t>
            </m:r>
          </m:e>
          <m:sub>
            <m:r>
              <w:rPr>
                <w:rFonts w:ascii="Cambria Math" w:hAnsi="Cambria Math"/>
              </w:rPr>
              <m:t>2</m:t>
            </m:r>
          </m:sub>
        </m:sSub>
      </m:oMath>
      <w:r>
        <w:t>与图中</w:t>
      </w:r>
      <m:oMath>
        <m:sSub>
          <m:sSubPr>
            <m:ctrlPr>
              <w:rPr>
                <w:rFonts w:ascii="Cambria Math" w:hAnsi="Cambria Math"/>
              </w:rPr>
            </m:ctrlPr>
          </m:sSubPr>
          <m:e>
            <m:r>
              <w:rPr>
                <w:rFonts w:ascii="Cambria Math" w:hAnsi="Cambria Math"/>
              </w:rPr>
              <m:t>i</m:t>
            </m:r>
          </m:e>
          <m:sub>
            <m:r>
              <w:rPr>
                <w:rFonts w:ascii="Cambria Math" w:hAnsi="Cambria Math"/>
              </w:rPr>
              <m:t>2</m:t>
            </m:r>
          </m:sub>
        </m:sSub>
      </m:oMath>
      <w:r>
        <w:t>大小写不一致。原题干、数值和原图各自保留。</w:t>
      </w:r>
    </w:p>
    <w:p w14:paraId="4E51BF37" w14:textId="77777777" w:rsidR="00AD5B4C" w:rsidRDefault="00F06C52">
      <w:pPr>
        <w:keepLines/>
        <w:spacing w:after="140"/>
      </w:pPr>
      <w:r>
        <w:t>第</w:t>
      </w:r>
      <m:oMath>
        <m:r>
          <w:rPr>
            <w:rFonts w:ascii="Cambria Math" w:hAnsi="Cambria Math"/>
          </w:rPr>
          <m:t>289</m:t>
        </m:r>
      </m:oMath>
      <w:r>
        <w:t>题：源题干已知</w:t>
      </w:r>
      <m:oMath>
        <m:r>
          <w:rPr>
            <w:rFonts w:ascii="Cambria Math" w:hAnsi="Cambria Math"/>
          </w:rPr>
          <m:t>i</m:t>
        </m:r>
        <m:r>
          <w:rPr>
            <w:rFonts w:ascii="Cambria Math" w:hAnsi="Cambria Math"/>
          </w:rPr>
          <m:t xml:space="preserve">=1 </m:t>
        </m:r>
        <m:r>
          <m:rPr>
            <m:sty m:val="p"/>
          </m:rPr>
          <w:rPr>
            <w:rFonts w:ascii="Cambria Math" w:hAnsi="Cambria Math"/>
          </w:rPr>
          <m:t>A</m:t>
        </m:r>
      </m:oMath>
      <w:r>
        <w:t>并又求</w:t>
      </w:r>
      <m:oMath>
        <m:r>
          <w:rPr>
            <w:rFonts w:ascii="Cambria Math" w:hAnsi="Cambria Math"/>
          </w:rPr>
          <m:t>i</m:t>
        </m:r>
      </m:oMath>
      <w:r>
        <w:t>；</w:t>
      </w:r>
      <m:oMath>
        <m:r>
          <w:rPr>
            <w:rFonts w:ascii="Cambria Math" w:hAnsi="Cambria Math"/>
          </w:rPr>
          <m:t>5</m:t>
        </m:r>
      </m:oMath>
      <w:r>
        <w:t>倍原页截图证实字面如此。两种读法单列，不将条件修订写回忠实稿。</w:t>
      </w:r>
    </w:p>
    <w:p w14:paraId="31218FCD" w14:textId="77777777" w:rsidR="00AD5B4C" w:rsidRDefault="00F06C52">
      <w:pPr>
        <w:keepLines/>
        <w:spacing w:after="140"/>
      </w:pPr>
      <w:r>
        <w:t>第</w:t>
      </w:r>
      <m:oMath>
        <m:r>
          <w:rPr>
            <w:rFonts w:ascii="Cambria Math" w:hAnsi="Cambria Math"/>
          </w:rPr>
          <m:t>289</m:t>
        </m:r>
      </m:oMath>
      <w:r>
        <w:t>题：原题写题</w:t>
      </w:r>
      <m:oMath>
        <m:r>
          <w:rPr>
            <w:rFonts w:ascii="Cambria Math" w:hAnsi="Cambria Math"/>
          </w:rPr>
          <m:t>1-17(</m:t>
        </m:r>
        <m:r>
          <w:rPr>
            <w:rFonts w:ascii="Cambria Math" w:hAnsi="Cambria Math"/>
          </w:rPr>
          <m:t>a</m:t>
        </m:r>
        <m:r>
          <w:rPr>
            <w:rFonts w:ascii="Cambria Math" w:hAnsi="Cambria Math"/>
          </w:rPr>
          <m:t>)</m:t>
        </m:r>
      </m:oMath>
      <w:r>
        <w:t>，保留原交叉引用。该题下</w:t>
      </w:r>
      <w:r>
        <w:t>(</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t>图均保留。</w:t>
      </w:r>
    </w:p>
    <w:p w14:paraId="6F9677BF" w14:textId="77777777" w:rsidR="00AD5B4C" w:rsidRDefault="00F06C52">
      <w:pPr>
        <w:keepLines/>
        <w:spacing w:after="140"/>
      </w:pPr>
      <w:r>
        <w:t>第</w:t>
      </w:r>
      <m:oMath>
        <m:r>
          <w:rPr>
            <w:rFonts w:ascii="Cambria Math" w:hAnsi="Cambria Math"/>
          </w:rPr>
          <m:t>290</m:t>
        </m:r>
      </m:oMath>
      <w:r>
        <w:t>题：源正文中</w:t>
      </w:r>
      <m:oMath>
        <m:r>
          <w:rPr>
            <w:rFonts w:ascii="Cambria Math" w:hAnsi="Cambria Math"/>
          </w:rPr>
          <m:t>i</m:t>
        </m:r>
      </m:oMath>
      <w:r>
        <w:t>、</w:t>
      </w:r>
      <m:oMath>
        <m:r>
          <w:rPr>
            <w:rFonts w:ascii="Cambria Math" w:hAnsi="Cambria Math"/>
          </w:rPr>
          <m:t>R</m:t>
        </m:r>
      </m:oMath>
      <w:r>
        <w:t>、所求</w:t>
      </w:r>
      <m:oMath>
        <m:r>
          <w:rPr>
            <w:rFonts w:ascii="Cambria Math" w:hAnsi="Cambria Math"/>
          </w:rPr>
          <m:t>i</m:t>
        </m:r>
      </m:oMath>
      <w:r>
        <w:t>均无下标，不能唯一判明已知</w:t>
      </w:r>
      <w:r>
        <w:t>/</w:t>
      </w:r>
      <w:r>
        <w:t>所求；原图清晰无不可恢复遮挡。忠实图不改；解析两种条件读法分别标示。</w:t>
      </w:r>
    </w:p>
    <w:p w14:paraId="7A7CD724" w14:textId="77777777" w:rsidR="00AD5B4C" w:rsidRDefault="00F06C52">
      <w:pPr>
        <w:keepLines/>
        <w:spacing w:after="140"/>
      </w:pPr>
      <w:r>
        <w:lastRenderedPageBreak/>
        <w:t>第</w:t>
      </w:r>
      <m:oMath>
        <m:r>
          <w:rPr>
            <w:rFonts w:ascii="Cambria Math" w:hAnsi="Cambria Math"/>
          </w:rPr>
          <m:t>291</m:t>
        </m:r>
      </m:oMath>
      <w:r>
        <w:t>题：原题干</w:t>
      </w:r>
      <m:oMath>
        <m:sSub>
          <m:sSubPr>
            <m:ctrlPr>
              <w:rPr>
                <w:rFonts w:ascii="Cambria Math" w:hAnsi="Cambria Math"/>
              </w:rPr>
            </m:ctrlPr>
          </m:sSubPr>
          <m:e>
            <m:r>
              <w:rPr>
                <w:rFonts w:ascii="Cambria Math" w:hAnsi="Cambria Math"/>
              </w:rPr>
              <m:t>U</m:t>
            </m:r>
          </m:e>
          <m:sub>
            <m:r>
              <w:rPr>
                <w:rFonts w:ascii="Cambria Math" w:hAnsi="Cambria Math"/>
              </w:rPr>
              <m:t>o</m:t>
            </m:r>
          </m:sub>
        </m:sSub>
      </m:oMath>
      <w:r>
        <w:t>与图中形似</w:t>
      </w:r>
      <m:oMath>
        <m:sSub>
          <m:sSubPr>
            <m:ctrlPr>
              <w:rPr>
                <w:rFonts w:ascii="Cambria Math" w:hAnsi="Cambria Math"/>
              </w:rPr>
            </m:ctrlPr>
          </m:sSubPr>
          <m:e>
            <m:r>
              <w:rPr>
                <w:rFonts w:ascii="Cambria Math" w:hAnsi="Cambria Math"/>
              </w:rPr>
              <m:t>U</m:t>
            </m:r>
          </m:e>
          <m:sub>
            <m:r>
              <w:rPr>
                <w:rFonts w:ascii="Cambria Math" w:hAnsi="Cambria Math"/>
              </w:rPr>
              <m:t>0</m:t>
            </m:r>
          </m:sub>
        </m:sSub>
      </m:oMath>
      <w:r>
        <w:t>的下标分别保留；新增解析显式按同一输出端电压处理。</w:t>
      </w:r>
    </w:p>
    <w:p w14:paraId="22566A8E" w14:textId="77777777" w:rsidR="00AD5B4C" w:rsidRDefault="00F06C52">
      <w:pPr>
        <w:keepLines/>
        <w:spacing w:after="140"/>
      </w:pPr>
      <w:r>
        <w:t>第</w:t>
      </w:r>
      <m:oMath>
        <m:r>
          <w:rPr>
            <w:rFonts w:ascii="Cambria Math" w:hAnsi="Cambria Math"/>
          </w:rPr>
          <m:t>292</m:t>
        </m:r>
      </m:oMath>
      <w:r>
        <w:t>题：原题干问</w:t>
      </w:r>
      <m:oMath>
        <m:sSub>
          <m:sSubPr>
            <m:ctrlPr>
              <w:rPr>
                <w:rFonts w:ascii="Cambria Math" w:hAnsi="Cambria Math"/>
              </w:rPr>
            </m:ctrlPr>
          </m:sSubPr>
          <m:e>
            <m:r>
              <w:rPr>
                <w:rFonts w:ascii="Cambria Math" w:hAnsi="Cambria Math"/>
              </w:rPr>
              <m:t>u</m:t>
            </m:r>
          </m:e>
          <m:sub>
            <m:r>
              <w:rPr>
                <w:rFonts w:ascii="Cambria Math" w:hAnsi="Cambria Math"/>
              </w:rPr>
              <m:t>o</m:t>
            </m:r>
          </m:sub>
        </m:sSub>
      </m:oMath>
      <w:r>
        <w:t>，原图右端仅标</w:t>
      </w:r>
      <m:oMath>
        <m:r>
          <w:rPr>
            <w:rFonts w:ascii="Cambria Math" w:hAnsi="Cambria Math"/>
          </w:rPr>
          <m:t>u</m:t>
        </m:r>
      </m:oMath>
      <w:r>
        <w:t>；忠实图不补</w:t>
      </w:r>
      <m:oMath>
        <m:r>
          <w:rPr>
            <w:rFonts w:ascii="Cambria Math" w:hAnsi="Cambria Math"/>
          </w:rPr>
          <m:t>o</m:t>
        </m:r>
      </m:oMath>
      <w:r>
        <w:t>，解析注明按同一输出电压处理。</w:t>
      </w:r>
    </w:p>
    <w:sectPr w:rsidR="00AD5B4C" w:rsidSect="00034616">
      <w:footerReference w:type="default" r:id="rId59"/>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6D0FB" w14:textId="77777777" w:rsidR="00F06C52" w:rsidRDefault="00F06C52">
      <w:pPr>
        <w:spacing w:after="0" w:line="240" w:lineRule="auto"/>
      </w:pPr>
      <w:r>
        <w:separator/>
      </w:r>
    </w:p>
  </w:endnote>
  <w:endnote w:type="continuationSeparator" w:id="0">
    <w:p w14:paraId="2E95E355" w14:textId="77777777" w:rsidR="00F06C52" w:rsidRDefault="00F06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B734" w14:textId="77777777" w:rsidR="00AD5B4C" w:rsidRDefault="00F06C52">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7832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F9551" w14:textId="77777777" w:rsidR="00F06C52" w:rsidRDefault="00F06C52">
      <w:pPr>
        <w:spacing w:after="0" w:line="240" w:lineRule="auto"/>
      </w:pPr>
      <w:r>
        <w:separator/>
      </w:r>
    </w:p>
  </w:footnote>
  <w:footnote w:type="continuationSeparator" w:id="0">
    <w:p w14:paraId="627580CD" w14:textId="77777777" w:rsidR="00F06C52" w:rsidRDefault="00F06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7324501">
    <w:abstractNumId w:val="8"/>
  </w:num>
  <w:num w:numId="2" w16cid:durableId="1751463326">
    <w:abstractNumId w:val="6"/>
  </w:num>
  <w:num w:numId="3" w16cid:durableId="2036728527">
    <w:abstractNumId w:val="5"/>
  </w:num>
  <w:num w:numId="4" w16cid:durableId="1805152944">
    <w:abstractNumId w:val="4"/>
  </w:num>
  <w:num w:numId="5" w16cid:durableId="452210747">
    <w:abstractNumId w:val="7"/>
  </w:num>
  <w:num w:numId="6" w16cid:durableId="520125856">
    <w:abstractNumId w:val="3"/>
  </w:num>
  <w:num w:numId="7" w16cid:durableId="139856826">
    <w:abstractNumId w:val="2"/>
  </w:num>
  <w:num w:numId="8" w16cid:durableId="2020306453">
    <w:abstractNumId w:val="1"/>
  </w:num>
  <w:num w:numId="9" w16cid:durableId="103088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27D"/>
    <w:rsid w:val="00AA1D8D"/>
    <w:rsid w:val="00AD5B4C"/>
    <w:rsid w:val="00B47730"/>
    <w:rsid w:val="00CB0664"/>
    <w:rsid w:val="00F06C52"/>
    <w:rsid w:val="00FC693F"/>
    <w:rsid w:val="00FF0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C13779"/>
  <w14:defaultImageDpi w14:val="300"/>
  <w15:docId w15:val="{6F47A259-1341-47EE-8941-A0423B39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8327D"/>
  </w:style>
  <w:style w:type="character" w:styleId="aff9">
    <w:name w:val="Hyperlink"/>
    <w:basedOn w:val="a2"/>
    <w:uiPriority w:val="99"/>
    <w:unhideWhenUsed/>
    <w:rsid w:val="007832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image" Target="media/image32.png"/><Relationship Id="rId21" Type="http://schemas.openxmlformats.org/officeDocument/2006/relationships/image" Target="media/image14.svg"/><Relationship Id="rId34" Type="http://schemas.openxmlformats.org/officeDocument/2006/relationships/image" Target="media/image27.svg"/><Relationship Id="rId42" Type="http://schemas.openxmlformats.org/officeDocument/2006/relationships/image" Target="media/image35.svg"/><Relationship Id="rId47" Type="http://schemas.openxmlformats.org/officeDocument/2006/relationships/image" Target="media/image40.png"/><Relationship Id="rId50" Type="http://schemas.openxmlformats.org/officeDocument/2006/relationships/image" Target="media/image43.sv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sv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svg"/><Relationship Id="rId58" Type="http://schemas.openxmlformats.org/officeDocument/2006/relationships/image" Target="media/image51.sv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svg"/><Relationship Id="rId56" Type="http://schemas.openxmlformats.org/officeDocument/2006/relationships/image" Target="media/image49.sv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sv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2526</Words>
  <Characters>3108</Characters>
  <Application>Microsoft Office Word</Application>
  <DocSecurity>0</DocSecurity>
  <Lines>155</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唐哥强化必刷3000题 第4讲 电功率与电能 忠实数字化稿</dc:title>
  <dc:subject>30000.pdf第52—65页完整章数字化</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2026-09-30T18:55:00Z</dcterms:modified>
  <cp:category/>
</cp:coreProperties>
</file>