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HW8</w:t>
      </w:r>
    </w:p>
    <w:p>
      <w:pPr>
        <w:pStyle w:val="Author"/>
      </w:pPr>
      <w:r>
        <w:t xml:space="preserve">Shariq</w:t>
      </w:r>
      <w:r>
        <w:t xml:space="preserve"> </w:t>
      </w:r>
      <w:r>
        <w:t xml:space="preserve">Mian</w:t>
      </w:r>
    </w:p>
    <w:p>
      <w:pPr>
        <w:pStyle w:val="Date"/>
      </w:pPr>
      <w:r>
        <w:t xml:space="preserve">5/11/2023</w:t>
      </w:r>
    </w:p>
    <w:p>
      <w:pPr>
        <w:pStyle w:val="FirstParagraph"/>
      </w:pPr>
      <w:r>
        <w:t xml:space="preserve">Q11 A company buys 100 lightbulbs, each of which has an exponential lifetime of 1000 hours. What is the expected time for the first of these bulbs to burn out? (See Exercise 10.)</w:t>
      </w:r>
    </w:p>
    <w:p>
      <w:pPr>
        <w:pStyle w:val="BodyText"/>
      </w:pPr>
      <w:r>
        <w:t xml:space="preserve">E(M)= u/n= 1000/100=10</w:t>
      </w:r>
      <w:r>
        <w:t xml:space="preserve"> </w:t>
      </w:r>
      <w:r>
        <w:t xml:space="preserve">The expected time for the first bulbs to burn out it is 10hrs.</w:t>
      </w:r>
    </w:p>
    <w:p>
      <w:pPr>
        <w:pStyle w:val="BodyText"/>
      </w:pPr>
      <w:r>
        <w:t xml:space="preserve">Q14 Assume that X 1 and X 2 are independent random variables, each having an exponential density with parameter λ. Show that Z = X 1 − X 2 has density f Z (z) = (1/2)λe −λ|z|.</w:t>
      </w:r>
      <w:r>
        <w:t xml:space="preserve"> </w:t>
      </w:r>
      <w:r>
        <w:t xml:space="preserve">Conditions:fZ(z)={(1/2)λe−λz,(1/2)λeλz,if z≥0,if z&lt;0.</w:t>
      </w:r>
    </w:p>
    <w:p>
      <w:pPr>
        <w:pStyle w:val="BodyText"/>
      </w:pPr>
      <w:r>
        <w:t xml:space="preserve">fZ(z)=fX1+(−X2)(z)</w:t>
      </w:r>
    </w:p>
    <w:p>
      <w:pPr>
        <w:pStyle w:val="BodyText"/>
      </w:pPr>
      <w:r>
        <w:t xml:space="preserve">ifz≥0,x2=(x1−z)≥0andx1≥z,fZ(z)=∫∞zλ2eλ(z−2x1)dx=12λe−λz</w:t>
      </w:r>
      <w:r>
        <w:t xml:space="preserve"> </w:t>
      </w:r>
      <w:r>
        <w:t xml:space="preserve">elseifz&lt;0,x2=(x1−z)≥0andx1≥0,fZ(z)=∫∞zλ2eλ(z−2x1)dx=12λeλz</w:t>
      </w:r>
    </w:p>
    <w:p>
      <w:pPr>
        <w:pStyle w:val="BodyText"/>
      </w:pPr>
      <w:r>
        <w:t xml:space="preserve">Conditions:fZ(z)={(1/2)e−λz,,if z≥0</w:t>
      </w:r>
      <w:r>
        <w:t xml:space="preserve"> </w:t>
      </w:r>
      <w:r>
        <w:t xml:space="preserve">(1/2)eλz,if z&lt;0.</w:t>
      </w:r>
    </w:p>
    <w:p>
      <w:pPr>
        <w:pStyle w:val="BodyText"/>
      </w:pPr>
      <w:r>
        <w:t xml:space="preserve">1 Let X be a continuous random variable with mean µ = 10 and variance σ 2 = 100/3. Using Chebyshev’s Inequality, find an upper bound for the following probabilities.</w:t>
      </w:r>
    </w:p>
    <w:p>
      <w:pPr>
        <w:pStyle w:val="BodyText"/>
      </w:pPr>
      <w:r>
        <w:t xml:space="preserve">μ=10</w:t>
      </w:r>
      <w:r>
        <w:t xml:space="preserve"> </w:t>
      </w:r>
      <w:r>
        <w:t xml:space="preserve">σ2=100/3</w:t>
      </w:r>
      <w:r>
        <w:t xml:space="preserve"> </w:t>
      </w:r>
      <w:r>
        <w:t xml:space="preserve">σ=sqrt(100/3)</w:t>
      </w:r>
      <w:r>
        <w:t xml:space="preserve"> </w:t>
      </w:r>
      <w:r>
        <w:t xml:space="preserve">P(|X−mu|≥kσ)≤1/k**2</w:t>
      </w:r>
    </w:p>
    <w:p>
      <w:pPr>
        <w:pStyle w:val="BodyText"/>
      </w:pPr>
      <w:r>
        <w:t xml:space="preserve">A. P (|X − 10| ≥ 2)</w:t>
      </w:r>
      <w:r>
        <w:t xml:space="preserve"> </w:t>
      </w:r>
      <w:r>
        <w:t xml:space="preserve">kσ=2</w:t>
      </w:r>
    </w:p>
    <w:p>
      <w:pPr>
        <w:pStyle w:val="SourceCode"/>
      </w:pPr>
      <w:r>
        <w:rPr>
          <w:rStyle w:val="NormalTok"/>
        </w:rPr>
        <w:t xml:space="preserve">k.a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2</w:t>
      </w:r>
      <w:r>
        <w:rPr>
          <w:rStyle w:val="SpecialCharTok"/>
        </w:rPr>
        <w:t xml:space="preserve">/</w:t>
      </w:r>
      <w:r>
        <w:rPr>
          <w:rStyle w:val="FunctionTok"/>
        </w:rPr>
        <w:t xml:space="preserve">sqrt</w:t>
      </w:r>
      <w:r>
        <w:rPr>
          <w:rStyle w:val="NormalTok"/>
        </w:rPr>
        <w:t xml:space="preserve">((</w:t>
      </w:r>
      <w:r>
        <w:rPr>
          <w:rStyle w:val="DecValTok"/>
        </w:rPr>
        <w:t xml:space="preserve">100</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k.a.b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NormalTok"/>
        </w:rPr>
        <w:t xml:space="preserve">k.a</w:t>
      </w:r>
      <w:r>
        <w:rPr>
          <w:rStyle w:val="SpecialCha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k.a.b</w:t>
      </w:r>
    </w:p>
    <w:p>
      <w:pPr>
        <w:pStyle w:val="SourceCode"/>
      </w:pPr>
      <w:r>
        <w:rPr>
          <w:rStyle w:val="VerbatimChar"/>
        </w:rPr>
        <w:t xml:space="preserve">## [1] 8.353</w:t>
      </w:r>
    </w:p>
    <w:p>
      <w:pPr>
        <w:pStyle w:val="FirstParagraph"/>
      </w:pPr>
      <w:r>
        <w:t xml:space="preserve">k=2/sqrt(100/3)</w:t>
      </w:r>
      <w:r>
        <w:t xml:space="preserve"> </w:t>
      </w:r>
      <w:r>
        <w:t xml:space="preserve">P(|X−10|≥2)≤1k2= 8.353</w:t>
      </w:r>
    </w:p>
    <w:p>
      <w:pPr>
        <w:pStyle w:val="BodyText"/>
      </w:pPr>
      <w:r>
        <w:t xml:space="preserve">B. P (|X − 10| ≥ 5)</w:t>
      </w:r>
      <w:r>
        <w:t xml:space="preserve"> </w:t>
      </w:r>
      <w:r>
        <w:t xml:space="preserve">kσ=5</w:t>
      </w:r>
    </w:p>
    <w:p>
      <w:pPr>
        <w:pStyle w:val="SourceCode"/>
      </w:pPr>
      <w:r>
        <w:rPr>
          <w:rStyle w:val="NormalTok"/>
        </w:rPr>
        <w:t xml:space="preserve">k.b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5</w:t>
      </w:r>
      <w:r>
        <w:rPr>
          <w:rStyle w:val="SpecialCharTok"/>
        </w:rPr>
        <w:t xml:space="preserve">/</w:t>
      </w:r>
      <w:r>
        <w:rPr>
          <w:rStyle w:val="FunctionTok"/>
        </w:rPr>
        <w:t xml:space="preserve">sqrt</w:t>
      </w:r>
      <w:r>
        <w:rPr>
          <w:rStyle w:val="NormalTok"/>
        </w:rPr>
        <w:t xml:space="preserve">((</w:t>
      </w:r>
      <w:r>
        <w:rPr>
          <w:rStyle w:val="DecValTok"/>
        </w:rPr>
        <w:t xml:space="preserve">100</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k.b.b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NormalTok"/>
        </w:rPr>
        <w:t xml:space="preserve">k.b</w:t>
      </w:r>
      <w:r>
        <w:rPr>
          <w:rStyle w:val="SpecialCha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k.b.b</w:t>
      </w:r>
    </w:p>
    <w:p>
      <w:pPr>
        <w:pStyle w:val="SourceCode"/>
      </w:pPr>
      <w:r>
        <w:rPr>
          <w:rStyle w:val="VerbatimChar"/>
        </w:rPr>
        <w:t xml:space="preserve">## [1] 1.333</w:t>
      </w:r>
    </w:p>
    <w:p>
      <w:pPr>
        <w:pStyle w:val="FirstParagraph"/>
      </w:pPr>
      <w:r>
        <w:t xml:space="preserve">k=5/sqrt(100/3)</w:t>
      </w:r>
      <w:r>
        <w:t xml:space="preserve"> </w:t>
      </w:r>
      <w:r>
        <w:t xml:space="preserve">P(|X−10|≥5)≤1k2= 1.333</w:t>
      </w:r>
    </w:p>
    <w:p>
      <w:pPr>
        <w:pStyle w:val="BodyText"/>
      </w:pPr>
      <w:r>
        <w:t xml:space="preserve">C. P (|X − 10| ≥ 9)</w:t>
      </w:r>
      <w:r>
        <w:t xml:space="preserve"> </w:t>
      </w:r>
      <w:r>
        <w:t xml:space="preserve">kσ=9</w:t>
      </w:r>
    </w:p>
    <w:p>
      <w:pPr>
        <w:pStyle w:val="SourceCode"/>
      </w:pPr>
      <w:r>
        <w:rPr>
          <w:rStyle w:val="NormalTok"/>
        </w:rPr>
        <w:t xml:space="preserve">k.c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9</w:t>
      </w:r>
      <w:r>
        <w:rPr>
          <w:rStyle w:val="SpecialCharTok"/>
        </w:rPr>
        <w:t xml:space="preserve">/</w:t>
      </w:r>
      <w:r>
        <w:rPr>
          <w:rStyle w:val="FunctionTok"/>
        </w:rPr>
        <w:t xml:space="preserve">sqrt</w:t>
      </w:r>
      <w:r>
        <w:rPr>
          <w:rStyle w:val="NormalTok"/>
        </w:rPr>
        <w:t xml:space="preserve">((</w:t>
      </w:r>
      <w:r>
        <w:rPr>
          <w:rStyle w:val="DecValTok"/>
        </w:rPr>
        <w:t xml:space="preserve">100</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k.c.b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NormalTok"/>
        </w:rPr>
        <w:t xml:space="preserve">k.c</w:t>
      </w:r>
      <w:r>
        <w:rPr>
          <w:rStyle w:val="SpecialCha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k.c.b</w:t>
      </w:r>
    </w:p>
    <w:p>
      <w:pPr>
        <w:pStyle w:val="SourceCode"/>
      </w:pPr>
      <w:r>
        <w:rPr>
          <w:rStyle w:val="VerbatimChar"/>
        </w:rPr>
        <w:t xml:space="preserve">## [1] 0.411</w:t>
      </w:r>
    </w:p>
    <w:p>
      <w:pPr>
        <w:pStyle w:val="FirstParagraph"/>
      </w:pPr>
      <w:r>
        <w:t xml:space="preserve">k=9/sqrt(100/3)</w:t>
      </w:r>
      <w:r>
        <w:t xml:space="preserve"> </w:t>
      </w:r>
      <w:r>
        <w:t xml:space="preserve">P(|X−10|≥5)≤1k2= 0.411</w:t>
      </w:r>
    </w:p>
    <w:p>
      <w:pPr>
        <w:pStyle w:val="BodyText"/>
      </w:pPr>
      <w:r>
        <w:t xml:space="preserve">D. P (|X − 10| ≥ 20)</w:t>
      </w:r>
      <w:r>
        <w:t xml:space="preserve"> </w:t>
      </w:r>
      <w:r>
        <w:t xml:space="preserve">kσ=20</w:t>
      </w:r>
    </w:p>
    <w:p>
      <w:pPr>
        <w:pStyle w:val="SourceCode"/>
      </w:pPr>
      <w:r>
        <w:rPr>
          <w:rStyle w:val="NormalTok"/>
        </w:rPr>
        <w:t xml:space="preserve">k.d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20</w:t>
      </w:r>
      <w:r>
        <w:rPr>
          <w:rStyle w:val="SpecialCharTok"/>
        </w:rPr>
        <w:t xml:space="preserve">/</w:t>
      </w:r>
      <w:r>
        <w:rPr>
          <w:rStyle w:val="FunctionTok"/>
        </w:rPr>
        <w:t xml:space="preserve">sqrt</w:t>
      </w:r>
      <w:r>
        <w:rPr>
          <w:rStyle w:val="NormalTok"/>
        </w:rPr>
        <w:t xml:space="preserve">((</w:t>
      </w:r>
      <w:r>
        <w:rPr>
          <w:rStyle w:val="DecValTok"/>
        </w:rPr>
        <w:t xml:space="preserve">100</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k.d.b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NormalTok"/>
        </w:rPr>
        <w:t xml:space="preserve">k.d</w:t>
      </w:r>
      <w:r>
        <w:rPr>
          <w:rStyle w:val="SpecialCha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k.d.b</w:t>
      </w:r>
    </w:p>
    <w:p>
      <w:pPr>
        <w:pStyle w:val="SourceCode"/>
      </w:pPr>
      <w:r>
        <w:rPr>
          <w:rStyle w:val="VerbatimChar"/>
        </w:rPr>
        <w:t xml:space="preserve">## [1] 0.083</w:t>
      </w:r>
    </w:p>
    <w:p>
      <w:pPr>
        <w:pStyle w:val="FirstParagraph"/>
      </w:pPr>
      <w:r>
        <w:t xml:space="preserve">k=20/sqrt(100/3)</w:t>
      </w:r>
      <w:r>
        <w:t xml:space="preserve"> </w:t>
      </w:r>
      <w:r>
        <w:t xml:space="preserve">P(|X−10|≥20)≤1k2= 0.083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HW8</dc:title>
  <dc:creator>Shariq Mian</dc:creator>
  <cp:keywords/>
  <dcterms:created xsi:type="dcterms:W3CDTF">2023-05-11T16:46:27Z</dcterms:created>
  <dcterms:modified xsi:type="dcterms:W3CDTF">2023-05-11T16:46:27Z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5/11/2023</vt:lpwstr>
  </property>
  <property fmtid="{D5CDD505-2E9C-101B-9397-08002B2CF9AE}" pid="3" name="output">
    <vt:lpwstr/>
  </property>
</Properties>
</file>