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C63FD" w14:textId="6B3D7E6F" w:rsidR="0014266C" w:rsidRDefault="00D07369">
      <w:r>
        <w:rPr>
          <w:rFonts w:hint="eastAsia"/>
        </w:rPr>
        <w:t>Section</w:t>
      </w:r>
      <w:r>
        <w:t xml:space="preserve"> L </w:t>
      </w:r>
      <w:r>
        <w:rPr>
          <w:rFonts w:hint="eastAsia"/>
        </w:rPr>
        <w:t>呼吸与能量</w:t>
      </w:r>
    </w:p>
    <w:p w14:paraId="67B4FD8C" w14:textId="7BAC08C6" w:rsidR="00D07369" w:rsidRDefault="00D07369">
      <w:r>
        <w:rPr>
          <w:rFonts w:hint="eastAsia"/>
        </w:rPr>
        <w:t>L</w:t>
      </w:r>
      <w:r>
        <w:t>1</w:t>
      </w:r>
      <w:r>
        <w:rPr>
          <w:rFonts w:hint="eastAsia"/>
        </w:rPr>
        <w:t>见前面</w:t>
      </w:r>
    </w:p>
    <w:p w14:paraId="604BCE2B" w14:textId="147DBE92" w:rsidR="00D07369" w:rsidRDefault="00D07369">
      <w:proofErr w:type="spellStart"/>
      <w:r>
        <w:rPr>
          <w:rFonts w:hint="eastAsia"/>
        </w:rPr>
        <w:t>L</w:t>
      </w:r>
      <w:r>
        <w:t>2</w:t>
      </w:r>
      <w:proofErr w:type="spellEnd"/>
      <w:r>
        <w:t xml:space="preserve"> </w:t>
      </w:r>
      <w:r>
        <w:rPr>
          <w:rFonts w:hint="eastAsia"/>
        </w:rPr>
        <w:t>电子传递和氧化磷酸化</w:t>
      </w:r>
    </w:p>
    <w:p w14:paraId="429E1369" w14:textId="77777777" w:rsidR="00921BA1" w:rsidRDefault="00921BA1">
      <w:r>
        <w:rPr>
          <w:rFonts w:hint="eastAsia"/>
        </w:rPr>
        <w:t>一、背景</w:t>
      </w:r>
    </w:p>
    <w:p w14:paraId="4A4065E9" w14:textId="21F80329" w:rsidR="001047D3" w:rsidRDefault="001047D3">
      <w:r>
        <w:rPr>
          <w:rFonts w:hint="eastAsia"/>
        </w:rPr>
        <w:t>1</w:t>
      </w:r>
      <w:r>
        <w:t>.</w:t>
      </w:r>
      <w:r>
        <w:rPr>
          <w:rFonts w:hint="eastAsia"/>
        </w:rPr>
        <w:t>细胞呼吸的三个阶段：</w:t>
      </w:r>
    </w:p>
    <w:p w14:paraId="328821CF" w14:textId="7A3B8998" w:rsidR="001047D3" w:rsidRDefault="001047D3">
      <w:r>
        <w:rPr>
          <w:rFonts w:hint="eastAsia"/>
        </w:rPr>
        <w:t>第一阶段：所有的燃料分子被氧化生成一个共同的两个碳的单元——乙酰辅酶A；期间生成的电子由N</w:t>
      </w:r>
      <w:r>
        <w:t>AD+</w:t>
      </w:r>
      <w:r>
        <w:rPr>
          <w:rFonts w:hint="eastAsia"/>
        </w:rPr>
        <w:t>和</w:t>
      </w:r>
      <w:proofErr w:type="spellStart"/>
      <w:r>
        <w:rPr>
          <w:rFonts w:hint="eastAsia"/>
        </w:rPr>
        <w:t>N</w:t>
      </w:r>
      <w:r>
        <w:t>ADP</w:t>
      </w:r>
      <w:proofErr w:type="spellEnd"/>
      <w:r>
        <w:t>+</w:t>
      </w:r>
      <w:r>
        <w:rPr>
          <w:rFonts w:hint="eastAsia"/>
        </w:rPr>
        <w:t>收集</w:t>
      </w:r>
    </w:p>
    <w:p w14:paraId="18A175D4" w14:textId="65E32F6D" w:rsidR="001047D3" w:rsidRDefault="001047D3">
      <w:r>
        <w:rPr>
          <w:rFonts w:hint="eastAsia"/>
        </w:rPr>
        <w:t>第二阶段：</w:t>
      </w:r>
      <w:r>
        <w:rPr>
          <w:rFonts w:hint="eastAsia"/>
        </w:rPr>
        <w:t>乙酰辅酶A</w:t>
      </w:r>
      <w:r>
        <w:rPr>
          <w:rFonts w:hint="eastAsia"/>
        </w:rPr>
        <w:t>被完全氧化成C</w:t>
      </w:r>
      <w:r>
        <w:t>O2</w:t>
      </w:r>
      <w:r>
        <w:rPr>
          <w:rFonts w:hint="eastAsia"/>
        </w:rPr>
        <w:t>，生成的电子由N</w:t>
      </w:r>
      <w:r>
        <w:t>AD+</w:t>
      </w:r>
      <w:r>
        <w:rPr>
          <w:rFonts w:hint="eastAsia"/>
        </w:rPr>
        <w:t>和F</w:t>
      </w:r>
      <w:r>
        <w:t>AD+</w:t>
      </w:r>
      <w:r>
        <w:rPr>
          <w:rFonts w:hint="eastAsia"/>
        </w:rPr>
        <w:t>收集</w:t>
      </w:r>
    </w:p>
    <w:p w14:paraId="6B199683" w14:textId="7EB8D565" w:rsidR="001047D3" w:rsidRDefault="001047D3">
      <w:pPr>
        <w:rPr>
          <w:rFonts w:hint="eastAsia"/>
        </w:rPr>
      </w:pPr>
      <w:r>
        <w:rPr>
          <w:rFonts w:hint="eastAsia"/>
        </w:rPr>
        <w:t>第三阶段：N</w:t>
      </w:r>
      <w:r>
        <w:t>ADH</w:t>
      </w:r>
      <w:r>
        <w:rPr>
          <w:rFonts w:hint="eastAsia"/>
        </w:rPr>
        <w:t>和F</w:t>
      </w:r>
      <w:r>
        <w:t>ADH</w:t>
      </w:r>
      <w:r>
        <w:rPr>
          <w:rFonts w:hint="eastAsia"/>
        </w:rPr>
        <w:t>的电子转移（是电子传递吗？）</w:t>
      </w:r>
    </w:p>
    <w:p w14:paraId="13A9B4AF" w14:textId="29D6DA79" w:rsidR="00367115" w:rsidRDefault="001047D3">
      <w:proofErr w:type="spellStart"/>
      <w:r>
        <w:t>2</w:t>
      </w:r>
      <w:r w:rsidR="00367115">
        <w:t>.ATP</w:t>
      </w:r>
      <w:proofErr w:type="spellEnd"/>
      <w:r w:rsidR="00367115">
        <w:rPr>
          <w:rFonts w:hint="eastAsia"/>
        </w:rPr>
        <w:t>在p</w:t>
      </w:r>
      <w:r w:rsidR="00367115">
        <w:t>H</w:t>
      </w:r>
      <w:r w:rsidR="00367115">
        <w:rPr>
          <w:rFonts w:hint="eastAsia"/>
        </w:rPr>
        <w:t>为7时是动力学稳定的，它具有较高的水解活化能；A</w:t>
      </w:r>
      <w:r w:rsidR="00367115">
        <w:t>TP</w:t>
      </w:r>
      <w:r w:rsidR="00367115">
        <w:rPr>
          <w:rFonts w:hint="eastAsia"/>
        </w:rPr>
        <w:t>不是活细胞自由能长期储存的形式，在其形成后的一分钟内就会被消耗；长期储能形式是磷酸肌酸。</w:t>
      </w:r>
    </w:p>
    <w:p w14:paraId="4360E5F1" w14:textId="1CE5756F" w:rsidR="0084559C" w:rsidRDefault="001047D3">
      <w:r>
        <w:t>3</w:t>
      </w:r>
      <w:r w:rsidR="0084559C">
        <w:t>.</w:t>
      </w:r>
      <w:r w:rsidR="0084559C">
        <w:rPr>
          <w:rFonts w:hint="eastAsia"/>
        </w:rPr>
        <w:t>电子传递和氧化磷酸化：发生在线粒体内膜上。柠檬酸循环、糖酵解、脂肪酸氧化生成的N</w:t>
      </w:r>
      <w:r w:rsidR="0084559C">
        <w:t>ADPH</w:t>
      </w:r>
      <w:r w:rsidR="0084559C">
        <w:rPr>
          <w:rFonts w:hint="eastAsia"/>
        </w:rPr>
        <w:t>和F</w:t>
      </w:r>
      <w:r w:rsidR="0084559C">
        <w:t>ADH2</w:t>
      </w:r>
      <w:r w:rsidR="0084559C">
        <w:rPr>
          <w:rFonts w:hint="eastAsia"/>
        </w:rPr>
        <w:t>经过进一步的氧化，捕获释放的能量生成A</w:t>
      </w:r>
      <w:r w:rsidR="0084559C">
        <w:t>TP</w:t>
      </w:r>
      <w:r w:rsidR="0084559C">
        <w:rPr>
          <w:rFonts w:hint="eastAsia"/>
        </w:rPr>
        <w:t>。氧化磷酸化是细胞中最主要的A</w:t>
      </w:r>
      <w:r w:rsidR="0084559C">
        <w:t>TP</w:t>
      </w:r>
      <w:r w:rsidR="0084559C">
        <w:rPr>
          <w:rFonts w:hint="eastAsia"/>
        </w:rPr>
        <w:t>来源（</w:t>
      </w:r>
      <w:r w:rsidR="0084559C" w:rsidRPr="0084559C">
        <w:rPr>
          <w:rFonts w:hint="eastAsia"/>
          <w:u w:val="single"/>
        </w:rPr>
        <w:t>底物水平磷酸化是什么意思？）</w:t>
      </w:r>
      <w:r w:rsidR="0084559C">
        <w:rPr>
          <w:rFonts w:hint="eastAsia"/>
        </w:rPr>
        <w:t>。原核生物中，电子传递和氧化磷酸化发生在质膜上。</w:t>
      </w:r>
    </w:p>
    <w:p w14:paraId="3F8A5A03" w14:textId="390D1008" w:rsidR="001047D3" w:rsidRDefault="001047D3">
      <w:r>
        <w:rPr>
          <w:rFonts w:hint="eastAsia"/>
        </w:rPr>
        <w:t>4</w:t>
      </w:r>
      <w:r>
        <w:t>.</w:t>
      </w:r>
      <w:r>
        <w:rPr>
          <w:rFonts w:hint="eastAsia"/>
        </w:rPr>
        <w:t>碳有多种氧化态，其中碳氢化合物的还原程度最高，C</w:t>
      </w:r>
      <w:r>
        <w:t>O2</w:t>
      </w:r>
      <w:r>
        <w:rPr>
          <w:rFonts w:hint="eastAsia"/>
        </w:rPr>
        <w:t>的氧化程度高。</w:t>
      </w:r>
    </w:p>
    <w:p w14:paraId="66AFCAF3" w14:textId="1D0D3EBE" w:rsidR="001047D3" w:rsidRDefault="001047D3">
      <w:r>
        <w:t>5.</w:t>
      </w:r>
      <w:r>
        <w:rPr>
          <w:rFonts w:hint="eastAsia"/>
        </w:rPr>
        <w:t>生物能学：定量研究活细胞中的能量转换和这些过程的化学性质。</w:t>
      </w:r>
    </w:p>
    <w:p w14:paraId="3A0D99A3" w14:textId="4A32A535" w:rsidR="001047D3" w:rsidRDefault="001047D3">
      <w:r>
        <w:rPr>
          <w:rFonts w:hint="eastAsia"/>
        </w:rPr>
        <w:t>6</w:t>
      </w:r>
      <w:r>
        <w:t>.</w:t>
      </w:r>
      <w:r>
        <w:rPr>
          <w:rFonts w:hint="eastAsia"/>
        </w:rPr>
        <w:t>量化能量的方法：</w:t>
      </w:r>
    </w:p>
    <w:p w14:paraId="72B3B186" w14:textId="758EDB99" w:rsidR="001047D3" w:rsidRDefault="001047D3">
      <w:r>
        <w:rPr>
          <w:rFonts w:hint="eastAsia"/>
        </w:rPr>
        <w:t>①标准自由能变：</w:t>
      </w:r>
      <w:r w:rsidR="00333092" w:rsidRPr="00333092">
        <w:sym w:font="Symbol" w:char="F044"/>
      </w:r>
      <w:proofErr w:type="spellStart"/>
      <w:r w:rsidR="00333092" w:rsidRPr="00333092">
        <w:t>G'</w:t>
      </w:r>
      <w:r w:rsidR="00333092" w:rsidRPr="00333092">
        <w:rPr>
          <w:vertAlign w:val="superscript"/>
        </w:rPr>
        <w:t>o</w:t>
      </w:r>
      <w:proofErr w:type="spellEnd"/>
      <w:r w:rsidR="00333092" w:rsidRPr="00333092">
        <w:t>=</w:t>
      </w:r>
      <w:r w:rsidR="00333092">
        <w:t>-</w:t>
      </w:r>
      <w:r w:rsidR="00333092" w:rsidRPr="00333092">
        <w:t xml:space="preserve">RT </w:t>
      </w:r>
      <w:proofErr w:type="spellStart"/>
      <w:r w:rsidR="00333092" w:rsidRPr="00333092">
        <w:t>lnK'</w:t>
      </w:r>
      <w:r w:rsidR="00333092" w:rsidRPr="00333092">
        <w:rPr>
          <w:vertAlign w:val="subscript"/>
        </w:rPr>
        <w:t>eq</w:t>
      </w:r>
      <w:proofErr w:type="spellEnd"/>
    </w:p>
    <w:p w14:paraId="38A623FE" w14:textId="1D83A591" w:rsidR="001047D3" w:rsidRDefault="001047D3">
      <w:pPr>
        <w:rPr>
          <w:vertAlign w:val="subscript"/>
        </w:rPr>
      </w:pPr>
      <w:r>
        <w:rPr>
          <w:rFonts w:hint="eastAsia"/>
        </w:rPr>
        <w:t>②实际自由能变：</w:t>
      </w:r>
      <w:r w:rsidR="00333092" w:rsidRPr="00333092">
        <w:sym w:font="Symbol" w:char="F044"/>
      </w:r>
      <w:r w:rsidR="00333092" w:rsidRPr="00333092">
        <w:t xml:space="preserve">G = </w:t>
      </w:r>
      <w:r w:rsidR="00333092" w:rsidRPr="00333092">
        <w:sym w:font="Symbol" w:char="F044"/>
      </w:r>
      <w:proofErr w:type="spellStart"/>
      <w:r w:rsidR="00333092" w:rsidRPr="00333092">
        <w:t>G'</w:t>
      </w:r>
      <w:r w:rsidR="00333092" w:rsidRPr="00333092">
        <w:rPr>
          <w:vertAlign w:val="superscript"/>
        </w:rPr>
        <w:t>o</w:t>
      </w:r>
      <w:proofErr w:type="spellEnd"/>
      <w:r w:rsidR="00333092" w:rsidRPr="00333092">
        <w:t xml:space="preserve">+ RT </w:t>
      </w:r>
      <w:proofErr w:type="spellStart"/>
      <w:r w:rsidR="00333092" w:rsidRPr="00333092">
        <w:t>lnK</w:t>
      </w:r>
      <w:r w:rsidR="00333092" w:rsidRPr="00333092">
        <w:rPr>
          <w:vertAlign w:val="subscript"/>
        </w:rPr>
        <w:t>e</w:t>
      </w:r>
      <w:r w:rsidR="00333092" w:rsidRPr="00333092">
        <w:rPr>
          <w:vertAlign w:val="subscript"/>
        </w:rPr>
        <w:t>q</w:t>
      </w:r>
      <w:proofErr w:type="spellEnd"/>
    </w:p>
    <w:p w14:paraId="576B8AF6" w14:textId="7E5A8982" w:rsidR="00921BA1" w:rsidRPr="00921BA1" w:rsidRDefault="00921BA1">
      <w:r w:rsidRPr="00333092">
        <w:rPr>
          <w:noProof/>
        </w:rPr>
        <w:drawing>
          <wp:anchor distT="0" distB="0" distL="114300" distR="114300" simplePos="0" relativeHeight="251658240" behindDoc="0" locked="0" layoutInCell="1" allowOverlap="1" wp14:anchorId="4C99412E" wp14:editId="7D768AA8">
            <wp:simplePos x="0" y="0"/>
            <wp:positionH relativeFrom="margin">
              <wp:posOffset>-41275</wp:posOffset>
            </wp:positionH>
            <wp:positionV relativeFrom="paragraph">
              <wp:posOffset>544253</wp:posOffset>
            </wp:positionV>
            <wp:extent cx="5163185" cy="3846195"/>
            <wp:effectExtent l="0" t="0" r="0" b="1905"/>
            <wp:wrapTopAndBottom/>
            <wp:docPr id="640167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63185" cy="3846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③氧化还原电位的变化：</w:t>
      </w:r>
      <w:r w:rsidRPr="00333092">
        <w:t xml:space="preserve"> </w:t>
      </w:r>
      <w:r w:rsidRPr="00333092">
        <w:sym w:font="Symbol" w:char="F044"/>
      </w:r>
      <w:proofErr w:type="spellStart"/>
      <w:r w:rsidRPr="00333092">
        <w:t>G'</w:t>
      </w:r>
      <w:r w:rsidRPr="00333092">
        <w:rPr>
          <w:vertAlign w:val="superscript"/>
        </w:rPr>
        <w:t>o</w:t>
      </w:r>
      <w:proofErr w:type="spellEnd"/>
      <w:r>
        <w:t>=-</w:t>
      </w:r>
      <w:proofErr w:type="spellStart"/>
      <w:r>
        <w:t>nF</w:t>
      </w:r>
      <w:proofErr w:type="spellEnd"/>
      <w:r w:rsidRPr="00333092">
        <w:t xml:space="preserve"> </w:t>
      </w:r>
      <w:r w:rsidRPr="00333092">
        <w:sym w:font="Symbol" w:char="F044"/>
      </w:r>
      <w:proofErr w:type="spellStart"/>
      <w:r>
        <w:t>E</w:t>
      </w:r>
      <w:r w:rsidRPr="00333092">
        <w:t>'</w:t>
      </w:r>
      <w:r w:rsidRPr="00333092">
        <w:rPr>
          <w:vertAlign w:val="superscript"/>
        </w:rPr>
        <w:t>o</w:t>
      </w:r>
      <w:proofErr w:type="spellEnd"/>
      <w:r>
        <w:rPr>
          <w:rFonts w:hint="eastAsia"/>
        </w:rPr>
        <w:t>（n是转移电子的个数，F是2</w:t>
      </w:r>
      <w:r>
        <w:t>3.06</w:t>
      </w:r>
      <w:r>
        <w:rPr>
          <w:rFonts w:hint="eastAsia"/>
        </w:rPr>
        <w:t>；G的单位是J；E的单位是V；如果G是负的，E是正的，说明释放能量）</w:t>
      </w:r>
    </w:p>
    <w:p w14:paraId="41B3ACFC" w14:textId="1B0088C3" w:rsidR="00921BA1" w:rsidRDefault="00921BA1">
      <w:pPr>
        <w:rPr>
          <w:vertAlign w:val="subscript"/>
        </w:rPr>
      </w:pPr>
    </w:p>
    <w:p w14:paraId="425BF7D7" w14:textId="6F6322F9" w:rsidR="00333092" w:rsidRDefault="00333092">
      <w:r>
        <w:rPr>
          <w:rFonts w:hint="eastAsia"/>
        </w:rPr>
        <w:t>7</w:t>
      </w:r>
      <w:r>
        <w:t>.</w:t>
      </w:r>
      <w:r>
        <w:rPr>
          <w:rFonts w:hint="eastAsia"/>
        </w:rPr>
        <w:t>一些通用载体（如辅酶）从各种底物的氧化中收集电子（电子收集器）：</w:t>
      </w:r>
      <w:r>
        <w:t>NAD+</w:t>
      </w:r>
      <w:r>
        <w:rPr>
          <w:rFonts w:hint="eastAsia"/>
        </w:rPr>
        <w:t>、N</w:t>
      </w:r>
      <w:r>
        <w:t>ADH+</w:t>
      </w:r>
      <w:r>
        <w:rPr>
          <w:rFonts w:hint="eastAsia"/>
        </w:rPr>
        <w:t>、</w:t>
      </w:r>
      <w:r>
        <w:rPr>
          <w:rFonts w:hint="eastAsia"/>
        </w:rPr>
        <w:lastRenderedPageBreak/>
        <w:t>F</w:t>
      </w:r>
      <w:r>
        <w:t>AD</w:t>
      </w:r>
    </w:p>
    <w:p w14:paraId="65E8FAA6" w14:textId="36018A75" w:rsidR="00333092" w:rsidRDefault="00333092">
      <w:proofErr w:type="spellStart"/>
      <w:r>
        <w:t>8.</w:t>
      </w:r>
      <w:r>
        <w:rPr>
          <w:rFonts w:hint="eastAsia"/>
        </w:rPr>
        <w:t>F</w:t>
      </w:r>
      <w:r>
        <w:t>AD</w:t>
      </w:r>
      <w:proofErr w:type="spellEnd"/>
      <w:r>
        <w:rPr>
          <w:rFonts w:hint="eastAsia"/>
        </w:rPr>
        <w:t>能接受或给出1</w:t>
      </w:r>
      <w:r>
        <w:t>-2</w:t>
      </w:r>
      <w:r>
        <w:rPr>
          <w:rFonts w:hint="eastAsia"/>
        </w:rPr>
        <w:t>个电子；N</w:t>
      </w:r>
      <w:r>
        <w:t>AD</w:t>
      </w:r>
      <w:r>
        <w:rPr>
          <w:rFonts w:hint="eastAsia"/>
        </w:rPr>
        <w:t>、</w:t>
      </w:r>
      <w:proofErr w:type="spellStart"/>
      <w:r>
        <w:rPr>
          <w:rFonts w:hint="eastAsia"/>
        </w:rPr>
        <w:t>N</w:t>
      </w:r>
      <w:r>
        <w:t>ADP</w:t>
      </w:r>
      <w:proofErr w:type="spellEnd"/>
      <w:r>
        <w:rPr>
          <w:rFonts w:hint="eastAsia"/>
        </w:rPr>
        <w:t>很容易从酶中扩散出去，而</w:t>
      </w:r>
      <w:proofErr w:type="spellStart"/>
      <w:r>
        <w:rPr>
          <w:rFonts w:hint="eastAsia"/>
        </w:rPr>
        <w:t>F</w:t>
      </w:r>
      <w:r>
        <w:t>MN</w:t>
      </w:r>
      <w:proofErr w:type="spellEnd"/>
      <w:r>
        <w:rPr>
          <w:rFonts w:hint="eastAsia"/>
        </w:rPr>
        <w:t>和F</w:t>
      </w:r>
      <w:r>
        <w:t>AD</w:t>
      </w:r>
      <w:r>
        <w:rPr>
          <w:rFonts w:hint="eastAsia"/>
        </w:rPr>
        <w:t>与酶结合紧密</w:t>
      </w:r>
    </w:p>
    <w:p w14:paraId="7479DBA9" w14:textId="77777777" w:rsidR="00333092" w:rsidRDefault="00333092"/>
    <w:p w14:paraId="754575C7" w14:textId="70249C65" w:rsidR="00333092" w:rsidRPr="00333092" w:rsidRDefault="00333092">
      <w:pPr>
        <w:rPr>
          <w:u w:val="single"/>
        </w:rPr>
      </w:pPr>
      <w:r w:rsidRPr="00333092">
        <w:rPr>
          <w:rFonts w:hint="eastAsia"/>
          <w:u w:val="single"/>
        </w:rPr>
        <w:t>到底是</w:t>
      </w:r>
      <w:r w:rsidRPr="00333092">
        <w:rPr>
          <w:rFonts w:hint="eastAsia"/>
          <w:u w:val="single"/>
        </w:rPr>
        <w:t>N</w:t>
      </w:r>
      <w:r w:rsidRPr="00333092">
        <w:rPr>
          <w:u w:val="single"/>
        </w:rPr>
        <w:t>AD</w:t>
      </w:r>
      <w:r w:rsidRPr="00333092">
        <w:rPr>
          <w:rFonts w:hint="eastAsia"/>
          <w:u w:val="single"/>
        </w:rPr>
        <w:t>、</w:t>
      </w:r>
      <w:proofErr w:type="spellStart"/>
      <w:r w:rsidRPr="00333092">
        <w:rPr>
          <w:rFonts w:hint="eastAsia"/>
          <w:u w:val="single"/>
        </w:rPr>
        <w:t>N</w:t>
      </w:r>
      <w:r w:rsidRPr="00333092">
        <w:rPr>
          <w:u w:val="single"/>
        </w:rPr>
        <w:t>ADP</w:t>
      </w:r>
      <w:proofErr w:type="spellEnd"/>
      <w:r w:rsidRPr="00333092">
        <w:rPr>
          <w:rFonts w:hint="eastAsia"/>
          <w:u w:val="single"/>
        </w:rPr>
        <w:t>，还是</w:t>
      </w:r>
      <w:r w:rsidRPr="00333092">
        <w:rPr>
          <w:rFonts w:hint="eastAsia"/>
          <w:u w:val="single"/>
        </w:rPr>
        <w:t>N</w:t>
      </w:r>
      <w:r w:rsidRPr="00333092">
        <w:rPr>
          <w:u w:val="single"/>
        </w:rPr>
        <w:t>AD</w:t>
      </w:r>
      <w:r w:rsidRPr="00333092">
        <w:rPr>
          <w:u w:val="single"/>
        </w:rPr>
        <w:t>-</w:t>
      </w:r>
      <w:r w:rsidRPr="00333092">
        <w:rPr>
          <w:rFonts w:hint="eastAsia"/>
          <w:u w:val="single"/>
        </w:rPr>
        <w:t>、</w:t>
      </w:r>
      <w:proofErr w:type="spellStart"/>
      <w:r w:rsidRPr="00333092">
        <w:rPr>
          <w:rFonts w:hint="eastAsia"/>
          <w:u w:val="single"/>
        </w:rPr>
        <w:t>N</w:t>
      </w:r>
      <w:r w:rsidRPr="00333092">
        <w:rPr>
          <w:u w:val="single"/>
        </w:rPr>
        <w:t>ADP</w:t>
      </w:r>
      <w:proofErr w:type="spellEnd"/>
      <w:r w:rsidRPr="00333092">
        <w:rPr>
          <w:u w:val="single"/>
        </w:rPr>
        <w:t>-</w:t>
      </w:r>
      <w:r w:rsidRPr="00333092">
        <w:rPr>
          <w:rFonts w:hint="eastAsia"/>
          <w:u w:val="single"/>
        </w:rPr>
        <w:t>；</w:t>
      </w:r>
      <w:r w:rsidRPr="00333092">
        <w:rPr>
          <w:rFonts w:hint="eastAsia"/>
          <w:u w:val="single"/>
        </w:rPr>
        <w:t>N</w:t>
      </w:r>
      <w:r w:rsidRPr="00333092">
        <w:rPr>
          <w:u w:val="single"/>
        </w:rPr>
        <w:t>AD</w:t>
      </w:r>
      <w:r w:rsidRPr="00333092">
        <w:rPr>
          <w:u w:val="single"/>
        </w:rPr>
        <w:t>+</w:t>
      </w:r>
      <w:r w:rsidRPr="00333092">
        <w:rPr>
          <w:rFonts w:hint="eastAsia"/>
          <w:u w:val="single"/>
        </w:rPr>
        <w:t>、</w:t>
      </w:r>
      <w:proofErr w:type="spellStart"/>
      <w:r w:rsidRPr="00333092">
        <w:rPr>
          <w:rFonts w:hint="eastAsia"/>
          <w:u w:val="single"/>
        </w:rPr>
        <w:t>N</w:t>
      </w:r>
      <w:r w:rsidRPr="00333092">
        <w:rPr>
          <w:u w:val="single"/>
        </w:rPr>
        <w:t>ADP</w:t>
      </w:r>
      <w:proofErr w:type="spellEnd"/>
      <w:r w:rsidRPr="00333092">
        <w:rPr>
          <w:u w:val="single"/>
        </w:rPr>
        <w:t>+</w:t>
      </w:r>
      <w:r w:rsidRPr="00333092">
        <w:rPr>
          <w:rFonts w:hint="eastAsia"/>
          <w:u w:val="single"/>
        </w:rPr>
        <w:t>？？</w:t>
      </w:r>
    </w:p>
    <w:p w14:paraId="79A1C4F2" w14:textId="365BDF7B" w:rsidR="00333092" w:rsidRDefault="00333092">
      <w:pPr>
        <w:rPr>
          <w:u w:val="single"/>
        </w:rPr>
      </w:pPr>
      <w:r>
        <w:rPr>
          <w:rFonts w:hint="eastAsia"/>
        </w:rPr>
        <w:t>它们是各种酶的辅助因子，催化营养物质的氧化；N</w:t>
      </w:r>
      <w:r>
        <w:t>ADH</w:t>
      </w:r>
      <w:r>
        <w:rPr>
          <w:rFonts w:hint="eastAsia"/>
        </w:rPr>
        <w:t>和F</w:t>
      </w:r>
      <w:r>
        <w:t>ADH</w:t>
      </w:r>
      <w:r>
        <w:rPr>
          <w:rFonts w:hint="eastAsia"/>
        </w:rPr>
        <w:t>会进一步氧化产生能量</w:t>
      </w:r>
      <w:r w:rsidRPr="00333092">
        <w:rPr>
          <w:rFonts w:hint="eastAsia"/>
          <w:u w:val="single"/>
        </w:rPr>
        <w:t>（N</w:t>
      </w:r>
      <w:r w:rsidRPr="00333092">
        <w:rPr>
          <w:u w:val="single"/>
        </w:rPr>
        <w:t>ADPH</w:t>
      </w:r>
      <w:r w:rsidRPr="00333092">
        <w:rPr>
          <w:rFonts w:hint="eastAsia"/>
          <w:u w:val="single"/>
        </w:rPr>
        <w:t>呢？</w:t>
      </w:r>
      <w:proofErr w:type="spellStart"/>
      <w:r w:rsidRPr="00333092">
        <w:rPr>
          <w:rFonts w:hint="eastAsia"/>
          <w:u w:val="single"/>
        </w:rPr>
        <w:t>F</w:t>
      </w:r>
      <w:r w:rsidRPr="00333092">
        <w:rPr>
          <w:u w:val="single"/>
        </w:rPr>
        <w:t>MN</w:t>
      </w:r>
      <w:proofErr w:type="spellEnd"/>
      <w:r w:rsidRPr="00333092">
        <w:rPr>
          <w:rFonts w:hint="eastAsia"/>
          <w:u w:val="single"/>
        </w:rPr>
        <w:t>呢？是干啥的）</w:t>
      </w:r>
    </w:p>
    <w:p w14:paraId="7BBCB351" w14:textId="15D7B0AE" w:rsidR="00333092" w:rsidRDefault="00921BA1">
      <w:r>
        <w:rPr>
          <w:rFonts w:hint="eastAsia"/>
        </w:rPr>
        <w:t>9</w:t>
      </w:r>
      <w:r>
        <w:t>.</w:t>
      </w:r>
      <w:r w:rsidRPr="00921BA1">
        <w:rPr>
          <w:rFonts w:hint="eastAsia"/>
        </w:rPr>
        <w:t xml:space="preserve"> </w:t>
      </w:r>
      <w:r>
        <w:rPr>
          <w:rFonts w:hint="eastAsia"/>
        </w:rPr>
        <w:t>N</w:t>
      </w:r>
      <w:r>
        <w:t>ADH</w:t>
      </w:r>
      <w:r>
        <w:rPr>
          <w:rFonts w:hint="eastAsia"/>
        </w:rPr>
        <w:t>和F</w:t>
      </w:r>
      <w:r>
        <w:t>ADH</w:t>
      </w:r>
      <w:r w:rsidR="00CD23C6">
        <w:t>2</w:t>
      </w:r>
      <w:r w:rsidR="00CD23C6">
        <w:rPr>
          <w:rFonts w:hint="eastAsia"/>
        </w:rPr>
        <w:t>（存不存在F</w:t>
      </w:r>
      <w:r w:rsidR="00CD23C6">
        <w:t>ADH</w:t>
      </w:r>
      <w:r w:rsidR="00CD23C6">
        <w:rPr>
          <w:rFonts w:hint="eastAsia"/>
        </w:rPr>
        <w:t>？什么时候？）</w:t>
      </w:r>
      <w:r>
        <w:rPr>
          <w:rFonts w:hint="eastAsia"/>
        </w:rPr>
        <w:t>通过一些中间载体将自身的电子转移给氧气</w:t>
      </w:r>
    </w:p>
    <w:p w14:paraId="0C4103E2" w14:textId="17DDA215" w:rsidR="00921BA1" w:rsidRDefault="00921BA1">
      <w:r>
        <w:rPr>
          <w:rFonts w:hint="eastAsia"/>
        </w:rPr>
        <w:t>二、从N</w:t>
      </w:r>
      <w:r>
        <w:t>ADH</w:t>
      </w:r>
      <w:r>
        <w:rPr>
          <w:rFonts w:hint="eastAsia"/>
        </w:rPr>
        <w:t>开始</w:t>
      </w:r>
      <w:r w:rsidR="00CD23C6">
        <w:rPr>
          <w:rFonts w:hint="eastAsia"/>
        </w:rPr>
        <w:t>和F</w:t>
      </w:r>
      <w:r w:rsidR="00CD23C6">
        <w:t>ADH2</w:t>
      </w:r>
      <w:r>
        <w:rPr>
          <w:rFonts w:hint="eastAsia"/>
        </w:rPr>
        <w:t>的电子传递</w:t>
      </w:r>
    </w:p>
    <w:p w14:paraId="528C3505" w14:textId="52524598" w:rsidR="00786C9F" w:rsidRDefault="00786C9F">
      <w:r>
        <w:t>1.</w:t>
      </w:r>
      <w:r>
        <w:rPr>
          <w:rFonts w:hint="eastAsia"/>
        </w:rPr>
        <w:t>电子传递链：一系列电子载体，能够将N</w:t>
      </w:r>
      <w:r>
        <w:t>ADH</w:t>
      </w:r>
      <w:r w:rsidR="00CD23C6">
        <w:rPr>
          <w:rFonts w:hint="eastAsia"/>
        </w:rPr>
        <w:t>和F</w:t>
      </w:r>
      <w:r w:rsidR="00CD23C6">
        <w:t>ADH2</w:t>
      </w:r>
      <w:r>
        <w:rPr>
          <w:rFonts w:hint="eastAsia"/>
        </w:rPr>
        <w:t>氧化释放的电子传递给氧气。</w:t>
      </w:r>
      <w:r w:rsidR="002B5E15">
        <w:rPr>
          <w:rFonts w:hint="eastAsia"/>
        </w:rPr>
        <w:t>电子传递链的大部分组分都存在于线粒体内膜的四个蛋白质复合体中。</w:t>
      </w:r>
    </w:p>
    <w:p w14:paraId="734F6DE5" w14:textId="442CAB11" w:rsidR="00786C9F" w:rsidRDefault="00CD23C6">
      <w:r w:rsidRPr="00CD23C6">
        <w:drawing>
          <wp:anchor distT="0" distB="0" distL="114300" distR="114300" simplePos="0" relativeHeight="251660288" behindDoc="0" locked="0" layoutInCell="1" allowOverlap="1" wp14:anchorId="6686AE8F" wp14:editId="1433AE56">
            <wp:simplePos x="0" y="0"/>
            <wp:positionH relativeFrom="margin">
              <wp:align>center</wp:align>
            </wp:positionH>
            <wp:positionV relativeFrom="paragraph">
              <wp:posOffset>1466792</wp:posOffset>
            </wp:positionV>
            <wp:extent cx="6838687" cy="3311236"/>
            <wp:effectExtent l="0" t="0" r="635" b="3810"/>
            <wp:wrapTopAndBottom/>
            <wp:docPr id="132907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7157" name=""/>
                    <pic:cNvPicPr/>
                  </pic:nvPicPr>
                  <pic:blipFill rotWithShape="1">
                    <a:blip r:embed="rId5" cstate="print">
                      <a:extLst>
                        <a:ext uri="{28A0092B-C50C-407E-A947-70E740481C1C}">
                          <a14:useLocalDpi xmlns:a14="http://schemas.microsoft.com/office/drawing/2010/main" val="0"/>
                        </a:ext>
                      </a:extLst>
                    </a:blip>
                    <a:srcRect l="15237" t="37823" r="5816" b="6580"/>
                    <a:stretch/>
                  </pic:blipFill>
                  <pic:spPr bwMode="auto">
                    <a:xfrm>
                      <a:off x="0" y="0"/>
                      <a:ext cx="6838687" cy="33112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5E15" w:rsidRPr="00CD23C6">
        <w:rPr>
          <w:rFonts w:hint="eastAsia"/>
          <w:u w:val="single"/>
        </w:rPr>
        <w:t>第三个叫什么？细胞色素</w:t>
      </w:r>
      <w:r w:rsidR="002B5E15" w:rsidRPr="00CD23C6">
        <w:rPr>
          <w:noProof/>
          <w:u w:val="single"/>
        </w:rPr>
        <w:drawing>
          <wp:anchor distT="0" distB="0" distL="114300" distR="114300" simplePos="0" relativeHeight="251659264" behindDoc="0" locked="0" layoutInCell="1" allowOverlap="1" wp14:anchorId="75696FEC" wp14:editId="43C2785F">
            <wp:simplePos x="0" y="0"/>
            <wp:positionH relativeFrom="column">
              <wp:posOffset>0</wp:posOffset>
            </wp:positionH>
            <wp:positionV relativeFrom="paragraph">
              <wp:posOffset>51262</wp:posOffset>
            </wp:positionV>
            <wp:extent cx="5274310" cy="1080135"/>
            <wp:effectExtent l="0" t="0" r="2540" b="5715"/>
            <wp:wrapTopAndBottom/>
            <wp:docPr id="72487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710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080135"/>
                    </a:xfrm>
                    <a:prstGeom prst="rect">
                      <a:avLst/>
                    </a:prstGeom>
                  </pic:spPr>
                </pic:pic>
              </a:graphicData>
            </a:graphic>
          </wp:anchor>
        </w:drawing>
      </w:r>
      <w:proofErr w:type="spellStart"/>
      <w:r w:rsidR="002B5E15" w:rsidRPr="00CD23C6">
        <w:rPr>
          <w:rFonts w:hint="eastAsia"/>
          <w:u w:val="single"/>
        </w:rPr>
        <w:t>b</w:t>
      </w:r>
      <w:r w:rsidR="002B5E15" w:rsidRPr="00CD23C6">
        <w:rPr>
          <w:u w:val="single"/>
        </w:rPr>
        <w:t>c1</w:t>
      </w:r>
      <w:proofErr w:type="spellEnd"/>
      <w:r w:rsidR="002B5E15" w:rsidRPr="00CD23C6">
        <w:rPr>
          <w:rFonts w:hint="eastAsia"/>
          <w:u w:val="single"/>
        </w:rPr>
        <w:t>还原酶</w:t>
      </w:r>
      <w:r w:rsidR="002B5E15">
        <w:rPr>
          <w:rFonts w:hint="eastAsia"/>
        </w:rPr>
        <w:t>？</w:t>
      </w:r>
    </w:p>
    <w:p w14:paraId="659F5AA5" w14:textId="7A29CEFA" w:rsidR="00CD23C6" w:rsidRDefault="00CD23C6">
      <w:r>
        <w:rPr>
          <w:rFonts w:hint="eastAsia"/>
        </w:rPr>
        <w:t>2</w:t>
      </w:r>
      <w:r>
        <w:t>.</w:t>
      </w:r>
      <w:proofErr w:type="gramStart"/>
      <w:r w:rsidRPr="00CD23C6">
        <w:t>磷氧比</w:t>
      </w:r>
      <w:proofErr w:type="gramEnd"/>
      <w:r w:rsidRPr="00CD23C6">
        <w:t>（P/O</w:t>
      </w:r>
      <w:r>
        <w:rPr>
          <w:rFonts w:hint="eastAsia"/>
        </w:rPr>
        <w:t>）：</w:t>
      </w:r>
      <w:r w:rsidRPr="00CD23C6">
        <w:t>每消耗一个氧原子所形成的ATP数或每一对电子通过呼吸链传至</w:t>
      </w:r>
      <w:proofErr w:type="spellStart"/>
      <w:r w:rsidRPr="00CD23C6">
        <w:t>O2</w:t>
      </w:r>
      <w:proofErr w:type="spellEnd"/>
      <w:r w:rsidRPr="00CD23C6">
        <w:t>所产生的ATP分子数。 NADH呼吸链中P/O比为2.5</w:t>
      </w:r>
      <w:r>
        <w:rPr>
          <w:rFonts w:hint="eastAsia"/>
        </w:rPr>
        <w:t>；</w:t>
      </w:r>
      <w:r w:rsidRPr="00CD23C6">
        <w:t>FADH2呼吸链中P/O比为1.5</w:t>
      </w:r>
    </w:p>
    <w:p w14:paraId="74E7260F" w14:textId="3556FAF8" w:rsidR="00CD23C6" w:rsidRDefault="00CD23C6">
      <w:r>
        <w:t>3.</w:t>
      </w:r>
      <w:r>
        <w:rPr>
          <w:rFonts w:hint="eastAsia"/>
        </w:rPr>
        <w:t>电子传递抑制剂</w:t>
      </w:r>
      <w:r w:rsidR="00E81E54">
        <w:rPr>
          <w:rFonts w:hint="eastAsia"/>
        </w:rPr>
        <w:t>：</w:t>
      </w:r>
    </w:p>
    <w:p w14:paraId="079E5882" w14:textId="55A90C5E" w:rsidR="00E81E54" w:rsidRPr="00CD23C6" w:rsidRDefault="00E81E54">
      <w:pPr>
        <w:rPr>
          <w:rFonts w:hint="eastAsia"/>
        </w:rPr>
      </w:pPr>
      <w:r w:rsidRPr="00E81E54">
        <w:rPr>
          <w:noProof/>
        </w:rPr>
        <w:lastRenderedPageBreak/>
        <w:drawing>
          <wp:anchor distT="0" distB="0" distL="114300" distR="114300" simplePos="0" relativeHeight="251661312" behindDoc="0" locked="0" layoutInCell="1" allowOverlap="1" wp14:anchorId="6D91BE50" wp14:editId="38B90993">
            <wp:simplePos x="0" y="0"/>
            <wp:positionH relativeFrom="margin">
              <wp:align>left</wp:align>
            </wp:positionH>
            <wp:positionV relativeFrom="paragraph">
              <wp:posOffset>41275</wp:posOffset>
            </wp:positionV>
            <wp:extent cx="4883785" cy="4343400"/>
            <wp:effectExtent l="0" t="0" r="0" b="0"/>
            <wp:wrapTopAndBottom/>
            <wp:docPr id="2007204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3785" cy="4343400"/>
                    </a:xfrm>
                    <a:prstGeom prst="rect">
                      <a:avLst/>
                    </a:prstGeom>
                    <a:noFill/>
                    <a:ln>
                      <a:noFill/>
                    </a:ln>
                  </pic:spPr>
                </pic:pic>
              </a:graphicData>
            </a:graphic>
            <wp14:sizeRelV relativeFrom="margin">
              <wp14:pctHeight>0</wp14:pctHeight>
            </wp14:sizeRelV>
          </wp:anchor>
        </w:drawing>
      </w:r>
    </w:p>
    <w:p w14:paraId="1CEE3DC8" w14:textId="189D137D" w:rsidR="0013216A" w:rsidRDefault="0013216A">
      <w:r>
        <w:rPr>
          <w:rFonts w:hint="eastAsia"/>
        </w:rPr>
        <w:t>4</w:t>
      </w:r>
      <w:r>
        <w:t>.</w:t>
      </w:r>
      <w:r>
        <w:rPr>
          <w:rFonts w:hint="eastAsia"/>
        </w:rPr>
        <w:t>化学渗透学说：</w:t>
      </w:r>
    </w:p>
    <w:p w14:paraId="0B826376" w14:textId="30F293DB" w:rsidR="0013216A" w:rsidRDefault="0013216A">
      <w:r>
        <w:t>a</w:t>
      </w:r>
      <w:r w:rsidRPr="0013216A">
        <w:t>线粒体内膜的电子传递链是一个质子泵；</w:t>
      </w:r>
    </w:p>
    <w:p w14:paraId="186BB03C" w14:textId="12088A0B" w:rsidR="0013216A" w:rsidRDefault="0013216A">
      <w:r w:rsidRPr="0013216A">
        <w:t>b. 在电子传递链中，电子由高能状态传递到低能状态时释放出来的能量，用于驱动膜内侧的H+迁移到膜外侧，线粒体内膜对H+是不通透的，这样，在膜的内侧与外侧就产生了跨膜质子梯度 (</w:t>
      </w:r>
      <w:r w:rsidRPr="0013216A">
        <w:sym w:font="Symbol" w:char="F044"/>
      </w:r>
      <w:r w:rsidRPr="0013216A">
        <w:t>pH) 和电位梯度（</w:t>
      </w:r>
      <w:r w:rsidRPr="0013216A">
        <w:sym w:font="Symbol" w:char="F044"/>
      </w:r>
      <w:r w:rsidRPr="0013216A">
        <w:sym w:font="Symbol" w:char="F079"/>
      </w:r>
      <w:r w:rsidRPr="0013216A">
        <w:t xml:space="preserve">）； </w:t>
      </w:r>
    </w:p>
    <w:p w14:paraId="0B652ED6" w14:textId="6CA48270" w:rsidR="002B5E15" w:rsidRDefault="0013216A">
      <w:pPr>
        <w:rPr>
          <w:rFonts w:hint="eastAsia"/>
        </w:rPr>
      </w:pPr>
      <w:r w:rsidRPr="0013216A">
        <w:rPr>
          <w:noProof/>
        </w:rPr>
        <w:drawing>
          <wp:anchor distT="0" distB="0" distL="114300" distR="114300" simplePos="0" relativeHeight="251663360" behindDoc="0" locked="0" layoutInCell="1" allowOverlap="1" wp14:anchorId="2C196744" wp14:editId="781978D0">
            <wp:simplePos x="0" y="0"/>
            <wp:positionH relativeFrom="column">
              <wp:posOffset>745259</wp:posOffset>
            </wp:positionH>
            <wp:positionV relativeFrom="paragraph">
              <wp:posOffset>467360</wp:posOffset>
            </wp:positionV>
            <wp:extent cx="4053840" cy="2722245"/>
            <wp:effectExtent l="0" t="0" r="3810" b="1905"/>
            <wp:wrapTopAndBottom/>
            <wp:docPr id="17764860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3840" cy="272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216A">
        <w:t>c. 在膜内外势能差（</w:t>
      </w:r>
      <w:r w:rsidRPr="0013216A">
        <w:sym w:font="Symbol" w:char="F044"/>
      </w:r>
      <w:r w:rsidRPr="0013216A">
        <w:t>pH和</w:t>
      </w:r>
      <w:r w:rsidRPr="0013216A">
        <w:sym w:font="Symbol" w:char="F044"/>
      </w:r>
      <w:r w:rsidRPr="0013216A">
        <w:sym w:font="Symbol" w:char="F079"/>
      </w:r>
      <w:r w:rsidRPr="0013216A">
        <w:t>）的驱动下，膜外高能质子沿着一个特殊通道（ATP酶的组成部分），跨膜回到膜内侧。质子跨膜过程中释放的能量，直接驱动 ADP和磷酸合成ATP。</w:t>
      </w:r>
    </w:p>
    <w:p w14:paraId="01FDA9AD" w14:textId="1B6061F3" w:rsidR="002B5E15" w:rsidRPr="00786C9F" w:rsidRDefault="0013216A">
      <w:pPr>
        <w:rPr>
          <w:rFonts w:hint="eastAsia"/>
        </w:rPr>
      </w:pPr>
      <w:r w:rsidRPr="0013216A">
        <w:rPr>
          <w:noProof/>
        </w:rPr>
        <w:lastRenderedPageBreak/>
        <w:drawing>
          <wp:anchor distT="0" distB="0" distL="114300" distR="114300" simplePos="0" relativeHeight="251664384" behindDoc="0" locked="0" layoutInCell="1" allowOverlap="1" wp14:anchorId="0DF91375" wp14:editId="6F4222A7">
            <wp:simplePos x="0" y="0"/>
            <wp:positionH relativeFrom="margin">
              <wp:posOffset>422795</wp:posOffset>
            </wp:positionH>
            <wp:positionV relativeFrom="paragraph">
              <wp:posOffset>48318</wp:posOffset>
            </wp:positionV>
            <wp:extent cx="4560570" cy="3412490"/>
            <wp:effectExtent l="0" t="0" r="0" b="0"/>
            <wp:wrapTopAndBottom/>
            <wp:docPr id="19605696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057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86D6EC" w14:textId="08B3E81A" w:rsidR="00333092" w:rsidRDefault="00496DC1">
      <w:r>
        <w:t>5.</w:t>
      </w:r>
      <w:r>
        <w:rPr>
          <w:rFonts w:hint="eastAsia"/>
        </w:rPr>
        <w:t>氧化磷酸化的解偶联和抑制</w:t>
      </w:r>
    </w:p>
    <w:p w14:paraId="22933F64" w14:textId="6E9BFC8C" w:rsidR="00496DC1" w:rsidRDefault="00496DC1">
      <w:r>
        <w:rPr>
          <w:rFonts w:hint="eastAsia"/>
        </w:rPr>
        <w:t>①解偶联剂：</w:t>
      </w:r>
      <w:r w:rsidRPr="00496DC1">
        <w:t>使电子传递与ADP磷酸化分离，只抑制ATP的形成，而不抑制电子传递</w:t>
      </w:r>
      <w:r>
        <w:rPr>
          <w:rFonts w:hint="eastAsia"/>
        </w:rPr>
        <w:t>。</w:t>
      </w:r>
    </w:p>
    <w:p w14:paraId="66D591A3" w14:textId="4692F204" w:rsidR="00496DC1" w:rsidRDefault="00496DC1">
      <w:r w:rsidRPr="00496DC1">
        <w:t>[例1]2,4-二硝基苯酚（</w:t>
      </w:r>
      <w:proofErr w:type="spellStart"/>
      <w:r w:rsidRPr="00496DC1">
        <w:t>dinitrophenol,DNP</w:t>
      </w:r>
      <w:proofErr w:type="spellEnd"/>
      <w:r w:rsidRPr="00496DC1">
        <w:t>）: 酸性条件下为脂溶性物质，自由通过线粒体膜， 将膜</w:t>
      </w:r>
      <w:r>
        <w:rPr>
          <w:rFonts w:hint="eastAsia"/>
        </w:rPr>
        <w:t>外的</w:t>
      </w:r>
      <w:r w:rsidRPr="00496DC1">
        <w:t>H</w:t>
      </w:r>
      <w:r w:rsidRPr="00496DC1">
        <w:rPr>
          <w:vertAlign w:val="superscript"/>
        </w:rPr>
        <w:t>+</w:t>
      </w:r>
      <w:r w:rsidRPr="00496DC1">
        <w:t>带进基质,破坏了H</w:t>
      </w:r>
      <w:r w:rsidRPr="00496DC1">
        <w:rPr>
          <w:vertAlign w:val="superscript"/>
        </w:rPr>
        <w:t>+</w:t>
      </w:r>
      <w:r w:rsidRPr="00496DC1">
        <w:t>梯度.</w:t>
      </w:r>
    </w:p>
    <w:p w14:paraId="4CE7BBF0" w14:textId="014CF36B" w:rsidR="00496DC1" w:rsidRDefault="00496DC1">
      <w:r>
        <w:rPr>
          <w:rFonts w:hint="eastAsia"/>
        </w:rPr>
        <w:t>②氧化</w:t>
      </w:r>
      <w:proofErr w:type="gramStart"/>
      <w:r>
        <w:rPr>
          <w:rFonts w:hint="eastAsia"/>
        </w:rPr>
        <w:t>膦</w:t>
      </w:r>
      <w:proofErr w:type="gramEnd"/>
      <w:r>
        <w:rPr>
          <w:rFonts w:hint="eastAsia"/>
        </w:rPr>
        <w:t>酸化抑制剂：</w:t>
      </w:r>
      <w:r w:rsidRPr="00496DC1">
        <w:t xml:space="preserve">对电子传递和ADP的磷酸化均有抑制。 </w:t>
      </w:r>
    </w:p>
    <w:p w14:paraId="40A4C27A" w14:textId="569CEA05" w:rsidR="00496DC1" w:rsidRDefault="00496DC1">
      <w:r w:rsidRPr="00496DC1">
        <w:t>[例]</w:t>
      </w:r>
      <w:proofErr w:type="gramStart"/>
      <w:r w:rsidRPr="00496DC1">
        <w:t>寡</w:t>
      </w:r>
      <w:proofErr w:type="gramEnd"/>
      <w:r w:rsidRPr="00496DC1">
        <w:t>霉素(Oligomycin)</w:t>
      </w:r>
      <w:r>
        <w:rPr>
          <w:rFonts w:hint="eastAsia"/>
        </w:rPr>
        <w:t>：</w:t>
      </w:r>
      <w:r w:rsidRPr="00496DC1">
        <w:t>与ATP合酶的</w:t>
      </w:r>
      <w:proofErr w:type="spellStart"/>
      <w:r w:rsidRPr="00496DC1">
        <w:t>F</w:t>
      </w:r>
      <w:r w:rsidRPr="00496DC1">
        <w:rPr>
          <w:vertAlign w:val="subscript"/>
        </w:rPr>
        <w:t>0</w:t>
      </w:r>
      <w:proofErr w:type="spellEnd"/>
      <w:r w:rsidRPr="00496DC1">
        <w:t>部位结合， 破坏H</w:t>
      </w:r>
      <w:r w:rsidRPr="00496DC1">
        <w:rPr>
          <w:vertAlign w:val="superscript"/>
        </w:rPr>
        <w:t>+</w:t>
      </w:r>
      <w:r w:rsidRPr="00496DC1">
        <w:t>回流，影响呼吸链质子泵的功能，抑制电子传递。</w:t>
      </w:r>
    </w:p>
    <w:p w14:paraId="59A843C6" w14:textId="574B6180" w:rsidR="00496DC1" w:rsidRDefault="00496DC1">
      <w:r>
        <w:rPr>
          <w:rFonts w:hint="eastAsia"/>
        </w:rPr>
        <w:t>③离子载体抑制剂：</w:t>
      </w:r>
      <w:r w:rsidRPr="00496DC1">
        <w:t xml:space="preserve">与离子形成脂溶性物质，对ADP的磷酸化有抑制。 </w:t>
      </w:r>
    </w:p>
    <w:p w14:paraId="3C5150BC" w14:textId="38CD8AC8" w:rsidR="00496DC1" w:rsidRDefault="00496DC1">
      <w:pPr>
        <w:rPr>
          <w:rFonts w:hint="eastAsia"/>
        </w:rPr>
      </w:pPr>
      <w:r w:rsidRPr="00496DC1">
        <w:t>[例]缬氨霉素(Valinomycin)</w:t>
      </w:r>
      <w:r>
        <w:rPr>
          <w:rFonts w:hint="eastAsia"/>
        </w:rPr>
        <w:t>：</w:t>
      </w:r>
      <w:r w:rsidRPr="00496DC1">
        <w:t>结合K＋，形成脂溶性复合物，于是K＋容易透过膜。</w:t>
      </w:r>
      <w:r>
        <w:rPr>
          <w:rFonts w:hint="eastAsia"/>
        </w:rPr>
        <w:t>比如</w:t>
      </w:r>
      <w:r w:rsidRPr="00496DC1">
        <w:t xml:space="preserve">短杆菌肽结合K＋、Na＋， </w:t>
      </w:r>
      <w:proofErr w:type="gramStart"/>
      <w:r w:rsidRPr="00496DC1">
        <w:t>破坏了膜两侧</w:t>
      </w:r>
      <w:proofErr w:type="gramEnd"/>
      <w:r w:rsidRPr="00496DC1">
        <w:t>的电位梯度。</w:t>
      </w:r>
    </w:p>
    <w:p w14:paraId="5CEB3DD4" w14:textId="57DFBECE" w:rsidR="00333092" w:rsidRDefault="00496DC1">
      <w:proofErr w:type="spellStart"/>
      <w:r>
        <w:t>6.ATP</w:t>
      </w:r>
      <w:proofErr w:type="spellEnd"/>
      <w:r>
        <w:rPr>
          <w:rFonts w:hint="eastAsia"/>
        </w:rPr>
        <w:t>合酶</w:t>
      </w:r>
    </w:p>
    <w:p w14:paraId="45CCE726" w14:textId="3DA7C0B3" w:rsidR="00496DC1" w:rsidRDefault="00643C93">
      <w:r w:rsidRPr="00496DC1">
        <w:rPr>
          <w:noProof/>
        </w:rPr>
        <w:drawing>
          <wp:anchor distT="0" distB="0" distL="114300" distR="114300" simplePos="0" relativeHeight="251665408" behindDoc="0" locked="0" layoutInCell="1" allowOverlap="1" wp14:anchorId="5E35E8B8" wp14:editId="2104DA96">
            <wp:simplePos x="0" y="0"/>
            <wp:positionH relativeFrom="margin">
              <wp:posOffset>415521</wp:posOffset>
            </wp:positionH>
            <wp:positionV relativeFrom="paragraph">
              <wp:posOffset>479367</wp:posOffset>
            </wp:positionV>
            <wp:extent cx="4525645" cy="2439035"/>
            <wp:effectExtent l="0" t="0" r="8255" b="0"/>
            <wp:wrapTopAndBottom/>
            <wp:docPr id="17751847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5645" cy="2439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6DC1">
        <w:rPr>
          <w:rFonts w:hint="eastAsia"/>
        </w:rPr>
        <w:t>①</w:t>
      </w:r>
      <w:r w:rsidR="00496DC1">
        <w:t>ATP</w:t>
      </w:r>
      <w:r w:rsidR="00496DC1">
        <w:rPr>
          <w:rFonts w:hint="eastAsia"/>
        </w:rPr>
        <w:t>合酶</w:t>
      </w:r>
      <w:r w:rsidR="00496DC1">
        <w:rPr>
          <w:rFonts w:hint="eastAsia"/>
        </w:rPr>
        <w:t>包括两个组成部分：质子泵（</w:t>
      </w:r>
      <w:proofErr w:type="spellStart"/>
      <w:r w:rsidR="00496DC1">
        <w:rPr>
          <w:rFonts w:hint="eastAsia"/>
        </w:rPr>
        <w:t>F</w:t>
      </w:r>
      <w:r w:rsidR="00496DC1">
        <w:t>0</w:t>
      </w:r>
      <w:proofErr w:type="spellEnd"/>
      <w:r w:rsidR="00496DC1">
        <w:rPr>
          <w:rFonts w:hint="eastAsia"/>
        </w:rPr>
        <w:t>）A</w:t>
      </w:r>
      <w:r w:rsidR="00496DC1">
        <w:t>TP</w:t>
      </w:r>
      <w:r w:rsidR="00496DC1">
        <w:rPr>
          <w:rFonts w:hint="eastAsia"/>
        </w:rPr>
        <w:t>酶（</w:t>
      </w:r>
      <w:proofErr w:type="spellStart"/>
      <w:r w:rsidR="00496DC1">
        <w:rPr>
          <w:rFonts w:hint="eastAsia"/>
        </w:rPr>
        <w:t>F</w:t>
      </w:r>
      <w:r w:rsidR="00496DC1">
        <w:t>1</w:t>
      </w:r>
      <w:proofErr w:type="spellEnd"/>
      <w:r w:rsidR="00496DC1">
        <w:rPr>
          <w:rFonts w:hint="eastAsia"/>
        </w:rPr>
        <w:t>）；首次发现是由于解离和重组研究（氧化磷酸化的重组实验，同时也是化学渗透学说的实验证据）</w:t>
      </w:r>
    </w:p>
    <w:p w14:paraId="7E1856DE" w14:textId="779D9423" w:rsidR="00496DC1" w:rsidRPr="00496DC1" w:rsidRDefault="00496DC1">
      <w:pPr>
        <w:rPr>
          <w:rFonts w:hint="eastAsia"/>
        </w:rPr>
      </w:pPr>
    </w:p>
    <w:sectPr w:rsidR="00496DC1" w:rsidRPr="00496D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6C"/>
    <w:rsid w:val="001047D3"/>
    <w:rsid w:val="0013216A"/>
    <w:rsid w:val="0014266C"/>
    <w:rsid w:val="002B5E15"/>
    <w:rsid w:val="00333092"/>
    <w:rsid w:val="00367115"/>
    <w:rsid w:val="00496DC1"/>
    <w:rsid w:val="00643C93"/>
    <w:rsid w:val="00786C9F"/>
    <w:rsid w:val="0084559C"/>
    <w:rsid w:val="00921BA1"/>
    <w:rsid w:val="00CD23C6"/>
    <w:rsid w:val="00D07369"/>
    <w:rsid w:val="00E81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6F33"/>
  <w15:chartTrackingRefBased/>
  <w15:docId w15:val="{F498EB6F-0733-421C-AF3B-DFC2B678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5</cp:revision>
  <dcterms:created xsi:type="dcterms:W3CDTF">2023-12-21T13:31:00Z</dcterms:created>
  <dcterms:modified xsi:type="dcterms:W3CDTF">2023-12-22T08:26:00Z</dcterms:modified>
</cp:coreProperties>
</file>