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C3C5" w14:textId="77777777" w:rsidR="0086599B" w:rsidRDefault="0086599B">
      <w:pPr>
        <w:rPr>
          <w:rFonts w:hint="eastAsia"/>
        </w:rPr>
      </w:pPr>
    </w:p>
    <w:p w14:paraId="34752B8B" w14:textId="77777777" w:rsidR="0086599B" w:rsidRDefault="0086599B">
      <w:pPr>
        <w:rPr>
          <w:rFonts w:hint="eastAsia"/>
        </w:rPr>
      </w:pPr>
    </w:p>
    <w:p w14:paraId="0E143835" w14:textId="77777777" w:rsidR="0086599B" w:rsidRDefault="0086599B">
      <w:pPr>
        <w:rPr>
          <w:rFonts w:hint="eastAsia"/>
        </w:rPr>
      </w:pPr>
    </w:p>
    <w:p w14:paraId="38BD1262" w14:textId="77777777" w:rsidR="0086599B" w:rsidRDefault="0086599B">
      <w:pPr>
        <w:rPr>
          <w:rFonts w:hint="eastAsia"/>
        </w:rPr>
      </w:pPr>
    </w:p>
    <w:p w14:paraId="48771E3B" w14:textId="77777777" w:rsidR="0086599B" w:rsidRDefault="0086599B">
      <w:pPr>
        <w:rPr>
          <w:rFonts w:hint="eastAsia"/>
        </w:rPr>
      </w:pPr>
    </w:p>
    <w:p w14:paraId="1CCF951A" w14:textId="77777777" w:rsidR="0086599B" w:rsidRDefault="00E940E5">
      <w:pPr>
        <w:jc w:val="center"/>
        <w:rPr>
          <w:rFonts w:ascii="微软雅黑" w:eastAsia="微软雅黑" w:hAnsi="微软雅黑" w:hint="eastAsia"/>
          <w:b/>
          <w:color w:val="1F2A44"/>
          <w:sz w:val="56"/>
        </w:rPr>
      </w:pPr>
      <w:r>
        <w:rPr>
          <w:rFonts w:ascii="微软雅黑" w:eastAsia="微软雅黑" w:hAnsi="微软雅黑" w:hint="eastAsia"/>
          <w:b/>
          <w:color w:val="1F2A44"/>
          <w:sz w:val="56"/>
        </w:rPr>
        <w:t>众云维修回收一体化管理平台</w:t>
      </w:r>
    </w:p>
    <w:p w14:paraId="6297CDDA" w14:textId="77777777" w:rsidR="0086599B" w:rsidRDefault="00E940E5">
      <w:pPr>
        <w:jc w:val="center"/>
        <w:rPr>
          <w:rFonts w:ascii="微软雅黑" w:eastAsia="微软雅黑" w:hAnsi="微软雅黑" w:hint="eastAsia"/>
          <w:b/>
          <w:color w:val="1F2A44"/>
          <w:sz w:val="52"/>
          <w:szCs w:val="21"/>
        </w:rPr>
      </w:pPr>
      <w:r>
        <w:rPr>
          <w:rFonts w:ascii="微软雅黑" w:eastAsia="微软雅黑" w:hAnsi="微软雅黑" w:hint="eastAsia"/>
          <w:b/>
          <w:color w:val="1F2A44"/>
          <w:sz w:val="52"/>
          <w:szCs w:val="21"/>
        </w:rPr>
        <w:t>众云信息科技维修回收综合服务平台</w:t>
      </w:r>
    </w:p>
    <w:p w14:paraId="74C10201" w14:textId="77777777" w:rsidR="0086599B" w:rsidRDefault="00E940E5">
      <w:pPr>
        <w:jc w:val="center"/>
        <w:rPr>
          <w:rFonts w:hint="eastAsia"/>
          <w:color w:val="000000" w:themeColor="text1"/>
        </w:rPr>
      </w:pPr>
      <w:r>
        <w:rPr>
          <w:rFonts w:ascii="微软雅黑" w:eastAsia="微软雅黑" w:hAnsi="微软雅黑"/>
          <w:b/>
          <w:color w:val="000000" w:themeColor="text1"/>
          <w:sz w:val="44"/>
        </w:rPr>
        <w:t>详细设计说明书</w:t>
      </w:r>
    </w:p>
    <w:p w14:paraId="2B76CA17" w14:textId="77777777" w:rsidR="0086599B" w:rsidRDefault="0086599B">
      <w:pPr>
        <w:rPr>
          <w:rFonts w:hint="eastAsia"/>
        </w:rPr>
      </w:pPr>
    </w:p>
    <w:p w14:paraId="07339339" w14:textId="77777777" w:rsidR="0086599B" w:rsidRDefault="00E940E5">
      <w:pPr>
        <w:jc w:val="center"/>
        <w:rPr>
          <w:rFonts w:hint="eastAsia"/>
        </w:rPr>
      </w:pPr>
      <w:r>
        <w:rPr>
          <w:color w:val="555555"/>
          <w:sz w:val="24"/>
        </w:rPr>
        <w:t>（软件著作权登记·文档鉴别材料）</w:t>
      </w:r>
    </w:p>
    <w:p w14:paraId="60A3B464" w14:textId="77777777" w:rsidR="0086599B" w:rsidRDefault="0086599B">
      <w:pPr>
        <w:rPr>
          <w:rFonts w:hint="eastAsia"/>
        </w:rPr>
      </w:pPr>
    </w:p>
    <w:p w14:paraId="034C537F" w14:textId="77777777" w:rsidR="0086599B" w:rsidRDefault="0086599B">
      <w:pPr>
        <w:rPr>
          <w:rFonts w:hint="eastAsia"/>
        </w:rPr>
      </w:pPr>
    </w:p>
    <w:p w14:paraId="222BE995" w14:textId="77777777" w:rsidR="0086599B" w:rsidRDefault="0086599B">
      <w:pPr>
        <w:rPr>
          <w:rFonts w:hint="eastAsia"/>
        </w:rPr>
      </w:pPr>
    </w:p>
    <w:p w14:paraId="09ACC6B0" w14:textId="77777777" w:rsidR="0086599B" w:rsidRDefault="0086599B">
      <w:pPr>
        <w:rPr>
          <w:rFonts w:hint="eastAsia"/>
        </w:rPr>
      </w:pPr>
    </w:p>
    <w:p w14:paraId="444EF1FA" w14:textId="77777777" w:rsidR="0086599B" w:rsidRDefault="0086599B">
      <w:pPr>
        <w:rPr>
          <w:rFonts w:hint="eastAsia"/>
        </w:rPr>
      </w:pPr>
    </w:p>
    <w:p w14:paraId="23A5EBD3" w14:textId="77777777" w:rsidR="0086599B" w:rsidRDefault="0086599B">
      <w:pPr>
        <w:rPr>
          <w:rFonts w:hint="eastAsia"/>
        </w:rPr>
      </w:pPr>
    </w:p>
    <w:p w14:paraId="2F54B5A0" w14:textId="77777777" w:rsidR="0086599B" w:rsidRDefault="0086599B">
      <w:pPr>
        <w:rPr>
          <w:rFonts w:hint="eastAsia"/>
        </w:rPr>
      </w:pPr>
    </w:p>
    <w:p w14:paraId="5FC888E6" w14:textId="77777777" w:rsidR="0086599B" w:rsidRDefault="0086599B">
      <w:pPr>
        <w:rPr>
          <w:rFonts w:hint="eastAsia"/>
        </w:rPr>
      </w:pPr>
    </w:p>
    <w:p w14:paraId="2B38CE3A" w14:textId="77777777" w:rsidR="0086599B" w:rsidRDefault="0086599B">
      <w:pPr>
        <w:rPr>
          <w:rFonts w:hint="eastAsia"/>
        </w:rPr>
      </w:pPr>
    </w:p>
    <w:p w14:paraId="3D4C4569" w14:textId="77777777" w:rsidR="0086599B" w:rsidRDefault="0086599B">
      <w:pPr>
        <w:rPr>
          <w:rFonts w:hint="eastAsia"/>
        </w:rPr>
      </w:pPr>
    </w:p>
    <w:p w14:paraId="320FABC8" w14:textId="77777777" w:rsidR="0086599B" w:rsidRDefault="0086599B">
      <w:pPr>
        <w:rPr>
          <w:rFonts w:hint="eastAsia"/>
        </w:rPr>
      </w:pPr>
    </w:p>
    <w:p w14:paraId="1E3DDAF2" w14:textId="77777777" w:rsidR="0086599B" w:rsidRDefault="0086599B">
      <w:pPr>
        <w:rPr>
          <w:rFonts w:hint="eastAsia"/>
        </w:rPr>
      </w:pPr>
    </w:p>
    <w:p w14:paraId="46052DBC" w14:textId="77777777" w:rsidR="0086599B" w:rsidRDefault="00E940E5">
      <w:pPr>
        <w:jc w:val="center"/>
        <w:rPr>
          <w:rFonts w:hint="eastAsia"/>
        </w:rPr>
      </w:pPr>
      <w:r>
        <w:rPr>
          <w:sz w:val="24"/>
        </w:rPr>
        <w:t>版本：V1.0</w:t>
      </w:r>
    </w:p>
    <w:p w14:paraId="4FB86B80" w14:textId="77777777" w:rsidR="0086599B" w:rsidRDefault="00E940E5">
      <w:pPr>
        <w:jc w:val="center"/>
        <w:rPr>
          <w:rFonts w:hint="eastAsia"/>
        </w:rPr>
      </w:pPr>
      <w:r>
        <w:rPr>
          <w:sz w:val="24"/>
        </w:rPr>
        <w:t>著作权人：深圳市众云信息科技有限公司</w:t>
      </w:r>
    </w:p>
    <w:p w14:paraId="7100DE0C" w14:textId="77777777" w:rsidR="0086599B" w:rsidRDefault="00E940E5">
      <w:pPr>
        <w:jc w:val="center"/>
        <w:rPr>
          <w:rFonts w:hint="eastAsia"/>
        </w:rPr>
      </w:pPr>
      <w:r>
        <w:rPr>
          <w:sz w:val="24"/>
        </w:rPr>
        <w:t xml:space="preserve">文档日期：2026 年 </w:t>
      </w:r>
      <w:r>
        <w:rPr>
          <w:rFonts w:hint="eastAsia"/>
          <w:sz w:val="24"/>
          <w:lang w:eastAsia="zh-CN"/>
        </w:rPr>
        <w:t>8</w:t>
      </w:r>
      <w:r>
        <w:rPr>
          <w:sz w:val="24"/>
        </w:rPr>
        <w:t xml:space="preserve"> 月</w:t>
      </w:r>
    </w:p>
    <w:p w14:paraId="49535650" w14:textId="77777777" w:rsidR="0086599B" w:rsidRDefault="00E940E5">
      <w:pPr>
        <w:pBdr>
          <w:bottom w:val="single" w:sz="6" w:space="4" w:color="4C51BF"/>
        </w:pBdr>
        <w:spacing w:before="320" w:after="160"/>
        <w:rPr>
          <w:rFonts w:hint="eastAsia"/>
        </w:rPr>
      </w:pPr>
      <w:r>
        <w:rPr>
          <w:rFonts w:ascii="微软雅黑" w:eastAsia="微软雅黑" w:hAnsi="微软雅黑"/>
          <w:b/>
          <w:color w:val="1F2A44"/>
          <w:sz w:val="32"/>
        </w:rPr>
        <w:lastRenderedPageBreak/>
        <w:t>目录</w:t>
      </w:r>
    </w:p>
    <w:bookmarkStart w:id="0" w:name="_Toc240709130" w:displacedByCustomXml="next"/>
    <w:sdt>
      <w:sdtPr>
        <w:rPr>
          <w:rFonts w:ascii="宋体" w:eastAsia="宋体" w:hAnsi="宋体" w:cstheme="minorBidi"/>
          <w:b w:val="0"/>
          <w:bCs w:val="0"/>
          <w:color w:val="000000"/>
          <w:sz w:val="21"/>
          <w:szCs w:val="22"/>
        </w:rPr>
        <w:id w:val="147477446"/>
        <w15:color w:val="DBDBDB"/>
        <w:docPartObj>
          <w:docPartGallery w:val="Table of Contents"/>
          <w:docPartUnique/>
        </w:docPartObj>
      </w:sdtPr>
      <w:sdtEndPr/>
      <w:sdtContent>
        <w:p w14:paraId="1D2320E4" w14:textId="77777777" w:rsidR="0086599B" w:rsidRDefault="00E940E5">
          <w:pPr>
            <w:pStyle w:val="1"/>
            <w:spacing w:line="210" w:lineRule="exact"/>
            <w:jc w:val="center"/>
          </w:pPr>
          <w:r>
            <w:rPr>
              <w:rFonts w:ascii="宋体" w:eastAsia="宋体" w:hAnsi="宋体" w:cs="宋体" w:hint="eastAsia"/>
              <w:b w:val="0"/>
              <w:bCs w:val="0"/>
              <w:color w:val="000000" w:themeColor="text1"/>
            </w:rPr>
            <w:t>目录</w:t>
          </w:r>
          <w:bookmarkEnd w:id="0"/>
        </w:p>
        <w:p w14:paraId="7B25465F" w14:textId="02192C88" w:rsidR="004A1E76" w:rsidRDefault="00E940E5">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TOC \o "1-4" \h \u </w:instrText>
          </w:r>
          <w:r>
            <w:fldChar w:fldCharType="separate"/>
          </w:r>
          <w:hyperlink w:anchor="_Toc240709130" w:history="1">
            <w:r w:rsidR="004A1E76" w:rsidRPr="00D562A9">
              <w:rPr>
                <w:rStyle w:val="aff4"/>
                <w:rFonts w:cs="宋体" w:hint="eastAsia"/>
                <w:noProof/>
              </w:rPr>
              <w:t>目录</w:t>
            </w:r>
            <w:r w:rsidR="004A1E76">
              <w:rPr>
                <w:rFonts w:hint="eastAsia"/>
                <w:noProof/>
              </w:rPr>
              <w:tab/>
            </w:r>
            <w:r w:rsidR="004A1E76">
              <w:rPr>
                <w:rFonts w:hint="eastAsia"/>
                <w:noProof/>
              </w:rPr>
              <w:fldChar w:fldCharType="begin"/>
            </w:r>
            <w:r w:rsidR="004A1E76">
              <w:rPr>
                <w:rFonts w:hint="eastAsia"/>
                <w:noProof/>
              </w:rPr>
              <w:instrText xml:space="preserve"> </w:instrText>
            </w:r>
            <w:r w:rsidR="004A1E76">
              <w:rPr>
                <w:noProof/>
              </w:rPr>
              <w:instrText>PAGEREF _Toc240709130 \h</w:instrText>
            </w:r>
            <w:r w:rsidR="004A1E76">
              <w:rPr>
                <w:rFonts w:hint="eastAsia"/>
                <w:noProof/>
              </w:rPr>
              <w:instrText xml:space="preserve"> </w:instrText>
            </w:r>
            <w:r w:rsidR="004A1E76">
              <w:rPr>
                <w:rFonts w:hint="eastAsia"/>
                <w:noProof/>
              </w:rPr>
            </w:r>
            <w:r w:rsidR="004A1E76">
              <w:rPr>
                <w:rFonts w:hint="eastAsia"/>
                <w:noProof/>
              </w:rPr>
              <w:fldChar w:fldCharType="separate"/>
            </w:r>
            <w:r w:rsidR="004A1E76">
              <w:rPr>
                <w:rFonts w:hint="eastAsia"/>
                <w:noProof/>
              </w:rPr>
              <w:t>II</w:t>
            </w:r>
            <w:r w:rsidR="004A1E76">
              <w:rPr>
                <w:rFonts w:hint="eastAsia"/>
                <w:noProof/>
              </w:rPr>
              <w:fldChar w:fldCharType="end"/>
            </w:r>
          </w:hyperlink>
        </w:p>
        <w:p w14:paraId="6009B5CD" w14:textId="6D39CD7B"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1" w:history="1">
            <w:r w:rsidRPr="00D562A9">
              <w:rPr>
                <w:rStyle w:val="aff4"/>
                <w:rFonts w:cs="宋体" w:hint="eastAsia"/>
                <w:noProof/>
              </w:rPr>
              <w:t>第一章  引言</w:t>
            </w:r>
            <w:r>
              <w:rPr>
                <w:rFonts w:hint="eastAsia"/>
                <w:noProof/>
              </w:rPr>
              <w:tab/>
            </w:r>
            <w:r>
              <w:rPr>
                <w:rFonts w:hint="eastAsia"/>
                <w:noProof/>
              </w:rPr>
              <w:fldChar w:fldCharType="begin"/>
            </w:r>
            <w:r>
              <w:rPr>
                <w:rFonts w:hint="eastAsia"/>
                <w:noProof/>
              </w:rPr>
              <w:instrText xml:space="preserve"> </w:instrText>
            </w:r>
            <w:r>
              <w:rPr>
                <w:noProof/>
              </w:rPr>
              <w:instrText>PAGEREF _Toc240709131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F906D16" w14:textId="018362F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2" w:history="1">
            <w:r w:rsidRPr="00D562A9">
              <w:rPr>
                <w:rStyle w:val="aff4"/>
                <w:rFonts w:hint="eastAsia"/>
                <w:noProof/>
              </w:rPr>
              <w:t xml:space="preserve">1.1 </w:t>
            </w:r>
            <w:r w:rsidRPr="00D562A9">
              <w:rPr>
                <w:rStyle w:val="aff4"/>
                <w:rFonts w:cs="宋体" w:hint="eastAsia"/>
                <w:noProof/>
              </w:rPr>
              <w:t>编写目的</w:t>
            </w:r>
            <w:r>
              <w:rPr>
                <w:rFonts w:hint="eastAsia"/>
                <w:noProof/>
              </w:rPr>
              <w:tab/>
            </w:r>
            <w:r>
              <w:rPr>
                <w:rFonts w:hint="eastAsia"/>
                <w:noProof/>
              </w:rPr>
              <w:fldChar w:fldCharType="begin"/>
            </w:r>
            <w:r>
              <w:rPr>
                <w:rFonts w:hint="eastAsia"/>
                <w:noProof/>
              </w:rPr>
              <w:instrText xml:space="preserve"> </w:instrText>
            </w:r>
            <w:r>
              <w:rPr>
                <w:noProof/>
              </w:rPr>
              <w:instrText>PAGEREF _Toc240709132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2B5C940" w14:textId="34DCDC2E"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3" w:history="1">
            <w:r w:rsidRPr="00D562A9">
              <w:rPr>
                <w:rStyle w:val="aff4"/>
                <w:rFonts w:hint="eastAsia"/>
                <w:noProof/>
              </w:rPr>
              <w:t xml:space="preserve">1.2 </w:t>
            </w:r>
            <w:r w:rsidRPr="00D562A9">
              <w:rPr>
                <w:rStyle w:val="aff4"/>
                <w:rFonts w:cs="宋体"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_Toc240709133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2F65139" w14:textId="142CDB43"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4" w:history="1">
            <w:r w:rsidRPr="00D562A9">
              <w:rPr>
                <w:rStyle w:val="aff4"/>
                <w:rFonts w:cs="宋体" w:hint="eastAsia"/>
                <w:noProof/>
              </w:rPr>
              <w:t>1.3 术语与缩略语</w:t>
            </w:r>
            <w:r>
              <w:rPr>
                <w:rFonts w:hint="eastAsia"/>
                <w:noProof/>
              </w:rPr>
              <w:tab/>
            </w:r>
            <w:r>
              <w:rPr>
                <w:rFonts w:hint="eastAsia"/>
                <w:noProof/>
              </w:rPr>
              <w:fldChar w:fldCharType="begin"/>
            </w:r>
            <w:r>
              <w:rPr>
                <w:rFonts w:hint="eastAsia"/>
                <w:noProof/>
              </w:rPr>
              <w:instrText xml:space="preserve"> </w:instrText>
            </w:r>
            <w:r>
              <w:rPr>
                <w:noProof/>
              </w:rPr>
              <w:instrText>PAGEREF _Toc240709134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E96E1A8" w14:textId="2F2E0F7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5" w:history="1">
            <w:r w:rsidRPr="00D562A9">
              <w:rPr>
                <w:rStyle w:val="aff4"/>
                <w:rFonts w:cs="宋体" w:hint="eastAsia"/>
                <w:noProof/>
              </w:rPr>
              <w:t>1.4 参考资料</w:t>
            </w:r>
            <w:r>
              <w:rPr>
                <w:rFonts w:hint="eastAsia"/>
                <w:noProof/>
              </w:rPr>
              <w:tab/>
            </w:r>
            <w:r>
              <w:rPr>
                <w:rFonts w:hint="eastAsia"/>
                <w:noProof/>
              </w:rPr>
              <w:fldChar w:fldCharType="begin"/>
            </w:r>
            <w:r>
              <w:rPr>
                <w:rFonts w:hint="eastAsia"/>
                <w:noProof/>
              </w:rPr>
              <w:instrText xml:space="preserve"> </w:instrText>
            </w:r>
            <w:r>
              <w:rPr>
                <w:noProof/>
              </w:rPr>
              <w:instrText>PAGEREF _Toc240709135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1D5BBDBB" w14:textId="397CDE12"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6" w:history="1">
            <w:r w:rsidRPr="00D562A9">
              <w:rPr>
                <w:rStyle w:val="aff4"/>
                <w:rFonts w:cs="宋体" w:hint="eastAsia"/>
                <w:noProof/>
              </w:rPr>
              <w:t>第二章  系统概述</w:t>
            </w:r>
            <w:r>
              <w:rPr>
                <w:rFonts w:hint="eastAsia"/>
                <w:noProof/>
              </w:rPr>
              <w:tab/>
            </w:r>
            <w:r>
              <w:rPr>
                <w:rFonts w:hint="eastAsia"/>
                <w:noProof/>
              </w:rPr>
              <w:fldChar w:fldCharType="begin"/>
            </w:r>
            <w:r>
              <w:rPr>
                <w:rFonts w:hint="eastAsia"/>
                <w:noProof/>
              </w:rPr>
              <w:instrText xml:space="preserve"> </w:instrText>
            </w:r>
            <w:r>
              <w:rPr>
                <w:noProof/>
              </w:rPr>
              <w:instrText>PAGEREF _Toc240709136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638A5E49" w14:textId="327280B5"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7" w:history="1">
            <w:r w:rsidRPr="00D562A9">
              <w:rPr>
                <w:rStyle w:val="aff4"/>
                <w:rFonts w:cs="宋体" w:hint="eastAsia"/>
                <w:noProof/>
              </w:rPr>
              <w:t>2.1 软件概述</w:t>
            </w:r>
            <w:r>
              <w:rPr>
                <w:rFonts w:hint="eastAsia"/>
                <w:noProof/>
              </w:rPr>
              <w:tab/>
            </w:r>
            <w:r>
              <w:rPr>
                <w:rFonts w:hint="eastAsia"/>
                <w:noProof/>
              </w:rPr>
              <w:fldChar w:fldCharType="begin"/>
            </w:r>
            <w:r>
              <w:rPr>
                <w:rFonts w:hint="eastAsia"/>
                <w:noProof/>
              </w:rPr>
              <w:instrText xml:space="preserve"> </w:instrText>
            </w:r>
            <w:r>
              <w:rPr>
                <w:noProof/>
              </w:rPr>
              <w:instrText>PAGEREF _Toc240709137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4E500EEE" w14:textId="0A73200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8" w:history="1">
            <w:r w:rsidRPr="00D562A9">
              <w:rPr>
                <w:rStyle w:val="aff4"/>
                <w:rFonts w:cs="宋体" w:hint="eastAsia"/>
                <w:noProof/>
              </w:rPr>
              <w:t>2.2 系统组成与协同方式</w:t>
            </w:r>
            <w:r>
              <w:rPr>
                <w:rFonts w:hint="eastAsia"/>
                <w:noProof/>
              </w:rPr>
              <w:tab/>
            </w:r>
            <w:r>
              <w:rPr>
                <w:rFonts w:hint="eastAsia"/>
                <w:noProof/>
              </w:rPr>
              <w:fldChar w:fldCharType="begin"/>
            </w:r>
            <w:r>
              <w:rPr>
                <w:rFonts w:hint="eastAsia"/>
                <w:noProof/>
              </w:rPr>
              <w:instrText xml:space="preserve"> </w:instrText>
            </w:r>
            <w:r>
              <w:rPr>
                <w:noProof/>
              </w:rPr>
              <w:instrText>PAGEREF _Toc240709138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70599653" w14:textId="64803EEC"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9" w:history="1">
            <w:r w:rsidRPr="00D562A9">
              <w:rPr>
                <w:rStyle w:val="aff4"/>
                <w:rFonts w:cs="宋体" w:hint="eastAsia"/>
                <w:noProof/>
              </w:rPr>
              <w:t>2.3 技术栈说明</w:t>
            </w:r>
            <w:r>
              <w:rPr>
                <w:rFonts w:hint="eastAsia"/>
                <w:noProof/>
              </w:rPr>
              <w:tab/>
            </w:r>
            <w:r>
              <w:rPr>
                <w:rFonts w:hint="eastAsia"/>
                <w:noProof/>
              </w:rPr>
              <w:fldChar w:fldCharType="begin"/>
            </w:r>
            <w:r>
              <w:rPr>
                <w:rFonts w:hint="eastAsia"/>
                <w:noProof/>
              </w:rPr>
              <w:instrText xml:space="preserve"> </w:instrText>
            </w:r>
            <w:r>
              <w:rPr>
                <w:noProof/>
              </w:rPr>
              <w:instrText>PAGEREF _Toc240709139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37E8F480" w14:textId="7DD9EFF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0" w:history="1">
            <w:r w:rsidRPr="00D562A9">
              <w:rPr>
                <w:rStyle w:val="aff4"/>
                <w:rFonts w:cs="宋体" w:hint="eastAsia"/>
                <w:noProof/>
              </w:rPr>
              <w:t>2.4 开发环境</w:t>
            </w:r>
            <w:r>
              <w:rPr>
                <w:rFonts w:hint="eastAsia"/>
                <w:noProof/>
              </w:rPr>
              <w:tab/>
            </w:r>
            <w:r>
              <w:rPr>
                <w:rFonts w:hint="eastAsia"/>
                <w:noProof/>
              </w:rPr>
              <w:fldChar w:fldCharType="begin"/>
            </w:r>
            <w:r>
              <w:rPr>
                <w:rFonts w:hint="eastAsia"/>
                <w:noProof/>
              </w:rPr>
              <w:instrText xml:space="preserve"> </w:instrText>
            </w:r>
            <w:r>
              <w:rPr>
                <w:noProof/>
              </w:rPr>
              <w:instrText>PAGEREF _Toc240709140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7EF8A032" w14:textId="6F12A3EE"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1" w:history="1">
            <w:r w:rsidRPr="00D562A9">
              <w:rPr>
                <w:rStyle w:val="aff4"/>
                <w:rFonts w:cs="宋体" w:hint="eastAsia"/>
                <w:noProof/>
              </w:rPr>
              <w:t>2.5 运行环境</w:t>
            </w:r>
            <w:r>
              <w:rPr>
                <w:rFonts w:hint="eastAsia"/>
                <w:noProof/>
              </w:rPr>
              <w:tab/>
            </w:r>
            <w:r>
              <w:rPr>
                <w:rFonts w:hint="eastAsia"/>
                <w:noProof/>
              </w:rPr>
              <w:fldChar w:fldCharType="begin"/>
            </w:r>
            <w:r>
              <w:rPr>
                <w:rFonts w:hint="eastAsia"/>
                <w:noProof/>
              </w:rPr>
              <w:instrText xml:space="preserve"> </w:instrText>
            </w:r>
            <w:r>
              <w:rPr>
                <w:noProof/>
              </w:rPr>
              <w:instrText>PAGEREF _Toc240709141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2326AC3B" w14:textId="49D26AE3"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2" w:history="1">
            <w:r w:rsidRPr="00D562A9">
              <w:rPr>
                <w:rStyle w:val="aff4"/>
                <w:rFonts w:cs="宋体" w:hint="eastAsia"/>
                <w:noProof/>
              </w:rPr>
              <w:t>2.6 用户角色</w:t>
            </w:r>
            <w:r>
              <w:rPr>
                <w:rFonts w:hint="eastAsia"/>
                <w:noProof/>
              </w:rPr>
              <w:tab/>
            </w:r>
            <w:r>
              <w:rPr>
                <w:rFonts w:hint="eastAsia"/>
                <w:noProof/>
              </w:rPr>
              <w:fldChar w:fldCharType="begin"/>
            </w:r>
            <w:r>
              <w:rPr>
                <w:rFonts w:hint="eastAsia"/>
                <w:noProof/>
              </w:rPr>
              <w:instrText xml:space="preserve"> </w:instrText>
            </w:r>
            <w:r>
              <w:rPr>
                <w:noProof/>
              </w:rPr>
              <w:instrText>PAGEREF _Toc240709142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1DAA15E6" w14:textId="54B58011"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3" w:history="1">
            <w:r w:rsidRPr="00D562A9">
              <w:rPr>
                <w:rStyle w:val="aff4"/>
                <w:rFonts w:cs="宋体" w:hint="eastAsia"/>
                <w:noProof/>
              </w:rPr>
              <w:t>2.7 功能模块总览</w:t>
            </w:r>
            <w:r>
              <w:rPr>
                <w:rFonts w:hint="eastAsia"/>
                <w:noProof/>
              </w:rPr>
              <w:tab/>
            </w:r>
            <w:r>
              <w:rPr>
                <w:rFonts w:hint="eastAsia"/>
                <w:noProof/>
              </w:rPr>
              <w:fldChar w:fldCharType="begin"/>
            </w:r>
            <w:r>
              <w:rPr>
                <w:rFonts w:hint="eastAsia"/>
                <w:noProof/>
              </w:rPr>
              <w:instrText xml:space="preserve"> </w:instrText>
            </w:r>
            <w:r>
              <w:rPr>
                <w:noProof/>
              </w:rPr>
              <w:instrText>PAGEREF _Toc240709143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2116D074" w14:textId="3CF5C02A"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4" w:history="1">
            <w:r w:rsidRPr="00D562A9">
              <w:rPr>
                <w:rStyle w:val="aff4"/>
                <w:rFonts w:cs="宋体" w:hint="eastAsia"/>
                <w:noProof/>
              </w:rPr>
              <w:t>第三章  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_Toc240709144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0347B8F4" w14:textId="55AF50D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5" w:history="1">
            <w:r w:rsidRPr="00D562A9">
              <w:rPr>
                <w:rStyle w:val="aff4"/>
                <w:rFonts w:cs="宋体" w:hint="eastAsia"/>
                <w:noProof/>
              </w:rPr>
              <w:t>3.1 总体架构</w:t>
            </w:r>
            <w:r>
              <w:rPr>
                <w:rFonts w:hint="eastAsia"/>
                <w:noProof/>
              </w:rPr>
              <w:tab/>
            </w:r>
            <w:r>
              <w:rPr>
                <w:rFonts w:hint="eastAsia"/>
                <w:noProof/>
              </w:rPr>
              <w:fldChar w:fldCharType="begin"/>
            </w:r>
            <w:r>
              <w:rPr>
                <w:rFonts w:hint="eastAsia"/>
                <w:noProof/>
              </w:rPr>
              <w:instrText xml:space="preserve"> </w:instrText>
            </w:r>
            <w:r>
              <w:rPr>
                <w:noProof/>
              </w:rPr>
              <w:instrText>PAGEREF _Toc240709145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718F0EB4" w14:textId="671247A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6" w:history="1">
            <w:r w:rsidRPr="00D562A9">
              <w:rPr>
                <w:rStyle w:val="aff4"/>
                <w:rFonts w:cs="宋体" w:hint="eastAsia"/>
                <w:noProof/>
              </w:rPr>
              <w:t>3.2 前端架构</w:t>
            </w:r>
            <w:r>
              <w:rPr>
                <w:rFonts w:hint="eastAsia"/>
                <w:noProof/>
              </w:rPr>
              <w:tab/>
            </w:r>
            <w:r>
              <w:rPr>
                <w:rFonts w:hint="eastAsia"/>
                <w:noProof/>
              </w:rPr>
              <w:fldChar w:fldCharType="begin"/>
            </w:r>
            <w:r>
              <w:rPr>
                <w:rFonts w:hint="eastAsia"/>
                <w:noProof/>
              </w:rPr>
              <w:instrText xml:space="preserve"> </w:instrText>
            </w:r>
            <w:r>
              <w:rPr>
                <w:noProof/>
              </w:rPr>
              <w:instrText>PAGEREF _Toc240709146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1833F3BA" w14:textId="79A5A5E4"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7" w:history="1">
            <w:r w:rsidRPr="00D562A9">
              <w:rPr>
                <w:rStyle w:val="aff4"/>
                <w:rFonts w:cs="宋体" w:hint="eastAsia"/>
                <w:noProof/>
              </w:rPr>
              <w:t>3.3 服务端架构</w:t>
            </w:r>
            <w:r>
              <w:rPr>
                <w:rFonts w:hint="eastAsia"/>
                <w:noProof/>
              </w:rPr>
              <w:tab/>
            </w:r>
            <w:r>
              <w:rPr>
                <w:rFonts w:hint="eastAsia"/>
                <w:noProof/>
              </w:rPr>
              <w:fldChar w:fldCharType="begin"/>
            </w:r>
            <w:r>
              <w:rPr>
                <w:rFonts w:hint="eastAsia"/>
                <w:noProof/>
              </w:rPr>
              <w:instrText xml:space="preserve"> </w:instrText>
            </w:r>
            <w:r>
              <w:rPr>
                <w:noProof/>
              </w:rPr>
              <w:instrText>PAGEREF _Toc240709147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1C19D301" w14:textId="62082C62"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8" w:history="1">
            <w:r w:rsidRPr="00D562A9">
              <w:rPr>
                <w:rStyle w:val="aff4"/>
                <w:rFonts w:cs="宋体" w:hint="eastAsia"/>
                <w:noProof/>
              </w:rPr>
              <w:t>3.4 数据层架构</w:t>
            </w:r>
            <w:r>
              <w:rPr>
                <w:rFonts w:hint="eastAsia"/>
                <w:noProof/>
              </w:rPr>
              <w:tab/>
            </w:r>
            <w:r>
              <w:rPr>
                <w:rFonts w:hint="eastAsia"/>
                <w:noProof/>
              </w:rPr>
              <w:fldChar w:fldCharType="begin"/>
            </w:r>
            <w:r>
              <w:rPr>
                <w:rFonts w:hint="eastAsia"/>
                <w:noProof/>
              </w:rPr>
              <w:instrText xml:space="preserve"> </w:instrText>
            </w:r>
            <w:r>
              <w:rPr>
                <w:noProof/>
              </w:rPr>
              <w:instrText>PAGEREF _Toc240709148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25C09C31" w14:textId="5FD6AC2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9" w:history="1">
            <w:r w:rsidRPr="00D562A9">
              <w:rPr>
                <w:rStyle w:val="aff4"/>
                <w:rFonts w:cs="宋体" w:hint="eastAsia"/>
                <w:noProof/>
              </w:rPr>
              <w:t>3.5 实时通信架构</w:t>
            </w:r>
            <w:r>
              <w:rPr>
                <w:rFonts w:hint="eastAsia"/>
                <w:noProof/>
              </w:rPr>
              <w:tab/>
            </w:r>
            <w:r>
              <w:rPr>
                <w:rFonts w:hint="eastAsia"/>
                <w:noProof/>
              </w:rPr>
              <w:fldChar w:fldCharType="begin"/>
            </w:r>
            <w:r>
              <w:rPr>
                <w:rFonts w:hint="eastAsia"/>
                <w:noProof/>
              </w:rPr>
              <w:instrText xml:space="preserve"> </w:instrText>
            </w:r>
            <w:r>
              <w:rPr>
                <w:noProof/>
              </w:rPr>
              <w:instrText>PAGEREF _Toc240709149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6934BA92" w14:textId="556E7765"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0" w:history="1">
            <w:r w:rsidRPr="00D562A9">
              <w:rPr>
                <w:rStyle w:val="aff4"/>
                <w:rFonts w:cs="宋体" w:hint="eastAsia"/>
                <w:noProof/>
              </w:rPr>
              <w:t>3.6 关键设计模式</w:t>
            </w:r>
            <w:r>
              <w:rPr>
                <w:rFonts w:hint="eastAsia"/>
                <w:noProof/>
              </w:rPr>
              <w:tab/>
            </w:r>
            <w:r>
              <w:rPr>
                <w:rFonts w:hint="eastAsia"/>
                <w:noProof/>
              </w:rPr>
              <w:fldChar w:fldCharType="begin"/>
            </w:r>
            <w:r>
              <w:rPr>
                <w:rFonts w:hint="eastAsia"/>
                <w:noProof/>
              </w:rPr>
              <w:instrText xml:space="preserve"> </w:instrText>
            </w:r>
            <w:r>
              <w:rPr>
                <w:noProof/>
              </w:rPr>
              <w:instrText>PAGEREF _Toc240709150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26E66AC7" w14:textId="099D07CD"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1" w:history="1">
            <w:r w:rsidRPr="00D562A9">
              <w:rPr>
                <w:rStyle w:val="aff4"/>
                <w:rFonts w:cs="宋体" w:hint="eastAsia"/>
                <w:noProof/>
              </w:rPr>
              <w:t>第四章  业务流程</w:t>
            </w:r>
            <w:r>
              <w:rPr>
                <w:rFonts w:hint="eastAsia"/>
                <w:noProof/>
              </w:rPr>
              <w:tab/>
            </w:r>
            <w:r>
              <w:rPr>
                <w:rFonts w:hint="eastAsia"/>
                <w:noProof/>
              </w:rPr>
              <w:fldChar w:fldCharType="begin"/>
            </w:r>
            <w:r>
              <w:rPr>
                <w:rFonts w:hint="eastAsia"/>
                <w:noProof/>
              </w:rPr>
              <w:instrText xml:space="preserve"> </w:instrText>
            </w:r>
            <w:r>
              <w:rPr>
                <w:noProof/>
              </w:rPr>
              <w:instrText>PAGEREF _Toc240709151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709B11CE" w14:textId="20684D4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2" w:history="1">
            <w:r w:rsidRPr="00D562A9">
              <w:rPr>
                <w:rStyle w:val="aff4"/>
                <w:rFonts w:cs="宋体" w:hint="eastAsia"/>
                <w:noProof/>
              </w:rPr>
              <w:t>4.1 核心业务流程</w:t>
            </w:r>
            <w:r>
              <w:rPr>
                <w:rFonts w:hint="eastAsia"/>
                <w:noProof/>
              </w:rPr>
              <w:tab/>
            </w:r>
            <w:r>
              <w:rPr>
                <w:rFonts w:hint="eastAsia"/>
                <w:noProof/>
              </w:rPr>
              <w:fldChar w:fldCharType="begin"/>
            </w:r>
            <w:r>
              <w:rPr>
                <w:rFonts w:hint="eastAsia"/>
                <w:noProof/>
              </w:rPr>
              <w:instrText xml:space="preserve"> </w:instrText>
            </w:r>
            <w:r>
              <w:rPr>
                <w:noProof/>
              </w:rPr>
              <w:instrText>PAGEREF _Toc240709152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080710EA" w14:textId="51DF9A3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3" w:history="1">
            <w:r w:rsidRPr="00D562A9">
              <w:rPr>
                <w:rStyle w:val="aff4"/>
                <w:rFonts w:cs="宋体" w:hint="eastAsia"/>
                <w:noProof/>
              </w:rPr>
              <w:t>4.2 订单状态机</w:t>
            </w:r>
            <w:r>
              <w:rPr>
                <w:rFonts w:hint="eastAsia"/>
                <w:noProof/>
              </w:rPr>
              <w:tab/>
            </w:r>
            <w:r>
              <w:rPr>
                <w:rFonts w:hint="eastAsia"/>
                <w:noProof/>
              </w:rPr>
              <w:fldChar w:fldCharType="begin"/>
            </w:r>
            <w:r>
              <w:rPr>
                <w:rFonts w:hint="eastAsia"/>
                <w:noProof/>
              </w:rPr>
              <w:instrText xml:space="preserve"> </w:instrText>
            </w:r>
            <w:r>
              <w:rPr>
                <w:noProof/>
              </w:rPr>
              <w:instrText>PAGEREF _Toc240709153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122084E7" w14:textId="5A2AA4C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4" w:history="1">
            <w:r w:rsidRPr="00D562A9">
              <w:rPr>
                <w:rStyle w:val="aff4"/>
                <w:rFonts w:cs="宋体" w:hint="eastAsia"/>
                <w:noProof/>
              </w:rPr>
              <w:t>4.3 关键子流程</w:t>
            </w:r>
            <w:r>
              <w:rPr>
                <w:rFonts w:hint="eastAsia"/>
                <w:noProof/>
              </w:rPr>
              <w:tab/>
            </w:r>
            <w:r>
              <w:rPr>
                <w:rFonts w:hint="eastAsia"/>
                <w:noProof/>
              </w:rPr>
              <w:fldChar w:fldCharType="begin"/>
            </w:r>
            <w:r>
              <w:rPr>
                <w:rFonts w:hint="eastAsia"/>
                <w:noProof/>
              </w:rPr>
              <w:instrText xml:space="preserve"> </w:instrText>
            </w:r>
            <w:r>
              <w:rPr>
                <w:noProof/>
              </w:rPr>
              <w:instrText>PAGEREF _Toc240709154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497459F" w14:textId="13F99EC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5" w:history="1">
            <w:r w:rsidRPr="00D562A9">
              <w:rPr>
                <w:rStyle w:val="aff4"/>
                <w:rFonts w:cs="宋体" w:hint="eastAsia"/>
                <w:noProof/>
              </w:rPr>
              <w:t>4.3.1 下单流程</w:t>
            </w:r>
            <w:r>
              <w:rPr>
                <w:rFonts w:hint="eastAsia"/>
                <w:noProof/>
              </w:rPr>
              <w:tab/>
            </w:r>
            <w:r>
              <w:rPr>
                <w:rFonts w:hint="eastAsia"/>
                <w:noProof/>
              </w:rPr>
              <w:fldChar w:fldCharType="begin"/>
            </w:r>
            <w:r>
              <w:rPr>
                <w:rFonts w:hint="eastAsia"/>
                <w:noProof/>
              </w:rPr>
              <w:instrText xml:space="preserve"> </w:instrText>
            </w:r>
            <w:r>
              <w:rPr>
                <w:noProof/>
              </w:rPr>
              <w:instrText>PAGEREF _Toc240709155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3A56A4FA" w14:textId="504C77E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6" w:history="1">
            <w:r w:rsidRPr="00D562A9">
              <w:rPr>
                <w:rStyle w:val="aff4"/>
                <w:rFonts w:cs="宋体" w:hint="eastAsia"/>
                <w:noProof/>
              </w:rPr>
              <w:t>4.3.2 报价确认流程</w:t>
            </w:r>
            <w:r>
              <w:rPr>
                <w:rFonts w:hint="eastAsia"/>
                <w:noProof/>
              </w:rPr>
              <w:tab/>
            </w:r>
            <w:r>
              <w:rPr>
                <w:rFonts w:hint="eastAsia"/>
                <w:noProof/>
              </w:rPr>
              <w:fldChar w:fldCharType="begin"/>
            </w:r>
            <w:r>
              <w:rPr>
                <w:rFonts w:hint="eastAsia"/>
                <w:noProof/>
              </w:rPr>
              <w:instrText xml:space="preserve"> </w:instrText>
            </w:r>
            <w:r>
              <w:rPr>
                <w:noProof/>
              </w:rPr>
              <w:instrText>PAGEREF _Toc240709156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2903D7D9" w14:textId="678AFE90"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7" w:history="1">
            <w:r w:rsidRPr="00D562A9">
              <w:rPr>
                <w:rStyle w:val="aff4"/>
                <w:rFonts w:cs="宋体" w:hint="eastAsia"/>
                <w:noProof/>
              </w:rPr>
              <w:t>4.3.3 进度反馈流程</w:t>
            </w:r>
            <w:r>
              <w:rPr>
                <w:rFonts w:hint="eastAsia"/>
                <w:noProof/>
              </w:rPr>
              <w:tab/>
            </w:r>
            <w:r>
              <w:rPr>
                <w:rFonts w:hint="eastAsia"/>
                <w:noProof/>
              </w:rPr>
              <w:fldChar w:fldCharType="begin"/>
            </w:r>
            <w:r>
              <w:rPr>
                <w:rFonts w:hint="eastAsia"/>
                <w:noProof/>
              </w:rPr>
              <w:instrText xml:space="preserve"> </w:instrText>
            </w:r>
            <w:r>
              <w:rPr>
                <w:noProof/>
              </w:rPr>
              <w:instrText>PAGEREF _Toc240709157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137C6F2F" w14:textId="00E03334"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8" w:history="1">
            <w:r w:rsidRPr="00D562A9">
              <w:rPr>
                <w:rStyle w:val="aff4"/>
                <w:rFonts w:cs="宋体" w:hint="eastAsia"/>
                <w:noProof/>
              </w:rPr>
              <w:t>4.3.4 评价与售后流程</w:t>
            </w:r>
            <w:r>
              <w:rPr>
                <w:rFonts w:hint="eastAsia"/>
                <w:noProof/>
              </w:rPr>
              <w:tab/>
            </w:r>
            <w:r>
              <w:rPr>
                <w:rFonts w:hint="eastAsia"/>
                <w:noProof/>
              </w:rPr>
              <w:fldChar w:fldCharType="begin"/>
            </w:r>
            <w:r>
              <w:rPr>
                <w:rFonts w:hint="eastAsia"/>
                <w:noProof/>
              </w:rPr>
              <w:instrText xml:space="preserve"> </w:instrText>
            </w:r>
            <w:r>
              <w:rPr>
                <w:noProof/>
              </w:rPr>
              <w:instrText>PAGEREF _Toc240709158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27C21F43" w14:textId="3E20C222"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9" w:history="1">
            <w:r w:rsidRPr="00D562A9">
              <w:rPr>
                <w:rStyle w:val="aff4"/>
                <w:rFonts w:cs="宋体" w:hint="eastAsia"/>
                <w:noProof/>
              </w:rPr>
              <w:t>第五章  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_Toc240709159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5D36283A" w14:textId="4F98740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0" w:history="1">
            <w:r w:rsidRPr="00D562A9">
              <w:rPr>
                <w:rStyle w:val="aff4"/>
                <w:rFonts w:cs="宋体" w:hint="eastAsia"/>
                <w:noProof/>
              </w:rPr>
              <w:t>5.1 功能模块总览</w:t>
            </w:r>
            <w:r>
              <w:rPr>
                <w:rFonts w:hint="eastAsia"/>
                <w:noProof/>
              </w:rPr>
              <w:tab/>
            </w:r>
            <w:r>
              <w:rPr>
                <w:rFonts w:hint="eastAsia"/>
                <w:noProof/>
              </w:rPr>
              <w:fldChar w:fldCharType="begin"/>
            </w:r>
            <w:r>
              <w:rPr>
                <w:rFonts w:hint="eastAsia"/>
                <w:noProof/>
              </w:rPr>
              <w:instrText xml:space="preserve"> </w:instrText>
            </w:r>
            <w:r>
              <w:rPr>
                <w:noProof/>
              </w:rPr>
              <w:instrText>PAGEREF _Toc240709160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1B21F94" w14:textId="10FD6FD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1" w:history="1">
            <w:r w:rsidRPr="00D562A9">
              <w:rPr>
                <w:rStyle w:val="aff4"/>
                <w:rFonts w:cs="宋体" w:hint="eastAsia"/>
                <w:noProof/>
              </w:rPr>
              <w:t>5.2 角色—功能权限映射</w:t>
            </w:r>
            <w:r>
              <w:rPr>
                <w:rFonts w:hint="eastAsia"/>
                <w:noProof/>
              </w:rPr>
              <w:tab/>
            </w:r>
            <w:r>
              <w:rPr>
                <w:rFonts w:hint="eastAsia"/>
                <w:noProof/>
              </w:rPr>
              <w:fldChar w:fldCharType="begin"/>
            </w:r>
            <w:r>
              <w:rPr>
                <w:rFonts w:hint="eastAsia"/>
                <w:noProof/>
              </w:rPr>
              <w:instrText xml:space="preserve"> </w:instrText>
            </w:r>
            <w:r>
              <w:rPr>
                <w:noProof/>
              </w:rPr>
              <w:instrText>PAGEREF _Toc240709161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29721076" w14:textId="65DE877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2" w:history="1">
            <w:r w:rsidRPr="00D562A9">
              <w:rPr>
                <w:rStyle w:val="aff4"/>
                <w:rFonts w:cs="宋体" w:hint="eastAsia"/>
                <w:noProof/>
              </w:rPr>
              <w:t>5.3 客户端功能模块</w:t>
            </w:r>
            <w:r>
              <w:rPr>
                <w:rFonts w:hint="eastAsia"/>
                <w:noProof/>
              </w:rPr>
              <w:tab/>
            </w:r>
            <w:r>
              <w:rPr>
                <w:rFonts w:hint="eastAsia"/>
                <w:noProof/>
              </w:rPr>
              <w:fldChar w:fldCharType="begin"/>
            </w:r>
            <w:r>
              <w:rPr>
                <w:rFonts w:hint="eastAsia"/>
                <w:noProof/>
              </w:rPr>
              <w:instrText xml:space="preserve"> </w:instrText>
            </w:r>
            <w:r>
              <w:rPr>
                <w:noProof/>
              </w:rPr>
              <w:instrText>PAGEREF _Toc240709162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17EE5258" w14:textId="12AED11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3" w:history="1">
            <w:r w:rsidRPr="00D562A9">
              <w:rPr>
                <w:rStyle w:val="aff4"/>
                <w:rFonts w:cs="宋体" w:hint="eastAsia"/>
                <w:noProof/>
              </w:rPr>
              <w:t>5.3.1 用户登录与认证</w:t>
            </w:r>
            <w:r>
              <w:rPr>
                <w:rFonts w:hint="eastAsia"/>
                <w:noProof/>
              </w:rPr>
              <w:tab/>
            </w:r>
            <w:r>
              <w:rPr>
                <w:rFonts w:hint="eastAsia"/>
                <w:noProof/>
              </w:rPr>
              <w:fldChar w:fldCharType="begin"/>
            </w:r>
            <w:r>
              <w:rPr>
                <w:rFonts w:hint="eastAsia"/>
                <w:noProof/>
              </w:rPr>
              <w:instrText xml:space="preserve"> </w:instrText>
            </w:r>
            <w:r>
              <w:rPr>
                <w:noProof/>
              </w:rPr>
              <w:instrText>PAGEREF _Toc240709163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2CD9AB6C" w14:textId="2FAD62F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4" w:history="1">
            <w:r w:rsidRPr="00D562A9">
              <w:rPr>
                <w:rStyle w:val="aff4"/>
                <w:rFonts w:cs="宋体" w:hint="eastAsia"/>
                <w:noProof/>
              </w:rPr>
              <w:t>5.3.1.1 微信授权登录</w:t>
            </w:r>
            <w:r>
              <w:rPr>
                <w:rFonts w:hint="eastAsia"/>
                <w:noProof/>
              </w:rPr>
              <w:tab/>
            </w:r>
            <w:r>
              <w:rPr>
                <w:rFonts w:hint="eastAsia"/>
                <w:noProof/>
              </w:rPr>
              <w:fldChar w:fldCharType="begin"/>
            </w:r>
            <w:r>
              <w:rPr>
                <w:rFonts w:hint="eastAsia"/>
                <w:noProof/>
              </w:rPr>
              <w:instrText xml:space="preserve"> </w:instrText>
            </w:r>
            <w:r>
              <w:rPr>
                <w:noProof/>
              </w:rPr>
              <w:instrText>PAGEREF _Toc240709164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35922394" w14:textId="75C2BD1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5" w:history="1">
            <w:r w:rsidRPr="00D562A9">
              <w:rPr>
                <w:rStyle w:val="aff4"/>
                <w:rFonts w:cs="宋体" w:hint="eastAsia"/>
                <w:noProof/>
              </w:rPr>
              <w:t>5.3.1.2 用户身份换取</w:t>
            </w:r>
            <w:r>
              <w:rPr>
                <w:rFonts w:hint="eastAsia"/>
                <w:noProof/>
              </w:rPr>
              <w:tab/>
            </w:r>
            <w:r>
              <w:rPr>
                <w:rFonts w:hint="eastAsia"/>
                <w:noProof/>
              </w:rPr>
              <w:fldChar w:fldCharType="begin"/>
            </w:r>
            <w:r>
              <w:rPr>
                <w:rFonts w:hint="eastAsia"/>
                <w:noProof/>
              </w:rPr>
              <w:instrText xml:space="preserve"> </w:instrText>
            </w:r>
            <w:r>
              <w:rPr>
                <w:noProof/>
              </w:rPr>
              <w:instrText>PAGEREF _Toc240709165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426BBA55" w14:textId="11A76DC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6" w:history="1">
            <w:r w:rsidRPr="00D562A9">
              <w:rPr>
                <w:rStyle w:val="aff4"/>
                <w:rFonts w:cs="宋体" w:hint="eastAsia"/>
                <w:noProof/>
              </w:rPr>
              <w:t>5.3.1.3 新用户自动注册与老用户绑定</w:t>
            </w:r>
            <w:r>
              <w:rPr>
                <w:rFonts w:hint="eastAsia"/>
                <w:noProof/>
              </w:rPr>
              <w:tab/>
            </w:r>
            <w:r>
              <w:rPr>
                <w:rFonts w:hint="eastAsia"/>
                <w:noProof/>
              </w:rPr>
              <w:fldChar w:fldCharType="begin"/>
            </w:r>
            <w:r>
              <w:rPr>
                <w:rFonts w:hint="eastAsia"/>
                <w:noProof/>
              </w:rPr>
              <w:instrText xml:space="preserve"> </w:instrText>
            </w:r>
            <w:r>
              <w:rPr>
                <w:noProof/>
              </w:rPr>
              <w:instrText>PAGEREF _Toc240709166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39D8395A" w14:textId="0A808DE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7" w:history="1">
            <w:r w:rsidRPr="00D562A9">
              <w:rPr>
                <w:rStyle w:val="aff4"/>
                <w:rFonts w:cs="宋体" w:hint="eastAsia"/>
                <w:noProof/>
              </w:rPr>
              <w:t>5.3.1.4 头像获取</w:t>
            </w:r>
            <w:r>
              <w:rPr>
                <w:rFonts w:hint="eastAsia"/>
                <w:noProof/>
              </w:rPr>
              <w:tab/>
            </w:r>
            <w:r>
              <w:rPr>
                <w:rFonts w:hint="eastAsia"/>
                <w:noProof/>
              </w:rPr>
              <w:fldChar w:fldCharType="begin"/>
            </w:r>
            <w:r>
              <w:rPr>
                <w:rFonts w:hint="eastAsia"/>
                <w:noProof/>
              </w:rPr>
              <w:instrText xml:space="preserve"> </w:instrText>
            </w:r>
            <w:r>
              <w:rPr>
                <w:noProof/>
              </w:rPr>
              <w:instrText>PAGEREF _Toc240709167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371D0FCE" w14:textId="41C8DCD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8" w:history="1">
            <w:r w:rsidRPr="00D562A9">
              <w:rPr>
                <w:rStyle w:val="aff4"/>
                <w:rFonts w:cs="宋体" w:hint="eastAsia"/>
                <w:noProof/>
              </w:rPr>
              <w:t>5.3.1.5 昵称获取</w:t>
            </w:r>
            <w:r>
              <w:rPr>
                <w:rFonts w:hint="eastAsia"/>
                <w:noProof/>
              </w:rPr>
              <w:tab/>
            </w:r>
            <w:r>
              <w:rPr>
                <w:rFonts w:hint="eastAsia"/>
                <w:noProof/>
              </w:rPr>
              <w:fldChar w:fldCharType="begin"/>
            </w:r>
            <w:r>
              <w:rPr>
                <w:rFonts w:hint="eastAsia"/>
                <w:noProof/>
              </w:rPr>
              <w:instrText xml:space="preserve"> </w:instrText>
            </w:r>
            <w:r>
              <w:rPr>
                <w:noProof/>
              </w:rPr>
              <w:instrText>PAGEREF _Toc240709168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70F43111" w14:textId="3DD8855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9" w:history="1">
            <w:r w:rsidRPr="00D562A9">
              <w:rPr>
                <w:rStyle w:val="aff4"/>
                <w:rFonts w:cs="宋体" w:hint="eastAsia"/>
                <w:noProof/>
              </w:rPr>
              <w:t>5.3.1.6 头像压缩上传保存</w:t>
            </w:r>
            <w:r>
              <w:rPr>
                <w:rFonts w:hint="eastAsia"/>
                <w:noProof/>
              </w:rPr>
              <w:tab/>
            </w:r>
            <w:r>
              <w:rPr>
                <w:rFonts w:hint="eastAsia"/>
                <w:noProof/>
              </w:rPr>
              <w:fldChar w:fldCharType="begin"/>
            </w:r>
            <w:r>
              <w:rPr>
                <w:rFonts w:hint="eastAsia"/>
                <w:noProof/>
              </w:rPr>
              <w:instrText xml:space="preserve"> </w:instrText>
            </w:r>
            <w:r>
              <w:rPr>
                <w:noProof/>
              </w:rPr>
              <w:instrText>PAGEREF _Toc240709169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630B5435" w14:textId="6C386FD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0" w:history="1">
            <w:r w:rsidRPr="00D562A9">
              <w:rPr>
                <w:rStyle w:val="aff4"/>
                <w:rFonts w:cs="宋体" w:hint="eastAsia"/>
                <w:noProof/>
              </w:rPr>
              <w:t>5.3.1.7 JWT 令牌签发</w:t>
            </w:r>
            <w:r>
              <w:rPr>
                <w:rFonts w:hint="eastAsia"/>
                <w:noProof/>
              </w:rPr>
              <w:tab/>
            </w:r>
            <w:r>
              <w:rPr>
                <w:rFonts w:hint="eastAsia"/>
                <w:noProof/>
              </w:rPr>
              <w:fldChar w:fldCharType="begin"/>
            </w:r>
            <w:r>
              <w:rPr>
                <w:rFonts w:hint="eastAsia"/>
                <w:noProof/>
              </w:rPr>
              <w:instrText xml:space="preserve"> </w:instrText>
            </w:r>
            <w:r>
              <w:rPr>
                <w:noProof/>
              </w:rPr>
              <w:instrText>PAGEREF _Toc240709170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44AA58FC" w14:textId="78F4585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1" w:history="1">
            <w:r w:rsidRPr="00D562A9">
              <w:rPr>
                <w:rStyle w:val="aff4"/>
                <w:rFonts w:cs="宋体" w:hint="eastAsia"/>
                <w:noProof/>
              </w:rPr>
              <w:t>5.3.1.8 JWT 令牌验证</w:t>
            </w:r>
            <w:r>
              <w:rPr>
                <w:rFonts w:hint="eastAsia"/>
                <w:noProof/>
              </w:rPr>
              <w:tab/>
            </w:r>
            <w:r>
              <w:rPr>
                <w:rFonts w:hint="eastAsia"/>
                <w:noProof/>
              </w:rPr>
              <w:fldChar w:fldCharType="begin"/>
            </w:r>
            <w:r>
              <w:rPr>
                <w:rFonts w:hint="eastAsia"/>
                <w:noProof/>
              </w:rPr>
              <w:instrText xml:space="preserve"> </w:instrText>
            </w:r>
            <w:r>
              <w:rPr>
                <w:noProof/>
              </w:rPr>
              <w:instrText>PAGEREF _Toc240709171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6248C52" w14:textId="2CE06B0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2" w:history="1">
            <w:r w:rsidRPr="00D562A9">
              <w:rPr>
                <w:rStyle w:val="aff4"/>
                <w:rFonts w:cs="宋体" w:hint="eastAsia"/>
                <w:noProof/>
              </w:rPr>
              <w:t>5.3.1.9 角色分流与登录态管理</w:t>
            </w:r>
            <w:r>
              <w:rPr>
                <w:rFonts w:hint="eastAsia"/>
                <w:noProof/>
              </w:rPr>
              <w:tab/>
            </w:r>
            <w:r>
              <w:rPr>
                <w:rFonts w:hint="eastAsia"/>
                <w:noProof/>
              </w:rPr>
              <w:fldChar w:fldCharType="begin"/>
            </w:r>
            <w:r>
              <w:rPr>
                <w:rFonts w:hint="eastAsia"/>
                <w:noProof/>
              </w:rPr>
              <w:instrText xml:space="preserve"> </w:instrText>
            </w:r>
            <w:r>
              <w:rPr>
                <w:noProof/>
              </w:rPr>
              <w:instrText>PAGEREF _Toc240709172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327F849" w14:textId="1EE0A9F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3" w:history="1">
            <w:r w:rsidRPr="00D562A9">
              <w:rPr>
                <w:rStyle w:val="aff4"/>
                <w:rFonts w:cs="宋体" w:hint="eastAsia"/>
                <w:noProof/>
              </w:rPr>
              <w:t>5.3.2 个人中心与资料管理</w:t>
            </w:r>
            <w:r>
              <w:rPr>
                <w:rFonts w:hint="eastAsia"/>
                <w:noProof/>
              </w:rPr>
              <w:tab/>
            </w:r>
            <w:r>
              <w:rPr>
                <w:rFonts w:hint="eastAsia"/>
                <w:noProof/>
              </w:rPr>
              <w:fldChar w:fldCharType="begin"/>
            </w:r>
            <w:r>
              <w:rPr>
                <w:rFonts w:hint="eastAsia"/>
                <w:noProof/>
              </w:rPr>
              <w:instrText xml:space="preserve"> </w:instrText>
            </w:r>
            <w:r>
              <w:rPr>
                <w:noProof/>
              </w:rPr>
              <w:instrText>PAGEREF _Toc240709173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3F6CE1D6" w14:textId="157F897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4" w:history="1">
            <w:r w:rsidRPr="00D562A9">
              <w:rPr>
                <w:rStyle w:val="aff4"/>
                <w:rFonts w:cs="宋体" w:hint="eastAsia"/>
                <w:noProof/>
              </w:rPr>
              <w:t>5.3.2.1 个人资料展示</w:t>
            </w:r>
            <w:r>
              <w:rPr>
                <w:rFonts w:hint="eastAsia"/>
                <w:noProof/>
              </w:rPr>
              <w:tab/>
            </w:r>
            <w:r>
              <w:rPr>
                <w:rFonts w:hint="eastAsia"/>
                <w:noProof/>
              </w:rPr>
              <w:fldChar w:fldCharType="begin"/>
            </w:r>
            <w:r>
              <w:rPr>
                <w:rFonts w:hint="eastAsia"/>
                <w:noProof/>
              </w:rPr>
              <w:instrText xml:space="preserve"> </w:instrText>
            </w:r>
            <w:r>
              <w:rPr>
                <w:noProof/>
              </w:rPr>
              <w:instrText>PAGEREF _Toc240709174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4F209600" w14:textId="56736D8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5" w:history="1">
            <w:r w:rsidRPr="00D562A9">
              <w:rPr>
                <w:rStyle w:val="aff4"/>
                <w:rFonts w:cs="宋体" w:hint="eastAsia"/>
                <w:noProof/>
              </w:rPr>
              <w:t>5.3.2.2 个人资料编辑</w:t>
            </w:r>
            <w:r>
              <w:rPr>
                <w:rFonts w:hint="eastAsia"/>
                <w:noProof/>
              </w:rPr>
              <w:tab/>
            </w:r>
            <w:r>
              <w:rPr>
                <w:rFonts w:hint="eastAsia"/>
                <w:noProof/>
              </w:rPr>
              <w:fldChar w:fldCharType="begin"/>
            </w:r>
            <w:r>
              <w:rPr>
                <w:rFonts w:hint="eastAsia"/>
                <w:noProof/>
              </w:rPr>
              <w:instrText xml:space="preserve"> </w:instrText>
            </w:r>
            <w:r>
              <w:rPr>
                <w:noProof/>
              </w:rPr>
              <w:instrText>PAGEREF _Toc240709175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30274DE0" w14:textId="40B656D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6" w:history="1">
            <w:r w:rsidRPr="00D562A9">
              <w:rPr>
                <w:rStyle w:val="aff4"/>
                <w:rFonts w:cs="宋体" w:hint="eastAsia"/>
                <w:noProof/>
              </w:rPr>
              <w:t>5.3.2.3 头像上传</w:t>
            </w:r>
            <w:r>
              <w:rPr>
                <w:rFonts w:hint="eastAsia"/>
                <w:noProof/>
              </w:rPr>
              <w:tab/>
            </w:r>
            <w:r>
              <w:rPr>
                <w:rFonts w:hint="eastAsia"/>
                <w:noProof/>
              </w:rPr>
              <w:fldChar w:fldCharType="begin"/>
            </w:r>
            <w:r>
              <w:rPr>
                <w:rFonts w:hint="eastAsia"/>
                <w:noProof/>
              </w:rPr>
              <w:instrText xml:space="preserve"> </w:instrText>
            </w:r>
            <w:r>
              <w:rPr>
                <w:noProof/>
              </w:rPr>
              <w:instrText>PAGEREF _Toc240709176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6EE355FA" w14:textId="32D1947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7" w:history="1">
            <w:r w:rsidRPr="00D562A9">
              <w:rPr>
                <w:rStyle w:val="aff4"/>
                <w:rFonts w:cs="宋体" w:hint="eastAsia"/>
                <w:noProof/>
              </w:rPr>
              <w:t>5.3.2.4 账号注销与用户协议</w:t>
            </w:r>
            <w:r>
              <w:rPr>
                <w:rFonts w:hint="eastAsia"/>
                <w:noProof/>
              </w:rPr>
              <w:tab/>
            </w:r>
            <w:r>
              <w:rPr>
                <w:rFonts w:hint="eastAsia"/>
                <w:noProof/>
              </w:rPr>
              <w:fldChar w:fldCharType="begin"/>
            </w:r>
            <w:r>
              <w:rPr>
                <w:rFonts w:hint="eastAsia"/>
                <w:noProof/>
              </w:rPr>
              <w:instrText xml:space="preserve"> </w:instrText>
            </w:r>
            <w:r>
              <w:rPr>
                <w:noProof/>
              </w:rPr>
              <w:instrText>PAGEREF _Toc240709177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22663C3A" w14:textId="08D37DD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8" w:history="1">
            <w:r w:rsidRPr="00D562A9">
              <w:rPr>
                <w:rStyle w:val="aff4"/>
                <w:rFonts w:cs="宋体" w:hint="eastAsia"/>
                <w:noProof/>
              </w:rPr>
              <w:t>5.3.3 地址与单位管理</w:t>
            </w:r>
            <w:r>
              <w:rPr>
                <w:rFonts w:hint="eastAsia"/>
                <w:noProof/>
              </w:rPr>
              <w:tab/>
            </w:r>
            <w:r>
              <w:rPr>
                <w:rFonts w:hint="eastAsia"/>
                <w:noProof/>
              </w:rPr>
              <w:fldChar w:fldCharType="begin"/>
            </w:r>
            <w:r>
              <w:rPr>
                <w:rFonts w:hint="eastAsia"/>
                <w:noProof/>
              </w:rPr>
              <w:instrText xml:space="preserve"> </w:instrText>
            </w:r>
            <w:r>
              <w:rPr>
                <w:noProof/>
              </w:rPr>
              <w:instrText>PAGEREF _Toc240709178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47213FD5" w14:textId="0E8C596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9" w:history="1">
            <w:r w:rsidRPr="00D562A9">
              <w:rPr>
                <w:rStyle w:val="aff4"/>
                <w:rFonts w:cs="宋体" w:hint="eastAsia"/>
                <w:noProof/>
              </w:rPr>
              <w:t>5.3.3.1 收货地址增删改查</w:t>
            </w:r>
            <w:r>
              <w:rPr>
                <w:rFonts w:hint="eastAsia"/>
                <w:noProof/>
              </w:rPr>
              <w:tab/>
            </w:r>
            <w:r>
              <w:rPr>
                <w:rFonts w:hint="eastAsia"/>
                <w:noProof/>
              </w:rPr>
              <w:fldChar w:fldCharType="begin"/>
            </w:r>
            <w:r>
              <w:rPr>
                <w:rFonts w:hint="eastAsia"/>
                <w:noProof/>
              </w:rPr>
              <w:instrText xml:space="preserve"> </w:instrText>
            </w:r>
            <w:r>
              <w:rPr>
                <w:noProof/>
              </w:rPr>
              <w:instrText>PAGEREF _Toc240709179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619AA226" w14:textId="7D07B37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0" w:history="1">
            <w:r w:rsidRPr="00D562A9">
              <w:rPr>
                <w:rStyle w:val="aff4"/>
                <w:rFonts w:cs="宋体" w:hint="eastAsia"/>
                <w:noProof/>
              </w:rPr>
              <w:t>5.3.3.2 默认地址设置</w:t>
            </w:r>
            <w:r>
              <w:rPr>
                <w:rFonts w:hint="eastAsia"/>
                <w:noProof/>
              </w:rPr>
              <w:tab/>
            </w:r>
            <w:r>
              <w:rPr>
                <w:rFonts w:hint="eastAsia"/>
                <w:noProof/>
              </w:rPr>
              <w:fldChar w:fldCharType="begin"/>
            </w:r>
            <w:r>
              <w:rPr>
                <w:rFonts w:hint="eastAsia"/>
                <w:noProof/>
              </w:rPr>
              <w:instrText xml:space="preserve"> </w:instrText>
            </w:r>
            <w:r>
              <w:rPr>
                <w:noProof/>
              </w:rPr>
              <w:instrText>PAGEREF _Toc240709180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044B687F" w14:textId="59088A2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1" w:history="1">
            <w:r w:rsidRPr="00D562A9">
              <w:rPr>
                <w:rStyle w:val="aff4"/>
                <w:rFonts w:cs="宋体" w:hint="eastAsia"/>
                <w:noProof/>
              </w:rPr>
              <w:t>5.3.3.3 企业单位增删改查</w:t>
            </w:r>
            <w:r>
              <w:rPr>
                <w:rFonts w:hint="eastAsia"/>
                <w:noProof/>
              </w:rPr>
              <w:tab/>
            </w:r>
            <w:r>
              <w:rPr>
                <w:rFonts w:hint="eastAsia"/>
                <w:noProof/>
              </w:rPr>
              <w:fldChar w:fldCharType="begin"/>
            </w:r>
            <w:r>
              <w:rPr>
                <w:rFonts w:hint="eastAsia"/>
                <w:noProof/>
              </w:rPr>
              <w:instrText xml:space="preserve"> </w:instrText>
            </w:r>
            <w:r>
              <w:rPr>
                <w:noProof/>
              </w:rPr>
              <w:instrText>PAGEREF _Toc240709181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5BF477B3" w14:textId="7BADA47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2" w:history="1">
            <w:r w:rsidRPr="00D562A9">
              <w:rPr>
                <w:rStyle w:val="aff4"/>
                <w:rFonts w:cs="宋体" w:hint="eastAsia"/>
                <w:noProof/>
              </w:rPr>
              <w:t>5.3.3.4 默认单位设置</w:t>
            </w:r>
            <w:r>
              <w:rPr>
                <w:rFonts w:hint="eastAsia"/>
                <w:noProof/>
              </w:rPr>
              <w:tab/>
            </w:r>
            <w:r>
              <w:rPr>
                <w:rFonts w:hint="eastAsia"/>
                <w:noProof/>
              </w:rPr>
              <w:fldChar w:fldCharType="begin"/>
            </w:r>
            <w:r>
              <w:rPr>
                <w:rFonts w:hint="eastAsia"/>
                <w:noProof/>
              </w:rPr>
              <w:instrText xml:space="preserve"> </w:instrText>
            </w:r>
            <w:r>
              <w:rPr>
                <w:noProof/>
              </w:rPr>
              <w:instrText>PAGEREF _Toc240709182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4CA0E445" w14:textId="23D99FF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3" w:history="1">
            <w:r w:rsidRPr="00D562A9">
              <w:rPr>
                <w:rStyle w:val="aff4"/>
                <w:rFonts w:cs="宋体" w:hint="eastAsia"/>
                <w:noProof/>
              </w:rPr>
              <w:t>5.3.3.5 地图选点与定位</w:t>
            </w:r>
            <w:r>
              <w:rPr>
                <w:rFonts w:hint="eastAsia"/>
                <w:noProof/>
              </w:rPr>
              <w:tab/>
            </w:r>
            <w:r>
              <w:rPr>
                <w:rFonts w:hint="eastAsia"/>
                <w:noProof/>
              </w:rPr>
              <w:fldChar w:fldCharType="begin"/>
            </w:r>
            <w:r>
              <w:rPr>
                <w:rFonts w:hint="eastAsia"/>
                <w:noProof/>
              </w:rPr>
              <w:instrText xml:space="preserve"> </w:instrText>
            </w:r>
            <w:r>
              <w:rPr>
                <w:noProof/>
              </w:rPr>
              <w:instrText>PAGEREF _Toc240709183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53620787" w14:textId="46E98CF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4" w:history="1">
            <w:r w:rsidRPr="00D562A9">
              <w:rPr>
                <w:rStyle w:val="aff4"/>
                <w:rFonts w:cs="宋体" w:hint="eastAsia"/>
                <w:noProof/>
              </w:rPr>
              <w:t>5.3.4 设备管理</w:t>
            </w:r>
            <w:r>
              <w:rPr>
                <w:rFonts w:hint="eastAsia"/>
                <w:noProof/>
              </w:rPr>
              <w:tab/>
            </w:r>
            <w:r>
              <w:rPr>
                <w:rFonts w:hint="eastAsia"/>
                <w:noProof/>
              </w:rPr>
              <w:fldChar w:fldCharType="begin"/>
            </w:r>
            <w:r>
              <w:rPr>
                <w:rFonts w:hint="eastAsia"/>
                <w:noProof/>
              </w:rPr>
              <w:instrText xml:space="preserve"> </w:instrText>
            </w:r>
            <w:r>
              <w:rPr>
                <w:noProof/>
              </w:rPr>
              <w:instrText>PAGEREF _Toc240709184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72C7A56D" w14:textId="1F9B8C6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5" w:history="1">
            <w:r w:rsidRPr="00D562A9">
              <w:rPr>
                <w:rStyle w:val="aff4"/>
                <w:rFonts w:cs="宋体" w:hint="eastAsia"/>
                <w:noProof/>
              </w:rPr>
              <w:t>5.3.4.1 设备绑定</w:t>
            </w:r>
            <w:r>
              <w:rPr>
                <w:rFonts w:hint="eastAsia"/>
                <w:noProof/>
              </w:rPr>
              <w:tab/>
            </w:r>
            <w:r>
              <w:rPr>
                <w:rFonts w:hint="eastAsia"/>
                <w:noProof/>
              </w:rPr>
              <w:fldChar w:fldCharType="begin"/>
            </w:r>
            <w:r>
              <w:rPr>
                <w:rFonts w:hint="eastAsia"/>
                <w:noProof/>
              </w:rPr>
              <w:instrText xml:space="preserve"> </w:instrText>
            </w:r>
            <w:r>
              <w:rPr>
                <w:noProof/>
              </w:rPr>
              <w:instrText>PAGEREF _Toc240709185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70222933" w14:textId="5FA858F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6" w:history="1">
            <w:r w:rsidRPr="00D562A9">
              <w:rPr>
                <w:rStyle w:val="aff4"/>
                <w:rFonts w:cs="宋体" w:hint="eastAsia"/>
                <w:noProof/>
              </w:rPr>
              <w:t>5.3.4.2 设备档案维护</w:t>
            </w:r>
            <w:r>
              <w:rPr>
                <w:rFonts w:hint="eastAsia"/>
                <w:noProof/>
              </w:rPr>
              <w:tab/>
            </w:r>
            <w:r>
              <w:rPr>
                <w:rFonts w:hint="eastAsia"/>
                <w:noProof/>
              </w:rPr>
              <w:fldChar w:fldCharType="begin"/>
            </w:r>
            <w:r>
              <w:rPr>
                <w:rFonts w:hint="eastAsia"/>
                <w:noProof/>
              </w:rPr>
              <w:instrText xml:space="preserve"> </w:instrText>
            </w:r>
            <w:r>
              <w:rPr>
                <w:noProof/>
              </w:rPr>
              <w:instrText>PAGEREF _Toc240709186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69938B3A" w14:textId="10C5D10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7" w:history="1">
            <w:r w:rsidRPr="00D562A9">
              <w:rPr>
                <w:rStyle w:val="aff4"/>
                <w:rFonts w:cs="宋体" w:hint="eastAsia"/>
                <w:noProof/>
              </w:rPr>
              <w:t>5.3.4.3 拍照识别型号</w:t>
            </w:r>
            <w:r>
              <w:rPr>
                <w:rFonts w:hint="eastAsia"/>
                <w:noProof/>
              </w:rPr>
              <w:tab/>
            </w:r>
            <w:r>
              <w:rPr>
                <w:rFonts w:hint="eastAsia"/>
                <w:noProof/>
              </w:rPr>
              <w:fldChar w:fldCharType="begin"/>
            </w:r>
            <w:r>
              <w:rPr>
                <w:rFonts w:hint="eastAsia"/>
                <w:noProof/>
              </w:rPr>
              <w:instrText xml:space="preserve"> </w:instrText>
            </w:r>
            <w:r>
              <w:rPr>
                <w:noProof/>
              </w:rPr>
              <w:instrText>PAGEREF _Toc240709187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5C511A18" w14:textId="23BF35B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8" w:history="1">
            <w:r w:rsidRPr="00D562A9">
              <w:rPr>
                <w:rStyle w:val="aff4"/>
                <w:rFonts w:cs="宋体" w:hint="eastAsia"/>
                <w:noProof/>
              </w:rPr>
              <w:t>5.3.4.4 设备售后总览</w:t>
            </w:r>
            <w:r>
              <w:rPr>
                <w:rFonts w:hint="eastAsia"/>
                <w:noProof/>
              </w:rPr>
              <w:tab/>
            </w:r>
            <w:r>
              <w:rPr>
                <w:rFonts w:hint="eastAsia"/>
                <w:noProof/>
              </w:rPr>
              <w:fldChar w:fldCharType="begin"/>
            </w:r>
            <w:r>
              <w:rPr>
                <w:rFonts w:hint="eastAsia"/>
                <w:noProof/>
              </w:rPr>
              <w:instrText xml:space="preserve"> </w:instrText>
            </w:r>
            <w:r>
              <w:rPr>
                <w:noProof/>
              </w:rPr>
              <w:instrText>PAGEREF _Toc240709188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2E62E562" w14:textId="45CB576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9" w:history="1">
            <w:r w:rsidRPr="00D562A9">
              <w:rPr>
                <w:rStyle w:val="aff4"/>
                <w:rFonts w:cs="宋体" w:hint="eastAsia"/>
                <w:noProof/>
              </w:rPr>
              <w:t>5.3.4.5 质保维修入口</w:t>
            </w:r>
            <w:r>
              <w:rPr>
                <w:rFonts w:hint="eastAsia"/>
                <w:noProof/>
              </w:rPr>
              <w:tab/>
            </w:r>
            <w:r>
              <w:rPr>
                <w:rFonts w:hint="eastAsia"/>
                <w:noProof/>
              </w:rPr>
              <w:fldChar w:fldCharType="begin"/>
            </w:r>
            <w:r>
              <w:rPr>
                <w:rFonts w:hint="eastAsia"/>
                <w:noProof/>
              </w:rPr>
              <w:instrText xml:space="preserve"> </w:instrText>
            </w:r>
            <w:r>
              <w:rPr>
                <w:noProof/>
              </w:rPr>
              <w:instrText>PAGEREF _Toc240709189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2306B233" w14:textId="1F9C707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0" w:history="1">
            <w:r w:rsidRPr="00D562A9">
              <w:rPr>
                <w:rStyle w:val="aff4"/>
                <w:rFonts w:cs="宋体" w:hint="eastAsia"/>
                <w:noProof/>
              </w:rPr>
              <w:t>5.3.5 AI 故障自检</w:t>
            </w:r>
            <w:r>
              <w:rPr>
                <w:rFonts w:hint="eastAsia"/>
                <w:noProof/>
              </w:rPr>
              <w:tab/>
            </w:r>
            <w:r>
              <w:rPr>
                <w:rFonts w:hint="eastAsia"/>
                <w:noProof/>
              </w:rPr>
              <w:fldChar w:fldCharType="begin"/>
            </w:r>
            <w:r>
              <w:rPr>
                <w:rFonts w:hint="eastAsia"/>
                <w:noProof/>
              </w:rPr>
              <w:instrText xml:space="preserve"> </w:instrText>
            </w:r>
            <w:r>
              <w:rPr>
                <w:noProof/>
              </w:rPr>
              <w:instrText>PAGEREF _Toc240709190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2EF20F3" w14:textId="5E8E827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1" w:history="1">
            <w:r w:rsidRPr="00D562A9">
              <w:rPr>
                <w:rStyle w:val="aff4"/>
                <w:rFonts w:cs="宋体" w:hint="eastAsia"/>
                <w:noProof/>
              </w:rPr>
              <w:t>5.3.5.1 四步诊断向导</w:t>
            </w:r>
            <w:r>
              <w:rPr>
                <w:rFonts w:hint="eastAsia"/>
                <w:noProof/>
              </w:rPr>
              <w:tab/>
            </w:r>
            <w:r>
              <w:rPr>
                <w:rFonts w:hint="eastAsia"/>
                <w:noProof/>
              </w:rPr>
              <w:fldChar w:fldCharType="begin"/>
            </w:r>
            <w:r>
              <w:rPr>
                <w:rFonts w:hint="eastAsia"/>
                <w:noProof/>
              </w:rPr>
              <w:instrText xml:space="preserve"> </w:instrText>
            </w:r>
            <w:r>
              <w:rPr>
                <w:noProof/>
              </w:rPr>
              <w:instrText>PAGEREF _Toc240709191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3ACFDCA0" w14:textId="53A2AA1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2" w:history="1">
            <w:r w:rsidRPr="00D562A9">
              <w:rPr>
                <w:rStyle w:val="aff4"/>
                <w:rFonts w:cs="宋体" w:hint="eastAsia"/>
                <w:noProof/>
              </w:rPr>
              <w:t>5.3.5.2 品牌/故障自定义输入</w:t>
            </w:r>
            <w:r>
              <w:rPr>
                <w:rFonts w:hint="eastAsia"/>
                <w:noProof/>
              </w:rPr>
              <w:tab/>
            </w:r>
            <w:r>
              <w:rPr>
                <w:rFonts w:hint="eastAsia"/>
                <w:noProof/>
              </w:rPr>
              <w:fldChar w:fldCharType="begin"/>
            </w:r>
            <w:r>
              <w:rPr>
                <w:rFonts w:hint="eastAsia"/>
                <w:noProof/>
              </w:rPr>
              <w:instrText xml:space="preserve"> </w:instrText>
            </w:r>
            <w:r>
              <w:rPr>
                <w:noProof/>
              </w:rPr>
              <w:instrText>PAGEREF _Toc240709192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34FB181" w14:textId="6BE47D8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3" w:history="1">
            <w:r w:rsidRPr="00D562A9">
              <w:rPr>
                <w:rStyle w:val="aff4"/>
                <w:rFonts w:cs="宋体" w:hint="eastAsia"/>
                <w:noProof/>
              </w:rPr>
              <w:t>5.3.5.3 大模型故障分析</w:t>
            </w:r>
            <w:r>
              <w:rPr>
                <w:rFonts w:hint="eastAsia"/>
                <w:noProof/>
              </w:rPr>
              <w:tab/>
            </w:r>
            <w:r>
              <w:rPr>
                <w:rFonts w:hint="eastAsia"/>
                <w:noProof/>
              </w:rPr>
              <w:fldChar w:fldCharType="begin"/>
            </w:r>
            <w:r>
              <w:rPr>
                <w:rFonts w:hint="eastAsia"/>
                <w:noProof/>
              </w:rPr>
              <w:instrText xml:space="preserve"> </w:instrText>
            </w:r>
            <w:r>
              <w:rPr>
                <w:noProof/>
              </w:rPr>
              <w:instrText>PAGEREF _Toc240709193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3359715D" w14:textId="7C52292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4" w:history="1">
            <w:r w:rsidRPr="00D562A9">
              <w:rPr>
                <w:rStyle w:val="aff4"/>
                <w:rFonts w:cs="宋体" w:hint="eastAsia"/>
                <w:noProof/>
              </w:rPr>
              <w:t>5.3.5.4 诊断结果转下单/转客服</w:t>
            </w:r>
            <w:r>
              <w:rPr>
                <w:rFonts w:hint="eastAsia"/>
                <w:noProof/>
              </w:rPr>
              <w:tab/>
            </w:r>
            <w:r>
              <w:rPr>
                <w:rFonts w:hint="eastAsia"/>
                <w:noProof/>
              </w:rPr>
              <w:fldChar w:fldCharType="begin"/>
            </w:r>
            <w:r>
              <w:rPr>
                <w:rFonts w:hint="eastAsia"/>
                <w:noProof/>
              </w:rPr>
              <w:instrText xml:space="preserve"> </w:instrText>
            </w:r>
            <w:r>
              <w:rPr>
                <w:noProof/>
              </w:rPr>
              <w:instrText>PAGEREF _Toc240709194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095ECBEA" w14:textId="35D708C5"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5" w:history="1">
            <w:r w:rsidRPr="00D562A9">
              <w:rPr>
                <w:rStyle w:val="aff4"/>
                <w:rFonts w:cs="宋体" w:hint="eastAsia"/>
                <w:noProof/>
              </w:rPr>
              <w:t>5.3.6 智能客服</w:t>
            </w:r>
            <w:r>
              <w:rPr>
                <w:rFonts w:hint="eastAsia"/>
                <w:noProof/>
              </w:rPr>
              <w:tab/>
            </w:r>
            <w:r>
              <w:rPr>
                <w:rFonts w:hint="eastAsia"/>
                <w:noProof/>
              </w:rPr>
              <w:fldChar w:fldCharType="begin"/>
            </w:r>
            <w:r>
              <w:rPr>
                <w:rFonts w:hint="eastAsia"/>
                <w:noProof/>
              </w:rPr>
              <w:instrText xml:space="preserve"> </w:instrText>
            </w:r>
            <w:r>
              <w:rPr>
                <w:noProof/>
              </w:rPr>
              <w:instrText>PAGEREF _Toc240709195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4C17C4B" w14:textId="3F3356A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6" w:history="1">
            <w:r w:rsidRPr="00D562A9">
              <w:rPr>
                <w:rStyle w:val="aff4"/>
                <w:rFonts w:cs="宋体" w:hint="eastAsia"/>
                <w:noProof/>
              </w:rPr>
              <w:t>5.3.6.1 多智能体意图路由</w:t>
            </w:r>
            <w:r>
              <w:rPr>
                <w:rFonts w:hint="eastAsia"/>
                <w:noProof/>
              </w:rPr>
              <w:tab/>
            </w:r>
            <w:r>
              <w:rPr>
                <w:rFonts w:hint="eastAsia"/>
                <w:noProof/>
              </w:rPr>
              <w:fldChar w:fldCharType="begin"/>
            </w:r>
            <w:r>
              <w:rPr>
                <w:rFonts w:hint="eastAsia"/>
                <w:noProof/>
              </w:rPr>
              <w:instrText xml:space="preserve"> </w:instrText>
            </w:r>
            <w:r>
              <w:rPr>
                <w:noProof/>
              </w:rPr>
              <w:instrText>PAGEREF _Toc240709196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5DCA0A22" w14:textId="589027D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7" w:history="1">
            <w:r w:rsidRPr="00D562A9">
              <w:rPr>
                <w:rStyle w:val="aff4"/>
                <w:rFonts w:cs="宋体" w:hint="eastAsia"/>
                <w:noProof/>
              </w:rPr>
              <w:t>5.3.6.2 知识库问答</w:t>
            </w:r>
            <w:r>
              <w:rPr>
                <w:rFonts w:hint="eastAsia"/>
                <w:noProof/>
              </w:rPr>
              <w:tab/>
            </w:r>
            <w:r>
              <w:rPr>
                <w:rFonts w:hint="eastAsia"/>
                <w:noProof/>
              </w:rPr>
              <w:fldChar w:fldCharType="begin"/>
            </w:r>
            <w:r>
              <w:rPr>
                <w:rFonts w:hint="eastAsia"/>
                <w:noProof/>
              </w:rPr>
              <w:instrText xml:space="preserve"> </w:instrText>
            </w:r>
            <w:r>
              <w:rPr>
                <w:noProof/>
              </w:rPr>
              <w:instrText>PAGEREF _Toc240709197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2AF39FBB" w14:textId="52FD427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8" w:history="1">
            <w:r w:rsidRPr="00D562A9">
              <w:rPr>
                <w:rStyle w:val="aff4"/>
                <w:rFonts w:cs="宋体" w:hint="eastAsia"/>
                <w:noProof/>
              </w:rPr>
              <w:t>5.3.6.3 快捷短语与建议动作</w:t>
            </w:r>
            <w:r>
              <w:rPr>
                <w:rFonts w:hint="eastAsia"/>
                <w:noProof/>
              </w:rPr>
              <w:tab/>
            </w:r>
            <w:r>
              <w:rPr>
                <w:rFonts w:hint="eastAsia"/>
                <w:noProof/>
              </w:rPr>
              <w:fldChar w:fldCharType="begin"/>
            </w:r>
            <w:r>
              <w:rPr>
                <w:rFonts w:hint="eastAsia"/>
                <w:noProof/>
              </w:rPr>
              <w:instrText xml:space="preserve"> </w:instrText>
            </w:r>
            <w:r>
              <w:rPr>
                <w:noProof/>
              </w:rPr>
              <w:instrText>PAGEREF _Toc240709198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5F43998E" w14:textId="7DB1FE7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9" w:history="1">
            <w:r w:rsidRPr="00D562A9">
              <w:rPr>
                <w:rStyle w:val="aff4"/>
                <w:rFonts w:cs="宋体" w:hint="eastAsia"/>
                <w:noProof/>
              </w:rPr>
              <w:t>5.3.6.4 语音转文字</w:t>
            </w:r>
            <w:r>
              <w:rPr>
                <w:rFonts w:hint="eastAsia"/>
                <w:noProof/>
              </w:rPr>
              <w:tab/>
            </w:r>
            <w:r>
              <w:rPr>
                <w:rFonts w:hint="eastAsia"/>
                <w:noProof/>
              </w:rPr>
              <w:fldChar w:fldCharType="begin"/>
            </w:r>
            <w:r>
              <w:rPr>
                <w:rFonts w:hint="eastAsia"/>
                <w:noProof/>
              </w:rPr>
              <w:instrText xml:space="preserve"> </w:instrText>
            </w:r>
            <w:r>
              <w:rPr>
                <w:noProof/>
              </w:rPr>
              <w:instrText>PAGEREF _Toc240709199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3F66C782" w14:textId="234F4D6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0" w:history="1">
            <w:r w:rsidRPr="00D562A9">
              <w:rPr>
                <w:rStyle w:val="aff4"/>
                <w:rFonts w:cs="宋体" w:hint="eastAsia"/>
                <w:noProof/>
              </w:rPr>
              <w:t>5.3.6.5 转人工客服</w:t>
            </w:r>
            <w:r>
              <w:rPr>
                <w:rFonts w:hint="eastAsia"/>
                <w:noProof/>
              </w:rPr>
              <w:tab/>
            </w:r>
            <w:r>
              <w:rPr>
                <w:rFonts w:hint="eastAsia"/>
                <w:noProof/>
              </w:rPr>
              <w:fldChar w:fldCharType="begin"/>
            </w:r>
            <w:r>
              <w:rPr>
                <w:rFonts w:hint="eastAsia"/>
                <w:noProof/>
              </w:rPr>
              <w:instrText xml:space="preserve"> </w:instrText>
            </w:r>
            <w:r>
              <w:rPr>
                <w:noProof/>
              </w:rPr>
              <w:instrText>PAGEREF _Toc240709200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6500A7C8" w14:textId="74F2D66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1" w:history="1">
            <w:r w:rsidRPr="00D562A9">
              <w:rPr>
                <w:rStyle w:val="aff4"/>
                <w:rFonts w:cs="宋体" w:hint="eastAsia"/>
                <w:noProof/>
              </w:rPr>
              <w:t>5.3.6.6 预约维修</w:t>
            </w:r>
            <w:r>
              <w:rPr>
                <w:rFonts w:hint="eastAsia"/>
                <w:noProof/>
              </w:rPr>
              <w:tab/>
            </w:r>
            <w:r>
              <w:rPr>
                <w:rFonts w:hint="eastAsia"/>
                <w:noProof/>
              </w:rPr>
              <w:fldChar w:fldCharType="begin"/>
            </w:r>
            <w:r>
              <w:rPr>
                <w:rFonts w:hint="eastAsia"/>
                <w:noProof/>
              </w:rPr>
              <w:instrText xml:space="preserve"> </w:instrText>
            </w:r>
            <w:r>
              <w:rPr>
                <w:noProof/>
              </w:rPr>
              <w:instrText>PAGEREF _Toc240709201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65319086" w14:textId="1F84CD9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2" w:history="1">
            <w:r w:rsidRPr="00D562A9">
              <w:rPr>
                <w:rStyle w:val="aff4"/>
                <w:rFonts w:cs="宋体" w:hint="eastAsia"/>
                <w:noProof/>
              </w:rPr>
              <w:t>5.3.6.7 会话历史管理</w:t>
            </w:r>
            <w:r>
              <w:rPr>
                <w:rFonts w:hint="eastAsia"/>
                <w:noProof/>
              </w:rPr>
              <w:tab/>
            </w:r>
            <w:r>
              <w:rPr>
                <w:rFonts w:hint="eastAsia"/>
                <w:noProof/>
              </w:rPr>
              <w:fldChar w:fldCharType="begin"/>
            </w:r>
            <w:r>
              <w:rPr>
                <w:rFonts w:hint="eastAsia"/>
                <w:noProof/>
              </w:rPr>
              <w:instrText xml:space="preserve"> </w:instrText>
            </w:r>
            <w:r>
              <w:rPr>
                <w:noProof/>
              </w:rPr>
              <w:instrText>PAGEREF _Toc240709202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398261F6" w14:textId="254464D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3" w:history="1">
            <w:r w:rsidRPr="00D562A9">
              <w:rPr>
                <w:rStyle w:val="aff4"/>
                <w:rFonts w:cs="宋体" w:hint="eastAsia"/>
                <w:noProof/>
              </w:rPr>
              <w:t>5.3.6.8 上下文带入下单</w:t>
            </w:r>
            <w:r>
              <w:rPr>
                <w:rFonts w:hint="eastAsia"/>
                <w:noProof/>
              </w:rPr>
              <w:tab/>
            </w:r>
            <w:r>
              <w:rPr>
                <w:rFonts w:hint="eastAsia"/>
                <w:noProof/>
              </w:rPr>
              <w:fldChar w:fldCharType="begin"/>
            </w:r>
            <w:r>
              <w:rPr>
                <w:rFonts w:hint="eastAsia"/>
                <w:noProof/>
              </w:rPr>
              <w:instrText xml:space="preserve"> </w:instrText>
            </w:r>
            <w:r>
              <w:rPr>
                <w:noProof/>
              </w:rPr>
              <w:instrText>PAGEREF _Toc240709203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59F4E8D1" w14:textId="66B3A1A3"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4" w:history="1">
            <w:r w:rsidRPr="00D562A9">
              <w:rPr>
                <w:rStyle w:val="aff4"/>
                <w:rFonts w:cs="宋体" w:hint="eastAsia"/>
                <w:noProof/>
              </w:rPr>
              <w:t>5.3.7 维修下单</w:t>
            </w:r>
            <w:r>
              <w:rPr>
                <w:rFonts w:hint="eastAsia"/>
                <w:noProof/>
              </w:rPr>
              <w:tab/>
            </w:r>
            <w:r>
              <w:rPr>
                <w:rFonts w:hint="eastAsia"/>
                <w:noProof/>
              </w:rPr>
              <w:fldChar w:fldCharType="begin"/>
            </w:r>
            <w:r>
              <w:rPr>
                <w:rFonts w:hint="eastAsia"/>
                <w:noProof/>
              </w:rPr>
              <w:instrText xml:space="preserve"> </w:instrText>
            </w:r>
            <w:r>
              <w:rPr>
                <w:noProof/>
              </w:rPr>
              <w:instrText>PAGEREF _Toc240709204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23947A96" w14:textId="64E1070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5" w:history="1">
            <w:r w:rsidRPr="00D562A9">
              <w:rPr>
                <w:rStyle w:val="aff4"/>
                <w:rFonts w:cs="宋体" w:hint="eastAsia"/>
                <w:noProof/>
              </w:rPr>
              <w:t>5.3.7.1 多步骤下单表单</w:t>
            </w:r>
            <w:r>
              <w:rPr>
                <w:rFonts w:hint="eastAsia"/>
                <w:noProof/>
              </w:rPr>
              <w:tab/>
            </w:r>
            <w:r>
              <w:rPr>
                <w:rFonts w:hint="eastAsia"/>
                <w:noProof/>
              </w:rPr>
              <w:fldChar w:fldCharType="begin"/>
            </w:r>
            <w:r>
              <w:rPr>
                <w:rFonts w:hint="eastAsia"/>
                <w:noProof/>
              </w:rPr>
              <w:instrText xml:space="preserve"> </w:instrText>
            </w:r>
            <w:r>
              <w:rPr>
                <w:noProof/>
              </w:rPr>
              <w:instrText>PAGEREF _Toc240709205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122F8C1C" w14:textId="01DD074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6" w:history="1">
            <w:r w:rsidRPr="00D562A9">
              <w:rPr>
                <w:rStyle w:val="aff4"/>
                <w:rFonts w:cs="宋体" w:hint="eastAsia"/>
                <w:noProof/>
              </w:rPr>
              <w:t>5.3.7.2 设备/品牌/型号选择</w:t>
            </w:r>
            <w:r>
              <w:rPr>
                <w:rFonts w:hint="eastAsia"/>
                <w:noProof/>
              </w:rPr>
              <w:tab/>
            </w:r>
            <w:r>
              <w:rPr>
                <w:rFonts w:hint="eastAsia"/>
                <w:noProof/>
              </w:rPr>
              <w:fldChar w:fldCharType="begin"/>
            </w:r>
            <w:r>
              <w:rPr>
                <w:rFonts w:hint="eastAsia"/>
                <w:noProof/>
              </w:rPr>
              <w:instrText xml:space="preserve"> </w:instrText>
            </w:r>
            <w:r>
              <w:rPr>
                <w:noProof/>
              </w:rPr>
              <w:instrText>PAGEREF _Toc240709206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451EC9D1" w14:textId="3C1662A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7" w:history="1">
            <w:r w:rsidRPr="00D562A9">
              <w:rPr>
                <w:rStyle w:val="aff4"/>
                <w:rFonts w:cs="宋体" w:hint="eastAsia"/>
                <w:noProof/>
              </w:rPr>
              <w:t>5.3.7.3 故障现象选择与补充描述</w:t>
            </w:r>
            <w:r>
              <w:rPr>
                <w:rFonts w:hint="eastAsia"/>
                <w:noProof/>
              </w:rPr>
              <w:tab/>
            </w:r>
            <w:r>
              <w:rPr>
                <w:rFonts w:hint="eastAsia"/>
                <w:noProof/>
              </w:rPr>
              <w:fldChar w:fldCharType="begin"/>
            </w:r>
            <w:r>
              <w:rPr>
                <w:rFonts w:hint="eastAsia"/>
                <w:noProof/>
              </w:rPr>
              <w:instrText xml:space="preserve"> </w:instrText>
            </w:r>
            <w:r>
              <w:rPr>
                <w:noProof/>
              </w:rPr>
              <w:instrText>PAGEREF _Toc240709207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493120E1" w14:textId="5C932EB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8" w:history="1">
            <w:r w:rsidRPr="00D562A9">
              <w:rPr>
                <w:rStyle w:val="aff4"/>
                <w:rFonts w:cs="宋体" w:hint="eastAsia"/>
                <w:noProof/>
              </w:rPr>
              <w:t>5.3.7.4 图片上传</w:t>
            </w:r>
            <w:r>
              <w:rPr>
                <w:rFonts w:hint="eastAsia"/>
                <w:noProof/>
              </w:rPr>
              <w:tab/>
            </w:r>
            <w:r>
              <w:rPr>
                <w:rFonts w:hint="eastAsia"/>
                <w:noProof/>
              </w:rPr>
              <w:fldChar w:fldCharType="begin"/>
            </w:r>
            <w:r>
              <w:rPr>
                <w:rFonts w:hint="eastAsia"/>
                <w:noProof/>
              </w:rPr>
              <w:instrText xml:space="preserve"> </w:instrText>
            </w:r>
            <w:r>
              <w:rPr>
                <w:noProof/>
              </w:rPr>
              <w:instrText>PAGEREF _Toc240709208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7CC73C4A" w14:textId="14ADCEA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9" w:history="1">
            <w:r w:rsidRPr="00D562A9">
              <w:rPr>
                <w:rStyle w:val="aff4"/>
                <w:rFonts w:cs="宋体" w:hint="eastAsia"/>
                <w:noProof/>
              </w:rPr>
              <w:t>5.3.7.5 服务方式选择</w:t>
            </w:r>
            <w:r>
              <w:rPr>
                <w:rFonts w:hint="eastAsia"/>
                <w:noProof/>
              </w:rPr>
              <w:tab/>
            </w:r>
            <w:r>
              <w:rPr>
                <w:rFonts w:hint="eastAsia"/>
                <w:noProof/>
              </w:rPr>
              <w:fldChar w:fldCharType="begin"/>
            </w:r>
            <w:r>
              <w:rPr>
                <w:rFonts w:hint="eastAsia"/>
                <w:noProof/>
              </w:rPr>
              <w:instrText xml:space="preserve"> </w:instrText>
            </w:r>
            <w:r>
              <w:rPr>
                <w:noProof/>
              </w:rPr>
              <w:instrText>PAGEREF _Toc240709209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0260D9F3" w14:textId="6645376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0" w:history="1">
            <w:r w:rsidRPr="00D562A9">
              <w:rPr>
                <w:rStyle w:val="aff4"/>
                <w:rFonts w:cs="宋体" w:hint="eastAsia"/>
                <w:noProof/>
              </w:rPr>
              <w:t>5.3.7.6 地址与单位关联</w:t>
            </w:r>
            <w:r>
              <w:rPr>
                <w:rFonts w:hint="eastAsia"/>
                <w:noProof/>
              </w:rPr>
              <w:tab/>
            </w:r>
            <w:r>
              <w:rPr>
                <w:rFonts w:hint="eastAsia"/>
                <w:noProof/>
              </w:rPr>
              <w:fldChar w:fldCharType="begin"/>
            </w:r>
            <w:r>
              <w:rPr>
                <w:rFonts w:hint="eastAsia"/>
                <w:noProof/>
              </w:rPr>
              <w:instrText xml:space="preserve"> </w:instrText>
            </w:r>
            <w:r>
              <w:rPr>
                <w:noProof/>
              </w:rPr>
              <w:instrText>PAGEREF _Toc240709210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5895E484" w14:textId="0A05F55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1" w:history="1">
            <w:r w:rsidRPr="00D562A9">
              <w:rPr>
                <w:rStyle w:val="aff4"/>
                <w:rFonts w:cs="宋体" w:hint="eastAsia"/>
                <w:noProof/>
              </w:rPr>
              <w:t>5.3.7.7 估价展示</w:t>
            </w:r>
            <w:r>
              <w:rPr>
                <w:rFonts w:hint="eastAsia"/>
                <w:noProof/>
              </w:rPr>
              <w:tab/>
            </w:r>
            <w:r>
              <w:rPr>
                <w:rFonts w:hint="eastAsia"/>
                <w:noProof/>
              </w:rPr>
              <w:fldChar w:fldCharType="begin"/>
            </w:r>
            <w:r>
              <w:rPr>
                <w:rFonts w:hint="eastAsia"/>
                <w:noProof/>
              </w:rPr>
              <w:instrText xml:space="preserve"> </w:instrText>
            </w:r>
            <w:r>
              <w:rPr>
                <w:noProof/>
              </w:rPr>
              <w:instrText>PAGEREF _Toc240709211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096C805D" w14:textId="3E0CC5E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2" w:history="1">
            <w:r w:rsidRPr="00D562A9">
              <w:rPr>
                <w:rStyle w:val="aff4"/>
                <w:rFonts w:cs="宋体" w:hint="eastAsia"/>
                <w:noProof/>
              </w:rPr>
              <w:t>5.3.8 回收流程与估价</w:t>
            </w:r>
            <w:r>
              <w:rPr>
                <w:rFonts w:hint="eastAsia"/>
                <w:noProof/>
              </w:rPr>
              <w:tab/>
            </w:r>
            <w:r>
              <w:rPr>
                <w:rFonts w:hint="eastAsia"/>
                <w:noProof/>
              </w:rPr>
              <w:fldChar w:fldCharType="begin"/>
            </w:r>
            <w:r>
              <w:rPr>
                <w:rFonts w:hint="eastAsia"/>
                <w:noProof/>
              </w:rPr>
              <w:instrText xml:space="preserve"> </w:instrText>
            </w:r>
            <w:r>
              <w:rPr>
                <w:noProof/>
              </w:rPr>
              <w:instrText>PAGEREF _Toc240709212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22852330" w14:textId="263C5B2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3" w:history="1">
            <w:r w:rsidRPr="00D562A9">
              <w:rPr>
                <w:rStyle w:val="aff4"/>
                <w:rFonts w:cs="宋体" w:hint="eastAsia"/>
                <w:noProof/>
              </w:rPr>
              <w:t>5.3.8.1 回收品类浏览</w:t>
            </w:r>
            <w:r>
              <w:rPr>
                <w:rFonts w:hint="eastAsia"/>
                <w:noProof/>
              </w:rPr>
              <w:tab/>
            </w:r>
            <w:r>
              <w:rPr>
                <w:rFonts w:hint="eastAsia"/>
                <w:noProof/>
              </w:rPr>
              <w:fldChar w:fldCharType="begin"/>
            </w:r>
            <w:r>
              <w:rPr>
                <w:rFonts w:hint="eastAsia"/>
                <w:noProof/>
              </w:rPr>
              <w:instrText xml:space="preserve"> </w:instrText>
            </w:r>
            <w:r>
              <w:rPr>
                <w:noProof/>
              </w:rPr>
              <w:instrText>PAGEREF _Toc240709213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68A3B324" w14:textId="2DAB9FD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4" w:history="1">
            <w:r w:rsidRPr="00D562A9">
              <w:rPr>
                <w:rStyle w:val="aff4"/>
                <w:rFonts w:cs="宋体" w:hint="eastAsia"/>
                <w:noProof/>
              </w:rPr>
              <w:t>5.3.8.2 品牌型号选择与搜索</w:t>
            </w:r>
            <w:r>
              <w:rPr>
                <w:rFonts w:hint="eastAsia"/>
                <w:noProof/>
              </w:rPr>
              <w:tab/>
            </w:r>
            <w:r>
              <w:rPr>
                <w:rFonts w:hint="eastAsia"/>
                <w:noProof/>
              </w:rPr>
              <w:fldChar w:fldCharType="begin"/>
            </w:r>
            <w:r>
              <w:rPr>
                <w:rFonts w:hint="eastAsia"/>
                <w:noProof/>
              </w:rPr>
              <w:instrText xml:space="preserve"> </w:instrText>
            </w:r>
            <w:r>
              <w:rPr>
                <w:noProof/>
              </w:rPr>
              <w:instrText>PAGEREF _Toc240709214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6B1C4996" w14:textId="0615377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5" w:history="1">
            <w:r w:rsidRPr="00D562A9">
              <w:rPr>
                <w:rStyle w:val="aff4"/>
                <w:rFonts w:cs="宋体" w:hint="eastAsia"/>
                <w:noProof/>
              </w:rPr>
              <w:t>5.3.8.3 回收估价问答</w:t>
            </w:r>
            <w:r>
              <w:rPr>
                <w:rFonts w:hint="eastAsia"/>
                <w:noProof/>
              </w:rPr>
              <w:tab/>
            </w:r>
            <w:r>
              <w:rPr>
                <w:rFonts w:hint="eastAsia"/>
                <w:noProof/>
              </w:rPr>
              <w:fldChar w:fldCharType="begin"/>
            </w:r>
            <w:r>
              <w:rPr>
                <w:rFonts w:hint="eastAsia"/>
                <w:noProof/>
              </w:rPr>
              <w:instrText xml:space="preserve"> </w:instrText>
            </w:r>
            <w:r>
              <w:rPr>
                <w:noProof/>
              </w:rPr>
              <w:instrText>PAGEREF _Toc240709215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373FF3B5" w14:textId="73EF683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6" w:history="1">
            <w:r w:rsidRPr="00D562A9">
              <w:rPr>
                <w:rStyle w:val="aff4"/>
                <w:rFonts w:cs="宋体" w:hint="eastAsia"/>
                <w:noProof/>
              </w:rPr>
              <w:t>5.3.8.4 本地估价计算与价格区间</w:t>
            </w:r>
            <w:r>
              <w:rPr>
                <w:rFonts w:hint="eastAsia"/>
                <w:noProof/>
              </w:rPr>
              <w:tab/>
            </w:r>
            <w:r>
              <w:rPr>
                <w:rFonts w:hint="eastAsia"/>
                <w:noProof/>
              </w:rPr>
              <w:fldChar w:fldCharType="begin"/>
            </w:r>
            <w:r>
              <w:rPr>
                <w:rFonts w:hint="eastAsia"/>
                <w:noProof/>
              </w:rPr>
              <w:instrText xml:space="preserve"> </w:instrText>
            </w:r>
            <w:r>
              <w:rPr>
                <w:noProof/>
              </w:rPr>
              <w:instrText>PAGEREF _Toc240709216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2B75361B" w14:textId="16E0245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7" w:history="1">
            <w:r w:rsidRPr="00D562A9">
              <w:rPr>
                <w:rStyle w:val="aff4"/>
                <w:rFonts w:cs="宋体" w:hint="eastAsia"/>
                <w:noProof/>
              </w:rPr>
              <w:t>5.3.8.5 回收下单</w:t>
            </w:r>
            <w:r>
              <w:rPr>
                <w:rFonts w:hint="eastAsia"/>
                <w:noProof/>
              </w:rPr>
              <w:tab/>
            </w:r>
            <w:r>
              <w:rPr>
                <w:rFonts w:hint="eastAsia"/>
                <w:noProof/>
              </w:rPr>
              <w:fldChar w:fldCharType="begin"/>
            </w:r>
            <w:r>
              <w:rPr>
                <w:rFonts w:hint="eastAsia"/>
                <w:noProof/>
              </w:rPr>
              <w:instrText xml:space="preserve"> </w:instrText>
            </w:r>
            <w:r>
              <w:rPr>
                <w:noProof/>
              </w:rPr>
              <w:instrText>PAGEREF _Toc240709217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4AA96AFF" w14:textId="08CFEE7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8" w:history="1">
            <w:r w:rsidRPr="00D562A9">
              <w:rPr>
                <w:rStyle w:val="aff4"/>
                <w:rFonts w:cs="宋体" w:hint="eastAsia"/>
                <w:noProof/>
              </w:rPr>
              <w:t>5.3.9 报价与确认</w:t>
            </w:r>
            <w:r>
              <w:rPr>
                <w:rFonts w:hint="eastAsia"/>
                <w:noProof/>
              </w:rPr>
              <w:tab/>
            </w:r>
            <w:r>
              <w:rPr>
                <w:rFonts w:hint="eastAsia"/>
                <w:noProof/>
              </w:rPr>
              <w:fldChar w:fldCharType="begin"/>
            </w:r>
            <w:r>
              <w:rPr>
                <w:rFonts w:hint="eastAsia"/>
                <w:noProof/>
              </w:rPr>
              <w:instrText xml:space="preserve"> </w:instrText>
            </w:r>
            <w:r>
              <w:rPr>
                <w:noProof/>
              </w:rPr>
              <w:instrText>PAGEREF _Toc240709218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607A9386" w14:textId="1571828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9" w:history="1">
            <w:r w:rsidRPr="00D562A9">
              <w:rPr>
                <w:rStyle w:val="aff4"/>
                <w:rFonts w:cs="宋体" w:hint="eastAsia"/>
                <w:noProof/>
              </w:rPr>
              <w:t>5.3.9.1 管理员提交报价</w:t>
            </w:r>
            <w:r>
              <w:rPr>
                <w:rFonts w:hint="eastAsia"/>
                <w:noProof/>
              </w:rPr>
              <w:tab/>
            </w:r>
            <w:r>
              <w:rPr>
                <w:rFonts w:hint="eastAsia"/>
                <w:noProof/>
              </w:rPr>
              <w:fldChar w:fldCharType="begin"/>
            </w:r>
            <w:r>
              <w:rPr>
                <w:rFonts w:hint="eastAsia"/>
                <w:noProof/>
              </w:rPr>
              <w:instrText xml:space="preserve"> </w:instrText>
            </w:r>
            <w:r>
              <w:rPr>
                <w:noProof/>
              </w:rPr>
              <w:instrText>PAGEREF _Toc240709219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597A622E" w14:textId="11805F4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0" w:history="1">
            <w:r w:rsidRPr="00D562A9">
              <w:rPr>
                <w:rStyle w:val="aff4"/>
                <w:rFonts w:cs="宋体" w:hint="eastAsia"/>
                <w:noProof/>
              </w:rPr>
              <w:t>5.3.9.2 用户查看报价明细</w:t>
            </w:r>
            <w:r>
              <w:rPr>
                <w:rFonts w:hint="eastAsia"/>
                <w:noProof/>
              </w:rPr>
              <w:tab/>
            </w:r>
            <w:r>
              <w:rPr>
                <w:rFonts w:hint="eastAsia"/>
                <w:noProof/>
              </w:rPr>
              <w:fldChar w:fldCharType="begin"/>
            </w:r>
            <w:r>
              <w:rPr>
                <w:rFonts w:hint="eastAsia"/>
                <w:noProof/>
              </w:rPr>
              <w:instrText xml:space="preserve"> </w:instrText>
            </w:r>
            <w:r>
              <w:rPr>
                <w:noProof/>
              </w:rPr>
              <w:instrText>PAGEREF _Toc240709220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47156B22" w14:textId="37F73D4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1" w:history="1">
            <w:r w:rsidRPr="00D562A9">
              <w:rPr>
                <w:rStyle w:val="aff4"/>
                <w:rFonts w:cs="宋体" w:hint="eastAsia"/>
                <w:noProof/>
              </w:rPr>
              <w:t>5.3.9.3 用户接受报价</w:t>
            </w:r>
            <w:r>
              <w:rPr>
                <w:rFonts w:hint="eastAsia"/>
                <w:noProof/>
              </w:rPr>
              <w:tab/>
            </w:r>
            <w:r>
              <w:rPr>
                <w:rFonts w:hint="eastAsia"/>
                <w:noProof/>
              </w:rPr>
              <w:fldChar w:fldCharType="begin"/>
            </w:r>
            <w:r>
              <w:rPr>
                <w:rFonts w:hint="eastAsia"/>
                <w:noProof/>
              </w:rPr>
              <w:instrText xml:space="preserve"> </w:instrText>
            </w:r>
            <w:r>
              <w:rPr>
                <w:noProof/>
              </w:rPr>
              <w:instrText>PAGEREF _Toc240709221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1BBBCAD3" w14:textId="52CF219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2" w:history="1">
            <w:r w:rsidRPr="00D562A9">
              <w:rPr>
                <w:rStyle w:val="aff4"/>
                <w:rFonts w:cs="宋体" w:hint="eastAsia"/>
                <w:noProof/>
              </w:rPr>
              <w:t>5.3.9.4 用户拒绝报价</w:t>
            </w:r>
            <w:r>
              <w:rPr>
                <w:rFonts w:hint="eastAsia"/>
                <w:noProof/>
              </w:rPr>
              <w:tab/>
            </w:r>
            <w:r>
              <w:rPr>
                <w:rFonts w:hint="eastAsia"/>
                <w:noProof/>
              </w:rPr>
              <w:fldChar w:fldCharType="begin"/>
            </w:r>
            <w:r>
              <w:rPr>
                <w:rFonts w:hint="eastAsia"/>
                <w:noProof/>
              </w:rPr>
              <w:instrText xml:space="preserve"> </w:instrText>
            </w:r>
            <w:r>
              <w:rPr>
                <w:noProof/>
              </w:rPr>
              <w:instrText>PAGEREF _Toc240709222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0E60C178" w14:textId="732940E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3" w:history="1">
            <w:r w:rsidRPr="00D562A9">
              <w:rPr>
                <w:rStyle w:val="aff4"/>
                <w:rFonts w:cs="宋体" w:hint="eastAsia"/>
                <w:noProof/>
              </w:rPr>
              <w:t>5.3.10 维修进度反馈与进度申请</w:t>
            </w:r>
            <w:r>
              <w:rPr>
                <w:rFonts w:hint="eastAsia"/>
                <w:noProof/>
              </w:rPr>
              <w:tab/>
            </w:r>
            <w:r>
              <w:rPr>
                <w:rFonts w:hint="eastAsia"/>
                <w:noProof/>
              </w:rPr>
              <w:fldChar w:fldCharType="begin"/>
            </w:r>
            <w:r>
              <w:rPr>
                <w:rFonts w:hint="eastAsia"/>
                <w:noProof/>
              </w:rPr>
              <w:instrText xml:space="preserve"> </w:instrText>
            </w:r>
            <w:r>
              <w:rPr>
                <w:noProof/>
              </w:rPr>
              <w:instrText>PAGEREF _Toc240709223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30EAD0A4" w14:textId="2FC7F6B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4" w:history="1">
            <w:r w:rsidRPr="00D562A9">
              <w:rPr>
                <w:rStyle w:val="aff4"/>
                <w:rFonts w:cs="宋体" w:hint="eastAsia"/>
                <w:noProof/>
              </w:rPr>
              <w:t>5.3.10.1 进度百分比上报</w:t>
            </w:r>
            <w:r>
              <w:rPr>
                <w:rFonts w:hint="eastAsia"/>
                <w:noProof/>
              </w:rPr>
              <w:tab/>
            </w:r>
            <w:r>
              <w:rPr>
                <w:rFonts w:hint="eastAsia"/>
                <w:noProof/>
              </w:rPr>
              <w:fldChar w:fldCharType="begin"/>
            </w:r>
            <w:r>
              <w:rPr>
                <w:rFonts w:hint="eastAsia"/>
                <w:noProof/>
              </w:rPr>
              <w:instrText xml:space="preserve"> </w:instrText>
            </w:r>
            <w:r>
              <w:rPr>
                <w:noProof/>
              </w:rPr>
              <w:instrText>PAGEREF _Toc240709224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3B52F853" w14:textId="3520F01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5" w:history="1">
            <w:r w:rsidRPr="00D562A9">
              <w:rPr>
                <w:rStyle w:val="aff4"/>
                <w:rFonts w:cs="宋体" w:hint="eastAsia"/>
                <w:noProof/>
              </w:rPr>
              <w:t>5.3.10.2 进度图片上传</w:t>
            </w:r>
            <w:r>
              <w:rPr>
                <w:rFonts w:hint="eastAsia"/>
                <w:noProof/>
              </w:rPr>
              <w:tab/>
            </w:r>
            <w:r>
              <w:rPr>
                <w:rFonts w:hint="eastAsia"/>
                <w:noProof/>
              </w:rPr>
              <w:fldChar w:fldCharType="begin"/>
            </w:r>
            <w:r>
              <w:rPr>
                <w:rFonts w:hint="eastAsia"/>
                <w:noProof/>
              </w:rPr>
              <w:instrText xml:space="preserve"> </w:instrText>
            </w:r>
            <w:r>
              <w:rPr>
                <w:noProof/>
              </w:rPr>
              <w:instrText>PAGEREF _Toc240709225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790D4C55" w14:textId="18878F6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6" w:history="1">
            <w:r w:rsidRPr="00D562A9">
              <w:rPr>
                <w:rStyle w:val="aff4"/>
                <w:rFonts w:cs="宋体" w:hint="eastAsia"/>
                <w:noProof/>
              </w:rPr>
              <w:t>5.3.10.3 进度视频上传</w:t>
            </w:r>
            <w:r>
              <w:rPr>
                <w:rFonts w:hint="eastAsia"/>
                <w:noProof/>
              </w:rPr>
              <w:tab/>
            </w:r>
            <w:r>
              <w:rPr>
                <w:rFonts w:hint="eastAsia"/>
                <w:noProof/>
              </w:rPr>
              <w:fldChar w:fldCharType="begin"/>
            </w:r>
            <w:r>
              <w:rPr>
                <w:rFonts w:hint="eastAsia"/>
                <w:noProof/>
              </w:rPr>
              <w:instrText xml:space="preserve"> </w:instrText>
            </w:r>
            <w:r>
              <w:rPr>
                <w:noProof/>
              </w:rPr>
              <w:instrText>PAGEREF _Toc240709226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0E366453" w14:textId="0D49A85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7" w:history="1">
            <w:r w:rsidRPr="00D562A9">
              <w:rPr>
                <w:rStyle w:val="aff4"/>
                <w:rFonts w:cs="宋体" w:hint="eastAsia"/>
                <w:noProof/>
              </w:rPr>
              <w:t>5.3.10.4 进度时间线展示</w:t>
            </w:r>
            <w:r>
              <w:rPr>
                <w:rFonts w:hint="eastAsia"/>
                <w:noProof/>
              </w:rPr>
              <w:tab/>
            </w:r>
            <w:r>
              <w:rPr>
                <w:rFonts w:hint="eastAsia"/>
                <w:noProof/>
              </w:rPr>
              <w:fldChar w:fldCharType="begin"/>
            </w:r>
            <w:r>
              <w:rPr>
                <w:rFonts w:hint="eastAsia"/>
                <w:noProof/>
              </w:rPr>
              <w:instrText xml:space="preserve"> </w:instrText>
            </w:r>
            <w:r>
              <w:rPr>
                <w:noProof/>
              </w:rPr>
              <w:instrText>PAGEREF _Toc240709227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57B378FA" w14:textId="7602845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8" w:history="1">
            <w:r w:rsidRPr="00D562A9">
              <w:rPr>
                <w:rStyle w:val="aff4"/>
                <w:rFonts w:cs="宋体" w:hint="eastAsia"/>
                <w:noProof/>
              </w:rPr>
              <w:t>5.3.10.5 进度申请提交与审批</w:t>
            </w:r>
            <w:r>
              <w:rPr>
                <w:rFonts w:hint="eastAsia"/>
                <w:noProof/>
              </w:rPr>
              <w:tab/>
            </w:r>
            <w:r>
              <w:rPr>
                <w:rFonts w:hint="eastAsia"/>
                <w:noProof/>
              </w:rPr>
              <w:fldChar w:fldCharType="begin"/>
            </w:r>
            <w:r>
              <w:rPr>
                <w:rFonts w:hint="eastAsia"/>
                <w:noProof/>
              </w:rPr>
              <w:instrText xml:space="preserve"> </w:instrText>
            </w:r>
            <w:r>
              <w:rPr>
                <w:noProof/>
              </w:rPr>
              <w:instrText>PAGEREF _Toc240709228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1B34EAD6" w14:textId="3EDDA9E6"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9" w:history="1">
            <w:r w:rsidRPr="00D562A9">
              <w:rPr>
                <w:rStyle w:val="aff4"/>
                <w:rFonts w:cs="宋体" w:hint="eastAsia"/>
                <w:noProof/>
              </w:rPr>
              <w:t>5.3.11 维修记录</w:t>
            </w:r>
            <w:r>
              <w:rPr>
                <w:rFonts w:hint="eastAsia"/>
                <w:noProof/>
              </w:rPr>
              <w:tab/>
            </w:r>
            <w:r>
              <w:rPr>
                <w:rFonts w:hint="eastAsia"/>
                <w:noProof/>
              </w:rPr>
              <w:fldChar w:fldCharType="begin"/>
            </w:r>
            <w:r>
              <w:rPr>
                <w:rFonts w:hint="eastAsia"/>
                <w:noProof/>
              </w:rPr>
              <w:instrText xml:space="preserve"> </w:instrText>
            </w:r>
            <w:r>
              <w:rPr>
                <w:noProof/>
              </w:rPr>
              <w:instrText>PAGEREF _Toc240709229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5821C951" w14:textId="1A57AFE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0" w:history="1">
            <w:r w:rsidRPr="00D562A9">
              <w:rPr>
                <w:rStyle w:val="aff4"/>
                <w:rFonts w:cs="宋体" w:hint="eastAsia"/>
                <w:noProof/>
              </w:rPr>
              <w:t>5.3.11.1 维修节点记录</w:t>
            </w:r>
            <w:r>
              <w:rPr>
                <w:rFonts w:hint="eastAsia"/>
                <w:noProof/>
              </w:rPr>
              <w:tab/>
            </w:r>
            <w:r>
              <w:rPr>
                <w:rFonts w:hint="eastAsia"/>
                <w:noProof/>
              </w:rPr>
              <w:fldChar w:fldCharType="begin"/>
            </w:r>
            <w:r>
              <w:rPr>
                <w:rFonts w:hint="eastAsia"/>
                <w:noProof/>
              </w:rPr>
              <w:instrText xml:space="preserve"> </w:instrText>
            </w:r>
            <w:r>
              <w:rPr>
                <w:noProof/>
              </w:rPr>
              <w:instrText>PAGEREF _Toc240709230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2334FD66" w14:textId="088FA76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1" w:history="1">
            <w:r w:rsidRPr="00D562A9">
              <w:rPr>
                <w:rStyle w:val="aff4"/>
                <w:rFonts w:cs="宋体" w:hint="eastAsia"/>
                <w:noProof/>
              </w:rPr>
              <w:t>5.3.11.2 配件清单记录</w:t>
            </w:r>
            <w:r>
              <w:rPr>
                <w:rFonts w:hint="eastAsia"/>
                <w:noProof/>
              </w:rPr>
              <w:tab/>
            </w:r>
            <w:r>
              <w:rPr>
                <w:rFonts w:hint="eastAsia"/>
                <w:noProof/>
              </w:rPr>
              <w:fldChar w:fldCharType="begin"/>
            </w:r>
            <w:r>
              <w:rPr>
                <w:rFonts w:hint="eastAsia"/>
                <w:noProof/>
              </w:rPr>
              <w:instrText xml:space="preserve"> </w:instrText>
            </w:r>
            <w:r>
              <w:rPr>
                <w:noProof/>
              </w:rPr>
              <w:instrText>PAGEREF _Toc240709231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2E9E4C8" w14:textId="2922F3BC"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2" w:history="1">
            <w:r w:rsidRPr="00D562A9">
              <w:rPr>
                <w:rStyle w:val="aff4"/>
                <w:rFonts w:cs="宋体" w:hint="eastAsia"/>
                <w:noProof/>
              </w:rPr>
              <w:t>5.3.12 微信支付</w:t>
            </w:r>
            <w:r>
              <w:rPr>
                <w:rFonts w:hint="eastAsia"/>
                <w:noProof/>
              </w:rPr>
              <w:tab/>
            </w:r>
            <w:r>
              <w:rPr>
                <w:rFonts w:hint="eastAsia"/>
                <w:noProof/>
              </w:rPr>
              <w:fldChar w:fldCharType="begin"/>
            </w:r>
            <w:r>
              <w:rPr>
                <w:rFonts w:hint="eastAsia"/>
                <w:noProof/>
              </w:rPr>
              <w:instrText xml:space="preserve"> </w:instrText>
            </w:r>
            <w:r>
              <w:rPr>
                <w:noProof/>
              </w:rPr>
              <w:instrText>PAGEREF _Toc240709232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21FAA560" w14:textId="7199243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3" w:history="1">
            <w:r w:rsidRPr="00D562A9">
              <w:rPr>
                <w:rStyle w:val="aff4"/>
                <w:rFonts w:cs="宋体" w:hint="eastAsia"/>
                <w:noProof/>
              </w:rPr>
              <w:t>5.3.12.1 创建支付单</w:t>
            </w:r>
            <w:r>
              <w:rPr>
                <w:rFonts w:hint="eastAsia"/>
                <w:noProof/>
              </w:rPr>
              <w:tab/>
            </w:r>
            <w:r>
              <w:rPr>
                <w:rFonts w:hint="eastAsia"/>
                <w:noProof/>
              </w:rPr>
              <w:fldChar w:fldCharType="begin"/>
            </w:r>
            <w:r>
              <w:rPr>
                <w:rFonts w:hint="eastAsia"/>
                <w:noProof/>
              </w:rPr>
              <w:instrText xml:space="preserve"> </w:instrText>
            </w:r>
            <w:r>
              <w:rPr>
                <w:noProof/>
              </w:rPr>
              <w:instrText>PAGEREF _Toc240709233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27A709C0" w14:textId="4649892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4" w:history="1">
            <w:r w:rsidRPr="00D562A9">
              <w:rPr>
                <w:rStyle w:val="aff4"/>
                <w:rFonts w:cs="宋体" w:hint="eastAsia"/>
                <w:noProof/>
              </w:rPr>
              <w:t>5.3.12.2 支付结果查询</w:t>
            </w:r>
            <w:r>
              <w:rPr>
                <w:rFonts w:hint="eastAsia"/>
                <w:noProof/>
              </w:rPr>
              <w:tab/>
            </w:r>
            <w:r>
              <w:rPr>
                <w:rFonts w:hint="eastAsia"/>
                <w:noProof/>
              </w:rPr>
              <w:fldChar w:fldCharType="begin"/>
            </w:r>
            <w:r>
              <w:rPr>
                <w:rFonts w:hint="eastAsia"/>
                <w:noProof/>
              </w:rPr>
              <w:instrText xml:space="preserve"> </w:instrText>
            </w:r>
            <w:r>
              <w:rPr>
                <w:noProof/>
              </w:rPr>
              <w:instrText>PAGEREF _Toc240709234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E2DD53A" w14:textId="0947FBC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5" w:history="1">
            <w:r w:rsidRPr="00D562A9">
              <w:rPr>
                <w:rStyle w:val="aff4"/>
                <w:rFonts w:cs="宋体" w:hint="eastAsia"/>
                <w:noProof/>
              </w:rPr>
              <w:t>5.3.12.3 支付回调验签</w:t>
            </w:r>
            <w:r>
              <w:rPr>
                <w:rFonts w:hint="eastAsia"/>
                <w:noProof/>
              </w:rPr>
              <w:tab/>
            </w:r>
            <w:r>
              <w:rPr>
                <w:rFonts w:hint="eastAsia"/>
                <w:noProof/>
              </w:rPr>
              <w:fldChar w:fldCharType="begin"/>
            </w:r>
            <w:r>
              <w:rPr>
                <w:rFonts w:hint="eastAsia"/>
                <w:noProof/>
              </w:rPr>
              <w:instrText xml:space="preserve"> </w:instrText>
            </w:r>
            <w:r>
              <w:rPr>
                <w:noProof/>
              </w:rPr>
              <w:instrText>PAGEREF _Toc240709235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F5A010A" w14:textId="651AA50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6" w:history="1">
            <w:r w:rsidRPr="00D562A9">
              <w:rPr>
                <w:rStyle w:val="aff4"/>
                <w:rFonts w:cs="宋体" w:hint="eastAsia"/>
                <w:noProof/>
              </w:rPr>
              <w:t>5.3.12.4 退款申请与退款回调</w:t>
            </w:r>
            <w:r>
              <w:rPr>
                <w:rFonts w:hint="eastAsia"/>
                <w:noProof/>
              </w:rPr>
              <w:tab/>
            </w:r>
            <w:r>
              <w:rPr>
                <w:rFonts w:hint="eastAsia"/>
                <w:noProof/>
              </w:rPr>
              <w:fldChar w:fldCharType="begin"/>
            </w:r>
            <w:r>
              <w:rPr>
                <w:rFonts w:hint="eastAsia"/>
                <w:noProof/>
              </w:rPr>
              <w:instrText xml:space="preserve"> </w:instrText>
            </w:r>
            <w:r>
              <w:rPr>
                <w:noProof/>
              </w:rPr>
              <w:instrText>PAGEREF _Toc240709236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AE6B6D9" w14:textId="040BDAC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7" w:history="1">
            <w:r w:rsidRPr="00D562A9">
              <w:rPr>
                <w:rStyle w:val="aff4"/>
                <w:rFonts w:cs="宋体" w:hint="eastAsia"/>
                <w:noProof/>
              </w:rPr>
              <w:t>5.3.12.5 内部人员免付款订单</w:t>
            </w:r>
            <w:r>
              <w:rPr>
                <w:rFonts w:hint="eastAsia"/>
                <w:noProof/>
              </w:rPr>
              <w:tab/>
            </w:r>
            <w:r>
              <w:rPr>
                <w:rFonts w:hint="eastAsia"/>
                <w:noProof/>
              </w:rPr>
              <w:fldChar w:fldCharType="begin"/>
            </w:r>
            <w:r>
              <w:rPr>
                <w:rFonts w:hint="eastAsia"/>
                <w:noProof/>
              </w:rPr>
              <w:instrText xml:space="preserve"> </w:instrText>
            </w:r>
            <w:r>
              <w:rPr>
                <w:noProof/>
              </w:rPr>
              <w:instrText>PAGEREF _Toc240709237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100170FC" w14:textId="4CF0E6A6"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8" w:history="1">
            <w:r w:rsidRPr="00D562A9">
              <w:rPr>
                <w:rStyle w:val="aff4"/>
                <w:rFonts w:cs="宋体" w:hint="eastAsia"/>
                <w:noProof/>
              </w:rPr>
              <w:t>5.3.13 订单评价</w:t>
            </w:r>
            <w:r>
              <w:rPr>
                <w:rFonts w:hint="eastAsia"/>
                <w:noProof/>
              </w:rPr>
              <w:tab/>
            </w:r>
            <w:r>
              <w:rPr>
                <w:rFonts w:hint="eastAsia"/>
                <w:noProof/>
              </w:rPr>
              <w:fldChar w:fldCharType="begin"/>
            </w:r>
            <w:r>
              <w:rPr>
                <w:rFonts w:hint="eastAsia"/>
                <w:noProof/>
              </w:rPr>
              <w:instrText xml:space="preserve"> </w:instrText>
            </w:r>
            <w:r>
              <w:rPr>
                <w:noProof/>
              </w:rPr>
              <w:instrText>PAGEREF _Toc240709238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22583855" w14:textId="6D6CAF9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9" w:history="1">
            <w:r w:rsidRPr="00D562A9">
              <w:rPr>
                <w:rStyle w:val="aff4"/>
                <w:rFonts w:cs="宋体" w:hint="eastAsia"/>
                <w:noProof/>
              </w:rPr>
              <w:t>5.3.13.1 星级评分与快捷标签</w:t>
            </w:r>
            <w:r>
              <w:rPr>
                <w:rFonts w:hint="eastAsia"/>
                <w:noProof/>
              </w:rPr>
              <w:tab/>
            </w:r>
            <w:r>
              <w:rPr>
                <w:rFonts w:hint="eastAsia"/>
                <w:noProof/>
              </w:rPr>
              <w:fldChar w:fldCharType="begin"/>
            </w:r>
            <w:r>
              <w:rPr>
                <w:rFonts w:hint="eastAsia"/>
                <w:noProof/>
              </w:rPr>
              <w:instrText xml:space="preserve"> </w:instrText>
            </w:r>
            <w:r>
              <w:rPr>
                <w:noProof/>
              </w:rPr>
              <w:instrText>PAGEREF _Toc240709239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2D75E4FB" w14:textId="71E62BE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0" w:history="1">
            <w:r w:rsidRPr="00D562A9">
              <w:rPr>
                <w:rStyle w:val="aff4"/>
                <w:rFonts w:cs="宋体" w:hint="eastAsia"/>
                <w:noProof/>
              </w:rPr>
              <w:t>5.3.13.2 图文评价提交</w:t>
            </w:r>
            <w:r>
              <w:rPr>
                <w:rFonts w:hint="eastAsia"/>
                <w:noProof/>
              </w:rPr>
              <w:tab/>
            </w:r>
            <w:r>
              <w:rPr>
                <w:rFonts w:hint="eastAsia"/>
                <w:noProof/>
              </w:rPr>
              <w:fldChar w:fldCharType="begin"/>
            </w:r>
            <w:r>
              <w:rPr>
                <w:rFonts w:hint="eastAsia"/>
                <w:noProof/>
              </w:rPr>
              <w:instrText xml:space="preserve"> </w:instrText>
            </w:r>
            <w:r>
              <w:rPr>
                <w:noProof/>
              </w:rPr>
              <w:instrText>PAGEREF _Toc240709240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1EDE2B55" w14:textId="72309FC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1" w:history="1">
            <w:r w:rsidRPr="00D562A9">
              <w:rPr>
                <w:rStyle w:val="aff4"/>
                <w:rFonts w:cs="宋体" w:hint="eastAsia"/>
                <w:noProof/>
              </w:rPr>
              <w:t>5.3.13.3 待评价自动过期</w:t>
            </w:r>
            <w:r>
              <w:rPr>
                <w:rFonts w:hint="eastAsia"/>
                <w:noProof/>
              </w:rPr>
              <w:tab/>
            </w:r>
            <w:r>
              <w:rPr>
                <w:rFonts w:hint="eastAsia"/>
                <w:noProof/>
              </w:rPr>
              <w:fldChar w:fldCharType="begin"/>
            </w:r>
            <w:r>
              <w:rPr>
                <w:rFonts w:hint="eastAsia"/>
                <w:noProof/>
              </w:rPr>
              <w:instrText xml:space="preserve"> </w:instrText>
            </w:r>
            <w:r>
              <w:rPr>
                <w:noProof/>
              </w:rPr>
              <w:instrText>PAGEREF _Toc240709241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4C310D8E" w14:textId="052786E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2" w:history="1">
            <w:r w:rsidRPr="00D562A9">
              <w:rPr>
                <w:rStyle w:val="aff4"/>
                <w:rFonts w:cs="宋体" w:hint="eastAsia"/>
                <w:noProof/>
              </w:rPr>
              <w:t>5.3.14 售后管理</w:t>
            </w:r>
            <w:r>
              <w:rPr>
                <w:rFonts w:hint="eastAsia"/>
                <w:noProof/>
              </w:rPr>
              <w:tab/>
            </w:r>
            <w:r>
              <w:rPr>
                <w:rFonts w:hint="eastAsia"/>
                <w:noProof/>
              </w:rPr>
              <w:fldChar w:fldCharType="begin"/>
            </w:r>
            <w:r>
              <w:rPr>
                <w:rFonts w:hint="eastAsia"/>
                <w:noProof/>
              </w:rPr>
              <w:instrText xml:space="preserve"> </w:instrText>
            </w:r>
            <w:r>
              <w:rPr>
                <w:noProof/>
              </w:rPr>
              <w:instrText>PAGEREF _Toc240709242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10E1EAD6" w14:textId="4A8FC24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3" w:history="1">
            <w:r w:rsidRPr="00D562A9">
              <w:rPr>
                <w:rStyle w:val="aff4"/>
                <w:rFonts w:cs="宋体" w:hint="eastAsia"/>
                <w:noProof/>
              </w:rPr>
              <w:t>5.3.14.1 售后申请提交</w:t>
            </w:r>
            <w:r>
              <w:rPr>
                <w:rFonts w:hint="eastAsia"/>
                <w:noProof/>
              </w:rPr>
              <w:tab/>
            </w:r>
            <w:r>
              <w:rPr>
                <w:rFonts w:hint="eastAsia"/>
                <w:noProof/>
              </w:rPr>
              <w:fldChar w:fldCharType="begin"/>
            </w:r>
            <w:r>
              <w:rPr>
                <w:rFonts w:hint="eastAsia"/>
                <w:noProof/>
              </w:rPr>
              <w:instrText xml:space="preserve"> </w:instrText>
            </w:r>
            <w:r>
              <w:rPr>
                <w:noProof/>
              </w:rPr>
              <w:instrText>PAGEREF _Toc240709243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45FADCF2" w14:textId="6E03D0D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4" w:history="1">
            <w:r w:rsidRPr="00D562A9">
              <w:rPr>
                <w:rStyle w:val="aff4"/>
                <w:rFonts w:cs="宋体" w:hint="eastAsia"/>
                <w:noProof/>
              </w:rPr>
              <w:t>5.3.14.2 售后受理与状态流转</w:t>
            </w:r>
            <w:r>
              <w:rPr>
                <w:rFonts w:hint="eastAsia"/>
                <w:noProof/>
              </w:rPr>
              <w:tab/>
            </w:r>
            <w:r>
              <w:rPr>
                <w:rFonts w:hint="eastAsia"/>
                <w:noProof/>
              </w:rPr>
              <w:fldChar w:fldCharType="begin"/>
            </w:r>
            <w:r>
              <w:rPr>
                <w:rFonts w:hint="eastAsia"/>
                <w:noProof/>
              </w:rPr>
              <w:instrText xml:space="preserve"> </w:instrText>
            </w:r>
            <w:r>
              <w:rPr>
                <w:noProof/>
              </w:rPr>
              <w:instrText>PAGEREF _Toc240709244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43FB1B83" w14:textId="684BD55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5" w:history="1">
            <w:r w:rsidRPr="00D562A9">
              <w:rPr>
                <w:rStyle w:val="aff4"/>
                <w:rFonts w:cs="宋体" w:hint="eastAsia"/>
                <w:noProof/>
              </w:rPr>
              <w:t>5.3.14.3 质保/维保查询</w:t>
            </w:r>
            <w:r>
              <w:rPr>
                <w:rFonts w:hint="eastAsia"/>
                <w:noProof/>
              </w:rPr>
              <w:tab/>
            </w:r>
            <w:r>
              <w:rPr>
                <w:rFonts w:hint="eastAsia"/>
                <w:noProof/>
              </w:rPr>
              <w:fldChar w:fldCharType="begin"/>
            </w:r>
            <w:r>
              <w:rPr>
                <w:rFonts w:hint="eastAsia"/>
                <w:noProof/>
              </w:rPr>
              <w:instrText xml:space="preserve"> </w:instrText>
            </w:r>
            <w:r>
              <w:rPr>
                <w:noProof/>
              </w:rPr>
              <w:instrText>PAGEREF _Toc240709245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135B4423" w14:textId="38F128C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6" w:history="1">
            <w:r w:rsidRPr="00D562A9">
              <w:rPr>
                <w:rStyle w:val="aff4"/>
                <w:rFonts w:cs="宋体" w:hint="eastAsia"/>
                <w:noProof/>
              </w:rPr>
              <w:t>5.3.14.4 设备维保建议</w:t>
            </w:r>
            <w:r>
              <w:rPr>
                <w:rFonts w:hint="eastAsia"/>
                <w:noProof/>
              </w:rPr>
              <w:tab/>
            </w:r>
            <w:r>
              <w:rPr>
                <w:rFonts w:hint="eastAsia"/>
                <w:noProof/>
              </w:rPr>
              <w:fldChar w:fldCharType="begin"/>
            </w:r>
            <w:r>
              <w:rPr>
                <w:rFonts w:hint="eastAsia"/>
                <w:noProof/>
              </w:rPr>
              <w:instrText xml:space="preserve"> </w:instrText>
            </w:r>
            <w:r>
              <w:rPr>
                <w:noProof/>
              </w:rPr>
              <w:instrText>PAGEREF _Toc240709246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2F51BA7F" w14:textId="435448A2"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7" w:history="1">
            <w:r w:rsidRPr="00D562A9">
              <w:rPr>
                <w:rStyle w:val="aff4"/>
                <w:rFonts w:cs="宋体" w:hint="eastAsia"/>
                <w:noProof/>
              </w:rPr>
              <w:t>5.3.15 通知与消息推送</w:t>
            </w:r>
            <w:r>
              <w:rPr>
                <w:rFonts w:hint="eastAsia"/>
                <w:noProof/>
              </w:rPr>
              <w:tab/>
            </w:r>
            <w:r>
              <w:rPr>
                <w:rFonts w:hint="eastAsia"/>
                <w:noProof/>
              </w:rPr>
              <w:fldChar w:fldCharType="begin"/>
            </w:r>
            <w:r>
              <w:rPr>
                <w:rFonts w:hint="eastAsia"/>
                <w:noProof/>
              </w:rPr>
              <w:instrText xml:space="preserve"> </w:instrText>
            </w:r>
            <w:r>
              <w:rPr>
                <w:noProof/>
              </w:rPr>
              <w:instrText>PAGEREF _Toc240709247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6D6C746C" w14:textId="49061C7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8" w:history="1">
            <w:r w:rsidRPr="00D562A9">
              <w:rPr>
                <w:rStyle w:val="aff4"/>
                <w:rFonts w:cs="宋体" w:hint="eastAsia"/>
                <w:noProof/>
              </w:rPr>
              <w:t>5.3.15.1 订阅消息</w:t>
            </w:r>
            <w:r>
              <w:rPr>
                <w:rFonts w:hint="eastAsia"/>
                <w:noProof/>
              </w:rPr>
              <w:tab/>
            </w:r>
            <w:r>
              <w:rPr>
                <w:rFonts w:hint="eastAsia"/>
                <w:noProof/>
              </w:rPr>
              <w:fldChar w:fldCharType="begin"/>
            </w:r>
            <w:r>
              <w:rPr>
                <w:rFonts w:hint="eastAsia"/>
                <w:noProof/>
              </w:rPr>
              <w:instrText xml:space="preserve"> </w:instrText>
            </w:r>
            <w:r>
              <w:rPr>
                <w:noProof/>
              </w:rPr>
              <w:instrText>PAGEREF _Toc240709248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74BB4EB7" w14:textId="5727648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9" w:history="1">
            <w:r w:rsidRPr="00D562A9">
              <w:rPr>
                <w:rStyle w:val="aff4"/>
                <w:rFonts w:cs="宋体" w:hint="eastAsia"/>
                <w:noProof/>
              </w:rPr>
              <w:t>5.3.15.2 未读角标</w:t>
            </w:r>
            <w:r>
              <w:rPr>
                <w:rFonts w:hint="eastAsia"/>
                <w:noProof/>
              </w:rPr>
              <w:tab/>
            </w:r>
            <w:r>
              <w:rPr>
                <w:rFonts w:hint="eastAsia"/>
                <w:noProof/>
              </w:rPr>
              <w:fldChar w:fldCharType="begin"/>
            </w:r>
            <w:r>
              <w:rPr>
                <w:rFonts w:hint="eastAsia"/>
                <w:noProof/>
              </w:rPr>
              <w:instrText xml:space="preserve"> </w:instrText>
            </w:r>
            <w:r>
              <w:rPr>
                <w:noProof/>
              </w:rPr>
              <w:instrText>PAGEREF _Toc240709249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50C7A982" w14:textId="048F4B5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0" w:history="1">
            <w:r w:rsidRPr="00D562A9">
              <w:rPr>
                <w:rStyle w:val="aff4"/>
                <w:rFonts w:cs="宋体" w:hint="eastAsia"/>
                <w:noProof/>
              </w:rPr>
              <w:t>5.3.15.3 进度未读列表</w:t>
            </w:r>
            <w:r>
              <w:rPr>
                <w:rFonts w:hint="eastAsia"/>
                <w:noProof/>
              </w:rPr>
              <w:tab/>
            </w:r>
            <w:r>
              <w:rPr>
                <w:rFonts w:hint="eastAsia"/>
                <w:noProof/>
              </w:rPr>
              <w:fldChar w:fldCharType="begin"/>
            </w:r>
            <w:r>
              <w:rPr>
                <w:rFonts w:hint="eastAsia"/>
                <w:noProof/>
              </w:rPr>
              <w:instrText xml:space="preserve"> </w:instrText>
            </w:r>
            <w:r>
              <w:rPr>
                <w:noProof/>
              </w:rPr>
              <w:instrText>PAGEREF _Toc240709250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16BEB0C7" w14:textId="21FAFFDA"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1" w:history="1">
            <w:r w:rsidRPr="00D562A9">
              <w:rPr>
                <w:rStyle w:val="aff4"/>
                <w:rFonts w:cs="宋体" w:hint="eastAsia"/>
                <w:noProof/>
              </w:rPr>
              <w:t>5.4 管理端功能模块</w:t>
            </w:r>
            <w:r>
              <w:rPr>
                <w:rFonts w:hint="eastAsia"/>
                <w:noProof/>
              </w:rPr>
              <w:tab/>
            </w:r>
            <w:r>
              <w:rPr>
                <w:rFonts w:hint="eastAsia"/>
                <w:noProof/>
              </w:rPr>
              <w:fldChar w:fldCharType="begin"/>
            </w:r>
            <w:r>
              <w:rPr>
                <w:rFonts w:hint="eastAsia"/>
                <w:noProof/>
              </w:rPr>
              <w:instrText xml:space="preserve"> </w:instrText>
            </w:r>
            <w:r>
              <w:rPr>
                <w:noProof/>
              </w:rPr>
              <w:instrText>PAGEREF _Toc240709251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2C907FE3" w14:textId="761B7BE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2" w:history="1">
            <w:r w:rsidRPr="00D562A9">
              <w:rPr>
                <w:rStyle w:val="aff4"/>
                <w:rFonts w:cs="宋体" w:hint="eastAsia"/>
                <w:noProof/>
              </w:rPr>
              <w:t>5.4.1 管理员登录与工作台</w:t>
            </w:r>
            <w:r>
              <w:rPr>
                <w:rFonts w:hint="eastAsia"/>
                <w:noProof/>
              </w:rPr>
              <w:tab/>
            </w:r>
            <w:r>
              <w:rPr>
                <w:rFonts w:hint="eastAsia"/>
                <w:noProof/>
              </w:rPr>
              <w:fldChar w:fldCharType="begin"/>
            </w:r>
            <w:r>
              <w:rPr>
                <w:rFonts w:hint="eastAsia"/>
                <w:noProof/>
              </w:rPr>
              <w:instrText xml:space="preserve"> </w:instrText>
            </w:r>
            <w:r>
              <w:rPr>
                <w:noProof/>
              </w:rPr>
              <w:instrText>PAGEREF _Toc240709252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3E86E6C8" w14:textId="056EBB8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3" w:history="1">
            <w:r w:rsidRPr="00D562A9">
              <w:rPr>
                <w:rStyle w:val="aff4"/>
                <w:rFonts w:cs="宋体" w:hint="eastAsia"/>
                <w:noProof/>
              </w:rPr>
              <w:t>5.4.1.1 管理员手机号登录</w:t>
            </w:r>
            <w:r>
              <w:rPr>
                <w:rFonts w:hint="eastAsia"/>
                <w:noProof/>
              </w:rPr>
              <w:tab/>
            </w:r>
            <w:r>
              <w:rPr>
                <w:rFonts w:hint="eastAsia"/>
                <w:noProof/>
              </w:rPr>
              <w:fldChar w:fldCharType="begin"/>
            </w:r>
            <w:r>
              <w:rPr>
                <w:rFonts w:hint="eastAsia"/>
                <w:noProof/>
              </w:rPr>
              <w:instrText xml:space="preserve"> </w:instrText>
            </w:r>
            <w:r>
              <w:rPr>
                <w:noProof/>
              </w:rPr>
              <w:instrText>PAGEREF _Toc240709253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58504CCA" w14:textId="3E62C7F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4" w:history="1">
            <w:r w:rsidRPr="00D562A9">
              <w:rPr>
                <w:rStyle w:val="aff4"/>
                <w:rFonts w:cs="宋体" w:hint="eastAsia"/>
                <w:noProof/>
              </w:rPr>
              <w:t>5.4.1.2 工作台与待办角标</w:t>
            </w:r>
            <w:r>
              <w:rPr>
                <w:rFonts w:hint="eastAsia"/>
                <w:noProof/>
              </w:rPr>
              <w:tab/>
            </w:r>
            <w:r>
              <w:rPr>
                <w:rFonts w:hint="eastAsia"/>
                <w:noProof/>
              </w:rPr>
              <w:fldChar w:fldCharType="begin"/>
            </w:r>
            <w:r>
              <w:rPr>
                <w:rFonts w:hint="eastAsia"/>
                <w:noProof/>
              </w:rPr>
              <w:instrText xml:space="preserve"> </w:instrText>
            </w:r>
            <w:r>
              <w:rPr>
                <w:noProof/>
              </w:rPr>
              <w:instrText>PAGEREF _Toc240709254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1B9EBBD3" w14:textId="70D31C8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5" w:history="1">
            <w:r w:rsidRPr="00D562A9">
              <w:rPr>
                <w:rStyle w:val="aff4"/>
                <w:rFonts w:cs="宋体" w:hint="eastAsia"/>
                <w:noProof/>
              </w:rPr>
              <w:t>5.4.1.3 管理入口角色控制</w:t>
            </w:r>
            <w:r>
              <w:rPr>
                <w:rFonts w:hint="eastAsia"/>
                <w:noProof/>
              </w:rPr>
              <w:tab/>
            </w:r>
            <w:r>
              <w:rPr>
                <w:rFonts w:hint="eastAsia"/>
                <w:noProof/>
              </w:rPr>
              <w:fldChar w:fldCharType="begin"/>
            </w:r>
            <w:r>
              <w:rPr>
                <w:rFonts w:hint="eastAsia"/>
                <w:noProof/>
              </w:rPr>
              <w:instrText xml:space="preserve"> </w:instrText>
            </w:r>
            <w:r>
              <w:rPr>
                <w:noProof/>
              </w:rPr>
              <w:instrText>PAGEREF _Toc240709255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33984A58" w14:textId="2A4EE650"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6" w:history="1">
            <w:r w:rsidRPr="00D562A9">
              <w:rPr>
                <w:rStyle w:val="aff4"/>
                <w:rFonts w:cs="宋体" w:hint="eastAsia"/>
                <w:noProof/>
              </w:rPr>
              <w:t>5.4.2 订单/工单管理</w:t>
            </w:r>
            <w:r>
              <w:rPr>
                <w:rFonts w:hint="eastAsia"/>
                <w:noProof/>
              </w:rPr>
              <w:tab/>
            </w:r>
            <w:r>
              <w:rPr>
                <w:rFonts w:hint="eastAsia"/>
                <w:noProof/>
              </w:rPr>
              <w:fldChar w:fldCharType="begin"/>
            </w:r>
            <w:r>
              <w:rPr>
                <w:rFonts w:hint="eastAsia"/>
                <w:noProof/>
              </w:rPr>
              <w:instrText xml:space="preserve"> </w:instrText>
            </w:r>
            <w:r>
              <w:rPr>
                <w:noProof/>
              </w:rPr>
              <w:instrText>PAGEREF _Toc240709256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7468F0C0" w14:textId="3241600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7" w:history="1">
            <w:r w:rsidRPr="00D562A9">
              <w:rPr>
                <w:rStyle w:val="aff4"/>
                <w:rFonts w:cs="宋体" w:hint="eastAsia"/>
                <w:noProof/>
              </w:rPr>
              <w:t>5.4.2.1 订单列表与状态筛选</w:t>
            </w:r>
            <w:r>
              <w:rPr>
                <w:rFonts w:hint="eastAsia"/>
                <w:noProof/>
              </w:rPr>
              <w:tab/>
            </w:r>
            <w:r>
              <w:rPr>
                <w:rFonts w:hint="eastAsia"/>
                <w:noProof/>
              </w:rPr>
              <w:fldChar w:fldCharType="begin"/>
            </w:r>
            <w:r>
              <w:rPr>
                <w:rFonts w:hint="eastAsia"/>
                <w:noProof/>
              </w:rPr>
              <w:instrText xml:space="preserve"> </w:instrText>
            </w:r>
            <w:r>
              <w:rPr>
                <w:noProof/>
              </w:rPr>
              <w:instrText>PAGEREF _Toc240709257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78E8ED55" w14:textId="6D51BF8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8" w:history="1">
            <w:r w:rsidRPr="00D562A9">
              <w:rPr>
                <w:rStyle w:val="aff4"/>
                <w:rFonts w:cs="宋体" w:hint="eastAsia"/>
                <w:noProof/>
              </w:rPr>
              <w:t>5.4.2.2 订单详情查看</w:t>
            </w:r>
            <w:r>
              <w:rPr>
                <w:rFonts w:hint="eastAsia"/>
                <w:noProof/>
              </w:rPr>
              <w:tab/>
            </w:r>
            <w:r>
              <w:rPr>
                <w:rFonts w:hint="eastAsia"/>
                <w:noProof/>
              </w:rPr>
              <w:fldChar w:fldCharType="begin"/>
            </w:r>
            <w:r>
              <w:rPr>
                <w:rFonts w:hint="eastAsia"/>
                <w:noProof/>
              </w:rPr>
              <w:instrText xml:space="preserve"> </w:instrText>
            </w:r>
            <w:r>
              <w:rPr>
                <w:noProof/>
              </w:rPr>
              <w:instrText>PAGEREF _Toc240709258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1AE5D230" w14:textId="6BE1838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9" w:history="1">
            <w:r w:rsidRPr="00D562A9">
              <w:rPr>
                <w:rStyle w:val="aff4"/>
                <w:rFonts w:cs="宋体" w:hint="eastAsia"/>
                <w:noProof/>
              </w:rPr>
              <w:t>5.4.2.3 订单状态流转</w:t>
            </w:r>
            <w:r>
              <w:rPr>
                <w:rFonts w:hint="eastAsia"/>
                <w:noProof/>
              </w:rPr>
              <w:tab/>
            </w:r>
            <w:r>
              <w:rPr>
                <w:rFonts w:hint="eastAsia"/>
                <w:noProof/>
              </w:rPr>
              <w:fldChar w:fldCharType="begin"/>
            </w:r>
            <w:r>
              <w:rPr>
                <w:rFonts w:hint="eastAsia"/>
                <w:noProof/>
              </w:rPr>
              <w:instrText xml:space="preserve"> </w:instrText>
            </w:r>
            <w:r>
              <w:rPr>
                <w:noProof/>
              </w:rPr>
              <w:instrText>PAGEREF _Toc240709259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7DBD3C19" w14:textId="404A6C1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0" w:history="1">
            <w:r w:rsidRPr="00D562A9">
              <w:rPr>
                <w:rStyle w:val="aff4"/>
                <w:rFonts w:cs="宋体" w:hint="eastAsia"/>
                <w:noProof/>
              </w:rPr>
              <w:t>5.4.2.4 订单分配</w:t>
            </w:r>
            <w:r>
              <w:rPr>
                <w:rFonts w:hint="eastAsia"/>
                <w:noProof/>
              </w:rPr>
              <w:tab/>
            </w:r>
            <w:r>
              <w:rPr>
                <w:rFonts w:hint="eastAsia"/>
                <w:noProof/>
              </w:rPr>
              <w:fldChar w:fldCharType="begin"/>
            </w:r>
            <w:r>
              <w:rPr>
                <w:rFonts w:hint="eastAsia"/>
                <w:noProof/>
              </w:rPr>
              <w:instrText xml:space="preserve"> </w:instrText>
            </w:r>
            <w:r>
              <w:rPr>
                <w:noProof/>
              </w:rPr>
              <w:instrText>PAGEREF _Toc240709260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5FB781EB" w14:textId="77039A5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1" w:history="1">
            <w:r w:rsidRPr="00D562A9">
              <w:rPr>
                <w:rStyle w:val="aff4"/>
                <w:rFonts w:cs="宋体" w:hint="eastAsia"/>
                <w:noProof/>
              </w:rPr>
              <w:t>5.4.2.5 代客下单</w:t>
            </w:r>
            <w:r>
              <w:rPr>
                <w:rFonts w:hint="eastAsia"/>
                <w:noProof/>
              </w:rPr>
              <w:tab/>
            </w:r>
            <w:r>
              <w:rPr>
                <w:rFonts w:hint="eastAsia"/>
                <w:noProof/>
              </w:rPr>
              <w:fldChar w:fldCharType="begin"/>
            </w:r>
            <w:r>
              <w:rPr>
                <w:rFonts w:hint="eastAsia"/>
                <w:noProof/>
              </w:rPr>
              <w:instrText xml:space="preserve"> </w:instrText>
            </w:r>
            <w:r>
              <w:rPr>
                <w:noProof/>
              </w:rPr>
              <w:instrText>PAGEREF _Toc240709261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1DFFF182" w14:textId="4D472D7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2" w:history="1">
            <w:r w:rsidRPr="00D562A9">
              <w:rPr>
                <w:rStyle w:val="aff4"/>
                <w:rFonts w:cs="宋体" w:hint="eastAsia"/>
                <w:noProof/>
              </w:rPr>
              <w:t>5.4.2.6 订单退款处理</w:t>
            </w:r>
            <w:r>
              <w:rPr>
                <w:rFonts w:hint="eastAsia"/>
                <w:noProof/>
              </w:rPr>
              <w:tab/>
            </w:r>
            <w:r>
              <w:rPr>
                <w:rFonts w:hint="eastAsia"/>
                <w:noProof/>
              </w:rPr>
              <w:fldChar w:fldCharType="begin"/>
            </w:r>
            <w:r>
              <w:rPr>
                <w:rFonts w:hint="eastAsia"/>
                <w:noProof/>
              </w:rPr>
              <w:instrText xml:space="preserve"> </w:instrText>
            </w:r>
            <w:r>
              <w:rPr>
                <w:noProof/>
              </w:rPr>
              <w:instrText>PAGEREF _Toc240709262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7EE0D998" w14:textId="33CAC8E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3" w:history="1">
            <w:r w:rsidRPr="00D562A9">
              <w:rPr>
                <w:rStyle w:val="aff4"/>
                <w:rFonts w:cs="宋体" w:hint="eastAsia"/>
                <w:noProof/>
              </w:rPr>
              <w:t>5.4.3 用户管理</w:t>
            </w:r>
            <w:r>
              <w:rPr>
                <w:rFonts w:hint="eastAsia"/>
                <w:noProof/>
              </w:rPr>
              <w:tab/>
            </w:r>
            <w:r>
              <w:rPr>
                <w:rFonts w:hint="eastAsia"/>
                <w:noProof/>
              </w:rPr>
              <w:fldChar w:fldCharType="begin"/>
            </w:r>
            <w:r>
              <w:rPr>
                <w:rFonts w:hint="eastAsia"/>
                <w:noProof/>
              </w:rPr>
              <w:instrText xml:space="preserve"> </w:instrText>
            </w:r>
            <w:r>
              <w:rPr>
                <w:noProof/>
              </w:rPr>
              <w:instrText>PAGEREF _Toc240709263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1308A677" w14:textId="478E336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4" w:history="1">
            <w:r w:rsidRPr="00D562A9">
              <w:rPr>
                <w:rStyle w:val="aff4"/>
                <w:rFonts w:cs="宋体" w:hint="eastAsia"/>
                <w:noProof/>
              </w:rPr>
              <w:t>5.4.3.1 用户列表</w:t>
            </w:r>
            <w:r>
              <w:rPr>
                <w:rFonts w:hint="eastAsia"/>
                <w:noProof/>
              </w:rPr>
              <w:tab/>
            </w:r>
            <w:r>
              <w:rPr>
                <w:rFonts w:hint="eastAsia"/>
                <w:noProof/>
              </w:rPr>
              <w:fldChar w:fldCharType="begin"/>
            </w:r>
            <w:r>
              <w:rPr>
                <w:rFonts w:hint="eastAsia"/>
                <w:noProof/>
              </w:rPr>
              <w:instrText xml:space="preserve"> </w:instrText>
            </w:r>
            <w:r>
              <w:rPr>
                <w:noProof/>
              </w:rPr>
              <w:instrText>PAGEREF _Toc240709264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4DE6DBA7" w14:textId="38CE97C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5" w:history="1">
            <w:r w:rsidRPr="00D562A9">
              <w:rPr>
                <w:rStyle w:val="aff4"/>
                <w:rFonts w:cs="宋体" w:hint="eastAsia"/>
                <w:noProof/>
              </w:rPr>
              <w:t>5.4.3.2 角色分配</w:t>
            </w:r>
            <w:r>
              <w:rPr>
                <w:rFonts w:hint="eastAsia"/>
                <w:noProof/>
              </w:rPr>
              <w:tab/>
            </w:r>
            <w:r>
              <w:rPr>
                <w:rFonts w:hint="eastAsia"/>
                <w:noProof/>
              </w:rPr>
              <w:fldChar w:fldCharType="begin"/>
            </w:r>
            <w:r>
              <w:rPr>
                <w:rFonts w:hint="eastAsia"/>
                <w:noProof/>
              </w:rPr>
              <w:instrText xml:space="preserve"> </w:instrText>
            </w:r>
            <w:r>
              <w:rPr>
                <w:noProof/>
              </w:rPr>
              <w:instrText>PAGEREF _Toc240709265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2C8566E4" w14:textId="3241243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6" w:history="1">
            <w:r w:rsidRPr="00D562A9">
              <w:rPr>
                <w:rStyle w:val="aff4"/>
                <w:rFonts w:cs="宋体" w:hint="eastAsia"/>
                <w:noProof/>
              </w:rPr>
              <w:t>5.4.3.3 禁用/启用</w:t>
            </w:r>
            <w:r>
              <w:rPr>
                <w:rFonts w:hint="eastAsia"/>
                <w:noProof/>
              </w:rPr>
              <w:tab/>
            </w:r>
            <w:r>
              <w:rPr>
                <w:rFonts w:hint="eastAsia"/>
                <w:noProof/>
              </w:rPr>
              <w:fldChar w:fldCharType="begin"/>
            </w:r>
            <w:r>
              <w:rPr>
                <w:rFonts w:hint="eastAsia"/>
                <w:noProof/>
              </w:rPr>
              <w:instrText xml:space="preserve"> </w:instrText>
            </w:r>
            <w:r>
              <w:rPr>
                <w:noProof/>
              </w:rPr>
              <w:instrText>PAGEREF _Toc240709266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14C90EC6" w14:textId="698BDD2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7" w:history="1">
            <w:r w:rsidRPr="00D562A9">
              <w:rPr>
                <w:rStyle w:val="aff4"/>
                <w:rFonts w:cs="宋体" w:hint="eastAsia"/>
                <w:noProof/>
              </w:rPr>
              <w:t>5.4.4 设备类型管理</w:t>
            </w:r>
            <w:r>
              <w:rPr>
                <w:rFonts w:hint="eastAsia"/>
                <w:noProof/>
              </w:rPr>
              <w:tab/>
            </w:r>
            <w:r>
              <w:rPr>
                <w:rFonts w:hint="eastAsia"/>
                <w:noProof/>
              </w:rPr>
              <w:fldChar w:fldCharType="begin"/>
            </w:r>
            <w:r>
              <w:rPr>
                <w:rFonts w:hint="eastAsia"/>
                <w:noProof/>
              </w:rPr>
              <w:instrText xml:space="preserve"> </w:instrText>
            </w:r>
            <w:r>
              <w:rPr>
                <w:noProof/>
              </w:rPr>
              <w:instrText>PAGEREF _Toc240709267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00488286" w14:textId="6AC509F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8" w:history="1">
            <w:r w:rsidRPr="00D562A9">
              <w:rPr>
                <w:rStyle w:val="aff4"/>
                <w:rFonts w:cs="宋体" w:hint="eastAsia"/>
                <w:noProof/>
              </w:rPr>
              <w:t>5.4.4.1 设备类型（产品目录）增删改查</w:t>
            </w:r>
            <w:r>
              <w:rPr>
                <w:rFonts w:hint="eastAsia"/>
                <w:noProof/>
              </w:rPr>
              <w:tab/>
            </w:r>
            <w:r>
              <w:rPr>
                <w:rFonts w:hint="eastAsia"/>
                <w:noProof/>
              </w:rPr>
              <w:fldChar w:fldCharType="begin"/>
            </w:r>
            <w:r>
              <w:rPr>
                <w:rFonts w:hint="eastAsia"/>
                <w:noProof/>
              </w:rPr>
              <w:instrText xml:space="preserve"> </w:instrText>
            </w:r>
            <w:r>
              <w:rPr>
                <w:noProof/>
              </w:rPr>
              <w:instrText>PAGEREF _Toc240709268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78C3F1D1" w14:textId="6236DD1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9" w:history="1">
            <w:r w:rsidRPr="00D562A9">
              <w:rPr>
                <w:rStyle w:val="aff4"/>
                <w:rFonts w:cs="宋体" w:hint="eastAsia"/>
                <w:noProof/>
              </w:rPr>
              <w:t>5.4.4.2 品牌字典维护</w:t>
            </w:r>
            <w:r>
              <w:rPr>
                <w:rFonts w:hint="eastAsia"/>
                <w:noProof/>
              </w:rPr>
              <w:tab/>
            </w:r>
            <w:r>
              <w:rPr>
                <w:rFonts w:hint="eastAsia"/>
                <w:noProof/>
              </w:rPr>
              <w:fldChar w:fldCharType="begin"/>
            </w:r>
            <w:r>
              <w:rPr>
                <w:rFonts w:hint="eastAsia"/>
                <w:noProof/>
              </w:rPr>
              <w:instrText xml:space="preserve"> </w:instrText>
            </w:r>
            <w:r>
              <w:rPr>
                <w:noProof/>
              </w:rPr>
              <w:instrText>PAGEREF _Toc240709269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1020E667" w14:textId="6A6DF099"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0" w:history="1">
            <w:r w:rsidRPr="00D562A9">
              <w:rPr>
                <w:rStyle w:val="aff4"/>
                <w:rFonts w:cs="宋体" w:hint="eastAsia"/>
                <w:noProof/>
              </w:rPr>
              <w:t>5.4.5 价格管理</w:t>
            </w:r>
            <w:r>
              <w:rPr>
                <w:rFonts w:hint="eastAsia"/>
                <w:noProof/>
              </w:rPr>
              <w:tab/>
            </w:r>
            <w:r>
              <w:rPr>
                <w:rFonts w:hint="eastAsia"/>
                <w:noProof/>
              </w:rPr>
              <w:fldChar w:fldCharType="begin"/>
            </w:r>
            <w:r>
              <w:rPr>
                <w:rFonts w:hint="eastAsia"/>
                <w:noProof/>
              </w:rPr>
              <w:instrText xml:space="preserve"> </w:instrText>
            </w:r>
            <w:r>
              <w:rPr>
                <w:noProof/>
              </w:rPr>
              <w:instrText>PAGEREF _Toc240709270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5933A880" w14:textId="164C40A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1" w:history="1">
            <w:r w:rsidRPr="00D562A9">
              <w:rPr>
                <w:rStyle w:val="aff4"/>
                <w:rFonts w:cs="宋体" w:hint="eastAsia"/>
                <w:noProof/>
              </w:rPr>
              <w:t>5.4.5.1 维修价格维护</w:t>
            </w:r>
            <w:r>
              <w:rPr>
                <w:rFonts w:hint="eastAsia"/>
                <w:noProof/>
              </w:rPr>
              <w:tab/>
            </w:r>
            <w:r>
              <w:rPr>
                <w:rFonts w:hint="eastAsia"/>
                <w:noProof/>
              </w:rPr>
              <w:fldChar w:fldCharType="begin"/>
            </w:r>
            <w:r>
              <w:rPr>
                <w:rFonts w:hint="eastAsia"/>
                <w:noProof/>
              </w:rPr>
              <w:instrText xml:space="preserve"> </w:instrText>
            </w:r>
            <w:r>
              <w:rPr>
                <w:noProof/>
              </w:rPr>
              <w:instrText>PAGEREF _Toc240709271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2DD42159" w14:textId="4588ED9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2" w:history="1">
            <w:r w:rsidRPr="00D562A9">
              <w:rPr>
                <w:rStyle w:val="aff4"/>
                <w:rFonts w:cs="宋体" w:hint="eastAsia"/>
                <w:noProof/>
              </w:rPr>
              <w:t>5.4.5.2 报价标准配置</w:t>
            </w:r>
            <w:r>
              <w:rPr>
                <w:rFonts w:hint="eastAsia"/>
                <w:noProof/>
              </w:rPr>
              <w:tab/>
            </w:r>
            <w:r>
              <w:rPr>
                <w:rFonts w:hint="eastAsia"/>
                <w:noProof/>
              </w:rPr>
              <w:fldChar w:fldCharType="begin"/>
            </w:r>
            <w:r>
              <w:rPr>
                <w:rFonts w:hint="eastAsia"/>
                <w:noProof/>
              </w:rPr>
              <w:instrText xml:space="preserve"> </w:instrText>
            </w:r>
            <w:r>
              <w:rPr>
                <w:noProof/>
              </w:rPr>
              <w:instrText>PAGEREF _Toc240709272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3E102DEC" w14:textId="2A070724"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3" w:history="1">
            <w:r w:rsidRPr="00D562A9">
              <w:rPr>
                <w:rStyle w:val="aff4"/>
                <w:rFonts w:cs="宋体" w:hint="eastAsia"/>
                <w:noProof/>
              </w:rPr>
              <w:t>5.4.6 配件与库存管理</w:t>
            </w:r>
            <w:r>
              <w:rPr>
                <w:rFonts w:hint="eastAsia"/>
                <w:noProof/>
              </w:rPr>
              <w:tab/>
            </w:r>
            <w:r>
              <w:rPr>
                <w:rFonts w:hint="eastAsia"/>
                <w:noProof/>
              </w:rPr>
              <w:fldChar w:fldCharType="begin"/>
            </w:r>
            <w:r>
              <w:rPr>
                <w:rFonts w:hint="eastAsia"/>
                <w:noProof/>
              </w:rPr>
              <w:instrText xml:space="preserve"> </w:instrText>
            </w:r>
            <w:r>
              <w:rPr>
                <w:noProof/>
              </w:rPr>
              <w:instrText>PAGEREF _Toc240709273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0DBE815E" w14:textId="0C192C0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4" w:history="1">
            <w:r w:rsidRPr="00D562A9">
              <w:rPr>
                <w:rStyle w:val="aff4"/>
                <w:rFonts w:cs="宋体" w:hint="eastAsia"/>
                <w:noProof/>
              </w:rPr>
              <w:t>5.4.6.1 配件新增/编辑/删除</w:t>
            </w:r>
            <w:r>
              <w:rPr>
                <w:rFonts w:hint="eastAsia"/>
                <w:noProof/>
              </w:rPr>
              <w:tab/>
            </w:r>
            <w:r>
              <w:rPr>
                <w:rFonts w:hint="eastAsia"/>
                <w:noProof/>
              </w:rPr>
              <w:fldChar w:fldCharType="begin"/>
            </w:r>
            <w:r>
              <w:rPr>
                <w:rFonts w:hint="eastAsia"/>
                <w:noProof/>
              </w:rPr>
              <w:instrText xml:space="preserve"> </w:instrText>
            </w:r>
            <w:r>
              <w:rPr>
                <w:noProof/>
              </w:rPr>
              <w:instrText>PAGEREF _Toc240709274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6075A353" w14:textId="04C6162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5" w:history="1">
            <w:r w:rsidRPr="00D562A9">
              <w:rPr>
                <w:rStyle w:val="aff4"/>
                <w:rFonts w:cs="宋体" w:hint="eastAsia"/>
                <w:noProof/>
              </w:rPr>
              <w:t>5.4.6.2 配件出入库</w:t>
            </w:r>
            <w:r>
              <w:rPr>
                <w:rFonts w:hint="eastAsia"/>
                <w:noProof/>
              </w:rPr>
              <w:tab/>
            </w:r>
            <w:r>
              <w:rPr>
                <w:rFonts w:hint="eastAsia"/>
                <w:noProof/>
              </w:rPr>
              <w:fldChar w:fldCharType="begin"/>
            </w:r>
            <w:r>
              <w:rPr>
                <w:rFonts w:hint="eastAsia"/>
                <w:noProof/>
              </w:rPr>
              <w:instrText xml:space="preserve"> </w:instrText>
            </w:r>
            <w:r>
              <w:rPr>
                <w:noProof/>
              </w:rPr>
              <w:instrText>PAGEREF _Toc240709275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1C079F7D" w14:textId="18E1D54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6" w:history="1">
            <w:r w:rsidRPr="00D562A9">
              <w:rPr>
                <w:rStyle w:val="aff4"/>
                <w:rFonts w:cs="宋体" w:hint="eastAsia"/>
                <w:noProof/>
              </w:rPr>
              <w:t>5.4.6.3 库存预警</w:t>
            </w:r>
            <w:r>
              <w:rPr>
                <w:rFonts w:hint="eastAsia"/>
                <w:noProof/>
              </w:rPr>
              <w:tab/>
            </w:r>
            <w:r>
              <w:rPr>
                <w:rFonts w:hint="eastAsia"/>
                <w:noProof/>
              </w:rPr>
              <w:fldChar w:fldCharType="begin"/>
            </w:r>
            <w:r>
              <w:rPr>
                <w:rFonts w:hint="eastAsia"/>
                <w:noProof/>
              </w:rPr>
              <w:instrText xml:space="preserve"> </w:instrText>
            </w:r>
            <w:r>
              <w:rPr>
                <w:noProof/>
              </w:rPr>
              <w:instrText>PAGEREF _Toc240709276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6B7E4D4F" w14:textId="11788C8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7" w:history="1">
            <w:r w:rsidRPr="00D562A9">
              <w:rPr>
                <w:rStyle w:val="aff4"/>
                <w:rFonts w:cs="宋体" w:hint="eastAsia"/>
                <w:noProof/>
              </w:rPr>
              <w:t>5.4.7 数据统计与看板</w:t>
            </w:r>
            <w:r>
              <w:rPr>
                <w:rFonts w:hint="eastAsia"/>
                <w:noProof/>
              </w:rPr>
              <w:tab/>
            </w:r>
            <w:r>
              <w:rPr>
                <w:rFonts w:hint="eastAsia"/>
                <w:noProof/>
              </w:rPr>
              <w:fldChar w:fldCharType="begin"/>
            </w:r>
            <w:r>
              <w:rPr>
                <w:rFonts w:hint="eastAsia"/>
                <w:noProof/>
              </w:rPr>
              <w:instrText xml:space="preserve"> </w:instrText>
            </w:r>
            <w:r>
              <w:rPr>
                <w:noProof/>
              </w:rPr>
              <w:instrText>PAGEREF _Toc240709277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6768B3CD" w14:textId="0411262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8" w:history="1">
            <w:r w:rsidRPr="00D562A9">
              <w:rPr>
                <w:rStyle w:val="aff4"/>
                <w:rFonts w:cs="宋体" w:hint="eastAsia"/>
                <w:noProof/>
              </w:rPr>
              <w:t>5.4.7.1 仪表盘统计</w:t>
            </w:r>
            <w:r>
              <w:rPr>
                <w:rFonts w:hint="eastAsia"/>
                <w:noProof/>
              </w:rPr>
              <w:tab/>
            </w:r>
            <w:r>
              <w:rPr>
                <w:rFonts w:hint="eastAsia"/>
                <w:noProof/>
              </w:rPr>
              <w:fldChar w:fldCharType="begin"/>
            </w:r>
            <w:r>
              <w:rPr>
                <w:rFonts w:hint="eastAsia"/>
                <w:noProof/>
              </w:rPr>
              <w:instrText xml:space="preserve"> </w:instrText>
            </w:r>
            <w:r>
              <w:rPr>
                <w:noProof/>
              </w:rPr>
              <w:instrText>PAGEREF _Toc240709278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36C6B317" w14:textId="45FD11B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9" w:history="1">
            <w:r w:rsidRPr="00D562A9">
              <w:rPr>
                <w:rStyle w:val="aff4"/>
                <w:rFonts w:cs="宋体" w:hint="eastAsia"/>
                <w:noProof/>
              </w:rPr>
              <w:t>5.4.7.2 收入趋势图</w:t>
            </w:r>
            <w:r>
              <w:rPr>
                <w:rFonts w:hint="eastAsia"/>
                <w:noProof/>
              </w:rPr>
              <w:tab/>
            </w:r>
            <w:r>
              <w:rPr>
                <w:rFonts w:hint="eastAsia"/>
                <w:noProof/>
              </w:rPr>
              <w:fldChar w:fldCharType="begin"/>
            </w:r>
            <w:r>
              <w:rPr>
                <w:rFonts w:hint="eastAsia"/>
                <w:noProof/>
              </w:rPr>
              <w:instrText xml:space="preserve"> </w:instrText>
            </w:r>
            <w:r>
              <w:rPr>
                <w:noProof/>
              </w:rPr>
              <w:instrText>PAGEREF _Toc240709279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7FD1373E" w14:textId="6325C12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0" w:history="1">
            <w:r w:rsidRPr="00D562A9">
              <w:rPr>
                <w:rStyle w:val="aff4"/>
                <w:rFonts w:cs="宋体" w:hint="eastAsia"/>
                <w:noProof/>
              </w:rPr>
              <w:t>5.4.7.3 订单进度分布</w:t>
            </w:r>
            <w:r>
              <w:rPr>
                <w:rFonts w:hint="eastAsia"/>
                <w:noProof/>
              </w:rPr>
              <w:tab/>
            </w:r>
            <w:r>
              <w:rPr>
                <w:rFonts w:hint="eastAsia"/>
                <w:noProof/>
              </w:rPr>
              <w:fldChar w:fldCharType="begin"/>
            </w:r>
            <w:r>
              <w:rPr>
                <w:rFonts w:hint="eastAsia"/>
                <w:noProof/>
              </w:rPr>
              <w:instrText xml:space="preserve"> </w:instrText>
            </w:r>
            <w:r>
              <w:rPr>
                <w:noProof/>
              </w:rPr>
              <w:instrText>PAGEREF _Toc240709280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18414714" w14:textId="49B937C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1" w:history="1">
            <w:r w:rsidRPr="00D562A9">
              <w:rPr>
                <w:rStyle w:val="aff4"/>
                <w:rFonts w:cs="宋体" w:hint="eastAsia"/>
                <w:noProof/>
              </w:rPr>
              <w:t>5.4.8 配送分配</w:t>
            </w:r>
            <w:r>
              <w:rPr>
                <w:rFonts w:hint="eastAsia"/>
                <w:noProof/>
              </w:rPr>
              <w:tab/>
            </w:r>
            <w:r>
              <w:rPr>
                <w:rFonts w:hint="eastAsia"/>
                <w:noProof/>
              </w:rPr>
              <w:fldChar w:fldCharType="begin"/>
            </w:r>
            <w:r>
              <w:rPr>
                <w:rFonts w:hint="eastAsia"/>
                <w:noProof/>
              </w:rPr>
              <w:instrText xml:space="preserve"> </w:instrText>
            </w:r>
            <w:r>
              <w:rPr>
                <w:noProof/>
              </w:rPr>
              <w:instrText>PAGEREF _Toc240709281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1B507FFE" w14:textId="7724A06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2" w:history="1">
            <w:r w:rsidRPr="00D562A9">
              <w:rPr>
                <w:rStyle w:val="aff4"/>
                <w:rFonts w:cs="宋体" w:hint="eastAsia"/>
                <w:noProof/>
              </w:rPr>
              <w:t>5.4.8.1 配送员管理</w:t>
            </w:r>
            <w:r>
              <w:rPr>
                <w:rFonts w:hint="eastAsia"/>
                <w:noProof/>
              </w:rPr>
              <w:tab/>
            </w:r>
            <w:r>
              <w:rPr>
                <w:rFonts w:hint="eastAsia"/>
                <w:noProof/>
              </w:rPr>
              <w:fldChar w:fldCharType="begin"/>
            </w:r>
            <w:r>
              <w:rPr>
                <w:rFonts w:hint="eastAsia"/>
                <w:noProof/>
              </w:rPr>
              <w:instrText xml:space="preserve"> </w:instrText>
            </w:r>
            <w:r>
              <w:rPr>
                <w:noProof/>
              </w:rPr>
              <w:instrText>PAGEREF _Toc240709282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7A4AEFD0" w14:textId="1F9E7D7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3" w:history="1">
            <w:r w:rsidRPr="00D562A9">
              <w:rPr>
                <w:rStyle w:val="aff4"/>
                <w:rFonts w:cs="宋体" w:hint="eastAsia"/>
                <w:noProof/>
              </w:rPr>
              <w:t>5.4.8.2 配送分配</w:t>
            </w:r>
            <w:r>
              <w:rPr>
                <w:rFonts w:hint="eastAsia"/>
                <w:noProof/>
              </w:rPr>
              <w:tab/>
            </w:r>
            <w:r>
              <w:rPr>
                <w:rFonts w:hint="eastAsia"/>
                <w:noProof/>
              </w:rPr>
              <w:fldChar w:fldCharType="begin"/>
            </w:r>
            <w:r>
              <w:rPr>
                <w:rFonts w:hint="eastAsia"/>
                <w:noProof/>
              </w:rPr>
              <w:instrText xml:space="preserve"> </w:instrText>
            </w:r>
            <w:r>
              <w:rPr>
                <w:noProof/>
              </w:rPr>
              <w:instrText>PAGEREF _Toc240709283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27DEF5C6" w14:textId="4948119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4" w:history="1">
            <w:r w:rsidRPr="00D562A9">
              <w:rPr>
                <w:rStyle w:val="aff4"/>
                <w:rFonts w:cs="宋体" w:hint="eastAsia"/>
                <w:noProof/>
              </w:rPr>
              <w:t>5.4.8.3 配送状态跟踪与配送费</w:t>
            </w:r>
            <w:r>
              <w:rPr>
                <w:rFonts w:hint="eastAsia"/>
                <w:noProof/>
              </w:rPr>
              <w:tab/>
            </w:r>
            <w:r>
              <w:rPr>
                <w:rFonts w:hint="eastAsia"/>
                <w:noProof/>
              </w:rPr>
              <w:fldChar w:fldCharType="begin"/>
            </w:r>
            <w:r>
              <w:rPr>
                <w:rFonts w:hint="eastAsia"/>
                <w:noProof/>
              </w:rPr>
              <w:instrText xml:space="preserve"> </w:instrText>
            </w:r>
            <w:r>
              <w:rPr>
                <w:noProof/>
              </w:rPr>
              <w:instrText>PAGEREF _Toc240709284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2F878678" w14:textId="3EAFC755"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5" w:history="1">
            <w:r w:rsidRPr="00D562A9">
              <w:rPr>
                <w:rStyle w:val="aff4"/>
                <w:rFonts w:cs="宋体" w:hint="eastAsia"/>
                <w:noProof/>
              </w:rPr>
              <w:t>5.4.9 人工客服后台</w:t>
            </w:r>
            <w:r>
              <w:rPr>
                <w:rFonts w:hint="eastAsia"/>
                <w:noProof/>
              </w:rPr>
              <w:tab/>
            </w:r>
            <w:r>
              <w:rPr>
                <w:rFonts w:hint="eastAsia"/>
                <w:noProof/>
              </w:rPr>
              <w:fldChar w:fldCharType="begin"/>
            </w:r>
            <w:r>
              <w:rPr>
                <w:rFonts w:hint="eastAsia"/>
                <w:noProof/>
              </w:rPr>
              <w:instrText xml:space="preserve"> </w:instrText>
            </w:r>
            <w:r>
              <w:rPr>
                <w:noProof/>
              </w:rPr>
              <w:instrText>PAGEREF _Toc240709285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7D3E85C1" w14:textId="34D4767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6" w:history="1">
            <w:r w:rsidRPr="00D562A9">
              <w:rPr>
                <w:rStyle w:val="aff4"/>
                <w:rFonts w:cs="宋体" w:hint="eastAsia"/>
                <w:noProof/>
              </w:rPr>
              <w:t>5.4.9.1 会话列表（活跃/全部）</w:t>
            </w:r>
            <w:r>
              <w:rPr>
                <w:rFonts w:hint="eastAsia"/>
                <w:noProof/>
              </w:rPr>
              <w:tab/>
            </w:r>
            <w:r>
              <w:rPr>
                <w:rFonts w:hint="eastAsia"/>
                <w:noProof/>
              </w:rPr>
              <w:fldChar w:fldCharType="begin"/>
            </w:r>
            <w:r>
              <w:rPr>
                <w:rFonts w:hint="eastAsia"/>
                <w:noProof/>
              </w:rPr>
              <w:instrText xml:space="preserve"> </w:instrText>
            </w:r>
            <w:r>
              <w:rPr>
                <w:noProof/>
              </w:rPr>
              <w:instrText>PAGEREF _Toc240709286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629E26FC" w14:textId="655CA35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7" w:history="1">
            <w:r w:rsidRPr="00D562A9">
              <w:rPr>
                <w:rStyle w:val="aff4"/>
                <w:rFonts w:cs="宋体" w:hint="eastAsia"/>
                <w:noProof/>
              </w:rPr>
              <w:t>5.4.9.2 会话认领</w:t>
            </w:r>
            <w:r>
              <w:rPr>
                <w:rFonts w:hint="eastAsia"/>
                <w:noProof/>
              </w:rPr>
              <w:tab/>
            </w:r>
            <w:r>
              <w:rPr>
                <w:rFonts w:hint="eastAsia"/>
                <w:noProof/>
              </w:rPr>
              <w:fldChar w:fldCharType="begin"/>
            </w:r>
            <w:r>
              <w:rPr>
                <w:rFonts w:hint="eastAsia"/>
                <w:noProof/>
              </w:rPr>
              <w:instrText xml:space="preserve"> </w:instrText>
            </w:r>
            <w:r>
              <w:rPr>
                <w:noProof/>
              </w:rPr>
              <w:instrText>PAGEREF _Toc240709287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684A84B6" w14:textId="6AEFB58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8" w:history="1">
            <w:r w:rsidRPr="00D562A9">
              <w:rPr>
                <w:rStyle w:val="aff4"/>
                <w:rFonts w:cs="宋体" w:hint="eastAsia"/>
                <w:noProof/>
              </w:rPr>
              <w:t>5.4.9.3 实时聊天</w:t>
            </w:r>
            <w:r>
              <w:rPr>
                <w:rFonts w:hint="eastAsia"/>
                <w:noProof/>
              </w:rPr>
              <w:tab/>
            </w:r>
            <w:r>
              <w:rPr>
                <w:rFonts w:hint="eastAsia"/>
                <w:noProof/>
              </w:rPr>
              <w:fldChar w:fldCharType="begin"/>
            </w:r>
            <w:r>
              <w:rPr>
                <w:rFonts w:hint="eastAsia"/>
                <w:noProof/>
              </w:rPr>
              <w:instrText xml:space="preserve"> </w:instrText>
            </w:r>
            <w:r>
              <w:rPr>
                <w:noProof/>
              </w:rPr>
              <w:instrText>PAGEREF _Toc240709288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0DD21AEE" w14:textId="38150C0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9" w:history="1">
            <w:r w:rsidRPr="00D562A9">
              <w:rPr>
                <w:rStyle w:val="aff4"/>
                <w:rFonts w:cs="宋体" w:hint="eastAsia"/>
                <w:noProof/>
              </w:rPr>
              <w:t>5.4.10 系统设置</w:t>
            </w:r>
            <w:r>
              <w:rPr>
                <w:rFonts w:hint="eastAsia"/>
                <w:noProof/>
              </w:rPr>
              <w:tab/>
            </w:r>
            <w:r>
              <w:rPr>
                <w:rFonts w:hint="eastAsia"/>
                <w:noProof/>
              </w:rPr>
              <w:fldChar w:fldCharType="begin"/>
            </w:r>
            <w:r>
              <w:rPr>
                <w:rFonts w:hint="eastAsia"/>
                <w:noProof/>
              </w:rPr>
              <w:instrText xml:space="preserve"> </w:instrText>
            </w:r>
            <w:r>
              <w:rPr>
                <w:noProof/>
              </w:rPr>
              <w:instrText>PAGEREF _Toc240709289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505FC3A6" w14:textId="0C2ED06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0" w:history="1">
            <w:r w:rsidRPr="00D562A9">
              <w:rPr>
                <w:rStyle w:val="aff4"/>
                <w:rFonts w:cs="宋体" w:hint="eastAsia"/>
                <w:noProof/>
              </w:rPr>
              <w:t>5.4.10.1 系统参数配置</w:t>
            </w:r>
            <w:r>
              <w:rPr>
                <w:rFonts w:hint="eastAsia"/>
                <w:noProof/>
              </w:rPr>
              <w:tab/>
            </w:r>
            <w:r>
              <w:rPr>
                <w:rFonts w:hint="eastAsia"/>
                <w:noProof/>
              </w:rPr>
              <w:fldChar w:fldCharType="begin"/>
            </w:r>
            <w:r>
              <w:rPr>
                <w:rFonts w:hint="eastAsia"/>
                <w:noProof/>
              </w:rPr>
              <w:instrText xml:space="preserve"> </w:instrText>
            </w:r>
            <w:r>
              <w:rPr>
                <w:noProof/>
              </w:rPr>
              <w:instrText>PAGEREF _Toc240709290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04E19113" w14:textId="6AD17CEA"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1" w:history="1">
            <w:r w:rsidRPr="00D562A9">
              <w:rPr>
                <w:rStyle w:val="aff4"/>
                <w:rFonts w:cs="宋体" w:hint="eastAsia"/>
                <w:noProof/>
              </w:rPr>
              <w:t>5.4.11 权限控制</w:t>
            </w:r>
            <w:r>
              <w:rPr>
                <w:rFonts w:hint="eastAsia"/>
                <w:noProof/>
              </w:rPr>
              <w:tab/>
            </w:r>
            <w:r>
              <w:rPr>
                <w:rFonts w:hint="eastAsia"/>
                <w:noProof/>
              </w:rPr>
              <w:fldChar w:fldCharType="begin"/>
            </w:r>
            <w:r>
              <w:rPr>
                <w:rFonts w:hint="eastAsia"/>
                <w:noProof/>
              </w:rPr>
              <w:instrText xml:space="preserve"> </w:instrText>
            </w:r>
            <w:r>
              <w:rPr>
                <w:noProof/>
              </w:rPr>
              <w:instrText>PAGEREF _Toc240709291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C872A3E" w14:textId="2620948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2" w:history="1">
            <w:r w:rsidRPr="00D562A9">
              <w:rPr>
                <w:rStyle w:val="aff4"/>
                <w:rFonts w:cs="宋体" w:hint="eastAsia"/>
                <w:noProof/>
              </w:rPr>
              <w:t>5.4.11.1 RBAC 接口级校验</w:t>
            </w:r>
            <w:r>
              <w:rPr>
                <w:rFonts w:hint="eastAsia"/>
                <w:noProof/>
              </w:rPr>
              <w:tab/>
            </w:r>
            <w:r>
              <w:rPr>
                <w:rFonts w:hint="eastAsia"/>
                <w:noProof/>
              </w:rPr>
              <w:fldChar w:fldCharType="begin"/>
            </w:r>
            <w:r>
              <w:rPr>
                <w:rFonts w:hint="eastAsia"/>
                <w:noProof/>
              </w:rPr>
              <w:instrText xml:space="preserve"> </w:instrText>
            </w:r>
            <w:r>
              <w:rPr>
                <w:noProof/>
              </w:rPr>
              <w:instrText>PAGEREF _Toc240709292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486C6A09" w14:textId="288FC90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3" w:history="1">
            <w:r w:rsidRPr="00D562A9">
              <w:rPr>
                <w:rStyle w:val="aff4"/>
                <w:rFonts w:cs="宋体" w:hint="eastAsia"/>
                <w:noProof/>
              </w:rPr>
              <w:t>5.4.11.2 前端角色控制</w:t>
            </w:r>
            <w:r>
              <w:rPr>
                <w:rFonts w:hint="eastAsia"/>
                <w:noProof/>
              </w:rPr>
              <w:tab/>
            </w:r>
            <w:r>
              <w:rPr>
                <w:rFonts w:hint="eastAsia"/>
                <w:noProof/>
              </w:rPr>
              <w:fldChar w:fldCharType="begin"/>
            </w:r>
            <w:r>
              <w:rPr>
                <w:rFonts w:hint="eastAsia"/>
                <w:noProof/>
              </w:rPr>
              <w:instrText xml:space="preserve"> </w:instrText>
            </w:r>
            <w:r>
              <w:rPr>
                <w:noProof/>
              </w:rPr>
              <w:instrText>PAGEREF _Toc240709293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022CA920" w14:textId="69057C7F"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4" w:history="1">
            <w:r w:rsidRPr="00D562A9">
              <w:rPr>
                <w:rStyle w:val="aff4"/>
                <w:rFonts w:cs="宋体" w:hint="eastAsia"/>
                <w:noProof/>
              </w:rPr>
              <w:t>5.5 Web 管理后台功能模块</w:t>
            </w:r>
            <w:r>
              <w:rPr>
                <w:rFonts w:hint="eastAsia"/>
                <w:noProof/>
              </w:rPr>
              <w:tab/>
            </w:r>
            <w:r>
              <w:rPr>
                <w:rFonts w:hint="eastAsia"/>
                <w:noProof/>
              </w:rPr>
              <w:fldChar w:fldCharType="begin"/>
            </w:r>
            <w:r>
              <w:rPr>
                <w:rFonts w:hint="eastAsia"/>
                <w:noProof/>
              </w:rPr>
              <w:instrText xml:space="preserve"> </w:instrText>
            </w:r>
            <w:r>
              <w:rPr>
                <w:noProof/>
              </w:rPr>
              <w:instrText>PAGEREF _Toc240709294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0660D98A" w14:textId="3B5CEF93"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5" w:history="1">
            <w:r w:rsidRPr="00D562A9">
              <w:rPr>
                <w:rStyle w:val="aff4"/>
                <w:rFonts w:cs="宋体" w:hint="eastAsia"/>
                <w:noProof/>
              </w:rPr>
              <w:t>5.5.1 登录与 RBAC 权限管理</w:t>
            </w:r>
            <w:r>
              <w:rPr>
                <w:rFonts w:hint="eastAsia"/>
                <w:noProof/>
              </w:rPr>
              <w:tab/>
            </w:r>
            <w:r>
              <w:rPr>
                <w:rFonts w:hint="eastAsia"/>
                <w:noProof/>
              </w:rPr>
              <w:fldChar w:fldCharType="begin"/>
            </w:r>
            <w:r>
              <w:rPr>
                <w:rFonts w:hint="eastAsia"/>
                <w:noProof/>
              </w:rPr>
              <w:instrText xml:space="preserve"> </w:instrText>
            </w:r>
            <w:r>
              <w:rPr>
                <w:noProof/>
              </w:rPr>
              <w:instrText>PAGEREF _Toc240709295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4C863D5B" w14:textId="2AD51FC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6" w:history="1">
            <w:r w:rsidRPr="00D562A9">
              <w:rPr>
                <w:rStyle w:val="aff4"/>
                <w:rFonts w:cs="宋体" w:hint="eastAsia"/>
                <w:noProof/>
              </w:rPr>
              <w:t>5.5.1.1 账号密码登录</w:t>
            </w:r>
            <w:r>
              <w:rPr>
                <w:rFonts w:hint="eastAsia"/>
                <w:noProof/>
              </w:rPr>
              <w:tab/>
            </w:r>
            <w:r>
              <w:rPr>
                <w:rFonts w:hint="eastAsia"/>
                <w:noProof/>
              </w:rPr>
              <w:fldChar w:fldCharType="begin"/>
            </w:r>
            <w:r>
              <w:rPr>
                <w:rFonts w:hint="eastAsia"/>
                <w:noProof/>
              </w:rPr>
              <w:instrText xml:space="preserve"> </w:instrText>
            </w:r>
            <w:r>
              <w:rPr>
                <w:noProof/>
              </w:rPr>
              <w:instrText>PAGEREF _Toc240709296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4EC9BB2" w14:textId="423F7F1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7" w:history="1">
            <w:r w:rsidRPr="00D562A9">
              <w:rPr>
                <w:rStyle w:val="aff4"/>
                <w:rFonts w:cs="宋体" w:hint="eastAsia"/>
                <w:noProof/>
              </w:rPr>
              <w:t>5.5.1.2 access/refresh 双令牌 JWT</w:t>
            </w:r>
            <w:r>
              <w:rPr>
                <w:rFonts w:hint="eastAsia"/>
                <w:noProof/>
              </w:rPr>
              <w:tab/>
            </w:r>
            <w:r>
              <w:rPr>
                <w:rFonts w:hint="eastAsia"/>
                <w:noProof/>
              </w:rPr>
              <w:fldChar w:fldCharType="begin"/>
            </w:r>
            <w:r>
              <w:rPr>
                <w:rFonts w:hint="eastAsia"/>
                <w:noProof/>
              </w:rPr>
              <w:instrText xml:space="preserve"> </w:instrText>
            </w:r>
            <w:r>
              <w:rPr>
                <w:noProof/>
              </w:rPr>
              <w:instrText>PAGEREF _Toc240709297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141DEFCE" w14:textId="6E9835A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8" w:history="1">
            <w:r w:rsidRPr="00D562A9">
              <w:rPr>
                <w:rStyle w:val="aff4"/>
                <w:rFonts w:cs="宋体" w:hint="eastAsia"/>
                <w:noProof/>
              </w:rPr>
              <w:t>5.5.1.3 用户管理</w:t>
            </w:r>
            <w:r>
              <w:rPr>
                <w:rFonts w:hint="eastAsia"/>
                <w:noProof/>
              </w:rPr>
              <w:tab/>
            </w:r>
            <w:r>
              <w:rPr>
                <w:rFonts w:hint="eastAsia"/>
                <w:noProof/>
              </w:rPr>
              <w:fldChar w:fldCharType="begin"/>
            </w:r>
            <w:r>
              <w:rPr>
                <w:rFonts w:hint="eastAsia"/>
                <w:noProof/>
              </w:rPr>
              <w:instrText xml:space="preserve"> </w:instrText>
            </w:r>
            <w:r>
              <w:rPr>
                <w:noProof/>
              </w:rPr>
              <w:instrText>PAGEREF _Toc240709298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B857A24" w14:textId="4044CD2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9" w:history="1">
            <w:r w:rsidRPr="00D562A9">
              <w:rPr>
                <w:rStyle w:val="aff4"/>
                <w:rFonts w:cs="宋体" w:hint="eastAsia"/>
                <w:noProof/>
              </w:rPr>
              <w:t>5.5.1.4 角色/权限管理</w:t>
            </w:r>
            <w:r>
              <w:rPr>
                <w:rFonts w:hint="eastAsia"/>
                <w:noProof/>
              </w:rPr>
              <w:tab/>
            </w:r>
            <w:r>
              <w:rPr>
                <w:rFonts w:hint="eastAsia"/>
                <w:noProof/>
              </w:rPr>
              <w:fldChar w:fldCharType="begin"/>
            </w:r>
            <w:r>
              <w:rPr>
                <w:rFonts w:hint="eastAsia"/>
                <w:noProof/>
              </w:rPr>
              <w:instrText xml:space="preserve"> </w:instrText>
            </w:r>
            <w:r>
              <w:rPr>
                <w:noProof/>
              </w:rPr>
              <w:instrText>PAGEREF _Toc240709299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2AAB9BC9" w14:textId="5CEF06A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0" w:history="1">
            <w:r w:rsidRPr="00D562A9">
              <w:rPr>
                <w:rStyle w:val="aff4"/>
                <w:rFonts w:cs="宋体" w:hint="eastAsia"/>
                <w:noProof/>
              </w:rPr>
              <w:t>5.5.2 设备台账管理</w:t>
            </w:r>
            <w:r>
              <w:rPr>
                <w:rFonts w:hint="eastAsia"/>
                <w:noProof/>
              </w:rPr>
              <w:tab/>
            </w:r>
            <w:r>
              <w:rPr>
                <w:rFonts w:hint="eastAsia"/>
                <w:noProof/>
              </w:rPr>
              <w:fldChar w:fldCharType="begin"/>
            </w:r>
            <w:r>
              <w:rPr>
                <w:rFonts w:hint="eastAsia"/>
                <w:noProof/>
              </w:rPr>
              <w:instrText xml:space="preserve"> </w:instrText>
            </w:r>
            <w:r>
              <w:rPr>
                <w:noProof/>
              </w:rPr>
              <w:instrText>PAGEREF _Toc240709300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1484264B" w14:textId="31B2893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1" w:history="1">
            <w:r w:rsidRPr="00D562A9">
              <w:rPr>
                <w:rStyle w:val="aff4"/>
                <w:rFonts w:cs="宋体" w:hint="eastAsia"/>
                <w:noProof/>
              </w:rPr>
              <w:t>5.5.2.1 设备分类管理</w:t>
            </w:r>
            <w:r>
              <w:rPr>
                <w:rFonts w:hint="eastAsia"/>
                <w:noProof/>
              </w:rPr>
              <w:tab/>
            </w:r>
            <w:r>
              <w:rPr>
                <w:rFonts w:hint="eastAsia"/>
                <w:noProof/>
              </w:rPr>
              <w:fldChar w:fldCharType="begin"/>
            </w:r>
            <w:r>
              <w:rPr>
                <w:rFonts w:hint="eastAsia"/>
                <w:noProof/>
              </w:rPr>
              <w:instrText xml:space="preserve"> </w:instrText>
            </w:r>
            <w:r>
              <w:rPr>
                <w:noProof/>
              </w:rPr>
              <w:instrText>PAGEREF _Toc240709301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2CBDCE89" w14:textId="2324215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2" w:history="1">
            <w:r w:rsidRPr="00D562A9">
              <w:rPr>
                <w:rStyle w:val="aff4"/>
                <w:rFonts w:cs="宋体" w:hint="eastAsia"/>
                <w:noProof/>
              </w:rPr>
              <w:t>5.5.2.2 设备档案管理</w:t>
            </w:r>
            <w:r>
              <w:rPr>
                <w:rFonts w:hint="eastAsia"/>
                <w:noProof/>
              </w:rPr>
              <w:tab/>
            </w:r>
            <w:r>
              <w:rPr>
                <w:rFonts w:hint="eastAsia"/>
                <w:noProof/>
              </w:rPr>
              <w:fldChar w:fldCharType="begin"/>
            </w:r>
            <w:r>
              <w:rPr>
                <w:rFonts w:hint="eastAsia"/>
                <w:noProof/>
              </w:rPr>
              <w:instrText xml:space="preserve"> </w:instrText>
            </w:r>
            <w:r>
              <w:rPr>
                <w:noProof/>
              </w:rPr>
              <w:instrText>PAGEREF _Toc240709302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08A91598" w14:textId="187D1E3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3" w:history="1">
            <w:r w:rsidRPr="00D562A9">
              <w:rPr>
                <w:rStyle w:val="aff4"/>
                <w:rFonts w:cs="宋体" w:hint="eastAsia"/>
                <w:noProof/>
              </w:rPr>
              <w:t>5.5.2.3 设备详情与状态</w:t>
            </w:r>
            <w:r>
              <w:rPr>
                <w:rFonts w:hint="eastAsia"/>
                <w:noProof/>
              </w:rPr>
              <w:tab/>
            </w:r>
            <w:r>
              <w:rPr>
                <w:rFonts w:hint="eastAsia"/>
                <w:noProof/>
              </w:rPr>
              <w:fldChar w:fldCharType="begin"/>
            </w:r>
            <w:r>
              <w:rPr>
                <w:rFonts w:hint="eastAsia"/>
                <w:noProof/>
              </w:rPr>
              <w:instrText xml:space="preserve"> </w:instrText>
            </w:r>
            <w:r>
              <w:rPr>
                <w:noProof/>
              </w:rPr>
              <w:instrText>PAGEREF _Toc240709303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59AE280E" w14:textId="2170FA5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4" w:history="1">
            <w:r w:rsidRPr="00D562A9">
              <w:rPr>
                <w:rStyle w:val="aff4"/>
                <w:rFonts w:cs="宋体" w:hint="eastAsia"/>
                <w:noProof/>
              </w:rPr>
              <w:t>5.5.3 工单全生命周期管理</w:t>
            </w:r>
            <w:r>
              <w:rPr>
                <w:rFonts w:hint="eastAsia"/>
                <w:noProof/>
              </w:rPr>
              <w:tab/>
            </w:r>
            <w:r>
              <w:rPr>
                <w:rFonts w:hint="eastAsia"/>
                <w:noProof/>
              </w:rPr>
              <w:fldChar w:fldCharType="begin"/>
            </w:r>
            <w:r>
              <w:rPr>
                <w:rFonts w:hint="eastAsia"/>
                <w:noProof/>
              </w:rPr>
              <w:instrText xml:space="preserve"> </w:instrText>
            </w:r>
            <w:r>
              <w:rPr>
                <w:noProof/>
              </w:rPr>
              <w:instrText>PAGEREF _Toc240709304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09439800" w14:textId="7BD1045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5" w:history="1">
            <w:r w:rsidRPr="00D562A9">
              <w:rPr>
                <w:rStyle w:val="aff4"/>
                <w:rFonts w:cs="宋体" w:hint="eastAsia"/>
                <w:noProof/>
              </w:rPr>
              <w:t>5.5.3.1 工单创建</w:t>
            </w:r>
            <w:r>
              <w:rPr>
                <w:rFonts w:hint="eastAsia"/>
                <w:noProof/>
              </w:rPr>
              <w:tab/>
            </w:r>
            <w:r>
              <w:rPr>
                <w:rFonts w:hint="eastAsia"/>
                <w:noProof/>
              </w:rPr>
              <w:fldChar w:fldCharType="begin"/>
            </w:r>
            <w:r>
              <w:rPr>
                <w:rFonts w:hint="eastAsia"/>
                <w:noProof/>
              </w:rPr>
              <w:instrText xml:space="preserve"> </w:instrText>
            </w:r>
            <w:r>
              <w:rPr>
                <w:noProof/>
              </w:rPr>
              <w:instrText>PAGEREF _Toc240709305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012AF598" w14:textId="47CCECD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6" w:history="1">
            <w:r w:rsidRPr="00D562A9">
              <w:rPr>
                <w:rStyle w:val="aff4"/>
                <w:rFonts w:cs="宋体" w:hint="eastAsia"/>
                <w:noProof/>
              </w:rPr>
              <w:t>5.5.3.2 工单指派/接单</w:t>
            </w:r>
            <w:r>
              <w:rPr>
                <w:rFonts w:hint="eastAsia"/>
                <w:noProof/>
              </w:rPr>
              <w:tab/>
            </w:r>
            <w:r>
              <w:rPr>
                <w:rFonts w:hint="eastAsia"/>
                <w:noProof/>
              </w:rPr>
              <w:fldChar w:fldCharType="begin"/>
            </w:r>
            <w:r>
              <w:rPr>
                <w:rFonts w:hint="eastAsia"/>
                <w:noProof/>
              </w:rPr>
              <w:instrText xml:space="preserve"> </w:instrText>
            </w:r>
            <w:r>
              <w:rPr>
                <w:noProof/>
              </w:rPr>
              <w:instrText>PAGEREF _Toc240709306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681C8788" w14:textId="02220F9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7" w:history="1">
            <w:r w:rsidRPr="00D562A9">
              <w:rPr>
                <w:rStyle w:val="aff4"/>
                <w:rFonts w:cs="宋体" w:hint="eastAsia"/>
                <w:noProof/>
              </w:rPr>
              <w:t>5.5.3.3 工单处理与开始</w:t>
            </w:r>
            <w:r>
              <w:rPr>
                <w:rFonts w:hint="eastAsia"/>
                <w:noProof/>
              </w:rPr>
              <w:tab/>
            </w:r>
            <w:r>
              <w:rPr>
                <w:rFonts w:hint="eastAsia"/>
                <w:noProof/>
              </w:rPr>
              <w:fldChar w:fldCharType="begin"/>
            </w:r>
            <w:r>
              <w:rPr>
                <w:rFonts w:hint="eastAsia"/>
                <w:noProof/>
              </w:rPr>
              <w:instrText xml:space="preserve"> </w:instrText>
            </w:r>
            <w:r>
              <w:rPr>
                <w:noProof/>
              </w:rPr>
              <w:instrText>PAGEREF _Toc240709307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298858E8" w14:textId="5E45834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8" w:history="1">
            <w:r w:rsidRPr="00D562A9">
              <w:rPr>
                <w:rStyle w:val="aff4"/>
                <w:rFonts w:cs="宋体" w:hint="eastAsia"/>
                <w:noProof/>
              </w:rPr>
              <w:t>5.5.3.4 工单完成与验收</w:t>
            </w:r>
            <w:r>
              <w:rPr>
                <w:rFonts w:hint="eastAsia"/>
                <w:noProof/>
              </w:rPr>
              <w:tab/>
            </w:r>
            <w:r>
              <w:rPr>
                <w:rFonts w:hint="eastAsia"/>
                <w:noProof/>
              </w:rPr>
              <w:fldChar w:fldCharType="begin"/>
            </w:r>
            <w:r>
              <w:rPr>
                <w:rFonts w:hint="eastAsia"/>
                <w:noProof/>
              </w:rPr>
              <w:instrText xml:space="preserve"> </w:instrText>
            </w:r>
            <w:r>
              <w:rPr>
                <w:noProof/>
              </w:rPr>
              <w:instrText>PAGEREF _Toc240709308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6EC77BD1" w14:textId="745ABFB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9" w:history="1">
            <w:r w:rsidRPr="00D562A9">
              <w:rPr>
                <w:rStyle w:val="aff4"/>
                <w:rFonts w:cs="宋体" w:hint="eastAsia"/>
                <w:noProof/>
              </w:rPr>
              <w:t>5.5.3.5 工单关闭与日志</w:t>
            </w:r>
            <w:r>
              <w:rPr>
                <w:rFonts w:hint="eastAsia"/>
                <w:noProof/>
              </w:rPr>
              <w:tab/>
            </w:r>
            <w:r>
              <w:rPr>
                <w:rFonts w:hint="eastAsia"/>
                <w:noProof/>
              </w:rPr>
              <w:fldChar w:fldCharType="begin"/>
            </w:r>
            <w:r>
              <w:rPr>
                <w:rFonts w:hint="eastAsia"/>
                <w:noProof/>
              </w:rPr>
              <w:instrText xml:space="preserve"> </w:instrText>
            </w:r>
            <w:r>
              <w:rPr>
                <w:noProof/>
              </w:rPr>
              <w:instrText>PAGEREF _Toc240709309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75E60253" w14:textId="6890D2F2"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0" w:history="1">
            <w:r w:rsidRPr="00D562A9">
              <w:rPr>
                <w:rStyle w:val="aff4"/>
                <w:rFonts w:cs="宋体" w:hint="eastAsia"/>
                <w:noProof/>
              </w:rPr>
              <w:t>5.5.4 维修人员与排班管理</w:t>
            </w:r>
            <w:r>
              <w:rPr>
                <w:rFonts w:hint="eastAsia"/>
                <w:noProof/>
              </w:rPr>
              <w:tab/>
            </w:r>
            <w:r>
              <w:rPr>
                <w:rFonts w:hint="eastAsia"/>
                <w:noProof/>
              </w:rPr>
              <w:fldChar w:fldCharType="begin"/>
            </w:r>
            <w:r>
              <w:rPr>
                <w:rFonts w:hint="eastAsia"/>
                <w:noProof/>
              </w:rPr>
              <w:instrText xml:space="preserve"> </w:instrText>
            </w:r>
            <w:r>
              <w:rPr>
                <w:noProof/>
              </w:rPr>
              <w:instrText>PAGEREF _Toc240709310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13F41EAB" w14:textId="7CDC9CF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1" w:history="1">
            <w:r w:rsidRPr="00D562A9">
              <w:rPr>
                <w:rStyle w:val="aff4"/>
                <w:rFonts w:cs="宋体" w:hint="eastAsia"/>
                <w:noProof/>
              </w:rPr>
              <w:t>5.5.4.1 维修人员管理</w:t>
            </w:r>
            <w:r>
              <w:rPr>
                <w:rFonts w:hint="eastAsia"/>
                <w:noProof/>
              </w:rPr>
              <w:tab/>
            </w:r>
            <w:r>
              <w:rPr>
                <w:rFonts w:hint="eastAsia"/>
                <w:noProof/>
              </w:rPr>
              <w:fldChar w:fldCharType="begin"/>
            </w:r>
            <w:r>
              <w:rPr>
                <w:rFonts w:hint="eastAsia"/>
                <w:noProof/>
              </w:rPr>
              <w:instrText xml:space="preserve"> </w:instrText>
            </w:r>
            <w:r>
              <w:rPr>
                <w:noProof/>
              </w:rPr>
              <w:instrText>PAGEREF _Toc240709311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17494AFC" w14:textId="103C3F1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2" w:history="1">
            <w:r w:rsidRPr="00D562A9">
              <w:rPr>
                <w:rStyle w:val="aff4"/>
                <w:rFonts w:cs="宋体" w:hint="eastAsia"/>
                <w:noProof/>
              </w:rPr>
              <w:t>5.5.4.2 人员推荐与绩效</w:t>
            </w:r>
            <w:r>
              <w:rPr>
                <w:rFonts w:hint="eastAsia"/>
                <w:noProof/>
              </w:rPr>
              <w:tab/>
            </w:r>
            <w:r>
              <w:rPr>
                <w:rFonts w:hint="eastAsia"/>
                <w:noProof/>
              </w:rPr>
              <w:fldChar w:fldCharType="begin"/>
            </w:r>
            <w:r>
              <w:rPr>
                <w:rFonts w:hint="eastAsia"/>
                <w:noProof/>
              </w:rPr>
              <w:instrText xml:space="preserve"> </w:instrText>
            </w:r>
            <w:r>
              <w:rPr>
                <w:noProof/>
              </w:rPr>
              <w:instrText>PAGEREF _Toc240709312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71CE563F" w14:textId="300B57F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3" w:history="1">
            <w:r w:rsidRPr="00D562A9">
              <w:rPr>
                <w:rStyle w:val="aff4"/>
                <w:rFonts w:cs="宋体" w:hint="eastAsia"/>
                <w:noProof/>
              </w:rPr>
              <w:t>5.5.4.3 排班管理</w:t>
            </w:r>
            <w:r>
              <w:rPr>
                <w:rFonts w:hint="eastAsia"/>
                <w:noProof/>
              </w:rPr>
              <w:tab/>
            </w:r>
            <w:r>
              <w:rPr>
                <w:rFonts w:hint="eastAsia"/>
                <w:noProof/>
              </w:rPr>
              <w:fldChar w:fldCharType="begin"/>
            </w:r>
            <w:r>
              <w:rPr>
                <w:rFonts w:hint="eastAsia"/>
                <w:noProof/>
              </w:rPr>
              <w:instrText xml:space="preserve"> </w:instrText>
            </w:r>
            <w:r>
              <w:rPr>
                <w:noProof/>
              </w:rPr>
              <w:instrText>PAGEREF _Toc240709313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13CFB1A4" w14:textId="62AF1C0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4" w:history="1">
            <w:r w:rsidRPr="00D562A9">
              <w:rPr>
                <w:rStyle w:val="aff4"/>
                <w:rFonts w:cs="宋体" w:hint="eastAsia"/>
                <w:noProof/>
              </w:rPr>
              <w:t>5.5.4.4 排班查询</w:t>
            </w:r>
            <w:r>
              <w:rPr>
                <w:rFonts w:hint="eastAsia"/>
                <w:noProof/>
              </w:rPr>
              <w:tab/>
            </w:r>
            <w:r>
              <w:rPr>
                <w:rFonts w:hint="eastAsia"/>
                <w:noProof/>
              </w:rPr>
              <w:fldChar w:fldCharType="begin"/>
            </w:r>
            <w:r>
              <w:rPr>
                <w:rFonts w:hint="eastAsia"/>
                <w:noProof/>
              </w:rPr>
              <w:instrText xml:space="preserve"> </w:instrText>
            </w:r>
            <w:r>
              <w:rPr>
                <w:noProof/>
              </w:rPr>
              <w:instrText>PAGEREF _Toc240709314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21DE92B5" w14:textId="39E7AB4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5" w:history="1">
            <w:r w:rsidRPr="00D562A9">
              <w:rPr>
                <w:rStyle w:val="aff4"/>
                <w:rFonts w:cs="宋体" w:hint="eastAsia"/>
                <w:noProof/>
              </w:rPr>
              <w:t>5.5.5 巡检管理</w:t>
            </w:r>
            <w:r>
              <w:rPr>
                <w:rFonts w:hint="eastAsia"/>
                <w:noProof/>
              </w:rPr>
              <w:tab/>
            </w:r>
            <w:r>
              <w:rPr>
                <w:rFonts w:hint="eastAsia"/>
                <w:noProof/>
              </w:rPr>
              <w:fldChar w:fldCharType="begin"/>
            </w:r>
            <w:r>
              <w:rPr>
                <w:rFonts w:hint="eastAsia"/>
                <w:noProof/>
              </w:rPr>
              <w:instrText xml:space="preserve"> </w:instrText>
            </w:r>
            <w:r>
              <w:rPr>
                <w:noProof/>
              </w:rPr>
              <w:instrText>PAGEREF _Toc240709315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72AEF115" w14:textId="09C3867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6" w:history="1">
            <w:r w:rsidRPr="00D562A9">
              <w:rPr>
                <w:rStyle w:val="aff4"/>
                <w:rFonts w:cs="宋体" w:hint="eastAsia"/>
                <w:noProof/>
              </w:rPr>
              <w:t>5.5.5.1 巡检任务下发与执行</w:t>
            </w:r>
            <w:r>
              <w:rPr>
                <w:rFonts w:hint="eastAsia"/>
                <w:noProof/>
              </w:rPr>
              <w:tab/>
            </w:r>
            <w:r>
              <w:rPr>
                <w:rFonts w:hint="eastAsia"/>
                <w:noProof/>
              </w:rPr>
              <w:fldChar w:fldCharType="begin"/>
            </w:r>
            <w:r>
              <w:rPr>
                <w:rFonts w:hint="eastAsia"/>
                <w:noProof/>
              </w:rPr>
              <w:instrText xml:space="preserve"> </w:instrText>
            </w:r>
            <w:r>
              <w:rPr>
                <w:noProof/>
              </w:rPr>
              <w:instrText>PAGEREF _Toc240709316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3C63AFD6" w14:textId="67553C1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7" w:history="1">
            <w:r w:rsidRPr="00D562A9">
              <w:rPr>
                <w:rStyle w:val="aff4"/>
                <w:rFonts w:cs="宋体" w:hint="eastAsia"/>
                <w:noProof/>
              </w:rPr>
              <w:t>5.5.6 保养计划管理</w:t>
            </w:r>
            <w:r>
              <w:rPr>
                <w:rFonts w:hint="eastAsia"/>
                <w:noProof/>
              </w:rPr>
              <w:tab/>
            </w:r>
            <w:r>
              <w:rPr>
                <w:rFonts w:hint="eastAsia"/>
                <w:noProof/>
              </w:rPr>
              <w:fldChar w:fldCharType="begin"/>
            </w:r>
            <w:r>
              <w:rPr>
                <w:rFonts w:hint="eastAsia"/>
                <w:noProof/>
              </w:rPr>
              <w:instrText xml:space="preserve"> </w:instrText>
            </w:r>
            <w:r>
              <w:rPr>
                <w:noProof/>
              </w:rPr>
              <w:instrText>PAGEREF _Toc240709317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575D6C4C" w14:textId="31C7621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8" w:history="1">
            <w:r w:rsidRPr="00D562A9">
              <w:rPr>
                <w:rStyle w:val="aff4"/>
                <w:rFonts w:cs="宋体" w:hint="eastAsia"/>
                <w:noProof/>
              </w:rPr>
              <w:t>5.5.6.1 保养计划制定</w:t>
            </w:r>
            <w:r>
              <w:rPr>
                <w:rFonts w:hint="eastAsia"/>
                <w:noProof/>
              </w:rPr>
              <w:tab/>
            </w:r>
            <w:r>
              <w:rPr>
                <w:rFonts w:hint="eastAsia"/>
                <w:noProof/>
              </w:rPr>
              <w:fldChar w:fldCharType="begin"/>
            </w:r>
            <w:r>
              <w:rPr>
                <w:rFonts w:hint="eastAsia"/>
                <w:noProof/>
              </w:rPr>
              <w:instrText xml:space="preserve"> </w:instrText>
            </w:r>
            <w:r>
              <w:rPr>
                <w:noProof/>
              </w:rPr>
              <w:instrText>PAGEREF _Toc240709318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36108B5B" w14:textId="29013FC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9" w:history="1">
            <w:r w:rsidRPr="00D562A9">
              <w:rPr>
                <w:rStyle w:val="aff4"/>
                <w:rFonts w:cs="宋体" w:hint="eastAsia"/>
                <w:noProof/>
              </w:rPr>
              <w:t>5.5.6.2 保养记录</w:t>
            </w:r>
            <w:r>
              <w:rPr>
                <w:rFonts w:hint="eastAsia"/>
                <w:noProof/>
              </w:rPr>
              <w:tab/>
            </w:r>
            <w:r>
              <w:rPr>
                <w:rFonts w:hint="eastAsia"/>
                <w:noProof/>
              </w:rPr>
              <w:fldChar w:fldCharType="begin"/>
            </w:r>
            <w:r>
              <w:rPr>
                <w:rFonts w:hint="eastAsia"/>
                <w:noProof/>
              </w:rPr>
              <w:instrText xml:space="preserve"> </w:instrText>
            </w:r>
            <w:r>
              <w:rPr>
                <w:noProof/>
              </w:rPr>
              <w:instrText>PAGEREF _Toc240709319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33BF038B" w14:textId="781A63F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0" w:history="1">
            <w:r w:rsidRPr="00D562A9">
              <w:rPr>
                <w:rStyle w:val="aff4"/>
                <w:rFonts w:cs="宋体" w:hint="eastAsia"/>
                <w:noProof/>
              </w:rPr>
              <w:t>5.5.6.3 保养到期提醒</w:t>
            </w:r>
            <w:r>
              <w:rPr>
                <w:rFonts w:hint="eastAsia"/>
                <w:noProof/>
              </w:rPr>
              <w:tab/>
            </w:r>
            <w:r>
              <w:rPr>
                <w:rFonts w:hint="eastAsia"/>
                <w:noProof/>
              </w:rPr>
              <w:fldChar w:fldCharType="begin"/>
            </w:r>
            <w:r>
              <w:rPr>
                <w:rFonts w:hint="eastAsia"/>
                <w:noProof/>
              </w:rPr>
              <w:instrText xml:space="preserve"> </w:instrText>
            </w:r>
            <w:r>
              <w:rPr>
                <w:noProof/>
              </w:rPr>
              <w:instrText>PAGEREF _Toc240709320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41F7AB09" w14:textId="15E5D522"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1" w:history="1">
            <w:r w:rsidRPr="00D562A9">
              <w:rPr>
                <w:rStyle w:val="aff4"/>
                <w:rFonts w:cs="宋体" w:hint="eastAsia"/>
                <w:noProof/>
              </w:rPr>
              <w:t>5.5.7 维修业务管理</w:t>
            </w:r>
            <w:r>
              <w:rPr>
                <w:rFonts w:hint="eastAsia"/>
                <w:noProof/>
              </w:rPr>
              <w:tab/>
            </w:r>
            <w:r>
              <w:rPr>
                <w:rFonts w:hint="eastAsia"/>
                <w:noProof/>
              </w:rPr>
              <w:fldChar w:fldCharType="begin"/>
            </w:r>
            <w:r>
              <w:rPr>
                <w:rFonts w:hint="eastAsia"/>
                <w:noProof/>
              </w:rPr>
              <w:instrText xml:space="preserve"> </w:instrText>
            </w:r>
            <w:r>
              <w:rPr>
                <w:noProof/>
              </w:rPr>
              <w:instrText>PAGEREF _Toc240709321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5569534E" w14:textId="5EDC79C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2" w:history="1">
            <w:r w:rsidRPr="00D562A9">
              <w:rPr>
                <w:rStyle w:val="aff4"/>
                <w:rFonts w:cs="宋体" w:hint="eastAsia"/>
                <w:noProof/>
              </w:rPr>
              <w:t>5.5.7.1 报价单管理</w:t>
            </w:r>
            <w:r>
              <w:rPr>
                <w:rFonts w:hint="eastAsia"/>
                <w:noProof/>
              </w:rPr>
              <w:tab/>
            </w:r>
            <w:r>
              <w:rPr>
                <w:rFonts w:hint="eastAsia"/>
                <w:noProof/>
              </w:rPr>
              <w:fldChar w:fldCharType="begin"/>
            </w:r>
            <w:r>
              <w:rPr>
                <w:rFonts w:hint="eastAsia"/>
                <w:noProof/>
              </w:rPr>
              <w:instrText xml:space="preserve"> </w:instrText>
            </w:r>
            <w:r>
              <w:rPr>
                <w:noProof/>
              </w:rPr>
              <w:instrText>PAGEREF _Toc240709322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44ADCBC6" w14:textId="7870809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3" w:history="1">
            <w:r w:rsidRPr="00D562A9">
              <w:rPr>
                <w:rStyle w:val="aff4"/>
                <w:rFonts w:cs="宋体" w:hint="eastAsia"/>
                <w:noProof/>
              </w:rPr>
              <w:t>5.5.7.2 维修合同与模板</w:t>
            </w:r>
            <w:r>
              <w:rPr>
                <w:rFonts w:hint="eastAsia"/>
                <w:noProof/>
              </w:rPr>
              <w:tab/>
            </w:r>
            <w:r>
              <w:rPr>
                <w:rFonts w:hint="eastAsia"/>
                <w:noProof/>
              </w:rPr>
              <w:fldChar w:fldCharType="begin"/>
            </w:r>
            <w:r>
              <w:rPr>
                <w:rFonts w:hint="eastAsia"/>
                <w:noProof/>
              </w:rPr>
              <w:instrText xml:space="preserve"> </w:instrText>
            </w:r>
            <w:r>
              <w:rPr>
                <w:noProof/>
              </w:rPr>
              <w:instrText>PAGEREF _Toc240709323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5A6F4F1C" w14:textId="5826C56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4" w:history="1">
            <w:r w:rsidRPr="00D562A9">
              <w:rPr>
                <w:rStyle w:val="aff4"/>
                <w:rFonts w:cs="宋体" w:hint="eastAsia"/>
                <w:noProof/>
              </w:rPr>
              <w:t>5.5.7.3 检测报告</w:t>
            </w:r>
            <w:r>
              <w:rPr>
                <w:rFonts w:hint="eastAsia"/>
                <w:noProof/>
              </w:rPr>
              <w:tab/>
            </w:r>
            <w:r>
              <w:rPr>
                <w:rFonts w:hint="eastAsia"/>
                <w:noProof/>
              </w:rPr>
              <w:fldChar w:fldCharType="begin"/>
            </w:r>
            <w:r>
              <w:rPr>
                <w:rFonts w:hint="eastAsia"/>
                <w:noProof/>
              </w:rPr>
              <w:instrText xml:space="preserve"> </w:instrText>
            </w:r>
            <w:r>
              <w:rPr>
                <w:noProof/>
              </w:rPr>
              <w:instrText>PAGEREF _Toc240709324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7B3AB963" w14:textId="0C31200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5" w:history="1">
            <w:r w:rsidRPr="00D562A9">
              <w:rPr>
                <w:rStyle w:val="aff4"/>
                <w:rFonts w:cs="宋体" w:hint="eastAsia"/>
                <w:noProof/>
              </w:rPr>
              <w:t>5.5.7.4 维修报告</w:t>
            </w:r>
            <w:r>
              <w:rPr>
                <w:rFonts w:hint="eastAsia"/>
                <w:noProof/>
              </w:rPr>
              <w:tab/>
            </w:r>
            <w:r>
              <w:rPr>
                <w:rFonts w:hint="eastAsia"/>
                <w:noProof/>
              </w:rPr>
              <w:fldChar w:fldCharType="begin"/>
            </w:r>
            <w:r>
              <w:rPr>
                <w:rFonts w:hint="eastAsia"/>
                <w:noProof/>
              </w:rPr>
              <w:instrText xml:space="preserve"> </w:instrText>
            </w:r>
            <w:r>
              <w:rPr>
                <w:noProof/>
              </w:rPr>
              <w:instrText>PAGEREF _Toc240709325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16E71177" w14:textId="342B2A0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6" w:history="1">
            <w:r w:rsidRPr="00D562A9">
              <w:rPr>
                <w:rStyle w:val="aff4"/>
                <w:rFonts w:cs="宋体" w:hint="eastAsia"/>
                <w:noProof/>
              </w:rPr>
              <w:t>5.5.7.5 维修提醒</w:t>
            </w:r>
            <w:r>
              <w:rPr>
                <w:rFonts w:hint="eastAsia"/>
                <w:noProof/>
              </w:rPr>
              <w:tab/>
            </w:r>
            <w:r>
              <w:rPr>
                <w:rFonts w:hint="eastAsia"/>
                <w:noProof/>
              </w:rPr>
              <w:fldChar w:fldCharType="begin"/>
            </w:r>
            <w:r>
              <w:rPr>
                <w:rFonts w:hint="eastAsia"/>
                <w:noProof/>
              </w:rPr>
              <w:instrText xml:space="preserve"> </w:instrText>
            </w:r>
            <w:r>
              <w:rPr>
                <w:noProof/>
              </w:rPr>
              <w:instrText>PAGEREF _Toc240709326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3995B781" w14:textId="417B918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7" w:history="1">
            <w:r w:rsidRPr="00D562A9">
              <w:rPr>
                <w:rStyle w:val="aff4"/>
                <w:rFonts w:cs="宋体" w:hint="eastAsia"/>
                <w:noProof/>
              </w:rPr>
              <w:t>5.5.8 支付与发票管理</w:t>
            </w:r>
            <w:r>
              <w:rPr>
                <w:rFonts w:hint="eastAsia"/>
                <w:noProof/>
              </w:rPr>
              <w:tab/>
            </w:r>
            <w:r>
              <w:rPr>
                <w:rFonts w:hint="eastAsia"/>
                <w:noProof/>
              </w:rPr>
              <w:fldChar w:fldCharType="begin"/>
            </w:r>
            <w:r>
              <w:rPr>
                <w:rFonts w:hint="eastAsia"/>
                <w:noProof/>
              </w:rPr>
              <w:instrText xml:space="preserve"> </w:instrText>
            </w:r>
            <w:r>
              <w:rPr>
                <w:noProof/>
              </w:rPr>
              <w:instrText>PAGEREF _Toc240709327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3FADAF53" w14:textId="47251BF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8" w:history="1">
            <w:r w:rsidRPr="00D562A9">
              <w:rPr>
                <w:rStyle w:val="aff4"/>
                <w:rFonts w:cs="宋体" w:hint="eastAsia"/>
                <w:noProof/>
              </w:rPr>
              <w:t>5.5.8.1 转账支付</w:t>
            </w:r>
            <w:r>
              <w:rPr>
                <w:rFonts w:hint="eastAsia"/>
                <w:noProof/>
              </w:rPr>
              <w:tab/>
            </w:r>
            <w:r>
              <w:rPr>
                <w:rFonts w:hint="eastAsia"/>
                <w:noProof/>
              </w:rPr>
              <w:fldChar w:fldCharType="begin"/>
            </w:r>
            <w:r>
              <w:rPr>
                <w:rFonts w:hint="eastAsia"/>
                <w:noProof/>
              </w:rPr>
              <w:instrText xml:space="preserve"> </w:instrText>
            </w:r>
            <w:r>
              <w:rPr>
                <w:noProof/>
              </w:rPr>
              <w:instrText>PAGEREF _Toc240709328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052BC65E" w14:textId="4EB0EE9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9" w:history="1">
            <w:r w:rsidRPr="00D562A9">
              <w:rPr>
                <w:rStyle w:val="aff4"/>
                <w:rFonts w:cs="宋体" w:hint="eastAsia"/>
                <w:noProof/>
              </w:rPr>
              <w:t>5.5.8.2 在线支付</w:t>
            </w:r>
            <w:r>
              <w:rPr>
                <w:rFonts w:hint="eastAsia"/>
                <w:noProof/>
              </w:rPr>
              <w:tab/>
            </w:r>
            <w:r>
              <w:rPr>
                <w:rFonts w:hint="eastAsia"/>
                <w:noProof/>
              </w:rPr>
              <w:fldChar w:fldCharType="begin"/>
            </w:r>
            <w:r>
              <w:rPr>
                <w:rFonts w:hint="eastAsia"/>
                <w:noProof/>
              </w:rPr>
              <w:instrText xml:space="preserve"> </w:instrText>
            </w:r>
            <w:r>
              <w:rPr>
                <w:noProof/>
              </w:rPr>
              <w:instrText>PAGEREF _Toc240709329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7B65B500" w14:textId="119FCEC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0" w:history="1">
            <w:r w:rsidRPr="00D562A9">
              <w:rPr>
                <w:rStyle w:val="aff4"/>
                <w:rFonts w:cs="宋体" w:hint="eastAsia"/>
                <w:noProof/>
              </w:rPr>
              <w:t>5.5.8.3 退款</w:t>
            </w:r>
            <w:r>
              <w:rPr>
                <w:rFonts w:hint="eastAsia"/>
                <w:noProof/>
              </w:rPr>
              <w:tab/>
            </w:r>
            <w:r>
              <w:rPr>
                <w:rFonts w:hint="eastAsia"/>
                <w:noProof/>
              </w:rPr>
              <w:fldChar w:fldCharType="begin"/>
            </w:r>
            <w:r>
              <w:rPr>
                <w:rFonts w:hint="eastAsia"/>
                <w:noProof/>
              </w:rPr>
              <w:instrText xml:space="preserve"> </w:instrText>
            </w:r>
            <w:r>
              <w:rPr>
                <w:noProof/>
              </w:rPr>
              <w:instrText>PAGEREF _Toc240709330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07DDAB54" w14:textId="40C8F1E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1" w:history="1">
            <w:r w:rsidRPr="00D562A9">
              <w:rPr>
                <w:rStyle w:val="aff4"/>
                <w:rFonts w:cs="宋体" w:hint="eastAsia"/>
                <w:noProof/>
              </w:rPr>
              <w:t>5.5.8.4 发票开具/作废</w:t>
            </w:r>
            <w:r>
              <w:rPr>
                <w:rFonts w:hint="eastAsia"/>
                <w:noProof/>
              </w:rPr>
              <w:tab/>
            </w:r>
            <w:r>
              <w:rPr>
                <w:rFonts w:hint="eastAsia"/>
                <w:noProof/>
              </w:rPr>
              <w:fldChar w:fldCharType="begin"/>
            </w:r>
            <w:r>
              <w:rPr>
                <w:rFonts w:hint="eastAsia"/>
                <w:noProof/>
              </w:rPr>
              <w:instrText xml:space="preserve"> </w:instrText>
            </w:r>
            <w:r>
              <w:rPr>
                <w:noProof/>
              </w:rPr>
              <w:instrText>PAGEREF _Toc240709331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5E025F66" w14:textId="19499376"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2" w:history="1">
            <w:r w:rsidRPr="00D562A9">
              <w:rPr>
                <w:rStyle w:val="aff4"/>
                <w:rFonts w:cs="宋体" w:hint="eastAsia"/>
                <w:noProof/>
              </w:rPr>
              <w:t>5.5.9 进销存管理</w:t>
            </w:r>
            <w:r>
              <w:rPr>
                <w:rFonts w:hint="eastAsia"/>
                <w:noProof/>
              </w:rPr>
              <w:tab/>
            </w:r>
            <w:r>
              <w:rPr>
                <w:rFonts w:hint="eastAsia"/>
                <w:noProof/>
              </w:rPr>
              <w:fldChar w:fldCharType="begin"/>
            </w:r>
            <w:r>
              <w:rPr>
                <w:rFonts w:hint="eastAsia"/>
                <w:noProof/>
              </w:rPr>
              <w:instrText xml:space="preserve"> </w:instrText>
            </w:r>
            <w:r>
              <w:rPr>
                <w:noProof/>
              </w:rPr>
              <w:instrText>PAGEREF _Toc240709332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1C12BA80" w14:textId="556D536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3" w:history="1">
            <w:r w:rsidRPr="00D562A9">
              <w:rPr>
                <w:rStyle w:val="aff4"/>
                <w:rFonts w:cs="宋体" w:hint="eastAsia"/>
                <w:noProof/>
              </w:rPr>
              <w:t>5.5.9.1 配件管理</w:t>
            </w:r>
            <w:r>
              <w:rPr>
                <w:rFonts w:hint="eastAsia"/>
                <w:noProof/>
              </w:rPr>
              <w:tab/>
            </w:r>
            <w:r>
              <w:rPr>
                <w:rFonts w:hint="eastAsia"/>
                <w:noProof/>
              </w:rPr>
              <w:fldChar w:fldCharType="begin"/>
            </w:r>
            <w:r>
              <w:rPr>
                <w:rFonts w:hint="eastAsia"/>
                <w:noProof/>
              </w:rPr>
              <w:instrText xml:space="preserve"> </w:instrText>
            </w:r>
            <w:r>
              <w:rPr>
                <w:noProof/>
              </w:rPr>
              <w:instrText>PAGEREF _Toc240709333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1589904D" w14:textId="0263FA9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4" w:history="1">
            <w:r w:rsidRPr="00D562A9">
              <w:rPr>
                <w:rStyle w:val="aff4"/>
                <w:rFonts w:cs="宋体" w:hint="eastAsia"/>
                <w:noProof/>
              </w:rPr>
              <w:t>5.5.9.2 配件出入库</w:t>
            </w:r>
            <w:r>
              <w:rPr>
                <w:rFonts w:hint="eastAsia"/>
                <w:noProof/>
              </w:rPr>
              <w:tab/>
            </w:r>
            <w:r>
              <w:rPr>
                <w:rFonts w:hint="eastAsia"/>
                <w:noProof/>
              </w:rPr>
              <w:fldChar w:fldCharType="begin"/>
            </w:r>
            <w:r>
              <w:rPr>
                <w:rFonts w:hint="eastAsia"/>
                <w:noProof/>
              </w:rPr>
              <w:instrText xml:space="preserve"> </w:instrText>
            </w:r>
            <w:r>
              <w:rPr>
                <w:noProof/>
              </w:rPr>
              <w:instrText>PAGEREF _Toc240709334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59719E9B" w14:textId="15547A6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5" w:history="1">
            <w:r w:rsidRPr="00D562A9">
              <w:rPr>
                <w:rStyle w:val="aff4"/>
                <w:rFonts w:cs="宋体" w:hint="eastAsia"/>
                <w:noProof/>
              </w:rPr>
              <w:t>5.5.9.3 库存预警</w:t>
            </w:r>
            <w:r>
              <w:rPr>
                <w:rFonts w:hint="eastAsia"/>
                <w:noProof/>
              </w:rPr>
              <w:tab/>
            </w:r>
            <w:r>
              <w:rPr>
                <w:rFonts w:hint="eastAsia"/>
                <w:noProof/>
              </w:rPr>
              <w:fldChar w:fldCharType="begin"/>
            </w:r>
            <w:r>
              <w:rPr>
                <w:rFonts w:hint="eastAsia"/>
                <w:noProof/>
              </w:rPr>
              <w:instrText xml:space="preserve"> </w:instrText>
            </w:r>
            <w:r>
              <w:rPr>
                <w:noProof/>
              </w:rPr>
              <w:instrText>PAGEREF _Toc240709335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76DE88D5" w14:textId="6DC6CF7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6" w:history="1">
            <w:r w:rsidRPr="00D562A9">
              <w:rPr>
                <w:rStyle w:val="aff4"/>
                <w:rFonts w:cs="宋体" w:hint="eastAsia"/>
                <w:noProof/>
              </w:rPr>
              <w:t>5.5.9.4 供应商管理</w:t>
            </w:r>
            <w:r>
              <w:rPr>
                <w:rFonts w:hint="eastAsia"/>
                <w:noProof/>
              </w:rPr>
              <w:tab/>
            </w:r>
            <w:r>
              <w:rPr>
                <w:rFonts w:hint="eastAsia"/>
                <w:noProof/>
              </w:rPr>
              <w:fldChar w:fldCharType="begin"/>
            </w:r>
            <w:r>
              <w:rPr>
                <w:rFonts w:hint="eastAsia"/>
                <w:noProof/>
              </w:rPr>
              <w:instrText xml:space="preserve"> </w:instrText>
            </w:r>
            <w:r>
              <w:rPr>
                <w:noProof/>
              </w:rPr>
              <w:instrText>PAGEREF _Toc240709336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52343C21" w14:textId="745B5F4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7" w:history="1">
            <w:r w:rsidRPr="00D562A9">
              <w:rPr>
                <w:rStyle w:val="aff4"/>
                <w:rFonts w:cs="宋体" w:hint="eastAsia"/>
                <w:noProof/>
              </w:rPr>
              <w:t>5.5.10 统计报表</w:t>
            </w:r>
            <w:r>
              <w:rPr>
                <w:rFonts w:hint="eastAsia"/>
                <w:noProof/>
              </w:rPr>
              <w:tab/>
            </w:r>
            <w:r>
              <w:rPr>
                <w:rFonts w:hint="eastAsia"/>
                <w:noProof/>
              </w:rPr>
              <w:fldChar w:fldCharType="begin"/>
            </w:r>
            <w:r>
              <w:rPr>
                <w:rFonts w:hint="eastAsia"/>
                <w:noProof/>
              </w:rPr>
              <w:instrText xml:space="preserve"> </w:instrText>
            </w:r>
            <w:r>
              <w:rPr>
                <w:noProof/>
              </w:rPr>
              <w:instrText>PAGEREF _Toc240709337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38F3956E" w14:textId="4BA4AEB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8" w:history="1">
            <w:r w:rsidRPr="00D562A9">
              <w:rPr>
                <w:rStyle w:val="aff4"/>
                <w:rFonts w:cs="宋体" w:hint="eastAsia"/>
                <w:noProof/>
              </w:rPr>
              <w:t>5.5.10.1 收入/开支统计</w:t>
            </w:r>
            <w:r>
              <w:rPr>
                <w:rFonts w:hint="eastAsia"/>
                <w:noProof/>
              </w:rPr>
              <w:tab/>
            </w:r>
            <w:r>
              <w:rPr>
                <w:rFonts w:hint="eastAsia"/>
                <w:noProof/>
              </w:rPr>
              <w:fldChar w:fldCharType="begin"/>
            </w:r>
            <w:r>
              <w:rPr>
                <w:rFonts w:hint="eastAsia"/>
                <w:noProof/>
              </w:rPr>
              <w:instrText xml:space="preserve"> </w:instrText>
            </w:r>
            <w:r>
              <w:rPr>
                <w:noProof/>
              </w:rPr>
              <w:instrText>PAGEREF _Toc240709338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73B875D3" w14:textId="399CD89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9" w:history="1">
            <w:r w:rsidRPr="00D562A9">
              <w:rPr>
                <w:rStyle w:val="aff4"/>
                <w:rFonts w:cs="宋体" w:hint="eastAsia"/>
                <w:noProof/>
              </w:rPr>
              <w:t>5.5.10.2 订单统计</w:t>
            </w:r>
            <w:r>
              <w:rPr>
                <w:rFonts w:hint="eastAsia"/>
                <w:noProof/>
              </w:rPr>
              <w:tab/>
            </w:r>
            <w:r>
              <w:rPr>
                <w:rFonts w:hint="eastAsia"/>
                <w:noProof/>
              </w:rPr>
              <w:fldChar w:fldCharType="begin"/>
            </w:r>
            <w:r>
              <w:rPr>
                <w:rFonts w:hint="eastAsia"/>
                <w:noProof/>
              </w:rPr>
              <w:instrText xml:space="preserve"> </w:instrText>
            </w:r>
            <w:r>
              <w:rPr>
                <w:noProof/>
              </w:rPr>
              <w:instrText>PAGEREF _Toc240709339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068D09D4" w14:textId="00A9AC2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0" w:history="1">
            <w:r w:rsidRPr="00D562A9">
              <w:rPr>
                <w:rStyle w:val="aff4"/>
                <w:rFonts w:cs="宋体" w:hint="eastAsia"/>
                <w:noProof/>
              </w:rPr>
              <w:t>5.5.10.3 超时统计</w:t>
            </w:r>
            <w:r>
              <w:rPr>
                <w:rFonts w:hint="eastAsia"/>
                <w:noProof/>
              </w:rPr>
              <w:tab/>
            </w:r>
            <w:r>
              <w:rPr>
                <w:rFonts w:hint="eastAsia"/>
                <w:noProof/>
              </w:rPr>
              <w:fldChar w:fldCharType="begin"/>
            </w:r>
            <w:r>
              <w:rPr>
                <w:rFonts w:hint="eastAsia"/>
                <w:noProof/>
              </w:rPr>
              <w:instrText xml:space="preserve"> </w:instrText>
            </w:r>
            <w:r>
              <w:rPr>
                <w:noProof/>
              </w:rPr>
              <w:instrText>PAGEREF _Toc240709340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6BBECC53" w14:textId="51AEF479"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1" w:history="1">
            <w:r w:rsidRPr="00D562A9">
              <w:rPr>
                <w:rStyle w:val="aff4"/>
                <w:rFonts w:cs="宋体" w:hint="eastAsia"/>
                <w:noProof/>
              </w:rPr>
              <w:t>5.5.11 知识库与向量检索</w:t>
            </w:r>
            <w:r>
              <w:rPr>
                <w:rFonts w:hint="eastAsia"/>
                <w:noProof/>
              </w:rPr>
              <w:tab/>
            </w:r>
            <w:r>
              <w:rPr>
                <w:rFonts w:hint="eastAsia"/>
                <w:noProof/>
              </w:rPr>
              <w:fldChar w:fldCharType="begin"/>
            </w:r>
            <w:r>
              <w:rPr>
                <w:rFonts w:hint="eastAsia"/>
                <w:noProof/>
              </w:rPr>
              <w:instrText xml:space="preserve"> </w:instrText>
            </w:r>
            <w:r>
              <w:rPr>
                <w:noProof/>
              </w:rPr>
              <w:instrText>PAGEREF _Toc240709341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11B182D8" w14:textId="66C73B8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2" w:history="1">
            <w:r w:rsidRPr="00D562A9">
              <w:rPr>
                <w:rStyle w:val="aff4"/>
                <w:rFonts w:cs="宋体" w:hint="eastAsia"/>
                <w:noProof/>
              </w:rPr>
              <w:t>5.5.11.1 知识库管理</w:t>
            </w:r>
            <w:r>
              <w:rPr>
                <w:rFonts w:hint="eastAsia"/>
                <w:noProof/>
              </w:rPr>
              <w:tab/>
            </w:r>
            <w:r>
              <w:rPr>
                <w:rFonts w:hint="eastAsia"/>
                <w:noProof/>
              </w:rPr>
              <w:fldChar w:fldCharType="begin"/>
            </w:r>
            <w:r>
              <w:rPr>
                <w:rFonts w:hint="eastAsia"/>
                <w:noProof/>
              </w:rPr>
              <w:instrText xml:space="preserve"> </w:instrText>
            </w:r>
            <w:r>
              <w:rPr>
                <w:noProof/>
              </w:rPr>
              <w:instrText>PAGEREF _Toc240709342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61F54127" w14:textId="3E66802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3" w:history="1">
            <w:r w:rsidRPr="00D562A9">
              <w:rPr>
                <w:rStyle w:val="aff4"/>
                <w:rFonts w:cs="宋体" w:hint="eastAsia"/>
                <w:noProof/>
              </w:rPr>
              <w:t>5.5.11.2 知识文档导入</w:t>
            </w:r>
            <w:r>
              <w:rPr>
                <w:rFonts w:hint="eastAsia"/>
                <w:noProof/>
              </w:rPr>
              <w:tab/>
            </w:r>
            <w:r>
              <w:rPr>
                <w:rFonts w:hint="eastAsia"/>
                <w:noProof/>
              </w:rPr>
              <w:fldChar w:fldCharType="begin"/>
            </w:r>
            <w:r>
              <w:rPr>
                <w:rFonts w:hint="eastAsia"/>
                <w:noProof/>
              </w:rPr>
              <w:instrText xml:space="preserve"> </w:instrText>
            </w:r>
            <w:r>
              <w:rPr>
                <w:noProof/>
              </w:rPr>
              <w:instrText>PAGEREF _Toc240709343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18D16736" w14:textId="3FAE967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4" w:history="1">
            <w:r w:rsidRPr="00D562A9">
              <w:rPr>
                <w:rStyle w:val="aff4"/>
                <w:rFonts w:cs="宋体" w:hint="eastAsia"/>
                <w:noProof/>
              </w:rPr>
              <w:t>5.5.11.3 向量分块</w:t>
            </w:r>
            <w:r>
              <w:rPr>
                <w:rFonts w:hint="eastAsia"/>
                <w:noProof/>
              </w:rPr>
              <w:tab/>
            </w:r>
            <w:r>
              <w:rPr>
                <w:rFonts w:hint="eastAsia"/>
                <w:noProof/>
              </w:rPr>
              <w:fldChar w:fldCharType="begin"/>
            </w:r>
            <w:r>
              <w:rPr>
                <w:rFonts w:hint="eastAsia"/>
                <w:noProof/>
              </w:rPr>
              <w:instrText xml:space="preserve"> </w:instrText>
            </w:r>
            <w:r>
              <w:rPr>
                <w:noProof/>
              </w:rPr>
              <w:instrText>PAGEREF _Toc240709344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347147A1" w14:textId="4FE4758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5" w:history="1">
            <w:r w:rsidRPr="00D562A9">
              <w:rPr>
                <w:rStyle w:val="aff4"/>
                <w:rFonts w:cs="宋体" w:hint="eastAsia"/>
                <w:noProof/>
              </w:rPr>
              <w:t>5.5.11.4 向量检索</w:t>
            </w:r>
            <w:r>
              <w:rPr>
                <w:rFonts w:hint="eastAsia"/>
                <w:noProof/>
              </w:rPr>
              <w:tab/>
            </w:r>
            <w:r>
              <w:rPr>
                <w:rFonts w:hint="eastAsia"/>
                <w:noProof/>
              </w:rPr>
              <w:fldChar w:fldCharType="begin"/>
            </w:r>
            <w:r>
              <w:rPr>
                <w:rFonts w:hint="eastAsia"/>
                <w:noProof/>
              </w:rPr>
              <w:instrText xml:space="preserve"> </w:instrText>
            </w:r>
            <w:r>
              <w:rPr>
                <w:noProof/>
              </w:rPr>
              <w:instrText>PAGEREF _Toc240709345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78D5AA20" w14:textId="0A3A46D6"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6" w:history="1">
            <w:r w:rsidRPr="00D562A9">
              <w:rPr>
                <w:rStyle w:val="aff4"/>
                <w:rFonts w:cs="宋体" w:hint="eastAsia"/>
                <w:noProof/>
              </w:rPr>
              <w:t>5.5.12 营销引流</w:t>
            </w:r>
            <w:r>
              <w:rPr>
                <w:rFonts w:hint="eastAsia"/>
                <w:noProof/>
              </w:rPr>
              <w:tab/>
            </w:r>
            <w:r>
              <w:rPr>
                <w:rFonts w:hint="eastAsia"/>
                <w:noProof/>
              </w:rPr>
              <w:fldChar w:fldCharType="begin"/>
            </w:r>
            <w:r>
              <w:rPr>
                <w:rFonts w:hint="eastAsia"/>
                <w:noProof/>
              </w:rPr>
              <w:instrText xml:space="preserve"> </w:instrText>
            </w:r>
            <w:r>
              <w:rPr>
                <w:noProof/>
              </w:rPr>
              <w:instrText>PAGEREF _Toc240709346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37EC8822" w14:textId="6664C44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7" w:history="1">
            <w:r w:rsidRPr="00D562A9">
              <w:rPr>
                <w:rStyle w:val="aff4"/>
                <w:rFonts w:cs="宋体" w:hint="eastAsia"/>
                <w:noProof/>
              </w:rPr>
              <w:t>5.5.12.1 成功案例管理</w:t>
            </w:r>
            <w:r>
              <w:rPr>
                <w:rFonts w:hint="eastAsia"/>
                <w:noProof/>
              </w:rPr>
              <w:tab/>
            </w:r>
            <w:r>
              <w:rPr>
                <w:rFonts w:hint="eastAsia"/>
                <w:noProof/>
              </w:rPr>
              <w:fldChar w:fldCharType="begin"/>
            </w:r>
            <w:r>
              <w:rPr>
                <w:rFonts w:hint="eastAsia"/>
                <w:noProof/>
              </w:rPr>
              <w:instrText xml:space="preserve"> </w:instrText>
            </w:r>
            <w:r>
              <w:rPr>
                <w:noProof/>
              </w:rPr>
              <w:instrText>PAGEREF _Toc240709347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082F5998" w14:textId="585A301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8" w:history="1">
            <w:r w:rsidRPr="00D562A9">
              <w:rPr>
                <w:rStyle w:val="aff4"/>
                <w:rFonts w:cs="宋体" w:hint="eastAsia"/>
                <w:noProof/>
              </w:rPr>
              <w:t>5.5.12.2 合作方管理</w:t>
            </w:r>
            <w:r>
              <w:rPr>
                <w:rFonts w:hint="eastAsia"/>
                <w:noProof/>
              </w:rPr>
              <w:tab/>
            </w:r>
            <w:r>
              <w:rPr>
                <w:rFonts w:hint="eastAsia"/>
                <w:noProof/>
              </w:rPr>
              <w:fldChar w:fldCharType="begin"/>
            </w:r>
            <w:r>
              <w:rPr>
                <w:rFonts w:hint="eastAsia"/>
                <w:noProof/>
              </w:rPr>
              <w:instrText xml:space="preserve"> </w:instrText>
            </w:r>
            <w:r>
              <w:rPr>
                <w:noProof/>
              </w:rPr>
              <w:instrText>PAGEREF _Toc240709348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1B8CDC83" w14:textId="117E7D7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9" w:history="1">
            <w:r w:rsidRPr="00D562A9">
              <w:rPr>
                <w:rStyle w:val="aff4"/>
                <w:rFonts w:cs="宋体" w:hint="eastAsia"/>
                <w:noProof/>
              </w:rPr>
              <w:t>5.5.12.3 多平台内容生成</w:t>
            </w:r>
            <w:r>
              <w:rPr>
                <w:rFonts w:hint="eastAsia"/>
                <w:noProof/>
              </w:rPr>
              <w:tab/>
            </w:r>
            <w:r>
              <w:rPr>
                <w:rFonts w:hint="eastAsia"/>
                <w:noProof/>
              </w:rPr>
              <w:fldChar w:fldCharType="begin"/>
            </w:r>
            <w:r>
              <w:rPr>
                <w:rFonts w:hint="eastAsia"/>
                <w:noProof/>
              </w:rPr>
              <w:instrText xml:space="preserve"> </w:instrText>
            </w:r>
            <w:r>
              <w:rPr>
                <w:noProof/>
              </w:rPr>
              <w:instrText>PAGEREF _Toc240709349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05F43B3A" w14:textId="0E8D5B1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0" w:history="1">
            <w:r w:rsidRPr="00D562A9">
              <w:rPr>
                <w:rStyle w:val="aff4"/>
                <w:rFonts w:cs="宋体" w:hint="eastAsia"/>
                <w:noProof/>
              </w:rPr>
              <w:t>5.5.12.4 内容发布</w:t>
            </w:r>
            <w:r>
              <w:rPr>
                <w:rFonts w:hint="eastAsia"/>
                <w:noProof/>
              </w:rPr>
              <w:tab/>
            </w:r>
            <w:r>
              <w:rPr>
                <w:rFonts w:hint="eastAsia"/>
                <w:noProof/>
              </w:rPr>
              <w:fldChar w:fldCharType="begin"/>
            </w:r>
            <w:r>
              <w:rPr>
                <w:rFonts w:hint="eastAsia"/>
                <w:noProof/>
              </w:rPr>
              <w:instrText xml:space="preserve"> </w:instrText>
            </w:r>
            <w:r>
              <w:rPr>
                <w:noProof/>
              </w:rPr>
              <w:instrText>PAGEREF _Toc240709350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0590C4F0" w14:textId="33DF363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1" w:history="1">
            <w:r w:rsidRPr="00D562A9">
              <w:rPr>
                <w:rStyle w:val="aff4"/>
                <w:rFonts w:cs="宋体" w:hint="eastAsia"/>
                <w:noProof/>
              </w:rPr>
              <w:t>5.5.13 通知中心</w:t>
            </w:r>
            <w:r>
              <w:rPr>
                <w:rFonts w:hint="eastAsia"/>
                <w:noProof/>
              </w:rPr>
              <w:tab/>
            </w:r>
            <w:r>
              <w:rPr>
                <w:rFonts w:hint="eastAsia"/>
                <w:noProof/>
              </w:rPr>
              <w:fldChar w:fldCharType="begin"/>
            </w:r>
            <w:r>
              <w:rPr>
                <w:rFonts w:hint="eastAsia"/>
                <w:noProof/>
              </w:rPr>
              <w:instrText xml:space="preserve"> </w:instrText>
            </w:r>
            <w:r>
              <w:rPr>
                <w:noProof/>
              </w:rPr>
              <w:instrText>PAGEREF _Toc240709351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1DDFECC1" w14:textId="0B77B1A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2" w:history="1">
            <w:r w:rsidRPr="00D562A9">
              <w:rPr>
                <w:rStyle w:val="aff4"/>
                <w:rFonts w:cs="宋体" w:hint="eastAsia"/>
                <w:noProof/>
              </w:rPr>
              <w:t>5.5.13.1 站内通知</w:t>
            </w:r>
            <w:r>
              <w:rPr>
                <w:rFonts w:hint="eastAsia"/>
                <w:noProof/>
              </w:rPr>
              <w:tab/>
            </w:r>
            <w:r>
              <w:rPr>
                <w:rFonts w:hint="eastAsia"/>
                <w:noProof/>
              </w:rPr>
              <w:fldChar w:fldCharType="begin"/>
            </w:r>
            <w:r>
              <w:rPr>
                <w:rFonts w:hint="eastAsia"/>
                <w:noProof/>
              </w:rPr>
              <w:instrText xml:space="preserve"> </w:instrText>
            </w:r>
            <w:r>
              <w:rPr>
                <w:noProof/>
              </w:rPr>
              <w:instrText>PAGEREF _Toc240709352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328A591E" w14:textId="61487ED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3" w:history="1">
            <w:r w:rsidRPr="00D562A9">
              <w:rPr>
                <w:rStyle w:val="aff4"/>
                <w:rFonts w:cs="宋体" w:hint="eastAsia"/>
                <w:noProof/>
              </w:rPr>
              <w:t>5.5.13.2 库存预警通知</w:t>
            </w:r>
            <w:r>
              <w:rPr>
                <w:rFonts w:hint="eastAsia"/>
                <w:noProof/>
              </w:rPr>
              <w:tab/>
            </w:r>
            <w:r>
              <w:rPr>
                <w:rFonts w:hint="eastAsia"/>
                <w:noProof/>
              </w:rPr>
              <w:fldChar w:fldCharType="begin"/>
            </w:r>
            <w:r>
              <w:rPr>
                <w:rFonts w:hint="eastAsia"/>
                <w:noProof/>
              </w:rPr>
              <w:instrText xml:space="preserve"> </w:instrText>
            </w:r>
            <w:r>
              <w:rPr>
                <w:noProof/>
              </w:rPr>
              <w:instrText>PAGEREF _Toc240709353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0089A5CD" w14:textId="00CE0DF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4" w:history="1">
            <w:r w:rsidRPr="00D562A9">
              <w:rPr>
                <w:rStyle w:val="aff4"/>
                <w:rFonts w:cs="宋体" w:hint="eastAsia"/>
                <w:noProof/>
              </w:rPr>
              <w:t>5.5.13.3 保养到期通知</w:t>
            </w:r>
            <w:r>
              <w:rPr>
                <w:rFonts w:hint="eastAsia"/>
                <w:noProof/>
              </w:rPr>
              <w:tab/>
            </w:r>
            <w:r>
              <w:rPr>
                <w:rFonts w:hint="eastAsia"/>
                <w:noProof/>
              </w:rPr>
              <w:fldChar w:fldCharType="begin"/>
            </w:r>
            <w:r>
              <w:rPr>
                <w:rFonts w:hint="eastAsia"/>
                <w:noProof/>
              </w:rPr>
              <w:instrText xml:space="preserve"> </w:instrText>
            </w:r>
            <w:r>
              <w:rPr>
                <w:noProof/>
              </w:rPr>
              <w:instrText>PAGEREF _Toc240709354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3BAA4B0B" w14:textId="7F122830"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5" w:history="1">
            <w:r w:rsidRPr="00D562A9">
              <w:rPr>
                <w:rStyle w:val="aff4"/>
                <w:rFonts w:cs="宋体" w:hint="eastAsia"/>
                <w:noProof/>
              </w:rPr>
              <w:t>5.5.14 mini-admin 小程序后台</w:t>
            </w:r>
            <w:r>
              <w:rPr>
                <w:rFonts w:hint="eastAsia"/>
                <w:noProof/>
              </w:rPr>
              <w:tab/>
            </w:r>
            <w:r>
              <w:rPr>
                <w:rFonts w:hint="eastAsia"/>
                <w:noProof/>
              </w:rPr>
              <w:fldChar w:fldCharType="begin"/>
            </w:r>
            <w:r>
              <w:rPr>
                <w:rFonts w:hint="eastAsia"/>
                <w:noProof/>
              </w:rPr>
              <w:instrText xml:space="preserve"> </w:instrText>
            </w:r>
            <w:r>
              <w:rPr>
                <w:noProof/>
              </w:rPr>
              <w:instrText>PAGEREF _Toc240709355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0F0DA6DD" w14:textId="760ED45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6" w:history="1">
            <w:r w:rsidRPr="00D562A9">
              <w:rPr>
                <w:rStyle w:val="aff4"/>
                <w:rFonts w:cs="宋体" w:hint="eastAsia"/>
                <w:noProof/>
              </w:rPr>
              <w:t>5.5.14.1 独立账号体系</w:t>
            </w:r>
            <w:r>
              <w:rPr>
                <w:rFonts w:hint="eastAsia"/>
                <w:noProof/>
              </w:rPr>
              <w:tab/>
            </w:r>
            <w:r>
              <w:rPr>
                <w:rFonts w:hint="eastAsia"/>
                <w:noProof/>
              </w:rPr>
              <w:fldChar w:fldCharType="begin"/>
            </w:r>
            <w:r>
              <w:rPr>
                <w:rFonts w:hint="eastAsia"/>
                <w:noProof/>
              </w:rPr>
              <w:instrText xml:space="preserve"> </w:instrText>
            </w:r>
            <w:r>
              <w:rPr>
                <w:noProof/>
              </w:rPr>
              <w:instrText>PAGEREF _Toc240709356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19C71E44" w14:textId="5070AEF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7" w:history="1">
            <w:r w:rsidRPr="00D562A9">
              <w:rPr>
                <w:rStyle w:val="aff4"/>
                <w:rFonts w:cs="宋体" w:hint="eastAsia"/>
                <w:noProof/>
              </w:rPr>
              <w:t>5.5.14.2 订单管理</w:t>
            </w:r>
            <w:r>
              <w:rPr>
                <w:rFonts w:hint="eastAsia"/>
                <w:noProof/>
              </w:rPr>
              <w:tab/>
            </w:r>
            <w:r>
              <w:rPr>
                <w:rFonts w:hint="eastAsia"/>
                <w:noProof/>
              </w:rPr>
              <w:fldChar w:fldCharType="begin"/>
            </w:r>
            <w:r>
              <w:rPr>
                <w:rFonts w:hint="eastAsia"/>
                <w:noProof/>
              </w:rPr>
              <w:instrText xml:space="preserve"> </w:instrText>
            </w:r>
            <w:r>
              <w:rPr>
                <w:noProof/>
              </w:rPr>
              <w:instrText>PAGEREF _Toc240709357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06E0D01A" w14:textId="10D3D8F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8" w:history="1">
            <w:r w:rsidRPr="00D562A9">
              <w:rPr>
                <w:rStyle w:val="aff4"/>
                <w:rFonts w:cs="宋体" w:hint="eastAsia"/>
                <w:noProof/>
              </w:rPr>
              <w:t>5.5.14.3 进度/进度申请管理</w:t>
            </w:r>
            <w:r>
              <w:rPr>
                <w:rFonts w:hint="eastAsia"/>
                <w:noProof/>
              </w:rPr>
              <w:tab/>
            </w:r>
            <w:r>
              <w:rPr>
                <w:rFonts w:hint="eastAsia"/>
                <w:noProof/>
              </w:rPr>
              <w:fldChar w:fldCharType="begin"/>
            </w:r>
            <w:r>
              <w:rPr>
                <w:rFonts w:hint="eastAsia"/>
                <w:noProof/>
              </w:rPr>
              <w:instrText xml:space="preserve"> </w:instrText>
            </w:r>
            <w:r>
              <w:rPr>
                <w:noProof/>
              </w:rPr>
              <w:instrText>PAGEREF _Toc240709358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799C2E2A" w14:textId="4F01F0C0"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9" w:history="1">
            <w:r w:rsidRPr="00D562A9">
              <w:rPr>
                <w:rStyle w:val="aff4"/>
                <w:rFonts w:cs="宋体" w:hint="eastAsia"/>
                <w:noProof/>
              </w:rPr>
              <w:t>5.5.14.4 用户/地址/品牌/设备类型管理</w:t>
            </w:r>
            <w:r>
              <w:rPr>
                <w:rFonts w:hint="eastAsia"/>
                <w:noProof/>
              </w:rPr>
              <w:tab/>
            </w:r>
            <w:r>
              <w:rPr>
                <w:rFonts w:hint="eastAsia"/>
                <w:noProof/>
              </w:rPr>
              <w:fldChar w:fldCharType="begin"/>
            </w:r>
            <w:r>
              <w:rPr>
                <w:rFonts w:hint="eastAsia"/>
                <w:noProof/>
              </w:rPr>
              <w:instrText xml:space="preserve"> </w:instrText>
            </w:r>
            <w:r>
              <w:rPr>
                <w:noProof/>
              </w:rPr>
              <w:instrText>PAGEREF _Toc240709359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77A3EE5A" w14:textId="2FEA6A8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0" w:history="1">
            <w:r w:rsidRPr="00D562A9">
              <w:rPr>
                <w:rStyle w:val="aff4"/>
                <w:rFonts w:cs="宋体" w:hint="eastAsia"/>
                <w:noProof/>
              </w:rPr>
              <w:t>5.6 智能客服 Agent 功能模块</w:t>
            </w:r>
            <w:r>
              <w:rPr>
                <w:rFonts w:hint="eastAsia"/>
                <w:noProof/>
              </w:rPr>
              <w:tab/>
            </w:r>
            <w:r>
              <w:rPr>
                <w:rFonts w:hint="eastAsia"/>
                <w:noProof/>
              </w:rPr>
              <w:fldChar w:fldCharType="begin"/>
            </w:r>
            <w:r>
              <w:rPr>
                <w:rFonts w:hint="eastAsia"/>
                <w:noProof/>
              </w:rPr>
              <w:instrText xml:space="preserve"> </w:instrText>
            </w:r>
            <w:r>
              <w:rPr>
                <w:noProof/>
              </w:rPr>
              <w:instrText>PAGEREF _Toc240709360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6FBDE84" w14:textId="7992BBED"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1" w:history="1">
            <w:r w:rsidRPr="00D562A9">
              <w:rPr>
                <w:rStyle w:val="aff4"/>
                <w:rFonts w:cs="宋体" w:hint="eastAsia"/>
                <w:noProof/>
              </w:rPr>
              <w:t>5.6.1 智能体工作流</w:t>
            </w:r>
            <w:r>
              <w:rPr>
                <w:rFonts w:hint="eastAsia"/>
                <w:noProof/>
              </w:rPr>
              <w:tab/>
            </w:r>
            <w:r>
              <w:rPr>
                <w:rFonts w:hint="eastAsia"/>
                <w:noProof/>
              </w:rPr>
              <w:fldChar w:fldCharType="begin"/>
            </w:r>
            <w:r>
              <w:rPr>
                <w:rFonts w:hint="eastAsia"/>
                <w:noProof/>
              </w:rPr>
              <w:instrText xml:space="preserve"> </w:instrText>
            </w:r>
            <w:r>
              <w:rPr>
                <w:noProof/>
              </w:rPr>
              <w:instrText>PAGEREF _Toc240709361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794567A" w14:textId="7966A73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2" w:history="1">
            <w:r w:rsidRPr="00D562A9">
              <w:rPr>
                <w:rStyle w:val="aff4"/>
                <w:rFonts w:cs="宋体" w:hint="eastAsia"/>
                <w:noProof/>
              </w:rPr>
              <w:t>5.6.1.1 LangGraph 状态机</w:t>
            </w:r>
            <w:r>
              <w:rPr>
                <w:rFonts w:hint="eastAsia"/>
                <w:noProof/>
              </w:rPr>
              <w:tab/>
            </w:r>
            <w:r>
              <w:rPr>
                <w:rFonts w:hint="eastAsia"/>
                <w:noProof/>
              </w:rPr>
              <w:fldChar w:fldCharType="begin"/>
            </w:r>
            <w:r>
              <w:rPr>
                <w:rFonts w:hint="eastAsia"/>
                <w:noProof/>
              </w:rPr>
              <w:instrText xml:space="preserve"> </w:instrText>
            </w:r>
            <w:r>
              <w:rPr>
                <w:noProof/>
              </w:rPr>
              <w:instrText>PAGEREF _Toc240709362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40C66F12" w14:textId="719DFAD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3" w:history="1">
            <w:r w:rsidRPr="00D562A9">
              <w:rPr>
                <w:rStyle w:val="aff4"/>
                <w:rFonts w:cs="宋体" w:hint="eastAsia"/>
                <w:noProof/>
              </w:rPr>
              <w:t>5.6.1.2 用户状态加载</w:t>
            </w:r>
            <w:r>
              <w:rPr>
                <w:rFonts w:hint="eastAsia"/>
                <w:noProof/>
              </w:rPr>
              <w:tab/>
            </w:r>
            <w:r>
              <w:rPr>
                <w:rFonts w:hint="eastAsia"/>
                <w:noProof/>
              </w:rPr>
              <w:fldChar w:fldCharType="begin"/>
            </w:r>
            <w:r>
              <w:rPr>
                <w:rFonts w:hint="eastAsia"/>
                <w:noProof/>
              </w:rPr>
              <w:instrText xml:space="preserve"> </w:instrText>
            </w:r>
            <w:r>
              <w:rPr>
                <w:noProof/>
              </w:rPr>
              <w:instrText>PAGEREF _Toc240709363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179FDCD5" w14:textId="358CFC7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4" w:history="1">
            <w:r w:rsidRPr="00D562A9">
              <w:rPr>
                <w:rStyle w:val="aff4"/>
                <w:rFonts w:cs="宋体" w:hint="eastAsia"/>
                <w:noProof/>
              </w:rPr>
              <w:t>5.6.1.3 场景识别</w:t>
            </w:r>
            <w:r>
              <w:rPr>
                <w:rFonts w:hint="eastAsia"/>
                <w:noProof/>
              </w:rPr>
              <w:tab/>
            </w:r>
            <w:r>
              <w:rPr>
                <w:rFonts w:hint="eastAsia"/>
                <w:noProof/>
              </w:rPr>
              <w:fldChar w:fldCharType="begin"/>
            </w:r>
            <w:r>
              <w:rPr>
                <w:rFonts w:hint="eastAsia"/>
                <w:noProof/>
              </w:rPr>
              <w:instrText xml:space="preserve"> </w:instrText>
            </w:r>
            <w:r>
              <w:rPr>
                <w:noProof/>
              </w:rPr>
              <w:instrText>PAGEREF _Toc240709364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AE7A24E" w14:textId="53CEA551"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5" w:history="1">
            <w:r w:rsidRPr="00D562A9">
              <w:rPr>
                <w:rStyle w:val="aff4"/>
                <w:rFonts w:cs="宋体" w:hint="eastAsia"/>
                <w:noProof/>
              </w:rPr>
              <w:t>5.6.1.4 场景路由</w:t>
            </w:r>
            <w:r>
              <w:rPr>
                <w:rFonts w:hint="eastAsia"/>
                <w:noProof/>
              </w:rPr>
              <w:tab/>
            </w:r>
            <w:r>
              <w:rPr>
                <w:rFonts w:hint="eastAsia"/>
                <w:noProof/>
              </w:rPr>
              <w:fldChar w:fldCharType="begin"/>
            </w:r>
            <w:r>
              <w:rPr>
                <w:rFonts w:hint="eastAsia"/>
                <w:noProof/>
              </w:rPr>
              <w:instrText xml:space="preserve"> </w:instrText>
            </w:r>
            <w:r>
              <w:rPr>
                <w:noProof/>
              </w:rPr>
              <w:instrText>PAGEREF _Toc240709365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534A7CC0" w14:textId="1F53C931"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6" w:history="1">
            <w:r w:rsidRPr="00D562A9">
              <w:rPr>
                <w:rStyle w:val="aff4"/>
                <w:rFonts w:cs="宋体" w:hint="eastAsia"/>
                <w:noProof/>
              </w:rPr>
              <w:t>5.6.1.5 回答生成</w:t>
            </w:r>
            <w:r>
              <w:rPr>
                <w:rFonts w:hint="eastAsia"/>
                <w:noProof/>
              </w:rPr>
              <w:tab/>
            </w:r>
            <w:r>
              <w:rPr>
                <w:rFonts w:hint="eastAsia"/>
                <w:noProof/>
              </w:rPr>
              <w:fldChar w:fldCharType="begin"/>
            </w:r>
            <w:r>
              <w:rPr>
                <w:rFonts w:hint="eastAsia"/>
                <w:noProof/>
              </w:rPr>
              <w:instrText xml:space="preserve"> </w:instrText>
            </w:r>
            <w:r>
              <w:rPr>
                <w:noProof/>
              </w:rPr>
              <w:instrText>PAGEREF _Toc240709366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BA0B9AC" w14:textId="55EA4891"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7" w:history="1">
            <w:r w:rsidRPr="00D562A9">
              <w:rPr>
                <w:rStyle w:val="aff4"/>
                <w:rFonts w:cs="宋体" w:hint="eastAsia"/>
                <w:noProof/>
              </w:rPr>
              <w:t>5.6.2 RAG 知识库检索</w:t>
            </w:r>
            <w:r>
              <w:rPr>
                <w:rFonts w:hint="eastAsia"/>
                <w:noProof/>
              </w:rPr>
              <w:tab/>
            </w:r>
            <w:r>
              <w:rPr>
                <w:rFonts w:hint="eastAsia"/>
                <w:noProof/>
              </w:rPr>
              <w:fldChar w:fldCharType="begin"/>
            </w:r>
            <w:r>
              <w:rPr>
                <w:rFonts w:hint="eastAsia"/>
                <w:noProof/>
              </w:rPr>
              <w:instrText xml:space="preserve"> </w:instrText>
            </w:r>
            <w:r>
              <w:rPr>
                <w:noProof/>
              </w:rPr>
              <w:instrText>PAGEREF _Toc240709367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0FFFF938" w14:textId="400A3FDD"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8" w:history="1">
            <w:r w:rsidRPr="00D562A9">
              <w:rPr>
                <w:rStyle w:val="aff4"/>
                <w:rFonts w:cs="宋体" w:hint="eastAsia"/>
                <w:noProof/>
              </w:rPr>
              <w:t>5.6.2.1 知识向量化</w:t>
            </w:r>
            <w:r>
              <w:rPr>
                <w:rFonts w:hint="eastAsia"/>
                <w:noProof/>
              </w:rPr>
              <w:tab/>
            </w:r>
            <w:r>
              <w:rPr>
                <w:rFonts w:hint="eastAsia"/>
                <w:noProof/>
              </w:rPr>
              <w:fldChar w:fldCharType="begin"/>
            </w:r>
            <w:r>
              <w:rPr>
                <w:rFonts w:hint="eastAsia"/>
                <w:noProof/>
              </w:rPr>
              <w:instrText xml:space="preserve"> </w:instrText>
            </w:r>
            <w:r>
              <w:rPr>
                <w:noProof/>
              </w:rPr>
              <w:instrText>PAGEREF _Toc240709368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6A088506" w14:textId="24F58563"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9" w:history="1">
            <w:r w:rsidRPr="00D562A9">
              <w:rPr>
                <w:rStyle w:val="aff4"/>
                <w:rFonts w:cs="宋体" w:hint="eastAsia"/>
                <w:noProof/>
              </w:rPr>
              <w:t>5.6.2.2 检索增强生成</w:t>
            </w:r>
            <w:r>
              <w:rPr>
                <w:rFonts w:hint="eastAsia"/>
                <w:noProof/>
              </w:rPr>
              <w:tab/>
            </w:r>
            <w:r>
              <w:rPr>
                <w:rFonts w:hint="eastAsia"/>
                <w:noProof/>
              </w:rPr>
              <w:fldChar w:fldCharType="begin"/>
            </w:r>
            <w:r>
              <w:rPr>
                <w:rFonts w:hint="eastAsia"/>
                <w:noProof/>
              </w:rPr>
              <w:instrText xml:space="preserve"> </w:instrText>
            </w:r>
            <w:r>
              <w:rPr>
                <w:noProof/>
              </w:rPr>
              <w:instrText>PAGEREF _Toc240709369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63E43369" w14:textId="122DBBE4"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0" w:history="1">
            <w:r w:rsidRPr="00D562A9">
              <w:rPr>
                <w:rStyle w:val="aff4"/>
                <w:rFonts w:cs="宋体" w:hint="eastAsia"/>
                <w:noProof/>
              </w:rPr>
              <w:t>5.6.2.3 双库数据访问</w:t>
            </w:r>
            <w:r>
              <w:rPr>
                <w:rFonts w:hint="eastAsia"/>
                <w:noProof/>
              </w:rPr>
              <w:tab/>
            </w:r>
            <w:r>
              <w:rPr>
                <w:rFonts w:hint="eastAsia"/>
                <w:noProof/>
              </w:rPr>
              <w:fldChar w:fldCharType="begin"/>
            </w:r>
            <w:r>
              <w:rPr>
                <w:rFonts w:hint="eastAsia"/>
                <w:noProof/>
              </w:rPr>
              <w:instrText xml:space="preserve"> </w:instrText>
            </w:r>
            <w:r>
              <w:rPr>
                <w:noProof/>
              </w:rPr>
              <w:instrText>PAGEREF _Toc240709370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44952321" w14:textId="00995D87"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1" w:history="1">
            <w:r w:rsidRPr="00D562A9">
              <w:rPr>
                <w:rStyle w:val="aff4"/>
                <w:rFonts w:cs="宋体" w:hint="eastAsia"/>
                <w:noProof/>
              </w:rPr>
              <w:t>第六章  页面与交互设计</w:t>
            </w:r>
            <w:r>
              <w:rPr>
                <w:rFonts w:hint="eastAsia"/>
                <w:noProof/>
              </w:rPr>
              <w:tab/>
            </w:r>
            <w:r>
              <w:rPr>
                <w:rFonts w:hint="eastAsia"/>
                <w:noProof/>
              </w:rPr>
              <w:fldChar w:fldCharType="begin"/>
            </w:r>
            <w:r>
              <w:rPr>
                <w:rFonts w:hint="eastAsia"/>
                <w:noProof/>
              </w:rPr>
              <w:instrText xml:space="preserve"> </w:instrText>
            </w:r>
            <w:r>
              <w:rPr>
                <w:noProof/>
              </w:rPr>
              <w:instrText>PAGEREF _Toc240709371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2871769E" w14:textId="6B9E5C18"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2" w:history="1">
            <w:r w:rsidRPr="00D562A9">
              <w:rPr>
                <w:rStyle w:val="aff4"/>
                <w:rFonts w:cs="宋体" w:hint="eastAsia"/>
                <w:noProof/>
              </w:rPr>
              <w:t>6.1 页面结构总览</w:t>
            </w:r>
            <w:r>
              <w:rPr>
                <w:rFonts w:hint="eastAsia"/>
                <w:noProof/>
              </w:rPr>
              <w:tab/>
            </w:r>
            <w:r>
              <w:rPr>
                <w:rFonts w:hint="eastAsia"/>
                <w:noProof/>
              </w:rPr>
              <w:fldChar w:fldCharType="begin"/>
            </w:r>
            <w:r>
              <w:rPr>
                <w:rFonts w:hint="eastAsia"/>
                <w:noProof/>
              </w:rPr>
              <w:instrText xml:space="preserve"> </w:instrText>
            </w:r>
            <w:r>
              <w:rPr>
                <w:noProof/>
              </w:rPr>
              <w:instrText>PAGEREF _Toc240709372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23E045C5" w14:textId="72D1C18C"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3" w:history="1">
            <w:r w:rsidRPr="00D562A9">
              <w:rPr>
                <w:rStyle w:val="aff4"/>
                <w:rFonts w:cs="宋体" w:hint="eastAsia"/>
                <w:noProof/>
              </w:rPr>
              <w:t>6.2 首页布局与交互</w:t>
            </w:r>
            <w:r>
              <w:rPr>
                <w:rFonts w:hint="eastAsia"/>
                <w:noProof/>
              </w:rPr>
              <w:tab/>
            </w:r>
            <w:r>
              <w:rPr>
                <w:rFonts w:hint="eastAsia"/>
                <w:noProof/>
              </w:rPr>
              <w:fldChar w:fldCharType="begin"/>
            </w:r>
            <w:r>
              <w:rPr>
                <w:rFonts w:hint="eastAsia"/>
                <w:noProof/>
              </w:rPr>
              <w:instrText xml:space="preserve"> </w:instrText>
            </w:r>
            <w:r>
              <w:rPr>
                <w:noProof/>
              </w:rPr>
              <w:instrText>PAGEREF _Toc240709373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6DE15D25" w14:textId="025B550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4" w:history="1">
            <w:r w:rsidRPr="00D562A9">
              <w:rPr>
                <w:rStyle w:val="aff4"/>
                <w:rFonts w:cs="宋体" w:hint="eastAsia"/>
                <w:noProof/>
              </w:rPr>
              <w:t>6.3 维修页布局与交互</w:t>
            </w:r>
            <w:r>
              <w:rPr>
                <w:rFonts w:hint="eastAsia"/>
                <w:noProof/>
              </w:rPr>
              <w:tab/>
            </w:r>
            <w:r>
              <w:rPr>
                <w:rFonts w:hint="eastAsia"/>
                <w:noProof/>
              </w:rPr>
              <w:fldChar w:fldCharType="begin"/>
            </w:r>
            <w:r>
              <w:rPr>
                <w:rFonts w:hint="eastAsia"/>
                <w:noProof/>
              </w:rPr>
              <w:instrText xml:space="preserve"> </w:instrText>
            </w:r>
            <w:r>
              <w:rPr>
                <w:noProof/>
              </w:rPr>
              <w:instrText>PAGEREF _Toc240709374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79BF58B0" w14:textId="4C429B11"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5" w:history="1">
            <w:r w:rsidRPr="00D562A9">
              <w:rPr>
                <w:rStyle w:val="aff4"/>
                <w:rFonts w:cs="宋体" w:hint="eastAsia"/>
                <w:noProof/>
              </w:rPr>
              <w:t>6.4 客服页布局与交互</w:t>
            </w:r>
            <w:r>
              <w:rPr>
                <w:rFonts w:hint="eastAsia"/>
                <w:noProof/>
              </w:rPr>
              <w:tab/>
            </w:r>
            <w:r>
              <w:rPr>
                <w:rFonts w:hint="eastAsia"/>
                <w:noProof/>
              </w:rPr>
              <w:fldChar w:fldCharType="begin"/>
            </w:r>
            <w:r>
              <w:rPr>
                <w:rFonts w:hint="eastAsia"/>
                <w:noProof/>
              </w:rPr>
              <w:instrText xml:space="preserve"> </w:instrText>
            </w:r>
            <w:r>
              <w:rPr>
                <w:noProof/>
              </w:rPr>
              <w:instrText>PAGEREF _Toc240709375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3CBA48B5" w14:textId="6AEE2B53"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6" w:history="1">
            <w:r w:rsidRPr="00D562A9">
              <w:rPr>
                <w:rStyle w:val="aff4"/>
                <w:rFonts w:cs="宋体" w:hint="eastAsia"/>
                <w:noProof/>
              </w:rPr>
              <w:t>6.5 我的页与订单详情</w:t>
            </w:r>
            <w:r>
              <w:rPr>
                <w:rFonts w:hint="eastAsia"/>
                <w:noProof/>
              </w:rPr>
              <w:tab/>
            </w:r>
            <w:r>
              <w:rPr>
                <w:rFonts w:hint="eastAsia"/>
                <w:noProof/>
              </w:rPr>
              <w:fldChar w:fldCharType="begin"/>
            </w:r>
            <w:r>
              <w:rPr>
                <w:rFonts w:hint="eastAsia"/>
                <w:noProof/>
              </w:rPr>
              <w:instrText xml:space="preserve"> </w:instrText>
            </w:r>
            <w:r>
              <w:rPr>
                <w:noProof/>
              </w:rPr>
              <w:instrText>PAGEREF _Toc240709376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51840977" w14:textId="197A8A9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7" w:history="1">
            <w:r w:rsidRPr="00D562A9">
              <w:rPr>
                <w:rStyle w:val="aff4"/>
                <w:rFonts w:cs="宋体" w:hint="eastAsia"/>
                <w:noProof/>
              </w:rPr>
              <w:t>6.6 管理后台页面布局与交互</w:t>
            </w:r>
            <w:r>
              <w:rPr>
                <w:rFonts w:hint="eastAsia"/>
                <w:noProof/>
              </w:rPr>
              <w:tab/>
            </w:r>
            <w:r>
              <w:rPr>
                <w:rFonts w:hint="eastAsia"/>
                <w:noProof/>
              </w:rPr>
              <w:fldChar w:fldCharType="begin"/>
            </w:r>
            <w:r>
              <w:rPr>
                <w:rFonts w:hint="eastAsia"/>
                <w:noProof/>
              </w:rPr>
              <w:instrText xml:space="preserve"> </w:instrText>
            </w:r>
            <w:r>
              <w:rPr>
                <w:noProof/>
              </w:rPr>
              <w:instrText>PAGEREF _Toc240709377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516BFF88" w14:textId="337CDFE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8" w:history="1">
            <w:r w:rsidRPr="00D562A9">
              <w:rPr>
                <w:rStyle w:val="aff4"/>
                <w:rFonts w:cs="宋体" w:hint="eastAsia"/>
                <w:noProof/>
              </w:rPr>
              <w:t>6.7 前后端数据通信方式</w:t>
            </w:r>
            <w:r>
              <w:rPr>
                <w:rFonts w:hint="eastAsia"/>
                <w:noProof/>
              </w:rPr>
              <w:tab/>
            </w:r>
            <w:r>
              <w:rPr>
                <w:rFonts w:hint="eastAsia"/>
                <w:noProof/>
              </w:rPr>
              <w:fldChar w:fldCharType="begin"/>
            </w:r>
            <w:r>
              <w:rPr>
                <w:rFonts w:hint="eastAsia"/>
                <w:noProof/>
              </w:rPr>
              <w:instrText xml:space="preserve"> </w:instrText>
            </w:r>
            <w:r>
              <w:rPr>
                <w:noProof/>
              </w:rPr>
              <w:instrText>PAGEREF _Toc240709378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3736F46D" w14:textId="035631F5"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9" w:history="1">
            <w:r w:rsidRPr="00D562A9">
              <w:rPr>
                <w:rStyle w:val="aff4"/>
                <w:rFonts w:cs="宋体" w:hint="eastAsia"/>
                <w:noProof/>
              </w:rPr>
              <w:t>第七章  数据库设计</w:t>
            </w:r>
            <w:r>
              <w:rPr>
                <w:rFonts w:hint="eastAsia"/>
                <w:noProof/>
              </w:rPr>
              <w:tab/>
            </w:r>
            <w:r>
              <w:rPr>
                <w:rFonts w:hint="eastAsia"/>
                <w:noProof/>
              </w:rPr>
              <w:fldChar w:fldCharType="begin"/>
            </w:r>
            <w:r>
              <w:rPr>
                <w:rFonts w:hint="eastAsia"/>
                <w:noProof/>
              </w:rPr>
              <w:instrText xml:space="preserve"> </w:instrText>
            </w:r>
            <w:r>
              <w:rPr>
                <w:noProof/>
              </w:rPr>
              <w:instrText>PAGEREF _Toc240709379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hyperlink>
        </w:p>
        <w:p w14:paraId="524BC247" w14:textId="2223D5CC"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0" w:history="1">
            <w:r w:rsidRPr="00D562A9">
              <w:rPr>
                <w:rStyle w:val="aff4"/>
                <w:rFonts w:cs="宋体" w:hint="eastAsia"/>
                <w:noProof/>
              </w:rPr>
              <w:t>7.1 主要数据表</w:t>
            </w:r>
            <w:r>
              <w:rPr>
                <w:rFonts w:hint="eastAsia"/>
                <w:noProof/>
              </w:rPr>
              <w:tab/>
            </w:r>
            <w:r>
              <w:rPr>
                <w:rFonts w:hint="eastAsia"/>
                <w:noProof/>
              </w:rPr>
              <w:fldChar w:fldCharType="begin"/>
            </w:r>
            <w:r>
              <w:rPr>
                <w:rFonts w:hint="eastAsia"/>
                <w:noProof/>
              </w:rPr>
              <w:instrText xml:space="preserve"> </w:instrText>
            </w:r>
            <w:r>
              <w:rPr>
                <w:noProof/>
              </w:rPr>
              <w:instrText>PAGEREF _Toc240709380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hyperlink>
        </w:p>
        <w:p w14:paraId="3F68FEFA" w14:textId="159BE1B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1" w:history="1">
            <w:r w:rsidRPr="00D562A9">
              <w:rPr>
                <w:rStyle w:val="aff4"/>
                <w:rFonts w:cs="宋体" w:hint="eastAsia"/>
                <w:noProof/>
              </w:rPr>
              <w:t>7.2 关键关系</w:t>
            </w:r>
            <w:r>
              <w:rPr>
                <w:rFonts w:hint="eastAsia"/>
                <w:noProof/>
              </w:rPr>
              <w:tab/>
            </w:r>
            <w:r>
              <w:rPr>
                <w:rFonts w:hint="eastAsia"/>
                <w:noProof/>
              </w:rPr>
              <w:fldChar w:fldCharType="begin"/>
            </w:r>
            <w:r>
              <w:rPr>
                <w:rFonts w:hint="eastAsia"/>
                <w:noProof/>
              </w:rPr>
              <w:instrText xml:space="preserve"> </w:instrText>
            </w:r>
            <w:r>
              <w:rPr>
                <w:noProof/>
              </w:rPr>
              <w:instrText>PAGEREF _Toc240709381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hyperlink>
        </w:p>
        <w:p w14:paraId="3A0A86DA" w14:textId="684FE2DA"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2" w:history="1">
            <w:r w:rsidRPr="00D562A9">
              <w:rPr>
                <w:rStyle w:val="aff4"/>
                <w:rFonts w:cs="宋体" w:hint="eastAsia"/>
                <w:noProof/>
              </w:rPr>
              <w:t>7.3 索引与性能</w:t>
            </w:r>
            <w:r>
              <w:rPr>
                <w:rFonts w:hint="eastAsia"/>
                <w:noProof/>
              </w:rPr>
              <w:tab/>
            </w:r>
            <w:r>
              <w:rPr>
                <w:rFonts w:hint="eastAsia"/>
                <w:noProof/>
              </w:rPr>
              <w:fldChar w:fldCharType="begin"/>
            </w:r>
            <w:r>
              <w:rPr>
                <w:rFonts w:hint="eastAsia"/>
                <w:noProof/>
              </w:rPr>
              <w:instrText xml:space="preserve"> </w:instrText>
            </w:r>
            <w:r>
              <w:rPr>
                <w:noProof/>
              </w:rPr>
              <w:instrText>PAGEREF _Toc240709382 \h</w:instrText>
            </w:r>
            <w:r>
              <w:rPr>
                <w:rFonts w:hint="eastAsia"/>
                <w:noProof/>
              </w:rPr>
              <w:instrText xml:space="preserve"> </w:instrText>
            </w:r>
            <w:r>
              <w:rPr>
                <w:rFonts w:hint="eastAsia"/>
                <w:noProof/>
              </w:rPr>
            </w:r>
            <w:r>
              <w:rPr>
                <w:rFonts w:hint="eastAsia"/>
                <w:noProof/>
              </w:rPr>
              <w:fldChar w:fldCharType="separate"/>
            </w:r>
            <w:r>
              <w:rPr>
                <w:rFonts w:hint="eastAsia"/>
                <w:noProof/>
              </w:rPr>
              <w:t>53</w:t>
            </w:r>
            <w:r>
              <w:rPr>
                <w:rFonts w:hint="eastAsia"/>
                <w:noProof/>
              </w:rPr>
              <w:fldChar w:fldCharType="end"/>
            </w:r>
          </w:hyperlink>
        </w:p>
        <w:p w14:paraId="40E41E5B" w14:textId="3C88BB31"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3" w:history="1">
            <w:r w:rsidRPr="00D562A9">
              <w:rPr>
                <w:rStyle w:val="aff4"/>
                <w:rFonts w:cs="宋体" w:hint="eastAsia"/>
                <w:noProof/>
              </w:rPr>
              <w:t>7.4 迁移与版本管理</w:t>
            </w:r>
            <w:r>
              <w:rPr>
                <w:rFonts w:hint="eastAsia"/>
                <w:noProof/>
              </w:rPr>
              <w:tab/>
            </w:r>
            <w:r>
              <w:rPr>
                <w:rFonts w:hint="eastAsia"/>
                <w:noProof/>
              </w:rPr>
              <w:fldChar w:fldCharType="begin"/>
            </w:r>
            <w:r>
              <w:rPr>
                <w:rFonts w:hint="eastAsia"/>
                <w:noProof/>
              </w:rPr>
              <w:instrText xml:space="preserve"> </w:instrText>
            </w:r>
            <w:r>
              <w:rPr>
                <w:noProof/>
              </w:rPr>
              <w:instrText>PAGEREF _Toc240709383 \h</w:instrText>
            </w:r>
            <w:r>
              <w:rPr>
                <w:rFonts w:hint="eastAsia"/>
                <w:noProof/>
              </w:rPr>
              <w:instrText xml:space="preserve"> </w:instrText>
            </w:r>
            <w:r>
              <w:rPr>
                <w:rFonts w:hint="eastAsia"/>
                <w:noProof/>
              </w:rPr>
            </w:r>
            <w:r>
              <w:rPr>
                <w:rFonts w:hint="eastAsia"/>
                <w:noProof/>
              </w:rPr>
              <w:fldChar w:fldCharType="separate"/>
            </w:r>
            <w:r>
              <w:rPr>
                <w:rFonts w:hint="eastAsia"/>
                <w:noProof/>
              </w:rPr>
              <w:t>53</w:t>
            </w:r>
            <w:r>
              <w:rPr>
                <w:rFonts w:hint="eastAsia"/>
                <w:noProof/>
              </w:rPr>
              <w:fldChar w:fldCharType="end"/>
            </w:r>
          </w:hyperlink>
        </w:p>
        <w:p w14:paraId="0A6D55A4" w14:textId="6BC9CC2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4" w:history="1">
            <w:r w:rsidRPr="00D562A9">
              <w:rPr>
                <w:rStyle w:val="aff4"/>
                <w:rFonts w:cs="宋体" w:hint="eastAsia"/>
                <w:noProof/>
              </w:rPr>
              <w:t>7.5 cmms_db 库主要表</w:t>
            </w:r>
            <w:r>
              <w:rPr>
                <w:rFonts w:hint="eastAsia"/>
                <w:noProof/>
              </w:rPr>
              <w:tab/>
            </w:r>
            <w:r>
              <w:rPr>
                <w:rFonts w:hint="eastAsia"/>
                <w:noProof/>
              </w:rPr>
              <w:fldChar w:fldCharType="begin"/>
            </w:r>
            <w:r>
              <w:rPr>
                <w:rFonts w:hint="eastAsia"/>
                <w:noProof/>
              </w:rPr>
              <w:instrText xml:space="preserve"> </w:instrText>
            </w:r>
            <w:r>
              <w:rPr>
                <w:noProof/>
              </w:rPr>
              <w:instrText>PAGEREF _Toc240709384 \h</w:instrText>
            </w:r>
            <w:r>
              <w:rPr>
                <w:rFonts w:hint="eastAsia"/>
                <w:noProof/>
              </w:rPr>
              <w:instrText xml:space="preserve"> </w:instrText>
            </w:r>
            <w:r>
              <w:rPr>
                <w:rFonts w:hint="eastAsia"/>
                <w:noProof/>
              </w:rPr>
            </w:r>
            <w:r>
              <w:rPr>
                <w:rFonts w:hint="eastAsia"/>
                <w:noProof/>
              </w:rPr>
              <w:fldChar w:fldCharType="separate"/>
            </w:r>
            <w:r>
              <w:rPr>
                <w:rFonts w:hint="eastAsia"/>
                <w:noProof/>
              </w:rPr>
              <w:t>53</w:t>
            </w:r>
            <w:r>
              <w:rPr>
                <w:rFonts w:hint="eastAsia"/>
                <w:noProof/>
              </w:rPr>
              <w:fldChar w:fldCharType="end"/>
            </w:r>
          </w:hyperlink>
        </w:p>
        <w:p w14:paraId="1F7B1A1F" w14:textId="2CA9B1C6"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5" w:history="1">
            <w:r w:rsidRPr="00D562A9">
              <w:rPr>
                <w:rStyle w:val="aff4"/>
                <w:rFonts w:cs="宋体" w:hint="eastAsia"/>
                <w:noProof/>
              </w:rPr>
              <w:t>第八章  接口设计</w:t>
            </w:r>
            <w:r>
              <w:rPr>
                <w:rFonts w:hint="eastAsia"/>
                <w:noProof/>
              </w:rPr>
              <w:tab/>
            </w:r>
            <w:r>
              <w:rPr>
                <w:rFonts w:hint="eastAsia"/>
                <w:noProof/>
              </w:rPr>
              <w:fldChar w:fldCharType="begin"/>
            </w:r>
            <w:r>
              <w:rPr>
                <w:rFonts w:hint="eastAsia"/>
                <w:noProof/>
              </w:rPr>
              <w:instrText xml:space="preserve"> </w:instrText>
            </w:r>
            <w:r>
              <w:rPr>
                <w:noProof/>
              </w:rPr>
              <w:instrText>PAGEREF _Toc240709385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50A5CAD0" w14:textId="2D07F1FF"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6" w:history="1">
            <w:r w:rsidRPr="00D562A9">
              <w:rPr>
                <w:rStyle w:val="aff4"/>
                <w:rFonts w:cs="宋体" w:hint="eastAsia"/>
                <w:noProof/>
              </w:rPr>
              <w:t>8.1 接口风格</w:t>
            </w:r>
            <w:r>
              <w:rPr>
                <w:rFonts w:hint="eastAsia"/>
                <w:noProof/>
              </w:rPr>
              <w:tab/>
            </w:r>
            <w:r>
              <w:rPr>
                <w:rFonts w:hint="eastAsia"/>
                <w:noProof/>
              </w:rPr>
              <w:fldChar w:fldCharType="begin"/>
            </w:r>
            <w:r>
              <w:rPr>
                <w:rFonts w:hint="eastAsia"/>
                <w:noProof/>
              </w:rPr>
              <w:instrText xml:space="preserve"> </w:instrText>
            </w:r>
            <w:r>
              <w:rPr>
                <w:noProof/>
              </w:rPr>
              <w:instrText>PAGEREF _Toc240709386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03626635" w14:textId="15412502"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7" w:history="1">
            <w:r w:rsidRPr="00D562A9">
              <w:rPr>
                <w:rStyle w:val="aff4"/>
                <w:rFonts w:cs="宋体" w:hint="eastAsia"/>
                <w:noProof/>
              </w:rPr>
              <w:t>8.2 典型接口示例</w:t>
            </w:r>
            <w:r>
              <w:rPr>
                <w:rFonts w:hint="eastAsia"/>
                <w:noProof/>
              </w:rPr>
              <w:tab/>
            </w:r>
            <w:r>
              <w:rPr>
                <w:rFonts w:hint="eastAsia"/>
                <w:noProof/>
              </w:rPr>
              <w:fldChar w:fldCharType="begin"/>
            </w:r>
            <w:r>
              <w:rPr>
                <w:rFonts w:hint="eastAsia"/>
                <w:noProof/>
              </w:rPr>
              <w:instrText xml:space="preserve"> </w:instrText>
            </w:r>
            <w:r>
              <w:rPr>
                <w:noProof/>
              </w:rPr>
              <w:instrText>PAGEREF _Toc240709387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70F7AE28" w14:textId="41A639A8"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8" w:history="1">
            <w:r w:rsidRPr="00D562A9">
              <w:rPr>
                <w:rStyle w:val="aff4"/>
                <w:rFonts w:cs="宋体" w:hint="eastAsia"/>
                <w:noProof/>
              </w:rPr>
              <w:t>8.3 响应格式</w:t>
            </w:r>
            <w:r>
              <w:rPr>
                <w:rFonts w:hint="eastAsia"/>
                <w:noProof/>
              </w:rPr>
              <w:tab/>
            </w:r>
            <w:r>
              <w:rPr>
                <w:rFonts w:hint="eastAsia"/>
                <w:noProof/>
              </w:rPr>
              <w:fldChar w:fldCharType="begin"/>
            </w:r>
            <w:r>
              <w:rPr>
                <w:rFonts w:hint="eastAsia"/>
                <w:noProof/>
              </w:rPr>
              <w:instrText xml:space="preserve"> </w:instrText>
            </w:r>
            <w:r>
              <w:rPr>
                <w:noProof/>
              </w:rPr>
              <w:instrText>PAGEREF _Toc240709388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68E1297E" w14:textId="66327A6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9" w:history="1">
            <w:r w:rsidRPr="00D562A9">
              <w:rPr>
                <w:rStyle w:val="aff4"/>
                <w:rFonts w:cs="宋体" w:hint="eastAsia"/>
                <w:noProof/>
              </w:rPr>
              <w:t>8.4 接口鉴权</w:t>
            </w:r>
            <w:r>
              <w:rPr>
                <w:rFonts w:hint="eastAsia"/>
                <w:noProof/>
              </w:rPr>
              <w:tab/>
            </w:r>
            <w:r>
              <w:rPr>
                <w:rFonts w:hint="eastAsia"/>
                <w:noProof/>
              </w:rPr>
              <w:fldChar w:fldCharType="begin"/>
            </w:r>
            <w:r>
              <w:rPr>
                <w:rFonts w:hint="eastAsia"/>
                <w:noProof/>
              </w:rPr>
              <w:instrText xml:space="preserve"> </w:instrText>
            </w:r>
            <w:r>
              <w:rPr>
                <w:noProof/>
              </w:rPr>
              <w:instrText>PAGEREF _Toc240709389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2101B572" w14:textId="52BE67D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0" w:history="1">
            <w:r w:rsidRPr="00D562A9">
              <w:rPr>
                <w:rStyle w:val="aff4"/>
                <w:rFonts w:cs="宋体" w:hint="eastAsia"/>
                <w:noProof/>
              </w:rPr>
              <w:t>8.5 WebSocket 接口</w:t>
            </w:r>
            <w:r>
              <w:rPr>
                <w:rFonts w:hint="eastAsia"/>
                <w:noProof/>
              </w:rPr>
              <w:tab/>
            </w:r>
            <w:r>
              <w:rPr>
                <w:rFonts w:hint="eastAsia"/>
                <w:noProof/>
              </w:rPr>
              <w:fldChar w:fldCharType="begin"/>
            </w:r>
            <w:r>
              <w:rPr>
                <w:rFonts w:hint="eastAsia"/>
                <w:noProof/>
              </w:rPr>
              <w:instrText xml:space="preserve"> </w:instrText>
            </w:r>
            <w:r>
              <w:rPr>
                <w:noProof/>
              </w:rPr>
              <w:instrText>PAGEREF _Toc240709390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599A94C1" w14:textId="0E2FDB1F"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1" w:history="1">
            <w:r w:rsidRPr="00D562A9">
              <w:rPr>
                <w:rStyle w:val="aff4"/>
                <w:rFonts w:cs="宋体" w:hint="eastAsia"/>
                <w:noProof/>
              </w:rPr>
              <w:t>第九章  技术特点与创新点</w:t>
            </w:r>
            <w:r>
              <w:rPr>
                <w:rFonts w:hint="eastAsia"/>
                <w:noProof/>
              </w:rPr>
              <w:tab/>
            </w:r>
            <w:r>
              <w:rPr>
                <w:rFonts w:hint="eastAsia"/>
                <w:noProof/>
              </w:rPr>
              <w:fldChar w:fldCharType="begin"/>
            </w:r>
            <w:r>
              <w:rPr>
                <w:rFonts w:hint="eastAsia"/>
                <w:noProof/>
              </w:rPr>
              <w:instrText xml:space="preserve"> </w:instrText>
            </w:r>
            <w:r>
              <w:rPr>
                <w:noProof/>
              </w:rPr>
              <w:instrText>PAGEREF _Toc240709391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1A498EC0" w14:textId="6454667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2" w:history="1">
            <w:r w:rsidRPr="00D562A9">
              <w:rPr>
                <w:rStyle w:val="aff4"/>
                <w:rFonts w:cs="宋体" w:hint="eastAsia"/>
                <w:noProof/>
              </w:rPr>
              <w:t>9.1 接口与架构设计</w:t>
            </w:r>
            <w:r>
              <w:rPr>
                <w:rFonts w:hint="eastAsia"/>
                <w:noProof/>
              </w:rPr>
              <w:tab/>
            </w:r>
            <w:r>
              <w:rPr>
                <w:rFonts w:hint="eastAsia"/>
                <w:noProof/>
              </w:rPr>
              <w:fldChar w:fldCharType="begin"/>
            </w:r>
            <w:r>
              <w:rPr>
                <w:rFonts w:hint="eastAsia"/>
                <w:noProof/>
              </w:rPr>
              <w:instrText xml:space="preserve"> </w:instrText>
            </w:r>
            <w:r>
              <w:rPr>
                <w:noProof/>
              </w:rPr>
              <w:instrText>PAGEREF _Toc240709392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12F61F0A" w14:textId="33006A5E"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3" w:history="1">
            <w:r w:rsidRPr="00D562A9">
              <w:rPr>
                <w:rStyle w:val="aff4"/>
                <w:rFonts w:cs="宋体" w:hint="eastAsia"/>
                <w:noProof/>
              </w:rPr>
              <w:t>9.2 性能优化策略</w:t>
            </w:r>
            <w:r>
              <w:rPr>
                <w:rFonts w:hint="eastAsia"/>
                <w:noProof/>
              </w:rPr>
              <w:tab/>
            </w:r>
            <w:r>
              <w:rPr>
                <w:rFonts w:hint="eastAsia"/>
                <w:noProof/>
              </w:rPr>
              <w:fldChar w:fldCharType="begin"/>
            </w:r>
            <w:r>
              <w:rPr>
                <w:rFonts w:hint="eastAsia"/>
                <w:noProof/>
              </w:rPr>
              <w:instrText xml:space="preserve"> </w:instrText>
            </w:r>
            <w:r>
              <w:rPr>
                <w:noProof/>
              </w:rPr>
              <w:instrText>PAGEREF _Toc240709393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07117A75" w14:textId="60E2E16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4" w:history="1">
            <w:r w:rsidRPr="00D562A9">
              <w:rPr>
                <w:rStyle w:val="aff4"/>
                <w:rFonts w:cs="宋体" w:hint="eastAsia"/>
                <w:noProof/>
              </w:rPr>
              <w:t>9.3 多智能体 AI 架构</w:t>
            </w:r>
            <w:r>
              <w:rPr>
                <w:rFonts w:hint="eastAsia"/>
                <w:noProof/>
              </w:rPr>
              <w:tab/>
            </w:r>
            <w:r>
              <w:rPr>
                <w:rFonts w:hint="eastAsia"/>
                <w:noProof/>
              </w:rPr>
              <w:fldChar w:fldCharType="begin"/>
            </w:r>
            <w:r>
              <w:rPr>
                <w:rFonts w:hint="eastAsia"/>
                <w:noProof/>
              </w:rPr>
              <w:instrText xml:space="preserve"> </w:instrText>
            </w:r>
            <w:r>
              <w:rPr>
                <w:noProof/>
              </w:rPr>
              <w:instrText>PAGEREF _Toc240709394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44939A58" w14:textId="2778F69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5" w:history="1">
            <w:r w:rsidRPr="00D562A9">
              <w:rPr>
                <w:rStyle w:val="aff4"/>
                <w:rFonts w:cs="宋体" w:hint="eastAsia"/>
                <w:noProof/>
              </w:rPr>
              <w:t>9.4 高可用与容错</w:t>
            </w:r>
            <w:r>
              <w:rPr>
                <w:rFonts w:hint="eastAsia"/>
                <w:noProof/>
              </w:rPr>
              <w:tab/>
            </w:r>
            <w:r>
              <w:rPr>
                <w:rFonts w:hint="eastAsia"/>
                <w:noProof/>
              </w:rPr>
              <w:fldChar w:fldCharType="begin"/>
            </w:r>
            <w:r>
              <w:rPr>
                <w:rFonts w:hint="eastAsia"/>
                <w:noProof/>
              </w:rPr>
              <w:instrText xml:space="preserve"> </w:instrText>
            </w:r>
            <w:r>
              <w:rPr>
                <w:noProof/>
              </w:rPr>
              <w:instrText>PAGEREF _Toc240709395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6D94F284" w14:textId="2EF81A31"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6" w:history="1">
            <w:r w:rsidRPr="00D562A9">
              <w:rPr>
                <w:rStyle w:val="aff4"/>
                <w:rFonts w:cs="宋体" w:hint="eastAsia"/>
                <w:noProof/>
              </w:rPr>
              <w:t>第十章  安全设计</w:t>
            </w:r>
            <w:r>
              <w:rPr>
                <w:rFonts w:hint="eastAsia"/>
                <w:noProof/>
              </w:rPr>
              <w:tab/>
            </w:r>
            <w:r>
              <w:rPr>
                <w:rFonts w:hint="eastAsia"/>
                <w:noProof/>
              </w:rPr>
              <w:fldChar w:fldCharType="begin"/>
            </w:r>
            <w:r>
              <w:rPr>
                <w:rFonts w:hint="eastAsia"/>
                <w:noProof/>
              </w:rPr>
              <w:instrText xml:space="preserve"> </w:instrText>
            </w:r>
            <w:r>
              <w:rPr>
                <w:noProof/>
              </w:rPr>
              <w:instrText>PAGEREF _Toc240709396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062895E9" w14:textId="61A5E8EC"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7" w:history="1">
            <w:r w:rsidRPr="00D562A9">
              <w:rPr>
                <w:rStyle w:val="aff4"/>
                <w:rFonts w:cs="宋体" w:hint="eastAsia"/>
                <w:noProof/>
              </w:rPr>
              <w:t>10.1 身份认证与访问控制</w:t>
            </w:r>
            <w:r>
              <w:rPr>
                <w:rFonts w:hint="eastAsia"/>
                <w:noProof/>
              </w:rPr>
              <w:tab/>
            </w:r>
            <w:r>
              <w:rPr>
                <w:rFonts w:hint="eastAsia"/>
                <w:noProof/>
              </w:rPr>
              <w:fldChar w:fldCharType="begin"/>
            </w:r>
            <w:r>
              <w:rPr>
                <w:rFonts w:hint="eastAsia"/>
                <w:noProof/>
              </w:rPr>
              <w:instrText xml:space="preserve"> </w:instrText>
            </w:r>
            <w:r>
              <w:rPr>
                <w:noProof/>
              </w:rPr>
              <w:instrText>PAGEREF _Toc240709397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5E0BCB1B" w14:textId="6652D9EE"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8" w:history="1">
            <w:r w:rsidRPr="00D562A9">
              <w:rPr>
                <w:rStyle w:val="aff4"/>
                <w:rFonts w:cs="宋体" w:hint="eastAsia"/>
                <w:noProof/>
              </w:rPr>
              <w:t>10.2 密钥与凭证管理</w:t>
            </w:r>
            <w:r>
              <w:rPr>
                <w:rFonts w:hint="eastAsia"/>
                <w:noProof/>
              </w:rPr>
              <w:tab/>
            </w:r>
            <w:r>
              <w:rPr>
                <w:rFonts w:hint="eastAsia"/>
                <w:noProof/>
              </w:rPr>
              <w:fldChar w:fldCharType="begin"/>
            </w:r>
            <w:r>
              <w:rPr>
                <w:rFonts w:hint="eastAsia"/>
                <w:noProof/>
              </w:rPr>
              <w:instrText xml:space="preserve"> </w:instrText>
            </w:r>
            <w:r>
              <w:rPr>
                <w:noProof/>
              </w:rPr>
              <w:instrText>PAGEREF _Toc240709398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057BC53F" w14:textId="1B2F4701"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9" w:history="1">
            <w:r w:rsidRPr="00D562A9">
              <w:rPr>
                <w:rStyle w:val="aff4"/>
                <w:rFonts w:cs="宋体" w:hint="eastAsia"/>
                <w:noProof/>
              </w:rPr>
              <w:t>10.3 传输与支付安全</w:t>
            </w:r>
            <w:r>
              <w:rPr>
                <w:rFonts w:hint="eastAsia"/>
                <w:noProof/>
              </w:rPr>
              <w:tab/>
            </w:r>
            <w:r>
              <w:rPr>
                <w:rFonts w:hint="eastAsia"/>
                <w:noProof/>
              </w:rPr>
              <w:fldChar w:fldCharType="begin"/>
            </w:r>
            <w:r>
              <w:rPr>
                <w:rFonts w:hint="eastAsia"/>
                <w:noProof/>
              </w:rPr>
              <w:instrText xml:space="preserve"> </w:instrText>
            </w:r>
            <w:r>
              <w:rPr>
                <w:noProof/>
              </w:rPr>
              <w:instrText>PAGEREF _Toc240709399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784AADB7" w14:textId="11E2036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0" w:history="1">
            <w:r w:rsidRPr="00D562A9">
              <w:rPr>
                <w:rStyle w:val="aff4"/>
                <w:rFonts w:cs="宋体" w:hint="eastAsia"/>
                <w:noProof/>
              </w:rPr>
              <w:t>10.4 输入与文件安全</w:t>
            </w:r>
            <w:r>
              <w:rPr>
                <w:rFonts w:hint="eastAsia"/>
                <w:noProof/>
              </w:rPr>
              <w:tab/>
            </w:r>
            <w:r>
              <w:rPr>
                <w:rFonts w:hint="eastAsia"/>
                <w:noProof/>
              </w:rPr>
              <w:fldChar w:fldCharType="begin"/>
            </w:r>
            <w:r>
              <w:rPr>
                <w:rFonts w:hint="eastAsia"/>
                <w:noProof/>
              </w:rPr>
              <w:instrText xml:space="preserve"> </w:instrText>
            </w:r>
            <w:r>
              <w:rPr>
                <w:noProof/>
              </w:rPr>
              <w:instrText>PAGEREF _Toc240709400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63F74FA5" w14:textId="3FD214E8"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1" w:history="1">
            <w:r w:rsidRPr="00D562A9">
              <w:rPr>
                <w:rStyle w:val="aff4"/>
                <w:rFonts w:cs="宋体" w:hint="eastAsia"/>
                <w:noProof/>
              </w:rPr>
              <w:t>10.5 审计与留痕</w:t>
            </w:r>
            <w:r>
              <w:rPr>
                <w:rFonts w:hint="eastAsia"/>
                <w:noProof/>
              </w:rPr>
              <w:tab/>
            </w:r>
            <w:r>
              <w:rPr>
                <w:rFonts w:hint="eastAsia"/>
                <w:noProof/>
              </w:rPr>
              <w:fldChar w:fldCharType="begin"/>
            </w:r>
            <w:r>
              <w:rPr>
                <w:rFonts w:hint="eastAsia"/>
                <w:noProof/>
              </w:rPr>
              <w:instrText xml:space="preserve"> </w:instrText>
            </w:r>
            <w:r>
              <w:rPr>
                <w:noProof/>
              </w:rPr>
              <w:instrText>PAGEREF _Toc240709401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21B76B0C" w14:textId="2BC1655E"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2" w:history="1">
            <w:r w:rsidRPr="00D562A9">
              <w:rPr>
                <w:rStyle w:val="aff4"/>
                <w:rFonts w:hint="eastAsia"/>
                <w:noProof/>
              </w:rPr>
              <w:t>第十一章  运行环境与部署</w:t>
            </w:r>
            <w:r>
              <w:rPr>
                <w:rFonts w:hint="eastAsia"/>
                <w:noProof/>
              </w:rPr>
              <w:tab/>
            </w:r>
            <w:r>
              <w:rPr>
                <w:rFonts w:hint="eastAsia"/>
                <w:noProof/>
              </w:rPr>
              <w:fldChar w:fldCharType="begin"/>
            </w:r>
            <w:r>
              <w:rPr>
                <w:rFonts w:hint="eastAsia"/>
                <w:noProof/>
              </w:rPr>
              <w:instrText xml:space="preserve"> </w:instrText>
            </w:r>
            <w:r>
              <w:rPr>
                <w:noProof/>
              </w:rPr>
              <w:instrText>PAGEREF _Toc240709402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149279BD" w14:textId="70A55E2A"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3" w:history="1">
            <w:r w:rsidRPr="00D562A9">
              <w:rPr>
                <w:rStyle w:val="aff4"/>
                <w:rFonts w:cs="宋体" w:hint="eastAsia"/>
                <w:noProof/>
              </w:rPr>
              <w:t>11.1 部署架构</w:t>
            </w:r>
            <w:r>
              <w:rPr>
                <w:rFonts w:hint="eastAsia"/>
                <w:noProof/>
              </w:rPr>
              <w:tab/>
            </w:r>
            <w:r>
              <w:rPr>
                <w:rFonts w:hint="eastAsia"/>
                <w:noProof/>
              </w:rPr>
              <w:fldChar w:fldCharType="begin"/>
            </w:r>
            <w:r>
              <w:rPr>
                <w:rFonts w:hint="eastAsia"/>
                <w:noProof/>
              </w:rPr>
              <w:instrText xml:space="preserve"> </w:instrText>
            </w:r>
            <w:r>
              <w:rPr>
                <w:noProof/>
              </w:rPr>
              <w:instrText>PAGEREF _Toc240709403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5254FAFC" w14:textId="7948C48F"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4" w:history="1">
            <w:r w:rsidRPr="00D562A9">
              <w:rPr>
                <w:rStyle w:val="aff4"/>
                <w:rFonts w:cs="宋体" w:hint="eastAsia"/>
                <w:noProof/>
              </w:rPr>
              <w:t>11.2 服务器环境</w:t>
            </w:r>
            <w:r>
              <w:rPr>
                <w:rFonts w:hint="eastAsia"/>
                <w:noProof/>
              </w:rPr>
              <w:tab/>
            </w:r>
            <w:r>
              <w:rPr>
                <w:rFonts w:hint="eastAsia"/>
                <w:noProof/>
              </w:rPr>
              <w:fldChar w:fldCharType="begin"/>
            </w:r>
            <w:r>
              <w:rPr>
                <w:rFonts w:hint="eastAsia"/>
                <w:noProof/>
              </w:rPr>
              <w:instrText xml:space="preserve"> </w:instrText>
            </w:r>
            <w:r>
              <w:rPr>
                <w:noProof/>
              </w:rPr>
              <w:instrText>PAGEREF _Toc240709404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212D7FA6" w14:textId="3FBBFAF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5" w:history="1">
            <w:r w:rsidRPr="00D562A9">
              <w:rPr>
                <w:rStyle w:val="aff4"/>
                <w:rFonts w:cs="宋体" w:hint="eastAsia"/>
                <w:noProof/>
              </w:rPr>
              <w:t>11.3 数据库配置</w:t>
            </w:r>
            <w:r>
              <w:rPr>
                <w:rFonts w:hint="eastAsia"/>
                <w:noProof/>
              </w:rPr>
              <w:tab/>
            </w:r>
            <w:r>
              <w:rPr>
                <w:rFonts w:hint="eastAsia"/>
                <w:noProof/>
              </w:rPr>
              <w:fldChar w:fldCharType="begin"/>
            </w:r>
            <w:r>
              <w:rPr>
                <w:rFonts w:hint="eastAsia"/>
                <w:noProof/>
              </w:rPr>
              <w:instrText xml:space="preserve"> </w:instrText>
            </w:r>
            <w:r>
              <w:rPr>
                <w:noProof/>
              </w:rPr>
              <w:instrText>PAGEREF _Toc240709405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6986BE92" w14:textId="5EF7A9F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6" w:history="1">
            <w:r w:rsidRPr="00D562A9">
              <w:rPr>
                <w:rStyle w:val="aff4"/>
                <w:rFonts w:cs="宋体" w:hint="eastAsia"/>
                <w:noProof/>
              </w:rPr>
              <w:t>11.4 第三方服务依赖</w:t>
            </w:r>
            <w:r>
              <w:rPr>
                <w:rFonts w:hint="eastAsia"/>
                <w:noProof/>
              </w:rPr>
              <w:tab/>
            </w:r>
            <w:r>
              <w:rPr>
                <w:rFonts w:hint="eastAsia"/>
                <w:noProof/>
              </w:rPr>
              <w:fldChar w:fldCharType="begin"/>
            </w:r>
            <w:r>
              <w:rPr>
                <w:rFonts w:hint="eastAsia"/>
                <w:noProof/>
              </w:rPr>
              <w:instrText xml:space="preserve"> </w:instrText>
            </w:r>
            <w:r>
              <w:rPr>
                <w:noProof/>
              </w:rPr>
              <w:instrText>PAGEREF _Toc240709406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7149DAE0" w14:textId="39C93F1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7" w:history="1">
            <w:r w:rsidRPr="00D562A9">
              <w:rPr>
                <w:rStyle w:val="aff4"/>
                <w:rFonts w:cs="宋体" w:hint="eastAsia"/>
                <w:noProof/>
              </w:rPr>
              <w:t>11.5 容器化部署</w:t>
            </w:r>
            <w:r>
              <w:rPr>
                <w:rFonts w:hint="eastAsia"/>
                <w:noProof/>
              </w:rPr>
              <w:tab/>
            </w:r>
            <w:r>
              <w:rPr>
                <w:rFonts w:hint="eastAsia"/>
                <w:noProof/>
              </w:rPr>
              <w:fldChar w:fldCharType="begin"/>
            </w:r>
            <w:r>
              <w:rPr>
                <w:rFonts w:hint="eastAsia"/>
                <w:noProof/>
              </w:rPr>
              <w:instrText xml:space="preserve"> </w:instrText>
            </w:r>
            <w:r>
              <w:rPr>
                <w:noProof/>
              </w:rPr>
              <w:instrText>PAGEREF _Toc240709407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395EBC89" w14:textId="22D4DD4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8" w:history="1">
            <w:r w:rsidRPr="00D562A9">
              <w:rPr>
                <w:rStyle w:val="aff4"/>
                <w:rFonts w:cs="宋体" w:hint="eastAsia"/>
                <w:noProof/>
              </w:rPr>
              <w:t>11.6 环境配置</w:t>
            </w:r>
            <w:r>
              <w:rPr>
                <w:rFonts w:hint="eastAsia"/>
                <w:noProof/>
              </w:rPr>
              <w:tab/>
            </w:r>
            <w:r>
              <w:rPr>
                <w:rFonts w:hint="eastAsia"/>
                <w:noProof/>
              </w:rPr>
              <w:fldChar w:fldCharType="begin"/>
            </w:r>
            <w:r>
              <w:rPr>
                <w:rFonts w:hint="eastAsia"/>
                <w:noProof/>
              </w:rPr>
              <w:instrText xml:space="preserve"> </w:instrText>
            </w:r>
            <w:r>
              <w:rPr>
                <w:noProof/>
              </w:rPr>
              <w:instrText>PAGEREF _Toc240709408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0273A2AC" w14:textId="508C1D4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9" w:history="1">
            <w:r w:rsidRPr="00D562A9">
              <w:rPr>
                <w:rStyle w:val="aff4"/>
                <w:rFonts w:cs="宋体" w:hint="eastAsia"/>
                <w:noProof/>
              </w:rPr>
              <w:t>11.7 系统维护</w:t>
            </w:r>
            <w:r>
              <w:rPr>
                <w:rFonts w:hint="eastAsia"/>
                <w:noProof/>
              </w:rPr>
              <w:tab/>
            </w:r>
            <w:r>
              <w:rPr>
                <w:rFonts w:hint="eastAsia"/>
                <w:noProof/>
              </w:rPr>
              <w:fldChar w:fldCharType="begin"/>
            </w:r>
            <w:r>
              <w:rPr>
                <w:rFonts w:hint="eastAsia"/>
                <w:noProof/>
              </w:rPr>
              <w:instrText xml:space="preserve"> </w:instrText>
            </w:r>
            <w:r>
              <w:rPr>
                <w:noProof/>
              </w:rPr>
              <w:instrText>PAGEREF _Toc240709409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29345E3A" w14:textId="4C8B8914"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0" w:history="1">
            <w:r w:rsidRPr="00D562A9">
              <w:rPr>
                <w:rStyle w:val="aff4"/>
                <w:rFonts w:cs="宋体" w:hint="eastAsia"/>
                <w:noProof/>
              </w:rPr>
              <w:t>第十二章  操作手册</w:t>
            </w:r>
            <w:r>
              <w:rPr>
                <w:rFonts w:hint="eastAsia"/>
                <w:noProof/>
              </w:rPr>
              <w:tab/>
            </w:r>
            <w:r>
              <w:rPr>
                <w:rFonts w:hint="eastAsia"/>
                <w:noProof/>
              </w:rPr>
              <w:fldChar w:fldCharType="begin"/>
            </w:r>
            <w:r>
              <w:rPr>
                <w:rFonts w:hint="eastAsia"/>
                <w:noProof/>
              </w:rPr>
              <w:instrText xml:space="preserve"> </w:instrText>
            </w:r>
            <w:r>
              <w:rPr>
                <w:noProof/>
              </w:rPr>
              <w:instrText>PAGEREF _Toc240709410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590FA453" w14:textId="1D85D173"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1" w:history="1">
            <w:r w:rsidRPr="00D562A9">
              <w:rPr>
                <w:rStyle w:val="aff4"/>
                <w:rFonts w:cs="宋体" w:hint="eastAsia"/>
                <w:noProof/>
              </w:rPr>
              <w:t>12.1 用户端操作</w:t>
            </w:r>
            <w:r>
              <w:rPr>
                <w:rFonts w:hint="eastAsia"/>
                <w:noProof/>
              </w:rPr>
              <w:tab/>
            </w:r>
            <w:r>
              <w:rPr>
                <w:rFonts w:hint="eastAsia"/>
                <w:noProof/>
              </w:rPr>
              <w:fldChar w:fldCharType="begin"/>
            </w:r>
            <w:r>
              <w:rPr>
                <w:rFonts w:hint="eastAsia"/>
                <w:noProof/>
              </w:rPr>
              <w:instrText xml:space="preserve"> </w:instrText>
            </w:r>
            <w:r>
              <w:rPr>
                <w:noProof/>
              </w:rPr>
              <w:instrText>PAGEREF _Toc240709411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481FD90C" w14:textId="5232943A"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2" w:history="1">
            <w:r w:rsidRPr="00D562A9">
              <w:rPr>
                <w:rStyle w:val="aff4"/>
                <w:rFonts w:cs="宋体" w:hint="eastAsia"/>
                <w:noProof/>
              </w:rPr>
              <w:t>12.2 管理端操作</w:t>
            </w:r>
            <w:r>
              <w:rPr>
                <w:rFonts w:hint="eastAsia"/>
                <w:noProof/>
              </w:rPr>
              <w:tab/>
            </w:r>
            <w:r>
              <w:rPr>
                <w:rFonts w:hint="eastAsia"/>
                <w:noProof/>
              </w:rPr>
              <w:fldChar w:fldCharType="begin"/>
            </w:r>
            <w:r>
              <w:rPr>
                <w:rFonts w:hint="eastAsia"/>
                <w:noProof/>
              </w:rPr>
              <w:instrText xml:space="preserve"> </w:instrText>
            </w:r>
            <w:r>
              <w:rPr>
                <w:noProof/>
              </w:rPr>
              <w:instrText>PAGEREF _Toc240709412 \h</w:instrText>
            </w:r>
            <w:r>
              <w:rPr>
                <w:rFonts w:hint="eastAsia"/>
                <w:noProof/>
              </w:rPr>
              <w:instrText xml:space="preserve"> </w:instrText>
            </w:r>
            <w:r>
              <w:rPr>
                <w:rFonts w:hint="eastAsia"/>
                <w:noProof/>
              </w:rPr>
            </w:r>
            <w:r>
              <w:rPr>
                <w:rFonts w:hint="eastAsia"/>
                <w:noProof/>
              </w:rPr>
              <w:fldChar w:fldCharType="separate"/>
            </w:r>
            <w:r>
              <w:rPr>
                <w:rFonts w:hint="eastAsia"/>
                <w:noProof/>
              </w:rPr>
              <w:t>59</w:t>
            </w:r>
            <w:r>
              <w:rPr>
                <w:rFonts w:hint="eastAsia"/>
                <w:noProof/>
              </w:rPr>
              <w:fldChar w:fldCharType="end"/>
            </w:r>
          </w:hyperlink>
        </w:p>
        <w:p w14:paraId="08D6737C" w14:textId="749DEE1A"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3" w:history="1">
            <w:r w:rsidRPr="00D562A9">
              <w:rPr>
                <w:rStyle w:val="aff4"/>
                <w:rFonts w:cs="宋体" w:hint="eastAsia"/>
                <w:noProof/>
              </w:rPr>
              <w:t>第十三章  测试说明</w:t>
            </w:r>
            <w:r>
              <w:rPr>
                <w:rFonts w:hint="eastAsia"/>
                <w:noProof/>
              </w:rPr>
              <w:tab/>
            </w:r>
            <w:r>
              <w:rPr>
                <w:rFonts w:hint="eastAsia"/>
                <w:noProof/>
              </w:rPr>
              <w:fldChar w:fldCharType="begin"/>
            </w:r>
            <w:r>
              <w:rPr>
                <w:rFonts w:hint="eastAsia"/>
                <w:noProof/>
              </w:rPr>
              <w:instrText xml:space="preserve"> </w:instrText>
            </w:r>
            <w:r>
              <w:rPr>
                <w:noProof/>
              </w:rPr>
              <w:instrText>PAGEREF _Toc240709413 \h</w:instrText>
            </w:r>
            <w:r>
              <w:rPr>
                <w:rFonts w:hint="eastAsia"/>
                <w:noProof/>
              </w:rPr>
              <w:instrText xml:space="preserve"> </w:instrText>
            </w:r>
            <w:r>
              <w:rPr>
                <w:rFonts w:hint="eastAsia"/>
                <w:noProof/>
              </w:rPr>
            </w:r>
            <w:r>
              <w:rPr>
                <w:rFonts w:hint="eastAsia"/>
                <w:noProof/>
              </w:rPr>
              <w:fldChar w:fldCharType="separate"/>
            </w:r>
            <w:r>
              <w:rPr>
                <w:rFonts w:hint="eastAsia"/>
                <w:noProof/>
              </w:rPr>
              <w:t>59</w:t>
            </w:r>
            <w:r>
              <w:rPr>
                <w:rFonts w:hint="eastAsia"/>
                <w:noProof/>
              </w:rPr>
              <w:fldChar w:fldCharType="end"/>
            </w:r>
          </w:hyperlink>
        </w:p>
        <w:p w14:paraId="26191286" w14:textId="2C7E46BE"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4" w:history="1">
            <w:r w:rsidRPr="00D562A9">
              <w:rPr>
                <w:rStyle w:val="aff4"/>
                <w:rFonts w:ascii="黑体" w:eastAsia="黑体" w:hAnsi="黑体" w:cs="黑体" w:hint="eastAsia"/>
                <w:noProof/>
              </w:rPr>
              <w:t>第十四章  未来扩展</w:t>
            </w:r>
            <w:r>
              <w:rPr>
                <w:rFonts w:hint="eastAsia"/>
                <w:noProof/>
              </w:rPr>
              <w:tab/>
            </w:r>
            <w:r>
              <w:rPr>
                <w:rFonts w:hint="eastAsia"/>
                <w:noProof/>
              </w:rPr>
              <w:fldChar w:fldCharType="begin"/>
            </w:r>
            <w:r>
              <w:rPr>
                <w:rFonts w:hint="eastAsia"/>
                <w:noProof/>
              </w:rPr>
              <w:instrText xml:space="preserve"> </w:instrText>
            </w:r>
            <w:r>
              <w:rPr>
                <w:noProof/>
              </w:rPr>
              <w:instrText>PAGEREF _Toc240709414 \h</w:instrText>
            </w:r>
            <w:r>
              <w:rPr>
                <w:rFonts w:hint="eastAsia"/>
                <w:noProof/>
              </w:rPr>
              <w:instrText xml:space="preserve"> </w:instrText>
            </w:r>
            <w:r>
              <w:rPr>
                <w:rFonts w:hint="eastAsia"/>
                <w:noProof/>
              </w:rPr>
            </w:r>
            <w:r>
              <w:rPr>
                <w:rFonts w:hint="eastAsia"/>
                <w:noProof/>
              </w:rPr>
              <w:fldChar w:fldCharType="separate"/>
            </w:r>
            <w:r>
              <w:rPr>
                <w:rFonts w:hint="eastAsia"/>
                <w:noProof/>
              </w:rPr>
              <w:t>59</w:t>
            </w:r>
            <w:r>
              <w:rPr>
                <w:rFonts w:hint="eastAsia"/>
                <w:noProof/>
              </w:rPr>
              <w:fldChar w:fldCharType="end"/>
            </w:r>
          </w:hyperlink>
        </w:p>
        <w:p w14:paraId="13EEE7F8" w14:textId="2AE8542E" w:rsidR="0086599B" w:rsidRDefault="00E940E5">
          <w:pPr>
            <w:spacing w:line="210" w:lineRule="exact"/>
            <w:rPr>
              <w:rFonts w:hint="eastAsia"/>
            </w:rPr>
            <w:sectPr w:rsidR="0086599B">
              <w:footerReference w:type="default" r:id="rId9"/>
              <w:pgSz w:w="11906" w:h="16838"/>
              <w:pgMar w:top="1417" w:right="1474" w:bottom="1247" w:left="1587" w:header="720" w:footer="720" w:gutter="0"/>
              <w:pgNumType w:fmt="upperRoman"/>
              <w:cols w:space="720"/>
              <w:docGrid w:linePitch="360"/>
            </w:sectPr>
          </w:pPr>
          <w:r>
            <w:fldChar w:fldCharType="end"/>
          </w:r>
        </w:p>
      </w:sdtContent>
    </w:sdt>
    <w:p w14:paraId="4F45D2E9" w14:textId="77777777" w:rsidR="0086599B" w:rsidRDefault="00E940E5">
      <w:pPr>
        <w:pStyle w:val="1"/>
        <w:rPr>
          <w:rFonts w:ascii="宋体" w:eastAsia="宋体" w:hAnsi="宋体" w:cs="宋体" w:hint="eastAsia"/>
          <w:color w:val="auto"/>
        </w:rPr>
      </w:pPr>
      <w:bookmarkStart w:id="1" w:name="_Toc9973"/>
      <w:bookmarkStart w:id="2" w:name="_Toc15731"/>
      <w:bookmarkStart w:id="3" w:name="_Toc240709131"/>
      <w:r>
        <w:rPr>
          <w:rFonts w:ascii="宋体" w:eastAsia="宋体" w:hAnsi="宋体" w:cs="宋体" w:hint="eastAsia"/>
          <w:color w:val="auto"/>
        </w:rPr>
        <w:lastRenderedPageBreak/>
        <w:t>第一章  引言</w:t>
      </w:r>
      <w:bookmarkEnd w:id="1"/>
      <w:bookmarkEnd w:id="2"/>
      <w:bookmarkEnd w:id="3"/>
    </w:p>
    <w:p w14:paraId="44B908DD" w14:textId="77777777" w:rsidR="0086599B" w:rsidRDefault="00E940E5">
      <w:pPr>
        <w:pStyle w:val="21"/>
        <w:spacing w:after="80"/>
        <w:rPr>
          <w:color w:val="auto"/>
        </w:rPr>
      </w:pPr>
      <w:bookmarkStart w:id="4" w:name="_Toc6928"/>
      <w:bookmarkStart w:id="5" w:name="_Toc12548"/>
      <w:bookmarkStart w:id="6" w:name="_Toc240709132"/>
      <w:r>
        <w:rPr>
          <w:color w:val="auto"/>
        </w:rPr>
        <w:t xml:space="preserve">1.1 </w:t>
      </w:r>
      <w:r>
        <w:rPr>
          <w:rFonts w:ascii="宋体" w:eastAsia="宋体" w:hAnsi="宋体" w:cs="宋体" w:hint="eastAsia"/>
          <w:color w:val="auto"/>
        </w:rPr>
        <w:t>编写目的</w:t>
      </w:r>
      <w:bookmarkEnd w:id="4"/>
      <w:bookmarkEnd w:id="5"/>
      <w:bookmarkEnd w:id="6"/>
    </w:p>
    <w:p w14:paraId="0995E66C" w14:textId="77777777" w:rsidR="0086599B" w:rsidRDefault="00E940E5">
      <w:pPr>
        <w:ind w:firstLine="420"/>
        <w:rPr>
          <w:rFonts w:hint="eastAsia"/>
        </w:rPr>
      </w:pPr>
      <w:r>
        <w:t>本文档对《众云信息科技维修回收综合服务平台 V1.0》的软件定位、总体架构、技术栈、业务流程、功能模块、页面交互、数据库设计、接口设计、安全机制、运行环境与部署方式等内容进行系统化说明，作为软件著作权登记所要求的软件说明书（文档鉴别材料），同时为后续的开发、运维、验收与二次迭代提供权威依据。</w:t>
      </w:r>
    </w:p>
    <w:p w14:paraId="56B5726F" w14:textId="77777777" w:rsidR="0086599B" w:rsidRDefault="00E940E5">
      <w:pPr>
        <w:ind w:firstLine="420"/>
        <w:rPr>
          <w:rFonts w:hint="eastAsia"/>
        </w:rPr>
      </w:pPr>
      <w:r>
        <w:t>本文档面向软件著作权审查人员、项目管理人员、开发人员、测试人员及运维人员，力求做到：层次结构清晰、技术描述准确、内容覆盖软件设计全生命周期，真实反映系统的功能范围与实现方式。</w:t>
      </w:r>
    </w:p>
    <w:p w14:paraId="09F3E4D1" w14:textId="77777777" w:rsidR="0086599B" w:rsidRDefault="00E940E5">
      <w:pPr>
        <w:pStyle w:val="21"/>
        <w:spacing w:after="80"/>
        <w:rPr>
          <w:color w:val="auto"/>
        </w:rPr>
      </w:pPr>
      <w:bookmarkStart w:id="7" w:name="_Toc20067"/>
      <w:bookmarkStart w:id="8" w:name="_Toc5464"/>
      <w:bookmarkStart w:id="9" w:name="_Toc240709133"/>
      <w:r>
        <w:rPr>
          <w:color w:val="auto"/>
        </w:rPr>
        <w:t xml:space="preserve">1.2 </w:t>
      </w:r>
      <w:r>
        <w:rPr>
          <w:rFonts w:ascii="宋体" w:eastAsia="宋体" w:hAnsi="宋体" w:cs="宋体" w:hint="eastAsia"/>
          <w:color w:val="auto"/>
        </w:rPr>
        <w:t>项目背景</w:t>
      </w:r>
      <w:bookmarkEnd w:id="7"/>
      <w:bookmarkEnd w:id="8"/>
      <w:bookmarkEnd w:id="9"/>
    </w:p>
    <w:p w14:paraId="6C9DED41" w14:textId="77777777" w:rsidR="0086599B" w:rsidRDefault="00E940E5">
      <w:pPr>
        <w:ind w:firstLine="420"/>
        <w:rPr>
          <w:rFonts w:hint="eastAsia"/>
        </w:rPr>
      </w:pPr>
      <w:r>
        <w:t>消费电子（手机、电脑、平板、智能手表、耳机、相机、游戏机、无人机等）的维修与回收需求持续旺盛，但传统维修服务模式普遍存在报价不透明、维修进度不可见、沟通成本高、服务过程缺乏留痕等痛点。为提升售后服务的效率与体验，本软件以微信小程序为载体，构建面向个人与企业用户的“检测—报价—维修—进度—评价”全流程在线服务平台，并为维修管理员与超级管理员提供完整的后台管理能力。</w:t>
      </w:r>
    </w:p>
    <w:p w14:paraId="01A3D3D3" w14:textId="77777777" w:rsidR="0086599B" w:rsidRDefault="00E940E5">
      <w:pPr>
        <w:ind w:firstLine="420"/>
        <w:rPr>
          <w:rFonts w:hint="eastAsia"/>
        </w:rPr>
      </w:pPr>
      <w:r>
        <w:t>系统创新性地引入大模型（LLM）多智能体客服与 AI 故障自检能力，将人工智能技术应用于故障初步诊断、智能咨询与报价预估环节，有效降低了人工沟通成本，提升了服务响应速度与运营效率。</w:t>
      </w:r>
    </w:p>
    <w:p w14:paraId="0501E6D9" w14:textId="77777777" w:rsidR="0086599B" w:rsidRDefault="00E940E5">
      <w:pPr>
        <w:pStyle w:val="21"/>
        <w:spacing w:after="80"/>
        <w:rPr>
          <w:rFonts w:ascii="宋体" w:eastAsia="宋体" w:hAnsi="宋体" w:cs="宋体" w:hint="eastAsia"/>
          <w:color w:val="auto"/>
        </w:rPr>
      </w:pPr>
      <w:bookmarkStart w:id="10" w:name="_Toc7566"/>
      <w:bookmarkStart w:id="11" w:name="_Toc20565"/>
      <w:bookmarkStart w:id="12" w:name="_Toc240709134"/>
      <w:r>
        <w:rPr>
          <w:rFonts w:ascii="宋体" w:eastAsia="宋体" w:hAnsi="宋体" w:cs="宋体" w:hint="eastAsia"/>
          <w:color w:val="auto"/>
        </w:rPr>
        <w:t>1.3 术语与缩略语</w:t>
      </w:r>
      <w:bookmarkEnd w:id="10"/>
      <w:bookmarkEnd w:id="11"/>
      <w:bookmarkEnd w:id="12"/>
    </w:p>
    <w:p w14:paraId="3501D838" w14:textId="77777777" w:rsidR="0086599B" w:rsidRDefault="00E940E5">
      <w:pPr>
        <w:pStyle w:val="a0"/>
        <w:spacing w:line="324" w:lineRule="auto"/>
        <w:rPr>
          <w:rFonts w:hint="eastAsia"/>
        </w:rPr>
      </w:pPr>
      <w:r>
        <w:t>O2O：Online To Offline，线上到线下服务模式。</w:t>
      </w:r>
    </w:p>
    <w:p w14:paraId="22D0A2F6" w14:textId="77777777" w:rsidR="0086599B" w:rsidRDefault="00E940E5">
      <w:pPr>
        <w:pStyle w:val="a0"/>
        <w:spacing w:line="324" w:lineRule="auto"/>
        <w:rPr>
          <w:rFonts w:hint="eastAsia"/>
        </w:rPr>
      </w:pPr>
      <w:r>
        <w:t>小程序（Mini Program）：运行于微信客户端的轻量级应用，本系统前端形态。</w:t>
      </w:r>
    </w:p>
    <w:p w14:paraId="39087DEA" w14:textId="77777777" w:rsidR="0086599B" w:rsidRDefault="00E940E5">
      <w:pPr>
        <w:pStyle w:val="a0"/>
        <w:spacing w:line="324" w:lineRule="auto"/>
        <w:rPr>
          <w:rFonts w:hint="eastAsia"/>
        </w:rPr>
      </w:pPr>
      <w:r>
        <w:t>Express：基于 Node.js 的 Web 应用框架，用于实现后端 HTTP 服务。</w:t>
      </w:r>
    </w:p>
    <w:p w14:paraId="15D3413B" w14:textId="77777777" w:rsidR="0086599B" w:rsidRDefault="00E940E5">
      <w:pPr>
        <w:pStyle w:val="a0"/>
        <w:spacing w:line="324" w:lineRule="auto"/>
        <w:rPr>
          <w:rFonts w:hint="eastAsia"/>
        </w:rPr>
      </w:pPr>
      <w:r>
        <w:t>JWT（JSON Web Token）：用于接口身份认证的无状态令牌。</w:t>
      </w:r>
    </w:p>
    <w:p w14:paraId="647A2DAD" w14:textId="77777777" w:rsidR="0086599B" w:rsidRDefault="00E940E5">
      <w:pPr>
        <w:pStyle w:val="a0"/>
        <w:spacing w:line="324" w:lineRule="auto"/>
        <w:rPr>
          <w:rFonts w:hint="eastAsia"/>
        </w:rPr>
      </w:pPr>
      <w:r>
        <w:t>RBAC：Role-Based Access Control，基于角色的访问控制。</w:t>
      </w:r>
    </w:p>
    <w:p w14:paraId="3E373D5C" w14:textId="77777777" w:rsidR="0086599B" w:rsidRDefault="00E940E5">
      <w:pPr>
        <w:pStyle w:val="a0"/>
        <w:spacing w:line="324" w:lineRule="auto"/>
        <w:rPr>
          <w:rFonts w:hint="eastAsia"/>
        </w:rPr>
      </w:pPr>
      <w:r>
        <w:t>WebSocket：全双工通信协议，用于维修进度与未读消息的实时推送。</w:t>
      </w:r>
    </w:p>
    <w:p w14:paraId="6839C165" w14:textId="77777777" w:rsidR="0086599B" w:rsidRDefault="00E940E5">
      <w:pPr>
        <w:pStyle w:val="a0"/>
        <w:spacing w:line="324" w:lineRule="auto"/>
        <w:rPr>
          <w:rFonts w:hint="eastAsia"/>
        </w:rPr>
      </w:pPr>
      <w:r>
        <w:t>RESTful：一种基于 HTTP 的接口设计风格，本系统接口遵循该风格。</w:t>
      </w:r>
    </w:p>
    <w:p w14:paraId="0ABD2AC4" w14:textId="77777777" w:rsidR="0086599B" w:rsidRDefault="00E940E5">
      <w:pPr>
        <w:pStyle w:val="a0"/>
        <w:spacing w:line="324" w:lineRule="auto"/>
        <w:rPr>
          <w:rFonts w:hint="eastAsia"/>
        </w:rPr>
      </w:pPr>
      <w:r>
        <w:t>LLM（Large Language Model）：大语言模型，用于智能客服与故障自检。</w:t>
      </w:r>
    </w:p>
    <w:p w14:paraId="161E6A56" w14:textId="77777777" w:rsidR="0086599B" w:rsidRDefault="00E940E5">
      <w:pPr>
        <w:pStyle w:val="a0"/>
        <w:spacing w:line="324" w:lineRule="auto"/>
        <w:rPr>
          <w:rFonts w:hint="eastAsia"/>
        </w:rPr>
      </w:pPr>
      <w:r>
        <w:t>Agent（智能体）：具备意图识别、知识检索与决策能力的 AI 服务单元。</w:t>
      </w:r>
    </w:p>
    <w:p w14:paraId="27E22382" w14:textId="77777777" w:rsidR="0086599B" w:rsidRDefault="00E940E5">
      <w:pPr>
        <w:pStyle w:val="a0"/>
        <w:spacing w:line="324" w:lineRule="auto"/>
        <w:rPr>
          <w:rFonts w:hint="eastAsia"/>
        </w:rPr>
      </w:pPr>
      <w:r>
        <w:t>MySQL：关系型数据库管理系统，承载全部业务数据。</w:t>
      </w:r>
    </w:p>
    <w:p w14:paraId="297909E5" w14:textId="77777777" w:rsidR="0086599B" w:rsidRDefault="00E940E5">
      <w:pPr>
        <w:pStyle w:val="a0"/>
        <w:spacing w:line="324" w:lineRule="auto"/>
        <w:rPr>
          <w:rFonts w:hint="eastAsia"/>
        </w:rPr>
      </w:pPr>
      <w:r>
        <w:t>PM2：Node.js 进程守护与管理工具。</w:t>
      </w:r>
    </w:p>
    <w:p w14:paraId="237D5D9A" w14:textId="77777777" w:rsidR="0086599B" w:rsidRDefault="00E940E5">
      <w:pPr>
        <w:pStyle w:val="a0"/>
        <w:spacing w:line="324" w:lineRule="auto"/>
        <w:rPr>
          <w:rFonts w:hint="eastAsia"/>
        </w:rPr>
      </w:pPr>
      <w:r>
        <w:t>Nginx：高性能反向代理与静态资源服务器，负责 HTTPS 终止与路径转发。</w:t>
      </w:r>
    </w:p>
    <w:p w14:paraId="1B7C9465" w14:textId="77777777" w:rsidR="0086599B" w:rsidRDefault="00E940E5">
      <w:pPr>
        <w:pStyle w:val="a0"/>
        <w:spacing w:line="324" w:lineRule="auto"/>
        <w:rPr>
          <w:rFonts w:hint="eastAsia"/>
        </w:rPr>
      </w:pPr>
      <w:r>
        <w:t>Docker：容器化部署工具，实现应用与环境的一次构建、随处运行。</w:t>
      </w:r>
    </w:p>
    <w:p w14:paraId="1555AA0E" w14:textId="77777777" w:rsidR="0086599B" w:rsidRDefault="00E940E5">
      <w:pPr>
        <w:pStyle w:val="a0"/>
        <w:spacing w:line="324" w:lineRule="auto"/>
        <w:rPr>
          <w:rFonts w:hint="eastAsia"/>
        </w:rPr>
      </w:pPr>
      <w:r>
        <w:t>HTTPS/TLS：超文本传输安全协议，保障数据传输机密性。</w:t>
      </w:r>
    </w:p>
    <w:p w14:paraId="126999E1" w14:textId="77777777" w:rsidR="0086599B" w:rsidRDefault="00E940E5">
      <w:pPr>
        <w:pStyle w:val="21"/>
        <w:spacing w:after="80"/>
        <w:rPr>
          <w:rFonts w:ascii="宋体" w:eastAsia="宋体" w:hAnsi="宋体" w:cs="宋体" w:hint="eastAsia"/>
          <w:color w:val="auto"/>
        </w:rPr>
      </w:pPr>
      <w:bookmarkStart w:id="13" w:name="_Toc27753"/>
      <w:bookmarkStart w:id="14" w:name="_Toc14421"/>
      <w:bookmarkStart w:id="15" w:name="_Toc240709135"/>
      <w:r>
        <w:rPr>
          <w:rFonts w:ascii="宋体" w:eastAsia="宋体" w:hAnsi="宋体" w:cs="宋体" w:hint="eastAsia"/>
          <w:color w:val="auto"/>
        </w:rPr>
        <w:lastRenderedPageBreak/>
        <w:t>1.4 参考资料</w:t>
      </w:r>
      <w:bookmarkEnd w:id="13"/>
      <w:bookmarkEnd w:id="14"/>
      <w:bookmarkEnd w:id="15"/>
    </w:p>
    <w:p w14:paraId="78410874" w14:textId="77777777" w:rsidR="0086599B" w:rsidRDefault="00E940E5">
      <w:pPr>
        <w:pStyle w:val="a0"/>
        <w:spacing w:line="324" w:lineRule="auto"/>
        <w:rPr>
          <w:rFonts w:hint="eastAsia"/>
        </w:rPr>
      </w:pPr>
      <w:r>
        <w:t>《计算机软件著作权登记办法》（国家版权局）。</w:t>
      </w:r>
    </w:p>
    <w:p w14:paraId="71EE416C" w14:textId="77777777" w:rsidR="0086599B" w:rsidRDefault="00E940E5">
      <w:pPr>
        <w:pStyle w:val="a0"/>
        <w:spacing w:line="324" w:lineRule="auto"/>
        <w:rPr>
          <w:rFonts w:hint="eastAsia"/>
        </w:rPr>
      </w:pPr>
      <w:r>
        <w:t>中国版权保护中心软件著作权登记申请指南。</w:t>
      </w:r>
    </w:p>
    <w:p w14:paraId="5C50D307" w14:textId="77777777" w:rsidR="0086599B" w:rsidRDefault="00E940E5">
      <w:pPr>
        <w:pStyle w:val="a0"/>
        <w:spacing w:line="324" w:lineRule="auto"/>
        <w:rPr>
          <w:rFonts w:hint="eastAsia"/>
        </w:rPr>
      </w:pPr>
      <w:r>
        <w:t>项目源码：微信小程序前端、Node.js（Express）后端、MySQL 数据库脚本与迁移文件。</w:t>
      </w:r>
    </w:p>
    <w:p w14:paraId="23BCAB0E" w14:textId="77777777" w:rsidR="0086599B" w:rsidRDefault="00E940E5">
      <w:pPr>
        <w:pStyle w:val="a0"/>
        <w:spacing w:line="324" w:lineRule="auto"/>
        <w:rPr>
          <w:rFonts w:hint="eastAsia"/>
        </w:rPr>
      </w:pPr>
      <w:r>
        <w:t>微信官方开放文档、微信支付 V3 接口文档、DeepSeek、高德地图与阿里云 DashScope 开发者文档。</w:t>
      </w:r>
    </w:p>
    <w:p w14:paraId="17FB0710" w14:textId="77777777" w:rsidR="0086599B" w:rsidRDefault="00E940E5">
      <w:pPr>
        <w:pStyle w:val="1"/>
        <w:rPr>
          <w:rFonts w:ascii="宋体" w:eastAsia="宋体" w:hAnsi="宋体" w:cs="宋体" w:hint="eastAsia"/>
          <w:color w:val="auto"/>
        </w:rPr>
      </w:pPr>
      <w:bookmarkStart w:id="16" w:name="_Toc29749"/>
      <w:bookmarkStart w:id="17" w:name="_Toc12830"/>
      <w:bookmarkStart w:id="18" w:name="_Toc240709136"/>
      <w:r>
        <w:rPr>
          <w:rFonts w:ascii="宋体" w:eastAsia="宋体" w:hAnsi="宋体" w:cs="宋体" w:hint="eastAsia"/>
          <w:color w:val="auto"/>
        </w:rPr>
        <w:t>第二章  系统概述</w:t>
      </w:r>
      <w:bookmarkEnd w:id="16"/>
      <w:bookmarkEnd w:id="17"/>
      <w:bookmarkEnd w:id="18"/>
    </w:p>
    <w:p w14:paraId="144AB586" w14:textId="77777777" w:rsidR="0086599B" w:rsidRDefault="00E940E5">
      <w:pPr>
        <w:pStyle w:val="21"/>
        <w:rPr>
          <w:rFonts w:ascii="宋体" w:eastAsia="宋体" w:hAnsi="宋体" w:cs="宋体" w:hint="eastAsia"/>
          <w:color w:val="auto"/>
        </w:rPr>
      </w:pPr>
      <w:bookmarkStart w:id="19" w:name="_Toc31061"/>
      <w:bookmarkStart w:id="20" w:name="_Toc240709137"/>
      <w:r>
        <w:rPr>
          <w:rFonts w:ascii="宋体" w:eastAsia="宋体" w:hAnsi="宋体" w:cs="宋体" w:hint="eastAsia"/>
          <w:color w:val="auto"/>
        </w:rPr>
        <w:t>2.1 软件概述</w:t>
      </w:r>
      <w:bookmarkEnd w:id="19"/>
      <w:bookmarkEnd w:id="20"/>
    </w:p>
    <w:p w14:paraId="11229ED0" w14:textId="77777777" w:rsidR="0086599B" w:rsidRDefault="00E940E5">
      <w:pPr>
        <w:ind w:firstLine="420"/>
        <w:rPr>
          <w:rFonts w:hint="eastAsia"/>
        </w:rPr>
      </w:pPr>
      <w:r>
        <w:rPr>
          <w:szCs w:val="21"/>
        </w:rPr>
        <w:t>《众云信息科技维修回收综合服务平台》是一款面向电子设备维修与回收场景的 O2O 运营服务软件，覆盖“消费电子维修服务 + 企业设备资产管理 + 智能客服诊断”三大业务域，技术架构由四部分协同构成：微信小程序客户端（原生 WXML/WXSS/JS）、Node.js（Express）服务端、PHP（ThinkPHP 8.1）Web 管理后台与 Python（FastAPI + LangGraph）智能客服 Agent，数据统一存储于 MySQL 与向量库（Milvus），并内嵌基于角色的后台管理系统。软件集成大模型多智能体客服与 AI 故障自检能力，支持在线下单、透明报价确认、维修进度实时反馈、微信支付、评价售后、设备台账与工单全生命周期管理及完整的系统运营管理。</w:t>
      </w:r>
    </w:p>
    <w:p w14:paraId="78334FD3" w14:textId="77777777" w:rsidR="0086599B" w:rsidRDefault="00E940E5">
      <w:pPr>
        <w:ind w:firstLine="420"/>
        <w:rPr>
          <w:rFonts w:hint="eastAsia"/>
        </w:rPr>
      </w:pPr>
      <w:r>
        <w:rPr>
          <w:szCs w:val="21"/>
        </w:rPr>
        <w:t>软件整体能力可归纳为“一端自助、两端管理、一智能脑</w:t>
      </w:r>
      <w:r>
        <w:rPr>
          <w:rFonts w:hint="eastAsia"/>
          <w:szCs w:val="21"/>
          <w:lang w:eastAsia="zh-CN"/>
        </w:rPr>
        <w:t>、两</w:t>
      </w:r>
      <w:r>
        <w:rPr>
          <w:szCs w:val="21"/>
        </w:rPr>
        <w:t>套数据”：微信小程序端面向客户与内部人员，提供下单、咨询、跟踪与评价等自助服务；管理端（内嵌于小程序的管理员/超级管理员界面）面向运营团队，提供工单处理、报价、进度上报、用户/设备/价格/配送/统计等管理能力；Web 管理后台（PHP）面向企业设备资产管理，提供设备台账、工单、维修人员排班、巡检保养、进销存、统计报表、知识库与营销引流等能力；智能客服 Agent（Python）提供多智能体意图路由与 RAG 知识库问答。各端共享同一套服务端核心接口与数据库，通过 JWT 鉴权与 RBAC 权限控制实现数据一致与权限隔离。</w:t>
      </w:r>
    </w:p>
    <w:p w14:paraId="638A4FAE" w14:textId="77777777" w:rsidR="0086599B" w:rsidRDefault="00E940E5">
      <w:pPr>
        <w:pStyle w:val="21"/>
        <w:rPr>
          <w:rFonts w:ascii="宋体" w:eastAsia="宋体" w:hAnsi="宋体" w:cs="宋体" w:hint="eastAsia"/>
          <w:color w:val="auto"/>
        </w:rPr>
      </w:pPr>
      <w:bookmarkStart w:id="21" w:name="_Toc26666"/>
      <w:bookmarkStart w:id="22" w:name="_Toc240709138"/>
      <w:r>
        <w:rPr>
          <w:rFonts w:ascii="宋体" w:eastAsia="宋体" w:hAnsi="宋体" w:cs="宋体" w:hint="eastAsia"/>
          <w:color w:val="auto"/>
        </w:rPr>
        <w:t>2.2 系统组成与协同方式</w:t>
      </w:r>
      <w:bookmarkEnd w:id="21"/>
      <w:bookmarkEnd w:id="22"/>
    </w:p>
    <w:p w14:paraId="4C1FB421" w14:textId="77777777" w:rsidR="0086599B" w:rsidRDefault="00E940E5">
      <w:pPr>
        <w:ind w:firstLine="420"/>
        <w:rPr>
          <w:rFonts w:hint="eastAsia"/>
        </w:rPr>
      </w:pPr>
      <w:r>
        <w:t>系统在逻辑上划分为四层，各层职责清晰、通过标准协议协同：</w:t>
      </w:r>
    </w:p>
    <w:p w14:paraId="774E41BB" w14:textId="77777777" w:rsidR="0086599B" w:rsidRDefault="00E940E5">
      <w:pPr>
        <w:pStyle w:val="a0"/>
        <w:spacing w:line="324" w:lineRule="auto"/>
        <w:rPr>
          <w:rFonts w:hint="eastAsia"/>
        </w:rPr>
      </w:pPr>
      <w:r>
        <w:t>表现层：微信小程序（WXML/WXSS/JavaScript），包含面向客户的 tabBar 主界面与面向管理员的 admin/* 管理界面，通过 HTTPS 调用服务端 RESTful 接口，并通过 WebSocket 接收实时消息。</w:t>
      </w:r>
    </w:p>
    <w:p w14:paraId="103CAAC8" w14:textId="77777777" w:rsidR="0086599B" w:rsidRDefault="00E940E5">
      <w:pPr>
        <w:pStyle w:val="a0"/>
        <w:spacing w:line="324" w:lineRule="auto"/>
        <w:rPr>
          <w:rFonts w:hint="eastAsia"/>
        </w:rPr>
      </w:pPr>
      <w:r>
        <w:t>服务层：Node.js（Express）应用，组织 20 余组业务路由，负责业务逻辑、身份认证、权限校验、文件处理、AI 智能体调度、微信支付与 WebSocket 实时通信。</w:t>
      </w:r>
    </w:p>
    <w:p w14:paraId="02707A46" w14:textId="77777777" w:rsidR="0086599B" w:rsidRDefault="00E940E5">
      <w:pPr>
        <w:pStyle w:val="a0"/>
        <w:spacing w:line="324" w:lineRule="auto"/>
        <w:rPr>
          <w:rFonts w:hint="eastAsia"/>
        </w:rPr>
      </w:pPr>
      <w:r>
        <w:t>数据层：MySQL 8.0 关系型数据库，通过 mysql2 连接池访问，承载用户、订单、设备、会话、价格、售后等全部业务数据，表结构由迁移脚本统一管理。</w:t>
      </w:r>
    </w:p>
    <w:p w14:paraId="300F8B13" w14:textId="77777777" w:rsidR="0086599B" w:rsidRDefault="00E940E5">
      <w:pPr>
        <w:pStyle w:val="a0"/>
        <w:spacing w:line="324" w:lineRule="auto"/>
        <w:rPr>
          <w:rFonts w:hint="eastAsia"/>
        </w:rPr>
      </w:pPr>
      <w:r>
        <w:t>外部服务层：通过标准 SDK/HTTPS 对接微信开放平台（登录）、微信支付 V3、DeepSeek 大模型、高德地图、阿里云 DashScope 语音转写等第三方服务，密钥经环境变量注入。</w:t>
      </w:r>
    </w:p>
    <w:p w14:paraId="5F5721DB" w14:textId="77777777" w:rsidR="0086599B" w:rsidRDefault="00E940E5">
      <w:pPr>
        <w:ind w:firstLine="420"/>
        <w:rPr>
          <w:rFonts w:hint="eastAsia"/>
        </w:rPr>
      </w:pPr>
      <w:r>
        <w:lastRenderedPageBreak/>
        <w:t>小程序端与后台管理端的协同方式是本系统的关键设计：二者复用同一套 /api 接口，区别仅在于令牌所携带的角色不同。客户端请求携带普通用户角色（user/internal），仅能访问下单、查询、评价等自助接口；管理端请求经 adminAuth 中间件校验 admin/super_admin 角色后，方可访问报价、工单分配、进度审批、系统管理等受保护接口，从而在同一套代码与数据之上实现了客户端与管理端的逻辑分离与权限隔离。</w:t>
      </w:r>
    </w:p>
    <w:p w14:paraId="2CBACA1E" w14:textId="77777777" w:rsidR="0086599B" w:rsidRDefault="00E940E5">
      <w:pPr>
        <w:pStyle w:val="21"/>
        <w:rPr>
          <w:rFonts w:ascii="宋体" w:eastAsia="宋体" w:hAnsi="宋体" w:cs="宋体" w:hint="eastAsia"/>
          <w:color w:val="auto"/>
        </w:rPr>
      </w:pPr>
      <w:bookmarkStart w:id="23" w:name="_Toc26547"/>
      <w:bookmarkStart w:id="24" w:name="_Toc240709139"/>
      <w:r>
        <w:rPr>
          <w:rFonts w:ascii="宋体" w:eastAsia="宋体" w:hAnsi="宋体" w:cs="宋体" w:hint="eastAsia"/>
          <w:color w:val="auto"/>
        </w:rPr>
        <w:t>2.3 技术栈说明</w:t>
      </w:r>
      <w:bookmarkEnd w:id="23"/>
      <w:bookmarkEnd w:id="24"/>
    </w:p>
    <w:p w14:paraId="14E8A888" w14:textId="77777777" w:rsidR="0086599B" w:rsidRDefault="00E940E5">
      <w:pPr>
        <w:ind w:firstLine="420"/>
        <w:rPr>
          <w:rFonts w:hint="eastAsia"/>
        </w:rPr>
      </w:pPr>
      <w:r>
        <w:t>系统采用前后端分离架构，前端为微信小程序原生开发，后端为 Node.js（Express）服务，具体技术栈如下：</w:t>
      </w:r>
    </w:p>
    <w:tbl>
      <w:tblPr>
        <w:tblStyle w:val="af4"/>
        <w:tblW w:w="0" w:type="auto"/>
        <w:jc w:val="center"/>
        <w:tblLook w:val="04A0" w:firstRow="1" w:lastRow="0" w:firstColumn="1" w:lastColumn="0" w:noHBand="0" w:noVBand="1"/>
      </w:tblPr>
      <w:tblGrid>
        <w:gridCol w:w="1474"/>
        <w:gridCol w:w="2948"/>
        <w:gridCol w:w="4082"/>
      </w:tblGrid>
      <w:tr w:rsidR="0086599B" w14:paraId="78EA5F54" w14:textId="77777777">
        <w:trPr>
          <w:tblHeader/>
          <w:jc w:val="center"/>
        </w:trPr>
        <w:tc>
          <w:tcPr>
            <w:tcW w:w="1474" w:type="dxa"/>
            <w:shd w:val="clear" w:color="auto" w:fill="4C51BF"/>
          </w:tcPr>
          <w:p w14:paraId="3C9635C2" w14:textId="77777777" w:rsidR="0086599B" w:rsidRDefault="00E940E5">
            <w:pPr>
              <w:jc w:val="center"/>
              <w:rPr>
                <w:rFonts w:hint="eastAsia"/>
              </w:rPr>
            </w:pPr>
            <w:r>
              <w:rPr>
                <w:rFonts w:ascii="微软雅黑" w:eastAsia="微软雅黑" w:hAnsi="微软雅黑"/>
                <w:b/>
                <w:color w:val="FFFFFF"/>
                <w:sz w:val="20"/>
              </w:rPr>
              <w:t>层次</w:t>
            </w:r>
          </w:p>
        </w:tc>
        <w:tc>
          <w:tcPr>
            <w:tcW w:w="2948" w:type="dxa"/>
            <w:shd w:val="clear" w:color="auto" w:fill="4C51BF"/>
          </w:tcPr>
          <w:p w14:paraId="699930D6" w14:textId="77777777" w:rsidR="0086599B" w:rsidRDefault="00E940E5">
            <w:pPr>
              <w:jc w:val="center"/>
              <w:rPr>
                <w:rFonts w:hint="eastAsia"/>
              </w:rPr>
            </w:pPr>
            <w:r>
              <w:rPr>
                <w:rFonts w:ascii="微软雅黑" w:eastAsia="微软雅黑" w:hAnsi="微软雅黑"/>
                <w:b/>
                <w:color w:val="FFFFFF"/>
                <w:sz w:val="20"/>
              </w:rPr>
              <w:t>技术选型</w:t>
            </w:r>
          </w:p>
        </w:tc>
        <w:tc>
          <w:tcPr>
            <w:tcW w:w="4082" w:type="dxa"/>
            <w:shd w:val="clear" w:color="auto" w:fill="4C51BF"/>
          </w:tcPr>
          <w:p w14:paraId="34F36805" w14:textId="77777777" w:rsidR="0086599B" w:rsidRDefault="00E940E5">
            <w:pPr>
              <w:jc w:val="center"/>
              <w:rPr>
                <w:rFonts w:hint="eastAsia"/>
              </w:rPr>
            </w:pPr>
            <w:r>
              <w:rPr>
                <w:rFonts w:ascii="微软雅黑" w:eastAsia="微软雅黑" w:hAnsi="微软雅黑"/>
                <w:b/>
                <w:color w:val="FFFFFF"/>
                <w:sz w:val="20"/>
              </w:rPr>
              <w:t>说明</w:t>
            </w:r>
          </w:p>
        </w:tc>
      </w:tr>
      <w:tr w:rsidR="0086599B" w14:paraId="0EC4F64F" w14:textId="77777777">
        <w:trPr>
          <w:jc w:val="center"/>
        </w:trPr>
        <w:tc>
          <w:tcPr>
            <w:tcW w:w="1474" w:type="dxa"/>
          </w:tcPr>
          <w:p w14:paraId="52581FB6" w14:textId="77777777" w:rsidR="0086599B" w:rsidRDefault="00E940E5">
            <w:pPr>
              <w:rPr>
                <w:rFonts w:hint="eastAsia"/>
              </w:rPr>
            </w:pPr>
            <w:r>
              <w:rPr>
                <w:sz w:val="19"/>
              </w:rPr>
              <w:t>前端框架</w:t>
            </w:r>
          </w:p>
        </w:tc>
        <w:tc>
          <w:tcPr>
            <w:tcW w:w="2948" w:type="dxa"/>
          </w:tcPr>
          <w:p w14:paraId="19C56F3F" w14:textId="77777777" w:rsidR="0086599B" w:rsidRDefault="00E940E5">
            <w:pPr>
              <w:rPr>
                <w:rFonts w:hint="eastAsia"/>
              </w:rPr>
            </w:pPr>
            <w:r>
              <w:rPr>
                <w:sz w:val="19"/>
              </w:rPr>
              <w:t>微信小程序原生（WXML/WXSS/JS）</w:t>
            </w:r>
          </w:p>
        </w:tc>
        <w:tc>
          <w:tcPr>
            <w:tcW w:w="4082" w:type="dxa"/>
          </w:tcPr>
          <w:p w14:paraId="46498D77" w14:textId="77777777" w:rsidR="0086599B" w:rsidRDefault="00E940E5">
            <w:pPr>
              <w:rPr>
                <w:rFonts w:hint="eastAsia"/>
              </w:rPr>
            </w:pPr>
            <w:r>
              <w:rPr>
                <w:sz w:val="19"/>
              </w:rPr>
              <w:t>自定义 tabBar、组件化开发、API 请求统一封装</w:t>
            </w:r>
          </w:p>
        </w:tc>
      </w:tr>
      <w:tr w:rsidR="0086599B" w14:paraId="0F14DB81" w14:textId="77777777">
        <w:trPr>
          <w:jc w:val="center"/>
        </w:trPr>
        <w:tc>
          <w:tcPr>
            <w:tcW w:w="1474" w:type="dxa"/>
          </w:tcPr>
          <w:p w14:paraId="3529F3A4" w14:textId="77777777" w:rsidR="0086599B" w:rsidRDefault="00E940E5">
            <w:pPr>
              <w:rPr>
                <w:rFonts w:hint="eastAsia"/>
              </w:rPr>
            </w:pPr>
            <w:r>
              <w:rPr>
                <w:sz w:val="19"/>
              </w:rPr>
              <w:t>服务端框架</w:t>
            </w:r>
          </w:p>
        </w:tc>
        <w:tc>
          <w:tcPr>
            <w:tcW w:w="2948" w:type="dxa"/>
          </w:tcPr>
          <w:p w14:paraId="2574A43C" w14:textId="77777777" w:rsidR="0086599B" w:rsidRDefault="00E940E5">
            <w:pPr>
              <w:rPr>
                <w:rFonts w:hint="eastAsia"/>
              </w:rPr>
            </w:pPr>
            <w:r>
              <w:rPr>
                <w:sz w:val="19"/>
              </w:rPr>
              <w:t>Node.js 18 + Express 4.18</w:t>
            </w:r>
          </w:p>
        </w:tc>
        <w:tc>
          <w:tcPr>
            <w:tcW w:w="4082" w:type="dxa"/>
          </w:tcPr>
          <w:p w14:paraId="06CD5A7B" w14:textId="77777777" w:rsidR="0086599B" w:rsidRDefault="00E940E5">
            <w:pPr>
              <w:rPr>
                <w:rFonts w:hint="eastAsia"/>
              </w:rPr>
            </w:pPr>
            <w:r>
              <w:rPr>
                <w:sz w:val="19"/>
              </w:rPr>
              <w:t>路由分组、中间件链、统一异常处理</w:t>
            </w:r>
          </w:p>
        </w:tc>
      </w:tr>
      <w:tr w:rsidR="0086599B" w14:paraId="4CE47555" w14:textId="77777777">
        <w:trPr>
          <w:jc w:val="center"/>
        </w:trPr>
        <w:tc>
          <w:tcPr>
            <w:tcW w:w="1474" w:type="dxa"/>
          </w:tcPr>
          <w:p w14:paraId="2E35ADE5" w14:textId="77777777" w:rsidR="0086599B" w:rsidRDefault="00E940E5">
            <w:pPr>
              <w:rPr>
                <w:rFonts w:hint="eastAsia"/>
              </w:rPr>
            </w:pPr>
            <w:r>
              <w:rPr>
                <w:sz w:val="19"/>
              </w:rPr>
              <w:t>数据访问</w:t>
            </w:r>
          </w:p>
        </w:tc>
        <w:tc>
          <w:tcPr>
            <w:tcW w:w="2948" w:type="dxa"/>
          </w:tcPr>
          <w:p w14:paraId="5C5CEF59" w14:textId="77777777" w:rsidR="0086599B" w:rsidRDefault="00E940E5">
            <w:pPr>
              <w:rPr>
                <w:rFonts w:hint="eastAsia"/>
              </w:rPr>
            </w:pPr>
            <w:r>
              <w:rPr>
                <w:sz w:val="19"/>
              </w:rPr>
              <w:t>mysql2（连接池）</w:t>
            </w:r>
          </w:p>
        </w:tc>
        <w:tc>
          <w:tcPr>
            <w:tcW w:w="4082" w:type="dxa"/>
          </w:tcPr>
          <w:p w14:paraId="74571C45" w14:textId="77777777" w:rsidR="0086599B" w:rsidRDefault="00E940E5">
            <w:pPr>
              <w:rPr>
                <w:rFonts w:hint="eastAsia"/>
              </w:rPr>
            </w:pPr>
            <w:r>
              <w:rPr>
                <w:sz w:val="19"/>
              </w:rPr>
              <w:t>连接复用，迁移脚本管理表结构版本</w:t>
            </w:r>
          </w:p>
        </w:tc>
      </w:tr>
      <w:tr w:rsidR="0086599B" w14:paraId="0D44129A" w14:textId="77777777">
        <w:trPr>
          <w:jc w:val="center"/>
        </w:trPr>
        <w:tc>
          <w:tcPr>
            <w:tcW w:w="1474" w:type="dxa"/>
          </w:tcPr>
          <w:p w14:paraId="737617DD" w14:textId="77777777" w:rsidR="0086599B" w:rsidRDefault="00E940E5">
            <w:pPr>
              <w:rPr>
                <w:rFonts w:hint="eastAsia"/>
              </w:rPr>
            </w:pPr>
            <w:r>
              <w:rPr>
                <w:sz w:val="19"/>
              </w:rPr>
              <w:t>身份认证</w:t>
            </w:r>
          </w:p>
        </w:tc>
        <w:tc>
          <w:tcPr>
            <w:tcW w:w="2948" w:type="dxa"/>
          </w:tcPr>
          <w:p w14:paraId="147E7F43" w14:textId="77777777" w:rsidR="0086599B" w:rsidRDefault="00E940E5">
            <w:pPr>
              <w:rPr>
                <w:rFonts w:hint="eastAsia"/>
              </w:rPr>
            </w:pPr>
            <w:r>
              <w:rPr>
                <w:sz w:val="19"/>
              </w:rPr>
              <w:t>jsonwebtoken（JWT）+ bcryptjs</w:t>
            </w:r>
          </w:p>
        </w:tc>
        <w:tc>
          <w:tcPr>
            <w:tcW w:w="4082" w:type="dxa"/>
          </w:tcPr>
          <w:p w14:paraId="53E4D81F" w14:textId="77777777" w:rsidR="0086599B" w:rsidRDefault="00E940E5">
            <w:pPr>
              <w:rPr>
                <w:rFonts w:hint="eastAsia"/>
              </w:rPr>
            </w:pPr>
            <w:r>
              <w:rPr>
                <w:sz w:val="19"/>
              </w:rPr>
              <w:t>无状态令牌鉴权，密码加盐哈希</w:t>
            </w:r>
          </w:p>
        </w:tc>
      </w:tr>
      <w:tr w:rsidR="0086599B" w14:paraId="2E114159" w14:textId="77777777">
        <w:trPr>
          <w:jc w:val="center"/>
        </w:trPr>
        <w:tc>
          <w:tcPr>
            <w:tcW w:w="1474" w:type="dxa"/>
          </w:tcPr>
          <w:p w14:paraId="078A62A9" w14:textId="77777777" w:rsidR="0086599B" w:rsidRDefault="00E940E5">
            <w:pPr>
              <w:rPr>
                <w:rFonts w:hint="eastAsia"/>
              </w:rPr>
            </w:pPr>
            <w:r>
              <w:rPr>
                <w:sz w:val="19"/>
              </w:rPr>
              <w:t>实时通信</w:t>
            </w:r>
          </w:p>
        </w:tc>
        <w:tc>
          <w:tcPr>
            <w:tcW w:w="2948" w:type="dxa"/>
          </w:tcPr>
          <w:p w14:paraId="62F79029" w14:textId="77777777" w:rsidR="0086599B" w:rsidRDefault="00E940E5">
            <w:pPr>
              <w:rPr>
                <w:rFonts w:hint="eastAsia"/>
              </w:rPr>
            </w:pPr>
            <w:r>
              <w:rPr>
                <w:sz w:val="19"/>
              </w:rPr>
              <w:t>ws（WebSocket）+ socketHub</w:t>
            </w:r>
          </w:p>
        </w:tc>
        <w:tc>
          <w:tcPr>
            <w:tcW w:w="4082" w:type="dxa"/>
          </w:tcPr>
          <w:p w14:paraId="4E625986" w14:textId="77777777" w:rsidR="0086599B" w:rsidRDefault="00E940E5">
            <w:pPr>
              <w:rPr>
                <w:rFonts w:hint="eastAsia"/>
              </w:rPr>
            </w:pPr>
            <w:r>
              <w:rPr>
                <w:sz w:val="19"/>
              </w:rPr>
              <w:t>维修进度与未读消息实时推送</w:t>
            </w:r>
          </w:p>
        </w:tc>
      </w:tr>
      <w:tr w:rsidR="0086599B" w14:paraId="197E8B95" w14:textId="77777777">
        <w:trPr>
          <w:jc w:val="center"/>
        </w:trPr>
        <w:tc>
          <w:tcPr>
            <w:tcW w:w="1474" w:type="dxa"/>
          </w:tcPr>
          <w:p w14:paraId="6704BABD" w14:textId="77777777" w:rsidR="0086599B" w:rsidRDefault="00E940E5">
            <w:pPr>
              <w:rPr>
                <w:rFonts w:hint="eastAsia"/>
              </w:rPr>
            </w:pPr>
            <w:r>
              <w:rPr>
                <w:sz w:val="19"/>
              </w:rPr>
              <w:t>文件处理</w:t>
            </w:r>
          </w:p>
        </w:tc>
        <w:tc>
          <w:tcPr>
            <w:tcW w:w="2948" w:type="dxa"/>
          </w:tcPr>
          <w:p w14:paraId="3B7CC279" w14:textId="77777777" w:rsidR="0086599B" w:rsidRDefault="00E940E5">
            <w:pPr>
              <w:rPr>
                <w:rFonts w:hint="eastAsia"/>
              </w:rPr>
            </w:pPr>
            <w:r>
              <w:rPr>
                <w:sz w:val="19"/>
              </w:rPr>
              <w:t>multer + sharp</w:t>
            </w:r>
          </w:p>
        </w:tc>
        <w:tc>
          <w:tcPr>
            <w:tcW w:w="4082" w:type="dxa"/>
          </w:tcPr>
          <w:p w14:paraId="3C3D5F51" w14:textId="77777777" w:rsidR="0086599B" w:rsidRDefault="00E940E5">
            <w:pPr>
              <w:rPr>
                <w:rFonts w:hint="eastAsia"/>
              </w:rPr>
            </w:pPr>
            <w:r>
              <w:rPr>
                <w:sz w:val="19"/>
              </w:rPr>
              <w:t>图片/视频上传，图片无损压缩</w:t>
            </w:r>
          </w:p>
        </w:tc>
      </w:tr>
      <w:tr w:rsidR="0086599B" w14:paraId="49956AEE" w14:textId="77777777">
        <w:trPr>
          <w:jc w:val="center"/>
        </w:trPr>
        <w:tc>
          <w:tcPr>
            <w:tcW w:w="1474" w:type="dxa"/>
          </w:tcPr>
          <w:p w14:paraId="26BD8ED9" w14:textId="77777777" w:rsidR="0086599B" w:rsidRDefault="00E940E5">
            <w:pPr>
              <w:rPr>
                <w:rFonts w:hint="eastAsia"/>
              </w:rPr>
            </w:pPr>
            <w:r>
              <w:rPr>
                <w:sz w:val="19"/>
              </w:rPr>
              <w:t>AI 能力</w:t>
            </w:r>
          </w:p>
        </w:tc>
        <w:tc>
          <w:tcPr>
            <w:tcW w:w="2948" w:type="dxa"/>
          </w:tcPr>
          <w:p w14:paraId="511DEBC1" w14:textId="77777777" w:rsidR="0086599B" w:rsidRDefault="00E940E5">
            <w:pPr>
              <w:rPr>
                <w:rFonts w:hint="eastAsia"/>
              </w:rPr>
            </w:pPr>
            <w:r>
              <w:rPr>
                <w:sz w:val="19"/>
              </w:rPr>
              <w:t>多智能体（routerAgent 路由 + 领域 Agent）</w:t>
            </w:r>
          </w:p>
        </w:tc>
        <w:tc>
          <w:tcPr>
            <w:tcW w:w="4082" w:type="dxa"/>
          </w:tcPr>
          <w:p w14:paraId="03EA2B8D" w14:textId="77777777" w:rsidR="0086599B" w:rsidRDefault="00E940E5">
            <w:pPr>
              <w:rPr>
                <w:rFonts w:hint="eastAsia"/>
              </w:rPr>
            </w:pPr>
            <w:r>
              <w:rPr>
                <w:sz w:val="19"/>
              </w:rPr>
              <w:t>客服、知识库问答、故障自检、回收估价</w:t>
            </w:r>
          </w:p>
        </w:tc>
      </w:tr>
      <w:tr w:rsidR="0086599B" w14:paraId="65425AA9" w14:textId="77777777">
        <w:trPr>
          <w:jc w:val="center"/>
        </w:trPr>
        <w:tc>
          <w:tcPr>
            <w:tcW w:w="1474" w:type="dxa"/>
          </w:tcPr>
          <w:p w14:paraId="04341AD6" w14:textId="77777777" w:rsidR="0086599B" w:rsidRDefault="00E940E5">
            <w:pPr>
              <w:rPr>
                <w:rFonts w:hint="eastAsia"/>
              </w:rPr>
            </w:pPr>
            <w:r>
              <w:rPr>
                <w:sz w:val="19"/>
              </w:rPr>
              <w:t>支付</w:t>
            </w:r>
          </w:p>
        </w:tc>
        <w:tc>
          <w:tcPr>
            <w:tcW w:w="2948" w:type="dxa"/>
          </w:tcPr>
          <w:p w14:paraId="5DF62635" w14:textId="77777777" w:rsidR="0086599B" w:rsidRDefault="00E940E5">
            <w:pPr>
              <w:rPr>
                <w:rFonts w:hint="eastAsia"/>
              </w:rPr>
            </w:pPr>
            <w:r>
              <w:rPr>
                <w:sz w:val="19"/>
              </w:rPr>
              <w:t>微信支付 API V3</w:t>
            </w:r>
          </w:p>
        </w:tc>
        <w:tc>
          <w:tcPr>
            <w:tcW w:w="4082" w:type="dxa"/>
          </w:tcPr>
          <w:p w14:paraId="4724AE5F" w14:textId="77777777" w:rsidR="0086599B" w:rsidRDefault="00E940E5">
            <w:pPr>
              <w:rPr>
                <w:rFonts w:hint="eastAsia"/>
              </w:rPr>
            </w:pPr>
            <w:r>
              <w:rPr>
                <w:sz w:val="19"/>
              </w:rPr>
              <w:t>下单、支付回调、退款</w:t>
            </w:r>
          </w:p>
        </w:tc>
      </w:tr>
      <w:tr w:rsidR="0086599B" w14:paraId="126D89A8" w14:textId="77777777">
        <w:trPr>
          <w:jc w:val="center"/>
        </w:trPr>
        <w:tc>
          <w:tcPr>
            <w:tcW w:w="1474" w:type="dxa"/>
          </w:tcPr>
          <w:p w14:paraId="3D9CF1AB" w14:textId="77777777" w:rsidR="0086599B" w:rsidRDefault="00E940E5">
            <w:pPr>
              <w:rPr>
                <w:rFonts w:hint="eastAsia"/>
              </w:rPr>
            </w:pPr>
            <w:r>
              <w:rPr>
                <w:sz w:val="19"/>
              </w:rPr>
              <w:t>地图</w:t>
            </w:r>
          </w:p>
        </w:tc>
        <w:tc>
          <w:tcPr>
            <w:tcW w:w="2948" w:type="dxa"/>
          </w:tcPr>
          <w:p w14:paraId="48EFF2A8" w14:textId="77777777" w:rsidR="0086599B" w:rsidRDefault="00E940E5">
            <w:pPr>
              <w:rPr>
                <w:rFonts w:hint="eastAsia"/>
              </w:rPr>
            </w:pPr>
            <w:r>
              <w:rPr>
                <w:sz w:val="19"/>
              </w:rPr>
              <w:t>高德地图 API</w:t>
            </w:r>
          </w:p>
        </w:tc>
        <w:tc>
          <w:tcPr>
            <w:tcW w:w="4082" w:type="dxa"/>
          </w:tcPr>
          <w:p w14:paraId="383CE016" w14:textId="77777777" w:rsidR="0086599B" w:rsidRDefault="00E940E5">
            <w:pPr>
              <w:rPr>
                <w:rFonts w:hint="eastAsia"/>
              </w:rPr>
            </w:pPr>
            <w:r>
              <w:rPr>
                <w:sz w:val="19"/>
              </w:rPr>
              <w:t>定位、地址解析与地图选点</w:t>
            </w:r>
          </w:p>
        </w:tc>
      </w:tr>
      <w:tr w:rsidR="0086599B" w14:paraId="2BC22C6A" w14:textId="77777777">
        <w:trPr>
          <w:jc w:val="center"/>
        </w:trPr>
        <w:tc>
          <w:tcPr>
            <w:tcW w:w="1474" w:type="dxa"/>
          </w:tcPr>
          <w:p w14:paraId="0F46A775" w14:textId="77777777" w:rsidR="0086599B" w:rsidRDefault="00E940E5">
            <w:pPr>
              <w:rPr>
                <w:rFonts w:hint="eastAsia"/>
              </w:rPr>
            </w:pPr>
            <w:r>
              <w:rPr>
                <w:sz w:val="19"/>
              </w:rPr>
              <w:t>语音</w:t>
            </w:r>
          </w:p>
        </w:tc>
        <w:tc>
          <w:tcPr>
            <w:tcW w:w="2948" w:type="dxa"/>
          </w:tcPr>
          <w:p w14:paraId="2492FA8A" w14:textId="77777777" w:rsidR="0086599B" w:rsidRDefault="00E940E5">
            <w:pPr>
              <w:rPr>
                <w:rFonts w:hint="eastAsia"/>
              </w:rPr>
            </w:pPr>
            <w:r>
              <w:rPr>
                <w:sz w:val="19"/>
              </w:rPr>
              <w:t>阿里云 DashScope（通义千问）</w:t>
            </w:r>
          </w:p>
        </w:tc>
        <w:tc>
          <w:tcPr>
            <w:tcW w:w="4082" w:type="dxa"/>
          </w:tcPr>
          <w:p w14:paraId="35A23B1A" w14:textId="77777777" w:rsidR="0086599B" w:rsidRDefault="00E940E5">
            <w:pPr>
              <w:rPr>
                <w:rFonts w:hint="eastAsia"/>
              </w:rPr>
            </w:pPr>
            <w:r>
              <w:rPr>
                <w:sz w:val="19"/>
              </w:rPr>
              <w:t>语音消息转文字</w:t>
            </w:r>
          </w:p>
        </w:tc>
      </w:tr>
      <w:tr w:rsidR="0086599B" w14:paraId="1A666F13" w14:textId="77777777">
        <w:trPr>
          <w:jc w:val="center"/>
        </w:trPr>
        <w:tc>
          <w:tcPr>
            <w:tcW w:w="1474" w:type="dxa"/>
          </w:tcPr>
          <w:p w14:paraId="532E9B6C" w14:textId="77777777" w:rsidR="0086599B" w:rsidRDefault="00E940E5">
            <w:pPr>
              <w:rPr>
                <w:rFonts w:hint="eastAsia"/>
              </w:rPr>
            </w:pPr>
            <w:r>
              <w:rPr>
                <w:sz w:val="19"/>
              </w:rPr>
              <w:t>部署</w:t>
            </w:r>
          </w:p>
        </w:tc>
        <w:tc>
          <w:tcPr>
            <w:tcW w:w="2948" w:type="dxa"/>
          </w:tcPr>
          <w:p w14:paraId="3E0D71ED" w14:textId="77777777" w:rsidR="0086599B" w:rsidRDefault="00E940E5">
            <w:pPr>
              <w:rPr>
                <w:rFonts w:hint="eastAsia"/>
              </w:rPr>
            </w:pPr>
            <w:r>
              <w:rPr>
                <w:sz w:val="19"/>
              </w:rPr>
              <w:t>Docker + docker-compose + PM2 + Nginx</w:t>
            </w:r>
          </w:p>
        </w:tc>
        <w:tc>
          <w:tcPr>
            <w:tcW w:w="4082" w:type="dxa"/>
          </w:tcPr>
          <w:p w14:paraId="24D855F5" w14:textId="77777777" w:rsidR="0086599B" w:rsidRDefault="00E940E5">
            <w:pPr>
              <w:rPr>
                <w:rFonts w:hint="eastAsia"/>
              </w:rPr>
            </w:pPr>
            <w:r>
              <w:rPr>
                <w:sz w:val="19"/>
              </w:rPr>
              <w:t>容器化编排、进程守护、HTTPS 反代</w:t>
            </w:r>
          </w:p>
        </w:tc>
      </w:tr>
      <w:tr w:rsidR="0086599B" w14:paraId="57860763" w14:textId="77777777">
        <w:trPr>
          <w:jc w:val="center"/>
        </w:trPr>
        <w:tc>
          <w:tcPr>
            <w:tcW w:w="1474" w:type="dxa"/>
          </w:tcPr>
          <w:p w14:paraId="66BFE1EC" w14:textId="77777777" w:rsidR="0086599B" w:rsidRDefault="00E940E5">
            <w:pPr>
              <w:rPr>
                <w:rFonts w:hint="eastAsia"/>
              </w:rPr>
            </w:pPr>
            <w:r>
              <w:t>PHP 管理后台</w:t>
            </w:r>
          </w:p>
        </w:tc>
        <w:tc>
          <w:tcPr>
            <w:tcW w:w="2948" w:type="dxa"/>
          </w:tcPr>
          <w:p w14:paraId="6A4B1983" w14:textId="77777777" w:rsidR="0086599B" w:rsidRDefault="00E940E5">
            <w:pPr>
              <w:rPr>
                <w:rFonts w:hint="eastAsia"/>
              </w:rPr>
            </w:pPr>
            <w:r>
              <w:t>PHP 8.1 + ThinkPHP 8.1 + Redis + Milvus</w:t>
            </w:r>
          </w:p>
        </w:tc>
        <w:tc>
          <w:tcPr>
            <w:tcW w:w="4082" w:type="dxa"/>
          </w:tcPr>
          <w:p w14:paraId="5E1E9D51" w14:textId="77777777" w:rsidR="0086599B" w:rsidRDefault="00E940E5">
            <w:pPr>
              <w:rPr>
                <w:rFonts w:hint="eastAsia"/>
              </w:rPr>
            </w:pPr>
            <w:r>
              <w:t>设备台账、工单、进销存与统计报表等资产管理</w:t>
            </w:r>
          </w:p>
        </w:tc>
      </w:tr>
      <w:tr w:rsidR="0086599B" w14:paraId="2F3166D3" w14:textId="77777777">
        <w:trPr>
          <w:jc w:val="center"/>
        </w:trPr>
        <w:tc>
          <w:tcPr>
            <w:tcW w:w="1474" w:type="dxa"/>
          </w:tcPr>
          <w:p w14:paraId="4BD64E6F" w14:textId="77777777" w:rsidR="0086599B" w:rsidRDefault="00E940E5">
            <w:pPr>
              <w:rPr>
                <w:rFonts w:hint="eastAsia"/>
              </w:rPr>
            </w:pPr>
            <w:r>
              <w:t>Python 智能客服</w:t>
            </w:r>
          </w:p>
        </w:tc>
        <w:tc>
          <w:tcPr>
            <w:tcW w:w="2948" w:type="dxa"/>
          </w:tcPr>
          <w:p w14:paraId="778BE09F" w14:textId="77777777" w:rsidR="0086599B" w:rsidRDefault="00E940E5">
            <w:pPr>
              <w:rPr>
                <w:rFonts w:hint="eastAsia"/>
              </w:rPr>
            </w:pPr>
            <w:r>
              <w:t>Python 3 + FastAPI + LangGraph</w:t>
            </w:r>
          </w:p>
        </w:tc>
        <w:tc>
          <w:tcPr>
            <w:tcW w:w="4082" w:type="dxa"/>
          </w:tcPr>
          <w:p w14:paraId="4C352DF8" w14:textId="77777777" w:rsidR="0086599B" w:rsidRDefault="00E940E5">
            <w:pPr>
              <w:rPr>
                <w:rFonts w:hint="eastAsia"/>
              </w:rPr>
            </w:pPr>
            <w:r>
              <w:t>多智能体工作流与 RAG 知识库检索</w:t>
            </w:r>
          </w:p>
        </w:tc>
      </w:tr>
    </w:tbl>
    <w:p w14:paraId="15427D6E" w14:textId="77777777" w:rsidR="0086599B" w:rsidRDefault="0086599B">
      <w:pPr>
        <w:spacing w:after="40"/>
        <w:rPr>
          <w:rFonts w:hint="eastAsia"/>
        </w:rPr>
      </w:pPr>
    </w:p>
    <w:p w14:paraId="32D29118" w14:textId="77777777" w:rsidR="0086599B" w:rsidRDefault="00E940E5">
      <w:pPr>
        <w:pStyle w:val="21"/>
        <w:rPr>
          <w:rFonts w:ascii="宋体" w:eastAsia="宋体" w:hAnsi="宋体" w:cs="宋体" w:hint="eastAsia"/>
          <w:color w:val="auto"/>
        </w:rPr>
      </w:pPr>
      <w:bookmarkStart w:id="25" w:name="_Toc30891"/>
      <w:bookmarkStart w:id="26" w:name="_Toc240709140"/>
      <w:r>
        <w:rPr>
          <w:rFonts w:ascii="宋体" w:eastAsia="宋体" w:hAnsi="宋体" w:cs="宋体" w:hint="eastAsia"/>
          <w:color w:val="auto"/>
        </w:rPr>
        <w:t>2.4 开发环境</w:t>
      </w:r>
      <w:bookmarkEnd w:id="25"/>
      <w:bookmarkEnd w:id="26"/>
    </w:p>
    <w:tbl>
      <w:tblPr>
        <w:tblStyle w:val="af4"/>
        <w:tblW w:w="0" w:type="auto"/>
        <w:jc w:val="center"/>
        <w:tblLook w:val="04A0" w:firstRow="1" w:lastRow="0" w:firstColumn="1" w:lastColumn="0" w:noHBand="0" w:noVBand="1"/>
      </w:tblPr>
      <w:tblGrid>
        <w:gridCol w:w="2041"/>
        <w:gridCol w:w="6463"/>
      </w:tblGrid>
      <w:tr w:rsidR="0086599B" w14:paraId="7C7B01EA" w14:textId="77777777">
        <w:trPr>
          <w:tblHeader/>
          <w:jc w:val="center"/>
        </w:trPr>
        <w:tc>
          <w:tcPr>
            <w:tcW w:w="2041" w:type="dxa"/>
            <w:shd w:val="clear" w:color="auto" w:fill="4C51BF"/>
          </w:tcPr>
          <w:p w14:paraId="53151F08" w14:textId="77777777" w:rsidR="0086599B" w:rsidRDefault="00E940E5">
            <w:pPr>
              <w:jc w:val="center"/>
              <w:rPr>
                <w:rFonts w:hint="eastAsia"/>
              </w:rPr>
            </w:pPr>
            <w:r>
              <w:rPr>
                <w:rFonts w:ascii="微软雅黑" w:eastAsia="微软雅黑" w:hAnsi="微软雅黑"/>
                <w:b/>
                <w:color w:val="FFFFFF"/>
                <w:sz w:val="20"/>
              </w:rPr>
              <w:t>类别</w:t>
            </w:r>
          </w:p>
        </w:tc>
        <w:tc>
          <w:tcPr>
            <w:tcW w:w="6463" w:type="dxa"/>
            <w:shd w:val="clear" w:color="auto" w:fill="4C51BF"/>
          </w:tcPr>
          <w:p w14:paraId="6C546386" w14:textId="77777777" w:rsidR="0086599B" w:rsidRDefault="00E940E5">
            <w:pPr>
              <w:jc w:val="center"/>
              <w:rPr>
                <w:rFonts w:hint="eastAsia"/>
              </w:rPr>
            </w:pPr>
            <w:r>
              <w:rPr>
                <w:rFonts w:ascii="微软雅黑" w:eastAsia="微软雅黑" w:hAnsi="微软雅黑"/>
                <w:b/>
                <w:color w:val="FFFFFF"/>
                <w:sz w:val="20"/>
              </w:rPr>
              <w:t>环境</w:t>
            </w:r>
          </w:p>
        </w:tc>
      </w:tr>
      <w:tr w:rsidR="0086599B" w14:paraId="6F0D0FB2" w14:textId="77777777">
        <w:trPr>
          <w:jc w:val="center"/>
        </w:trPr>
        <w:tc>
          <w:tcPr>
            <w:tcW w:w="2041" w:type="dxa"/>
          </w:tcPr>
          <w:p w14:paraId="16056020" w14:textId="77777777" w:rsidR="0086599B" w:rsidRDefault="00E940E5">
            <w:pPr>
              <w:rPr>
                <w:rFonts w:hint="eastAsia"/>
              </w:rPr>
            </w:pPr>
            <w:r>
              <w:rPr>
                <w:sz w:val="19"/>
              </w:rPr>
              <w:t>开发用硬件</w:t>
            </w:r>
          </w:p>
        </w:tc>
        <w:tc>
          <w:tcPr>
            <w:tcW w:w="6463" w:type="dxa"/>
          </w:tcPr>
          <w:p w14:paraId="674577AD" w14:textId="77777777" w:rsidR="0086599B" w:rsidRDefault="00E940E5">
            <w:pPr>
              <w:rPr>
                <w:rFonts w:hint="eastAsia"/>
              </w:rPr>
            </w:pPr>
            <w:r>
              <w:rPr>
                <w:sz w:val="19"/>
              </w:rPr>
              <w:t>Intel Core i5 及以上，16GB 内存，512GB SSD，1920×1080 显示器</w:t>
            </w:r>
          </w:p>
        </w:tc>
      </w:tr>
      <w:tr w:rsidR="0086599B" w14:paraId="379139D4" w14:textId="77777777">
        <w:trPr>
          <w:jc w:val="center"/>
        </w:trPr>
        <w:tc>
          <w:tcPr>
            <w:tcW w:w="2041" w:type="dxa"/>
          </w:tcPr>
          <w:p w14:paraId="6320166C" w14:textId="77777777" w:rsidR="0086599B" w:rsidRDefault="00E940E5">
            <w:pPr>
              <w:rPr>
                <w:rFonts w:hint="eastAsia"/>
              </w:rPr>
            </w:pPr>
            <w:r>
              <w:rPr>
                <w:sz w:val="19"/>
              </w:rPr>
              <w:lastRenderedPageBreak/>
              <w:t>开发操作系统</w:t>
            </w:r>
          </w:p>
        </w:tc>
        <w:tc>
          <w:tcPr>
            <w:tcW w:w="6463" w:type="dxa"/>
          </w:tcPr>
          <w:p w14:paraId="610929B0" w14:textId="77777777" w:rsidR="0086599B" w:rsidRDefault="00E940E5">
            <w:pPr>
              <w:rPr>
                <w:rFonts w:hint="eastAsia"/>
              </w:rPr>
            </w:pPr>
            <w:r>
              <w:rPr>
                <w:sz w:val="19"/>
              </w:rPr>
              <w:t>Windows 10/11，macOS 12+，Ubuntu 20.04+</w:t>
            </w:r>
          </w:p>
        </w:tc>
      </w:tr>
      <w:tr w:rsidR="0086599B" w14:paraId="24B066B0" w14:textId="77777777">
        <w:trPr>
          <w:jc w:val="center"/>
        </w:trPr>
        <w:tc>
          <w:tcPr>
            <w:tcW w:w="2041" w:type="dxa"/>
          </w:tcPr>
          <w:p w14:paraId="59643B47" w14:textId="77777777" w:rsidR="0086599B" w:rsidRDefault="00E940E5">
            <w:pPr>
              <w:rPr>
                <w:rFonts w:hint="eastAsia"/>
              </w:rPr>
            </w:pPr>
            <w:r>
              <w:rPr>
                <w:sz w:val="19"/>
              </w:rPr>
              <w:t>开发工具</w:t>
            </w:r>
          </w:p>
        </w:tc>
        <w:tc>
          <w:tcPr>
            <w:tcW w:w="6463" w:type="dxa"/>
          </w:tcPr>
          <w:p w14:paraId="7542F4A5" w14:textId="77777777" w:rsidR="0086599B" w:rsidRDefault="00E940E5">
            <w:pPr>
              <w:rPr>
                <w:rFonts w:hint="eastAsia"/>
              </w:rPr>
            </w:pPr>
            <w:r>
              <w:rPr>
                <w:sz w:val="19"/>
              </w:rPr>
              <w:t>微信开发者工具，VS Code，Git，Docker，Node.js 18+，ESLint</w:t>
            </w:r>
          </w:p>
        </w:tc>
      </w:tr>
      <w:tr w:rsidR="0086599B" w14:paraId="11ED1B55" w14:textId="77777777">
        <w:trPr>
          <w:jc w:val="center"/>
        </w:trPr>
        <w:tc>
          <w:tcPr>
            <w:tcW w:w="2041" w:type="dxa"/>
          </w:tcPr>
          <w:p w14:paraId="1E603473" w14:textId="77777777" w:rsidR="0086599B" w:rsidRDefault="00E940E5">
            <w:pPr>
              <w:rPr>
                <w:rFonts w:hint="eastAsia"/>
              </w:rPr>
            </w:pPr>
            <w:r>
              <w:rPr>
                <w:sz w:val="19"/>
              </w:rPr>
              <w:t>版本管理</w:t>
            </w:r>
          </w:p>
        </w:tc>
        <w:tc>
          <w:tcPr>
            <w:tcW w:w="6463" w:type="dxa"/>
          </w:tcPr>
          <w:p w14:paraId="6BC8D054" w14:textId="77777777" w:rsidR="0086599B" w:rsidRDefault="00E940E5">
            <w:pPr>
              <w:rPr>
                <w:rFonts w:hint="eastAsia"/>
              </w:rPr>
            </w:pPr>
            <w:r>
              <w:rPr>
                <w:sz w:val="19"/>
              </w:rPr>
              <w:t>Git（本地仓库 + 远程托管）</w:t>
            </w:r>
          </w:p>
        </w:tc>
      </w:tr>
    </w:tbl>
    <w:p w14:paraId="503E463F" w14:textId="77777777" w:rsidR="0086599B" w:rsidRDefault="00E940E5">
      <w:pPr>
        <w:pStyle w:val="21"/>
        <w:rPr>
          <w:rFonts w:ascii="宋体" w:eastAsia="宋体" w:hAnsi="宋体" w:cs="宋体" w:hint="eastAsia"/>
          <w:color w:val="auto"/>
        </w:rPr>
      </w:pPr>
      <w:bookmarkStart w:id="27" w:name="_Toc31734"/>
      <w:bookmarkStart w:id="28" w:name="_Toc240709141"/>
      <w:r>
        <w:rPr>
          <w:rFonts w:ascii="宋体" w:eastAsia="宋体" w:hAnsi="宋体" w:cs="宋体" w:hint="eastAsia"/>
          <w:color w:val="auto"/>
        </w:rPr>
        <w:t>2.5 运行环境</w:t>
      </w:r>
      <w:bookmarkEnd w:id="27"/>
      <w:bookmarkEnd w:id="28"/>
    </w:p>
    <w:tbl>
      <w:tblPr>
        <w:tblStyle w:val="af4"/>
        <w:tblW w:w="0" w:type="auto"/>
        <w:jc w:val="center"/>
        <w:tblLook w:val="04A0" w:firstRow="1" w:lastRow="0" w:firstColumn="1" w:lastColumn="0" w:noHBand="0" w:noVBand="1"/>
      </w:tblPr>
      <w:tblGrid>
        <w:gridCol w:w="2041"/>
        <w:gridCol w:w="6463"/>
      </w:tblGrid>
      <w:tr w:rsidR="0086599B" w14:paraId="34516309" w14:textId="77777777">
        <w:trPr>
          <w:trHeight w:val="387"/>
          <w:tblHeader/>
          <w:jc w:val="center"/>
        </w:trPr>
        <w:tc>
          <w:tcPr>
            <w:tcW w:w="2041" w:type="dxa"/>
            <w:shd w:val="clear" w:color="auto" w:fill="4C51BF"/>
          </w:tcPr>
          <w:p w14:paraId="0019CBD6" w14:textId="77777777" w:rsidR="0086599B" w:rsidRDefault="00E940E5">
            <w:pPr>
              <w:jc w:val="center"/>
              <w:rPr>
                <w:rFonts w:hint="eastAsia"/>
              </w:rPr>
            </w:pPr>
            <w:r>
              <w:rPr>
                <w:rFonts w:ascii="微软雅黑" w:eastAsia="微软雅黑" w:hAnsi="微软雅黑"/>
                <w:b/>
                <w:color w:val="FFFFFF"/>
                <w:sz w:val="20"/>
              </w:rPr>
              <w:t>类别</w:t>
            </w:r>
          </w:p>
        </w:tc>
        <w:tc>
          <w:tcPr>
            <w:tcW w:w="6463" w:type="dxa"/>
            <w:shd w:val="clear" w:color="auto" w:fill="4C51BF"/>
          </w:tcPr>
          <w:p w14:paraId="78AD8843" w14:textId="77777777" w:rsidR="0086599B" w:rsidRDefault="00E940E5">
            <w:pPr>
              <w:jc w:val="center"/>
              <w:rPr>
                <w:rFonts w:hint="eastAsia"/>
              </w:rPr>
            </w:pPr>
            <w:r>
              <w:rPr>
                <w:rFonts w:ascii="微软雅黑" w:eastAsia="微软雅黑" w:hAnsi="微软雅黑"/>
                <w:b/>
                <w:color w:val="FFFFFF"/>
                <w:sz w:val="20"/>
              </w:rPr>
              <w:t>环境</w:t>
            </w:r>
          </w:p>
        </w:tc>
      </w:tr>
      <w:tr w:rsidR="0086599B" w14:paraId="01B9523A" w14:textId="77777777">
        <w:trPr>
          <w:jc w:val="center"/>
        </w:trPr>
        <w:tc>
          <w:tcPr>
            <w:tcW w:w="2041" w:type="dxa"/>
          </w:tcPr>
          <w:p w14:paraId="315118BA" w14:textId="77777777" w:rsidR="0086599B" w:rsidRDefault="00E940E5">
            <w:pPr>
              <w:rPr>
                <w:rFonts w:hint="eastAsia"/>
              </w:rPr>
            </w:pPr>
            <w:r>
              <w:rPr>
                <w:sz w:val="19"/>
              </w:rPr>
              <w:t>运行硬件（服务端）</w:t>
            </w:r>
          </w:p>
        </w:tc>
        <w:tc>
          <w:tcPr>
            <w:tcW w:w="6463" w:type="dxa"/>
          </w:tcPr>
          <w:p w14:paraId="0F2E63DA" w14:textId="77777777" w:rsidR="0086599B" w:rsidRDefault="00E940E5">
            <w:pPr>
              <w:rPr>
                <w:rFonts w:hint="eastAsia"/>
              </w:rPr>
            </w:pPr>
            <w:r>
              <w:rPr>
                <w:sz w:val="19"/>
              </w:rPr>
              <w:t>CPU 4 核及以上，内存 8GB 及以上，硬盘 100GB SSD 及以上，千兆网卡</w:t>
            </w:r>
          </w:p>
        </w:tc>
      </w:tr>
      <w:tr w:rsidR="0086599B" w14:paraId="3EC7F5A3" w14:textId="77777777">
        <w:trPr>
          <w:jc w:val="center"/>
        </w:trPr>
        <w:tc>
          <w:tcPr>
            <w:tcW w:w="2041" w:type="dxa"/>
          </w:tcPr>
          <w:p w14:paraId="3D943F1B" w14:textId="77777777" w:rsidR="0086599B" w:rsidRDefault="00E940E5">
            <w:pPr>
              <w:rPr>
                <w:rFonts w:hint="eastAsia"/>
              </w:rPr>
            </w:pPr>
            <w:r>
              <w:rPr>
                <w:sz w:val="19"/>
              </w:rPr>
              <w:t>运行硬件（客户端）</w:t>
            </w:r>
          </w:p>
        </w:tc>
        <w:tc>
          <w:tcPr>
            <w:tcW w:w="6463" w:type="dxa"/>
          </w:tcPr>
          <w:p w14:paraId="7B45C5F3" w14:textId="77777777" w:rsidR="0086599B" w:rsidRDefault="00E940E5">
            <w:pPr>
              <w:rPr>
                <w:rFonts w:hint="eastAsia"/>
              </w:rPr>
            </w:pPr>
            <w:r>
              <w:rPr>
                <w:sz w:val="19"/>
              </w:rPr>
              <w:t>iOS/Android 智能手机、平板电脑、PC（Chrome/Safari/Edge）</w:t>
            </w:r>
          </w:p>
        </w:tc>
      </w:tr>
      <w:tr w:rsidR="0086599B" w14:paraId="43F43714" w14:textId="77777777">
        <w:trPr>
          <w:jc w:val="center"/>
        </w:trPr>
        <w:tc>
          <w:tcPr>
            <w:tcW w:w="2041" w:type="dxa"/>
          </w:tcPr>
          <w:p w14:paraId="18273985" w14:textId="77777777" w:rsidR="0086599B" w:rsidRDefault="00E940E5">
            <w:pPr>
              <w:rPr>
                <w:rFonts w:hint="eastAsia"/>
              </w:rPr>
            </w:pPr>
            <w:r>
              <w:rPr>
                <w:sz w:val="19"/>
              </w:rPr>
              <w:t>运行平台（服务端）</w:t>
            </w:r>
          </w:p>
        </w:tc>
        <w:tc>
          <w:tcPr>
            <w:tcW w:w="6463" w:type="dxa"/>
          </w:tcPr>
          <w:p w14:paraId="33D66BD9" w14:textId="77777777" w:rsidR="0086599B" w:rsidRDefault="00E940E5">
            <w:pPr>
              <w:rPr>
                <w:rFonts w:hint="eastAsia"/>
              </w:rPr>
            </w:pPr>
            <w:r>
              <w:rPr>
                <w:sz w:val="19"/>
              </w:rPr>
              <w:t>Ubuntu 20.04 / CentOS 7 / Debian 11，Nginx 1.20+</w:t>
            </w:r>
          </w:p>
        </w:tc>
      </w:tr>
      <w:tr w:rsidR="0086599B" w14:paraId="3CA93E1E" w14:textId="77777777">
        <w:trPr>
          <w:jc w:val="center"/>
        </w:trPr>
        <w:tc>
          <w:tcPr>
            <w:tcW w:w="2041" w:type="dxa"/>
          </w:tcPr>
          <w:p w14:paraId="0AF1CC8A" w14:textId="77777777" w:rsidR="0086599B" w:rsidRDefault="00E940E5">
            <w:pPr>
              <w:rPr>
                <w:rFonts w:hint="eastAsia"/>
              </w:rPr>
            </w:pPr>
            <w:r>
              <w:rPr>
                <w:sz w:val="19"/>
              </w:rPr>
              <w:t>运行平台（客户端）</w:t>
            </w:r>
          </w:p>
        </w:tc>
        <w:tc>
          <w:tcPr>
            <w:tcW w:w="6463" w:type="dxa"/>
          </w:tcPr>
          <w:p w14:paraId="79408E8A" w14:textId="77777777" w:rsidR="0086599B" w:rsidRDefault="00E940E5">
            <w:pPr>
              <w:rPr>
                <w:rFonts w:hint="eastAsia"/>
              </w:rPr>
            </w:pPr>
            <w:r>
              <w:rPr>
                <w:sz w:val="19"/>
              </w:rPr>
              <w:t>微信 8.0+，iOS 15+，Android 10+</w:t>
            </w:r>
          </w:p>
        </w:tc>
      </w:tr>
      <w:tr w:rsidR="0086599B" w14:paraId="0C02C074" w14:textId="77777777">
        <w:trPr>
          <w:jc w:val="center"/>
        </w:trPr>
        <w:tc>
          <w:tcPr>
            <w:tcW w:w="2041" w:type="dxa"/>
          </w:tcPr>
          <w:p w14:paraId="43C0D3A6" w14:textId="77777777" w:rsidR="0086599B" w:rsidRDefault="00E940E5">
            <w:pPr>
              <w:rPr>
                <w:rFonts w:hint="eastAsia"/>
              </w:rPr>
            </w:pPr>
            <w:r>
              <w:rPr>
                <w:sz w:val="19"/>
              </w:rPr>
              <w:t>运行支撑环境</w:t>
            </w:r>
          </w:p>
        </w:tc>
        <w:tc>
          <w:tcPr>
            <w:tcW w:w="6463" w:type="dxa"/>
          </w:tcPr>
          <w:p w14:paraId="57845D79" w14:textId="77777777" w:rsidR="0086599B" w:rsidRDefault="00E940E5">
            <w:pPr>
              <w:rPr>
                <w:rFonts w:hint="eastAsia"/>
              </w:rPr>
            </w:pPr>
            <w:r>
              <w:rPr>
                <w:sz w:val="19"/>
              </w:rPr>
              <w:t>Node.js 18+，MySQL 8.0，Nginx，PM2（WebSocket）</w:t>
            </w:r>
          </w:p>
        </w:tc>
      </w:tr>
      <w:tr w:rsidR="0086599B" w14:paraId="40D447D3" w14:textId="77777777">
        <w:trPr>
          <w:trHeight w:val="330"/>
          <w:jc w:val="center"/>
        </w:trPr>
        <w:tc>
          <w:tcPr>
            <w:tcW w:w="2041" w:type="dxa"/>
          </w:tcPr>
          <w:p w14:paraId="609DDF48" w14:textId="77777777" w:rsidR="0086599B" w:rsidRDefault="00E940E5">
            <w:pPr>
              <w:rPr>
                <w:rFonts w:hint="eastAsia"/>
              </w:rPr>
            </w:pPr>
            <w:r>
              <w:rPr>
                <w:sz w:val="19"/>
              </w:rPr>
              <w:t>编程语言</w:t>
            </w:r>
          </w:p>
        </w:tc>
        <w:tc>
          <w:tcPr>
            <w:tcW w:w="6463" w:type="dxa"/>
          </w:tcPr>
          <w:p w14:paraId="238BAF64" w14:textId="77777777" w:rsidR="0086599B" w:rsidRDefault="00E940E5">
            <w:pPr>
              <w:rPr>
                <w:rFonts w:hint="eastAsia"/>
              </w:rPr>
            </w:pPr>
            <w:r>
              <w:rPr>
                <w:sz w:val="19"/>
              </w:rPr>
              <w:t>JavaScript（WXML/WXSS/HTML5/CSS3/SQL）、PHP、Python</w:t>
            </w:r>
          </w:p>
        </w:tc>
      </w:tr>
    </w:tbl>
    <w:p w14:paraId="2AD441D8" w14:textId="77777777" w:rsidR="0086599B" w:rsidRDefault="0086599B">
      <w:pPr>
        <w:spacing w:after="40"/>
        <w:rPr>
          <w:rFonts w:hint="eastAsia"/>
        </w:rPr>
      </w:pPr>
    </w:p>
    <w:p w14:paraId="2BEECD4B" w14:textId="77777777" w:rsidR="0086599B" w:rsidRDefault="00E940E5">
      <w:pPr>
        <w:pStyle w:val="21"/>
        <w:rPr>
          <w:rFonts w:ascii="宋体" w:eastAsia="宋体" w:hAnsi="宋体" w:cs="宋体" w:hint="eastAsia"/>
          <w:color w:val="auto"/>
        </w:rPr>
      </w:pPr>
      <w:bookmarkStart w:id="29" w:name="_Toc24750"/>
      <w:bookmarkStart w:id="30" w:name="_Toc240709142"/>
      <w:r>
        <w:rPr>
          <w:rFonts w:ascii="宋体" w:eastAsia="宋体" w:hAnsi="宋体" w:cs="宋体" w:hint="eastAsia"/>
          <w:color w:val="auto"/>
        </w:rPr>
        <w:t>2.6 用户角色</w:t>
      </w:r>
      <w:bookmarkEnd w:id="29"/>
      <w:bookmarkEnd w:id="30"/>
    </w:p>
    <w:tbl>
      <w:tblPr>
        <w:tblStyle w:val="af4"/>
        <w:tblW w:w="0" w:type="auto"/>
        <w:jc w:val="center"/>
        <w:tblLook w:val="04A0" w:firstRow="1" w:lastRow="0" w:firstColumn="1" w:lastColumn="0" w:noHBand="0" w:noVBand="1"/>
      </w:tblPr>
      <w:tblGrid>
        <w:gridCol w:w="1814"/>
        <w:gridCol w:w="1474"/>
        <w:gridCol w:w="5216"/>
      </w:tblGrid>
      <w:tr w:rsidR="0086599B" w14:paraId="0A494FB8" w14:textId="77777777">
        <w:trPr>
          <w:tblHeader/>
          <w:jc w:val="center"/>
        </w:trPr>
        <w:tc>
          <w:tcPr>
            <w:tcW w:w="1814" w:type="dxa"/>
            <w:shd w:val="clear" w:color="auto" w:fill="4C51BF"/>
          </w:tcPr>
          <w:p w14:paraId="03467737" w14:textId="77777777" w:rsidR="0086599B" w:rsidRDefault="00E940E5">
            <w:pPr>
              <w:jc w:val="center"/>
              <w:rPr>
                <w:rFonts w:hint="eastAsia"/>
              </w:rPr>
            </w:pPr>
            <w:r>
              <w:rPr>
                <w:rFonts w:ascii="微软雅黑" w:eastAsia="微软雅黑" w:hAnsi="微软雅黑"/>
                <w:b/>
                <w:color w:val="FFFFFF"/>
                <w:sz w:val="20"/>
              </w:rPr>
              <w:t>角色</w:t>
            </w:r>
          </w:p>
        </w:tc>
        <w:tc>
          <w:tcPr>
            <w:tcW w:w="1474" w:type="dxa"/>
            <w:shd w:val="clear" w:color="auto" w:fill="4C51BF"/>
          </w:tcPr>
          <w:p w14:paraId="4158189A" w14:textId="77777777" w:rsidR="0086599B" w:rsidRDefault="00E940E5">
            <w:pPr>
              <w:jc w:val="center"/>
              <w:rPr>
                <w:rFonts w:hint="eastAsia"/>
              </w:rPr>
            </w:pPr>
            <w:r>
              <w:rPr>
                <w:rFonts w:ascii="微软雅黑" w:eastAsia="微软雅黑" w:hAnsi="微软雅黑"/>
                <w:b/>
                <w:color w:val="FFFFFF"/>
                <w:sz w:val="20"/>
              </w:rPr>
              <w:t>标识</w:t>
            </w:r>
          </w:p>
        </w:tc>
        <w:tc>
          <w:tcPr>
            <w:tcW w:w="5216" w:type="dxa"/>
            <w:shd w:val="clear" w:color="auto" w:fill="4C51BF"/>
          </w:tcPr>
          <w:p w14:paraId="6BB49872" w14:textId="77777777" w:rsidR="0086599B" w:rsidRDefault="00E940E5">
            <w:pPr>
              <w:jc w:val="center"/>
              <w:rPr>
                <w:rFonts w:hint="eastAsia"/>
              </w:rPr>
            </w:pPr>
            <w:r>
              <w:rPr>
                <w:rFonts w:ascii="微软雅黑" w:eastAsia="微软雅黑" w:hAnsi="微软雅黑"/>
                <w:b/>
                <w:color w:val="FFFFFF"/>
                <w:sz w:val="20"/>
              </w:rPr>
              <w:t>职责说明</w:t>
            </w:r>
          </w:p>
        </w:tc>
      </w:tr>
      <w:tr w:rsidR="0086599B" w14:paraId="140B1D3A" w14:textId="77777777">
        <w:trPr>
          <w:jc w:val="center"/>
        </w:trPr>
        <w:tc>
          <w:tcPr>
            <w:tcW w:w="1814" w:type="dxa"/>
          </w:tcPr>
          <w:p w14:paraId="3983F486" w14:textId="77777777" w:rsidR="0086599B" w:rsidRDefault="00E940E5">
            <w:pPr>
              <w:rPr>
                <w:rFonts w:hint="eastAsia"/>
              </w:rPr>
            </w:pPr>
            <w:r>
              <w:rPr>
                <w:sz w:val="19"/>
              </w:rPr>
              <w:t>普通用户 / 客户</w:t>
            </w:r>
          </w:p>
        </w:tc>
        <w:tc>
          <w:tcPr>
            <w:tcW w:w="1474" w:type="dxa"/>
          </w:tcPr>
          <w:p w14:paraId="164898BE" w14:textId="77777777" w:rsidR="0086599B" w:rsidRDefault="00E940E5">
            <w:pPr>
              <w:rPr>
                <w:rFonts w:hint="eastAsia"/>
              </w:rPr>
            </w:pPr>
            <w:r>
              <w:rPr>
                <w:sz w:val="19"/>
              </w:rPr>
              <w:t>user</w:t>
            </w:r>
          </w:p>
        </w:tc>
        <w:tc>
          <w:tcPr>
            <w:tcW w:w="5216" w:type="dxa"/>
          </w:tcPr>
          <w:p w14:paraId="7A185F40" w14:textId="77777777" w:rsidR="0086599B" w:rsidRDefault="00E940E5">
            <w:pPr>
              <w:rPr>
                <w:rFonts w:hint="eastAsia"/>
              </w:rPr>
            </w:pPr>
            <w:r>
              <w:rPr>
                <w:sz w:val="19"/>
              </w:rPr>
              <w:t>下单、查看进度、确认/拒绝报价、评价、管理地址/单位/设备</w:t>
            </w:r>
          </w:p>
        </w:tc>
      </w:tr>
      <w:tr w:rsidR="0086599B" w14:paraId="52C8B40E" w14:textId="77777777">
        <w:trPr>
          <w:jc w:val="center"/>
        </w:trPr>
        <w:tc>
          <w:tcPr>
            <w:tcW w:w="1814" w:type="dxa"/>
          </w:tcPr>
          <w:p w14:paraId="096D0108" w14:textId="77777777" w:rsidR="0086599B" w:rsidRDefault="00E940E5">
            <w:pPr>
              <w:rPr>
                <w:rFonts w:hint="eastAsia"/>
              </w:rPr>
            </w:pPr>
            <w:r>
              <w:rPr>
                <w:sz w:val="19"/>
              </w:rPr>
              <w:t>内部人员</w:t>
            </w:r>
          </w:p>
        </w:tc>
        <w:tc>
          <w:tcPr>
            <w:tcW w:w="1474" w:type="dxa"/>
          </w:tcPr>
          <w:p w14:paraId="35CD43E8" w14:textId="77777777" w:rsidR="0086599B" w:rsidRDefault="00E940E5">
            <w:pPr>
              <w:rPr>
                <w:rFonts w:hint="eastAsia"/>
              </w:rPr>
            </w:pPr>
            <w:r>
              <w:rPr>
                <w:sz w:val="19"/>
              </w:rPr>
              <w:t>internal</w:t>
            </w:r>
          </w:p>
        </w:tc>
        <w:tc>
          <w:tcPr>
            <w:tcW w:w="5216" w:type="dxa"/>
          </w:tcPr>
          <w:p w14:paraId="1EB2F75F" w14:textId="77777777" w:rsidR="0086599B" w:rsidRDefault="00E940E5">
            <w:pPr>
              <w:rPr>
                <w:rFonts w:hint="eastAsia"/>
              </w:rPr>
            </w:pPr>
            <w:r>
              <w:rPr>
                <w:sz w:val="19"/>
              </w:rPr>
              <w:t>具备客户全部能力，享“免付款”内部标识</w:t>
            </w:r>
          </w:p>
        </w:tc>
      </w:tr>
      <w:tr w:rsidR="0086599B" w14:paraId="2B1F3DA4" w14:textId="77777777">
        <w:trPr>
          <w:jc w:val="center"/>
        </w:trPr>
        <w:tc>
          <w:tcPr>
            <w:tcW w:w="1814" w:type="dxa"/>
          </w:tcPr>
          <w:p w14:paraId="78B04DEE" w14:textId="77777777" w:rsidR="0086599B" w:rsidRDefault="00E940E5">
            <w:pPr>
              <w:rPr>
                <w:rFonts w:hint="eastAsia"/>
              </w:rPr>
            </w:pPr>
            <w:r>
              <w:rPr>
                <w:sz w:val="19"/>
              </w:rPr>
              <w:t>维修管理员</w:t>
            </w:r>
          </w:p>
        </w:tc>
        <w:tc>
          <w:tcPr>
            <w:tcW w:w="1474" w:type="dxa"/>
          </w:tcPr>
          <w:p w14:paraId="1EAAA34A" w14:textId="77777777" w:rsidR="0086599B" w:rsidRDefault="00E940E5">
            <w:pPr>
              <w:rPr>
                <w:rFonts w:hint="eastAsia"/>
              </w:rPr>
            </w:pPr>
            <w:r>
              <w:rPr>
                <w:sz w:val="19"/>
              </w:rPr>
              <w:t>admin</w:t>
            </w:r>
          </w:p>
        </w:tc>
        <w:tc>
          <w:tcPr>
            <w:tcW w:w="5216" w:type="dxa"/>
          </w:tcPr>
          <w:p w14:paraId="1347233B" w14:textId="77777777" w:rsidR="0086599B" w:rsidRDefault="00E940E5">
            <w:pPr>
              <w:rPr>
                <w:rFonts w:hint="eastAsia"/>
              </w:rPr>
            </w:pPr>
            <w:r>
              <w:rPr>
                <w:sz w:val="19"/>
              </w:rPr>
              <w:t>接单、分配、报价、开始处理、上传进度反馈、完成订单</w:t>
            </w:r>
          </w:p>
        </w:tc>
      </w:tr>
      <w:tr w:rsidR="0086599B" w14:paraId="782DE8F6" w14:textId="77777777">
        <w:trPr>
          <w:jc w:val="center"/>
        </w:trPr>
        <w:tc>
          <w:tcPr>
            <w:tcW w:w="1814" w:type="dxa"/>
          </w:tcPr>
          <w:p w14:paraId="688C80B0" w14:textId="77777777" w:rsidR="0086599B" w:rsidRDefault="00E940E5">
            <w:pPr>
              <w:rPr>
                <w:rFonts w:hint="eastAsia"/>
              </w:rPr>
            </w:pPr>
            <w:r>
              <w:rPr>
                <w:sz w:val="19"/>
              </w:rPr>
              <w:t>超级管理员</w:t>
            </w:r>
          </w:p>
        </w:tc>
        <w:tc>
          <w:tcPr>
            <w:tcW w:w="1474" w:type="dxa"/>
          </w:tcPr>
          <w:p w14:paraId="7131BE0B" w14:textId="77777777" w:rsidR="0086599B" w:rsidRDefault="00E940E5">
            <w:pPr>
              <w:rPr>
                <w:rFonts w:hint="eastAsia"/>
              </w:rPr>
            </w:pPr>
            <w:r>
              <w:rPr>
                <w:sz w:val="19"/>
              </w:rPr>
              <w:t>super_admin</w:t>
            </w:r>
          </w:p>
        </w:tc>
        <w:tc>
          <w:tcPr>
            <w:tcW w:w="5216" w:type="dxa"/>
          </w:tcPr>
          <w:p w14:paraId="1C54B199" w14:textId="77777777" w:rsidR="0086599B" w:rsidRDefault="00E940E5">
            <w:pPr>
              <w:rPr>
                <w:rFonts w:hint="eastAsia"/>
              </w:rPr>
            </w:pPr>
            <w:r>
              <w:rPr>
                <w:sz w:val="19"/>
              </w:rPr>
              <w:t>用户、设备、配件价格、统计、工单分配、进度审批等系统管理</w:t>
            </w:r>
          </w:p>
        </w:tc>
      </w:tr>
    </w:tbl>
    <w:p w14:paraId="144F0FEB" w14:textId="77777777" w:rsidR="0086599B" w:rsidRDefault="00E940E5">
      <w:pPr>
        <w:pStyle w:val="21"/>
        <w:rPr>
          <w:rFonts w:ascii="宋体" w:eastAsia="宋体" w:hAnsi="宋体" w:cs="宋体" w:hint="eastAsia"/>
          <w:color w:val="auto"/>
        </w:rPr>
      </w:pPr>
      <w:bookmarkStart w:id="31" w:name="_Toc29484"/>
      <w:bookmarkStart w:id="32" w:name="_Toc240709143"/>
      <w:r>
        <w:rPr>
          <w:rFonts w:ascii="宋体" w:eastAsia="宋体" w:hAnsi="宋体" w:cs="宋体" w:hint="eastAsia"/>
          <w:color w:val="auto"/>
        </w:rPr>
        <w:t>2.7 功能模块总览</w:t>
      </w:r>
      <w:bookmarkEnd w:id="31"/>
      <w:bookmarkEnd w:id="32"/>
    </w:p>
    <w:tbl>
      <w:tblPr>
        <w:tblStyle w:val="af4"/>
        <w:tblW w:w="0" w:type="auto"/>
        <w:jc w:val="center"/>
        <w:tblLook w:val="04A0" w:firstRow="1" w:lastRow="0" w:firstColumn="1" w:lastColumn="0" w:noHBand="0" w:noVBand="1"/>
      </w:tblPr>
      <w:tblGrid>
        <w:gridCol w:w="680"/>
        <w:gridCol w:w="2381"/>
        <w:gridCol w:w="5275"/>
      </w:tblGrid>
      <w:tr w:rsidR="0086599B" w14:paraId="435537A9" w14:textId="77777777">
        <w:trPr>
          <w:trHeight w:val="327"/>
          <w:tblHeader/>
          <w:jc w:val="center"/>
        </w:trPr>
        <w:tc>
          <w:tcPr>
            <w:tcW w:w="680" w:type="dxa"/>
            <w:shd w:val="clear" w:color="auto" w:fill="4C51BF"/>
          </w:tcPr>
          <w:p w14:paraId="3822693D" w14:textId="77777777" w:rsidR="0086599B" w:rsidRDefault="00E940E5">
            <w:pPr>
              <w:jc w:val="center"/>
              <w:rPr>
                <w:rFonts w:hint="eastAsia"/>
                <w:sz w:val="20"/>
                <w:szCs w:val="21"/>
              </w:rPr>
            </w:pPr>
            <w:r>
              <w:rPr>
                <w:rFonts w:ascii="微软雅黑" w:eastAsia="微软雅黑" w:hAnsi="微软雅黑"/>
                <w:b/>
                <w:color w:val="FFFFFF"/>
                <w:sz w:val="18"/>
                <w:szCs w:val="21"/>
              </w:rPr>
              <w:t>序号</w:t>
            </w:r>
          </w:p>
        </w:tc>
        <w:tc>
          <w:tcPr>
            <w:tcW w:w="2381" w:type="dxa"/>
            <w:shd w:val="clear" w:color="auto" w:fill="4C51BF"/>
          </w:tcPr>
          <w:p w14:paraId="1B2C0BD9" w14:textId="77777777" w:rsidR="0086599B" w:rsidRDefault="00E940E5">
            <w:pPr>
              <w:jc w:val="center"/>
              <w:rPr>
                <w:rFonts w:hint="eastAsia"/>
                <w:sz w:val="20"/>
                <w:szCs w:val="21"/>
              </w:rPr>
            </w:pPr>
            <w:r>
              <w:rPr>
                <w:rFonts w:ascii="微软雅黑" w:eastAsia="微软雅黑" w:hAnsi="微软雅黑"/>
                <w:b/>
                <w:color w:val="FFFFFF"/>
                <w:sz w:val="18"/>
                <w:szCs w:val="21"/>
              </w:rPr>
              <w:t>模块</w:t>
            </w:r>
          </w:p>
        </w:tc>
        <w:tc>
          <w:tcPr>
            <w:tcW w:w="5275" w:type="dxa"/>
            <w:shd w:val="clear" w:color="auto" w:fill="4C51BF"/>
          </w:tcPr>
          <w:p w14:paraId="03CF50A3" w14:textId="77777777" w:rsidR="0086599B" w:rsidRDefault="00E940E5">
            <w:pPr>
              <w:jc w:val="center"/>
              <w:rPr>
                <w:rFonts w:hint="eastAsia"/>
                <w:sz w:val="20"/>
                <w:szCs w:val="21"/>
              </w:rPr>
            </w:pPr>
            <w:r>
              <w:rPr>
                <w:rFonts w:ascii="微软雅黑" w:eastAsia="微软雅黑" w:hAnsi="微软雅黑"/>
                <w:b/>
                <w:color w:val="FFFFFF"/>
                <w:sz w:val="18"/>
                <w:szCs w:val="21"/>
              </w:rPr>
              <w:t>主要功能</w:t>
            </w:r>
          </w:p>
        </w:tc>
      </w:tr>
      <w:tr w:rsidR="0086599B" w14:paraId="4E868398" w14:textId="77777777">
        <w:trPr>
          <w:jc w:val="center"/>
        </w:trPr>
        <w:tc>
          <w:tcPr>
            <w:tcW w:w="680" w:type="dxa"/>
          </w:tcPr>
          <w:p w14:paraId="37451BF2" w14:textId="77777777" w:rsidR="0086599B" w:rsidRDefault="00E940E5">
            <w:pPr>
              <w:rPr>
                <w:rFonts w:hint="eastAsia"/>
                <w:sz w:val="20"/>
                <w:szCs w:val="21"/>
              </w:rPr>
            </w:pPr>
            <w:r>
              <w:rPr>
                <w:sz w:val="18"/>
                <w:szCs w:val="21"/>
              </w:rPr>
              <w:t>1</w:t>
            </w:r>
          </w:p>
        </w:tc>
        <w:tc>
          <w:tcPr>
            <w:tcW w:w="2381" w:type="dxa"/>
          </w:tcPr>
          <w:p w14:paraId="714DECAD" w14:textId="77777777" w:rsidR="0086599B" w:rsidRDefault="00E940E5">
            <w:pPr>
              <w:rPr>
                <w:rFonts w:hint="eastAsia"/>
                <w:sz w:val="20"/>
                <w:szCs w:val="21"/>
              </w:rPr>
            </w:pPr>
            <w:r>
              <w:rPr>
                <w:sz w:val="18"/>
                <w:szCs w:val="21"/>
              </w:rPr>
              <w:t>AI 故障自检</w:t>
            </w:r>
          </w:p>
        </w:tc>
        <w:tc>
          <w:tcPr>
            <w:tcW w:w="5275" w:type="dxa"/>
          </w:tcPr>
          <w:p w14:paraId="557D99EA" w14:textId="77777777" w:rsidR="0086599B" w:rsidRDefault="00E940E5">
            <w:pPr>
              <w:rPr>
                <w:rFonts w:hint="eastAsia"/>
                <w:sz w:val="20"/>
                <w:szCs w:val="21"/>
              </w:rPr>
            </w:pPr>
            <w:r>
              <w:rPr>
                <w:sz w:val="18"/>
                <w:szCs w:val="21"/>
              </w:rPr>
              <w:t>选择设备/品牌/故障，大模型初步分析并跳转下单</w:t>
            </w:r>
          </w:p>
        </w:tc>
      </w:tr>
      <w:tr w:rsidR="0086599B" w14:paraId="649D0E75" w14:textId="77777777">
        <w:trPr>
          <w:jc w:val="center"/>
        </w:trPr>
        <w:tc>
          <w:tcPr>
            <w:tcW w:w="680" w:type="dxa"/>
          </w:tcPr>
          <w:p w14:paraId="1973330A" w14:textId="77777777" w:rsidR="0086599B" w:rsidRDefault="00E940E5">
            <w:pPr>
              <w:rPr>
                <w:rFonts w:hint="eastAsia"/>
                <w:sz w:val="20"/>
                <w:szCs w:val="21"/>
              </w:rPr>
            </w:pPr>
            <w:r>
              <w:rPr>
                <w:sz w:val="18"/>
                <w:szCs w:val="21"/>
              </w:rPr>
              <w:t>2</w:t>
            </w:r>
          </w:p>
        </w:tc>
        <w:tc>
          <w:tcPr>
            <w:tcW w:w="2381" w:type="dxa"/>
          </w:tcPr>
          <w:p w14:paraId="7379D1C8" w14:textId="77777777" w:rsidR="0086599B" w:rsidRDefault="00E940E5">
            <w:pPr>
              <w:rPr>
                <w:rFonts w:hint="eastAsia"/>
                <w:sz w:val="20"/>
                <w:szCs w:val="21"/>
              </w:rPr>
            </w:pPr>
            <w:r>
              <w:rPr>
                <w:sz w:val="18"/>
                <w:szCs w:val="21"/>
              </w:rPr>
              <w:t>在线客服 / 智能咨询</w:t>
            </w:r>
          </w:p>
        </w:tc>
        <w:tc>
          <w:tcPr>
            <w:tcW w:w="5275" w:type="dxa"/>
          </w:tcPr>
          <w:p w14:paraId="2371ECFB" w14:textId="77777777" w:rsidR="0086599B" w:rsidRDefault="00E940E5">
            <w:pPr>
              <w:rPr>
                <w:rFonts w:hint="eastAsia"/>
                <w:sz w:val="20"/>
                <w:szCs w:val="21"/>
              </w:rPr>
            </w:pPr>
            <w:r>
              <w:rPr>
                <w:sz w:val="18"/>
                <w:szCs w:val="21"/>
              </w:rPr>
              <w:t>多智能体客服，语音转文字、快捷回复、订单/报价查询</w:t>
            </w:r>
          </w:p>
        </w:tc>
      </w:tr>
      <w:tr w:rsidR="0086599B" w14:paraId="555AB465" w14:textId="77777777">
        <w:trPr>
          <w:jc w:val="center"/>
        </w:trPr>
        <w:tc>
          <w:tcPr>
            <w:tcW w:w="680" w:type="dxa"/>
          </w:tcPr>
          <w:p w14:paraId="78407DF6" w14:textId="77777777" w:rsidR="0086599B" w:rsidRDefault="00E940E5">
            <w:pPr>
              <w:rPr>
                <w:rFonts w:hint="eastAsia"/>
                <w:sz w:val="20"/>
                <w:szCs w:val="21"/>
              </w:rPr>
            </w:pPr>
            <w:r>
              <w:rPr>
                <w:sz w:val="18"/>
                <w:szCs w:val="21"/>
              </w:rPr>
              <w:t>3</w:t>
            </w:r>
          </w:p>
        </w:tc>
        <w:tc>
          <w:tcPr>
            <w:tcW w:w="2381" w:type="dxa"/>
          </w:tcPr>
          <w:p w14:paraId="5D2D2FF1" w14:textId="77777777" w:rsidR="0086599B" w:rsidRDefault="00E940E5">
            <w:pPr>
              <w:rPr>
                <w:rFonts w:hint="eastAsia"/>
                <w:sz w:val="20"/>
                <w:szCs w:val="21"/>
              </w:rPr>
            </w:pPr>
            <w:r>
              <w:rPr>
                <w:sz w:val="18"/>
                <w:szCs w:val="21"/>
              </w:rPr>
              <w:t>维修 / 回收下单</w:t>
            </w:r>
          </w:p>
        </w:tc>
        <w:tc>
          <w:tcPr>
            <w:tcW w:w="5275" w:type="dxa"/>
          </w:tcPr>
          <w:p w14:paraId="299507D8" w14:textId="77777777" w:rsidR="0086599B" w:rsidRDefault="00E940E5">
            <w:pPr>
              <w:rPr>
                <w:rFonts w:hint="eastAsia"/>
                <w:sz w:val="20"/>
                <w:szCs w:val="21"/>
              </w:rPr>
            </w:pPr>
            <w:r>
              <w:rPr>
                <w:sz w:val="18"/>
                <w:szCs w:val="21"/>
              </w:rPr>
              <w:t>分步表单，到店/上门，图片上传，估价，单位关联</w:t>
            </w:r>
          </w:p>
        </w:tc>
      </w:tr>
      <w:tr w:rsidR="0086599B" w14:paraId="265B20C4" w14:textId="77777777">
        <w:trPr>
          <w:jc w:val="center"/>
        </w:trPr>
        <w:tc>
          <w:tcPr>
            <w:tcW w:w="680" w:type="dxa"/>
          </w:tcPr>
          <w:p w14:paraId="13C7791C" w14:textId="77777777" w:rsidR="0086599B" w:rsidRDefault="00E940E5">
            <w:pPr>
              <w:rPr>
                <w:rFonts w:hint="eastAsia"/>
                <w:sz w:val="20"/>
                <w:szCs w:val="21"/>
              </w:rPr>
            </w:pPr>
            <w:r>
              <w:rPr>
                <w:sz w:val="18"/>
                <w:szCs w:val="21"/>
              </w:rPr>
              <w:t>4</w:t>
            </w:r>
          </w:p>
        </w:tc>
        <w:tc>
          <w:tcPr>
            <w:tcW w:w="2381" w:type="dxa"/>
          </w:tcPr>
          <w:p w14:paraId="667DE8A8" w14:textId="77777777" w:rsidR="0086599B" w:rsidRDefault="00E940E5">
            <w:pPr>
              <w:rPr>
                <w:rFonts w:hint="eastAsia"/>
                <w:sz w:val="20"/>
                <w:szCs w:val="21"/>
              </w:rPr>
            </w:pPr>
            <w:r>
              <w:rPr>
                <w:sz w:val="18"/>
                <w:szCs w:val="21"/>
              </w:rPr>
              <w:t>拍照识别型号</w:t>
            </w:r>
          </w:p>
        </w:tc>
        <w:tc>
          <w:tcPr>
            <w:tcW w:w="5275" w:type="dxa"/>
          </w:tcPr>
          <w:p w14:paraId="07536BCC" w14:textId="77777777" w:rsidR="0086599B" w:rsidRDefault="00E940E5">
            <w:pPr>
              <w:rPr>
                <w:rFonts w:hint="eastAsia"/>
                <w:sz w:val="20"/>
                <w:szCs w:val="21"/>
              </w:rPr>
            </w:pPr>
            <w:r>
              <w:rPr>
                <w:sz w:val="18"/>
                <w:szCs w:val="21"/>
              </w:rPr>
              <w:t>调用摄像头识别设备型号</w:t>
            </w:r>
          </w:p>
        </w:tc>
      </w:tr>
      <w:tr w:rsidR="0086599B" w14:paraId="382A9F6A" w14:textId="77777777">
        <w:trPr>
          <w:jc w:val="center"/>
        </w:trPr>
        <w:tc>
          <w:tcPr>
            <w:tcW w:w="680" w:type="dxa"/>
          </w:tcPr>
          <w:p w14:paraId="1104C6C3" w14:textId="77777777" w:rsidR="0086599B" w:rsidRDefault="00E940E5">
            <w:pPr>
              <w:rPr>
                <w:rFonts w:hint="eastAsia"/>
                <w:sz w:val="20"/>
                <w:szCs w:val="21"/>
              </w:rPr>
            </w:pPr>
            <w:r>
              <w:rPr>
                <w:sz w:val="18"/>
                <w:szCs w:val="21"/>
              </w:rPr>
              <w:t>5</w:t>
            </w:r>
          </w:p>
        </w:tc>
        <w:tc>
          <w:tcPr>
            <w:tcW w:w="2381" w:type="dxa"/>
          </w:tcPr>
          <w:p w14:paraId="7F49EC38" w14:textId="77777777" w:rsidR="0086599B" w:rsidRDefault="00E940E5">
            <w:pPr>
              <w:rPr>
                <w:rFonts w:hint="eastAsia"/>
                <w:sz w:val="20"/>
                <w:szCs w:val="21"/>
              </w:rPr>
            </w:pPr>
            <w:r>
              <w:rPr>
                <w:sz w:val="18"/>
                <w:szCs w:val="21"/>
              </w:rPr>
              <w:t>地址 / 单位 / 设备管理</w:t>
            </w:r>
          </w:p>
        </w:tc>
        <w:tc>
          <w:tcPr>
            <w:tcW w:w="5275" w:type="dxa"/>
          </w:tcPr>
          <w:p w14:paraId="51F82830" w14:textId="77777777" w:rsidR="0086599B" w:rsidRDefault="00E940E5">
            <w:pPr>
              <w:rPr>
                <w:rFonts w:hint="eastAsia"/>
                <w:sz w:val="20"/>
                <w:szCs w:val="21"/>
              </w:rPr>
            </w:pPr>
            <w:r>
              <w:rPr>
                <w:sz w:val="18"/>
                <w:szCs w:val="21"/>
              </w:rPr>
              <w:t>收货地址、企业单位与常用设备档案维护</w:t>
            </w:r>
          </w:p>
        </w:tc>
      </w:tr>
      <w:tr w:rsidR="0086599B" w14:paraId="02806698" w14:textId="77777777">
        <w:trPr>
          <w:jc w:val="center"/>
        </w:trPr>
        <w:tc>
          <w:tcPr>
            <w:tcW w:w="680" w:type="dxa"/>
          </w:tcPr>
          <w:p w14:paraId="56328783" w14:textId="77777777" w:rsidR="0086599B" w:rsidRDefault="00E940E5">
            <w:pPr>
              <w:rPr>
                <w:rFonts w:hint="eastAsia"/>
                <w:sz w:val="20"/>
                <w:szCs w:val="21"/>
              </w:rPr>
            </w:pPr>
            <w:r>
              <w:rPr>
                <w:sz w:val="18"/>
                <w:szCs w:val="21"/>
              </w:rPr>
              <w:t>6</w:t>
            </w:r>
          </w:p>
        </w:tc>
        <w:tc>
          <w:tcPr>
            <w:tcW w:w="2381" w:type="dxa"/>
          </w:tcPr>
          <w:p w14:paraId="6B859CE8" w14:textId="77777777" w:rsidR="0086599B" w:rsidRDefault="00E940E5">
            <w:pPr>
              <w:rPr>
                <w:rFonts w:hint="eastAsia"/>
                <w:sz w:val="20"/>
                <w:szCs w:val="21"/>
              </w:rPr>
            </w:pPr>
            <w:r>
              <w:rPr>
                <w:sz w:val="18"/>
                <w:szCs w:val="21"/>
              </w:rPr>
              <w:t>订单中心</w:t>
            </w:r>
          </w:p>
        </w:tc>
        <w:tc>
          <w:tcPr>
            <w:tcW w:w="5275" w:type="dxa"/>
          </w:tcPr>
          <w:p w14:paraId="7FE154D5" w14:textId="77777777" w:rsidR="0086599B" w:rsidRDefault="00E940E5">
            <w:pPr>
              <w:rPr>
                <w:rFonts w:hint="eastAsia"/>
                <w:sz w:val="20"/>
                <w:szCs w:val="21"/>
              </w:rPr>
            </w:pPr>
            <w:r>
              <w:rPr>
                <w:sz w:val="18"/>
                <w:szCs w:val="21"/>
              </w:rPr>
              <w:t>订单列表/详情/评价，管理员工单处理</w:t>
            </w:r>
          </w:p>
        </w:tc>
      </w:tr>
      <w:tr w:rsidR="0086599B" w14:paraId="788E2E8F" w14:textId="77777777">
        <w:trPr>
          <w:jc w:val="center"/>
        </w:trPr>
        <w:tc>
          <w:tcPr>
            <w:tcW w:w="680" w:type="dxa"/>
          </w:tcPr>
          <w:p w14:paraId="12EC8866" w14:textId="77777777" w:rsidR="0086599B" w:rsidRDefault="00E940E5">
            <w:pPr>
              <w:rPr>
                <w:rFonts w:hint="eastAsia"/>
                <w:sz w:val="20"/>
                <w:szCs w:val="21"/>
              </w:rPr>
            </w:pPr>
            <w:r>
              <w:rPr>
                <w:sz w:val="18"/>
                <w:szCs w:val="21"/>
              </w:rPr>
              <w:t>7</w:t>
            </w:r>
          </w:p>
        </w:tc>
        <w:tc>
          <w:tcPr>
            <w:tcW w:w="2381" w:type="dxa"/>
          </w:tcPr>
          <w:p w14:paraId="173966DC" w14:textId="77777777" w:rsidR="0086599B" w:rsidRDefault="00E940E5">
            <w:pPr>
              <w:rPr>
                <w:rFonts w:hint="eastAsia"/>
                <w:sz w:val="20"/>
                <w:szCs w:val="21"/>
              </w:rPr>
            </w:pPr>
            <w:r>
              <w:rPr>
                <w:sz w:val="18"/>
                <w:szCs w:val="21"/>
              </w:rPr>
              <w:t>报价与确认</w:t>
            </w:r>
          </w:p>
        </w:tc>
        <w:tc>
          <w:tcPr>
            <w:tcW w:w="5275" w:type="dxa"/>
          </w:tcPr>
          <w:p w14:paraId="102BBA13" w14:textId="77777777" w:rsidR="0086599B" w:rsidRDefault="00E940E5">
            <w:pPr>
              <w:rPr>
                <w:rFonts w:hint="eastAsia"/>
                <w:sz w:val="20"/>
                <w:szCs w:val="21"/>
              </w:rPr>
            </w:pPr>
            <w:r>
              <w:rPr>
                <w:sz w:val="18"/>
                <w:szCs w:val="21"/>
              </w:rPr>
              <w:t>管理员报价，用户接受/拒绝，状态机驱动流转</w:t>
            </w:r>
          </w:p>
        </w:tc>
      </w:tr>
      <w:tr w:rsidR="0086599B" w14:paraId="4376B9DF" w14:textId="77777777">
        <w:trPr>
          <w:jc w:val="center"/>
        </w:trPr>
        <w:tc>
          <w:tcPr>
            <w:tcW w:w="680" w:type="dxa"/>
          </w:tcPr>
          <w:p w14:paraId="019D24FB" w14:textId="77777777" w:rsidR="0086599B" w:rsidRDefault="00E940E5">
            <w:pPr>
              <w:rPr>
                <w:rFonts w:hint="eastAsia"/>
                <w:sz w:val="20"/>
                <w:szCs w:val="21"/>
              </w:rPr>
            </w:pPr>
            <w:r>
              <w:rPr>
                <w:sz w:val="18"/>
                <w:szCs w:val="21"/>
              </w:rPr>
              <w:lastRenderedPageBreak/>
              <w:t>8</w:t>
            </w:r>
          </w:p>
        </w:tc>
        <w:tc>
          <w:tcPr>
            <w:tcW w:w="2381" w:type="dxa"/>
          </w:tcPr>
          <w:p w14:paraId="04A05C92" w14:textId="77777777" w:rsidR="0086599B" w:rsidRDefault="00E940E5">
            <w:pPr>
              <w:rPr>
                <w:rFonts w:hint="eastAsia"/>
                <w:sz w:val="20"/>
                <w:szCs w:val="21"/>
              </w:rPr>
            </w:pPr>
            <w:r>
              <w:rPr>
                <w:sz w:val="18"/>
                <w:szCs w:val="21"/>
              </w:rPr>
              <w:t>维修进度反馈</w:t>
            </w:r>
          </w:p>
        </w:tc>
        <w:tc>
          <w:tcPr>
            <w:tcW w:w="5275" w:type="dxa"/>
          </w:tcPr>
          <w:p w14:paraId="170C070A" w14:textId="77777777" w:rsidR="0086599B" w:rsidRDefault="00E940E5">
            <w:pPr>
              <w:rPr>
                <w:rFonts w:hint="eastAsia"/>
                <w:sz w:val="20"/>
                <w:szCs w:val="21"/>
              </w:rPr>
            </w:pPr>
            <w:r>
              <w:rPr>
                <w:sz w:val="18"/>
                <w:szCs w:val="21"/>
              </w:rPr>
              <w:t>上传百分比、文字、图片、视频，实时通知用户</w:t>
            </w:r>
          </w:p>
        </w:tc>
      </w:tr>
      <w:tr w:rsidR="0086599B" w14:paraId="491F914F" w14:textId="77777777">
        <w:trPr>
          <w:jc w:val="center"/>
        </w:trPr>
        <w:tc>
          <w:tcPr>
            <w:tcW w:w="680" w:type="dxa"/>
          </w:tcPr>
          <w:p w14:paraId="3CC5732A" w14:textId="77777777" w:rsidR="0086599B" w:rsidRDefault="00E940E5">
            <w:pPr>
              <w:rPr>
                <w:rFonts w:hint="eastAsia"/>
                <w:sz w:val="20"/>
                <w:szCs w:val="21"/>
              </w:rPr>
            </w:pPr>
            <w:r>
              <w:rPr>
                <w:sz w:val="18"/>
                <w:szCs w:val="21"/>
              </w:rPr>
              <w:t>9</w:t>
            </w:r>
          </w:p>
        </w:tc>
        <w:tc>
          <w:tcPr>
            <w:tcW w:w="2381" w:type="dxa"/>
          </w:tcPr>
          <w:p w14:paraId="7DDFE56D" w14:textId="77777777" w:rsidR="0086599B" w:rsidRDefault="00E940E5">
            <w:pPr>
              <w:rPr>
                <w:rFonts w:hint="eastAsia"/>
                <w:sz w:val="20"/>
                <w:szCs w:val="21"/>
              </w:rPr>
            </w:pPr>
            <w:r>
              <w:rPr>
                <w:sz w:val="18"/>
                <w:szCs w:val="21"/>
              </w:rPr>
              <w:t>微信支付</w:t>
            </w:r>
          </w:p>
        </w:tc>
        <w:tc>
          <w:tcPr>
            <w:tcW w:w="5275" w:type="dxa"/>
          </w:tcPr>
          <w:p w14:paraId="11717844" w14:textId="77777777" w:rsidR="0086599B" w:rsidRDefault="00E940E5">
            <w:pPr>
              <w:rPr>
                <w:rFonts w:hint="eastAsia"/>
                <w:sz w:val="20"/>
                <w:szCs w:val="21"/>
              </w:rPr>
            </w:pPr>
            <w:r>
              <w:rPr>
                <w:sz w:val="18"/>
                <w:szCs w:val="21"/>
              </w:rPr>
              <w:t>维修/回收订单在线支付与退款</w:t>
            </w:r>
          </w:p>
        </w:tc>
      </w:tr>
      <w:tr w:rsidR="0086599B" w14:paraId="37EC704F" w14:textId="77777777">
        <w:trPr>
          <w:jc w:val="center"/>
        </w:trPr>
        <w:tc>
          <w:tcPr>
            <w:tcW w:w="680" w:type="dxa"/>
          </w:tcPr>
          <w:p w14:paraId="5B165DE9" w14:textId="77777777" w:rsidR="0086599B" w:rsidRDefault="00E940E5">
            <w:pPr>
              <w:rPr>
                <w:rFonts w:hint="eastAsia"/>
                <w:sz w:val="20"/>
                <w:szCs w:val="21"/>
              </w:rPr>
            </w:pPr>
            <w:r>
              <w:rPr>
                <w:sz w:val="18"/>
                <w:szCs w:val="21"/>
              </w:rPr>
              <w:t>10</w:t>
            </w:r>
          </w:p>
        </w:tc>
        <w:tc>
          <w:tcPr>
            <w:tcW w:w="2381" w:type="dxa"/>
          </w:tcPr>
          <w:p w14:paraId="041DA829" w14:textId="77777777" w:rsidR="0086599B" w:rsidRDefault="00E940E5">
            <w:pPr>
              <w:rPr>
                <w:rFonts w:hint="eastAsia"/>
                <w:sz w:val="20"/>
                <w:szCs w:val="21"/>
              </w:rPr>
            </w:pPr>
            <w:r>
              <w:rPr>
                <w:sz w:val="18"/>
                <w:szCs w:val="21"/>
              </w:rPr>
              <w:t>评价与售后</w:t>
            </w:r>
          </w:p>
        </w:tc>
        <w:tc>
          <w:tcPr>
            <w:tcW w:w="5275" w:type="dxa"/>
          </w:tcPr>
          <w:p w14:paraId="00C8F1AF" w14:textId="77777777" w:rsidR="0086599B" w:rsidRDefault="00E940E5">
            <w:pPr>
              <w:rPr>
                <w:rFonts w:hint="eastAsia"/>
                <w:sz w:val="20"/>
                <w:szCs w:val="21"/>
              </w:rPr>
            </w:pPr>
            <w:r>
              <w:rPr>
                <w:sz w:val="18"/>
                <w:szCs w:val="21"/>
              </w:rPr>
              <w:t>已完成订单评价、售后申请处理</w:t>
            </w:r>
          </w:p>
        </w:tc>
      </w:tr>
      <w:tr w:rsidR="0086599B" w14:paraId="7807199C" w14:textId="77777777">
        <w:trPr>
          <w:jc w:val="center"/>
        </w:trPr>
        <w:tc>
          <w:tcPr>
            <w:tcW w:w="680" w:type="dxa"/>
          </w:tcPr>
          <w:p w14:paraId="049D6736" w14:textId="77777777" w:rsidR="0086599B" w:rsidRDefault="00E940E5">
            <w:pPr>
              <w:rPr>
                <w:rFonts w:hint="eastAsia"/>
                <w:sz w:val="20"/>
                <w:szCs w:val="21"/>
              </w:rPr>
            </w:pPr>
            <w:r>
              <w:rPr>
                <w:sz w:val="18"/>
                <w:szCs w:val="21"/>
              </w:rPr>
              <w:t>11</w:t>
            </w:r>
          </w:p>
        </w:tc>
        <w:tc>
          <w:tcPr>
            <w:tcW w:w="2381" w:type="dxa"/>
          </w:tcPr>
          <w:p w14:paraId="258D3FC3" w14:textId="77777777" w:rsidR="0086599B" w:rsidRDefault="00E940E5">
            <w:pPr>
              <w:rPr>
                <w:rFonts w:hint="eastAsia"/>
                <w:sz w:val="20"/>
                <w:szCs w:val="21"/>
              </w:rPr>
            </w:pPr>
            <w:r>
              <w:rPr>
                <w:sz w:val="18"/>
                <w:szCs w:val="21"/>
              </w:rPr>
              <w:t>配送分配</w:t>
            </w:r>
          </w:p>
        </w:tc>
        <w:tc>
          <w:tcPr>
            <w:tcW w:w="5275" w:type="dxa"/>
          </w:tcPr>
          <w:p w14:paraId="36D3D7B5" w14:textId="77777777" w:rsidR="0086599B" w:rsidRDefault="00E940E5">
            <w:pPr>
              <w:rPr>
                <w:rFonts w:hint="eastAsia"/>
                <w:sz w:val="20"/>
                <w:szCs w:val="21"/>
              </w:rPr>
            </w:pPr>
            <w:r>
              <w:rPr>
                <w:sz w:val="18"/>
                <w:szCs w:val="21"/>
              </w:rPr>
              <w:t>上门订单的配送人员分配与跟踪</w:t>
            </w:r>
          </w:p>
        </w:tc>
      </w:tr>
      <w:tr w:rsidR="0086599B" w14:paraId="40C40E68" w14:textId="77777777">
        <w:trPr>
          <w:jc w:val="center"/>
        </w:trPr>
        <w:tc>
          <w:tcPr>
            <w:tcW w:w="680" w:type="dxa"/>
          </w:tcPr>
          <w:p w14:paraId="436E743A" w14:textId="77777777" w:rsidR="0086599B" w:rsidRDefault="00E940E5">
            <w:pPr>
              <w:rPr>
                <w:rFonts w:hint="eastAsia"/>
                <w:sz w:val="20"/>
                <w:szCs w:val="21"/>
              </w:rPr>
            </w:pPr>
            <w:r>
              <w:rPr>
                <w:sz w:val="18"/>
                <w:szCs w:val="21"/>
              </w:rPr>
              <w:t>12</w:t>
            </w:r>
          </w:p>
        </w:tc>
        <w:tc>
          <w:tcPr>
            <w:tcW w:w="2381" w:type="dxa"/>
          </w:tcPr>
          <w:p w14:paraId="7F6DA6F7" w14:textId="77777777" w:rsidR="0086599B" w:rsidRDefault="00E940E5">
            <w:pPr>
              <w:rPr>
                <w:rFonts w:hint="eastAsia"/>
                <w:sz w:val="20"/>
                <w:szCs w:val="21"/>
              </w:rPr>
            </w:pPr>
            <w:r>
              <w:rPr>
                <w:sz w:val="18"/>
                <w:szCs w:val="21"/>
              </w:rPr>
              <w:t>后台管理系统</w:t>
            </w:r>
          </w:p>
        </w:tc>
        <w:tc>
          <w:tcPr>
            <w:tcW w:w="5275" w:type="dxa"/>
          </w:tcPr>
          <w:p w14:paraId="2CAB4007" w14:textId="77777777" w:rsidR="0086599B" w:rsidRDefault="00E940E5">
            <w:pPr>
              <w:rPr>
                <w:rFonts w:hint="eastAsia"/>
                <w:sz w:val="20"/>
                <w:szCs w:val="21"/>
              </w:rPr>
            </w:pPr>
            <w:r>
              <w:rPr>
                <w:sz w:val="18"/>
                <w:szCs w:val="21"/>
              </w:rPr>
              <w:t>用户/设备/价格/统计/分配/审批/配送等运营管理</w:t>
            </w:r>
          </w:p>
        </w:tc>
      </w:tr>
    </w:tbl>
    <w:p w14:paraId="3C6978A9" w14:textId="77777777" w:rsidR="0086599B" w:rsidRDefault="00E940E5">
      <w:pPr>
        <w:pStyle w:val="1"/>
        <w:rPr>
          <w:rFonts w:ascii="宋体" w:eastAsia="宋体" w:hAnsi="宋体" w:cs="宋体" w:hint="eastAsia"/>
          <w:color w:val="auto"/>
        </w:rPr>
      </w:pPr>
      <w:bookmarkStart w:id="33" w:name="_Toc5229"/>
      <w:bookmarkStart w:id="34" w:name="_Toc17259"/>
      <w:bookmarkStart w:id="35" w:name="_Toc240709144"/>
      <w:r>
        <w:rPr>
          <w:rFonts w:ascii="宋体" w:eastAsia="宋体" w:hAnsi="宋体" w:cs="宋体" w:hint="eastAsia"/>
          <w:color w:val="auto"/>
        </w:rPr>
        <w:t>第三章  总体架构设计</w:t>
      </w:r>
      <w:bookmarkEnd w:id="33"/>
      <w:bookmarkEnd w:id="34"/>
      <w:bookmarkEnd w:id="35"/>
    </w:p>
    <w:p w14:paraId="3546ACCF" w14:textId="77777777" w:rsidR="0086599B" w:rsidRDefault="00E940E5">
      <w:pPr>
        <w:pStyle w:val="21"/>
        <w:rPr>
          <w:rFonts w:ascii="宋体" w:eastAsia="宋体" w:hAnsi="宋体" w:cs="宋体" w:hint="eastAsia"/>
          <w:color w:val="auto"/>
        </w:rPr>
      </w:pPr>
      <w:bookmarkStart w:id="36" w:name="_Toc5737"/>
      <w:bookmarkStart w:id="37" w:name="_Toc240709145"/>
      <w:r>
        <w:rPr>
          <w:rFonts w:ascii="宋体" w:eastAsia="宋体" w:hAnsi="宋体" w:cs="宋体" w:hint="eastAsia"/>
          <w:color w:val="auto"/>
        </w:rPr>
        <w:t>3.1 总体架构</w:t>
      </w:r>
      <w:bookmarkEnd w:id="36"/>
      <w:bookmarkEnd w:id="37"/>
    </w:p>
    <w:p w14:paraId="73604AA0" w14:textId="77777777" w:rsidR="0086599B" w:rsidRDefault="00E940E5">
      <w:pPr>
        <w:ind w:firstLine="420"/>
        <w:rPr>
          <w:rFonts w:hint="eastAsia"/>
        </w:rPr>
      </w:pPr>
      <w:r>
        <w:t>软件采用经典三层架构：表现层为微信小程序（WXML/WXSS/JS），通过 HTTPS 调用服务端接口；服务层为 Node.js（Express）应用，负责业务逻辑、鉴权、文件上传、AI 智能体调度、微信支付与 WebSocket 实时通信；数据层为 MySQL 8.0 关系型数据库，承载用户、订单、设备、会话、价格等全部业务数据。三层之间通过 RESTful API 与数据库连接池解耦，边界清晰、可独立演进。</w:t>
      </w:r>
    </w:p>
    <w:p w14:paraId="501BDCA0" w14:textId="77777777" w:rsidR="0086599B" w:rsidRDefault="00E940E5">
      <w:pPr>
        <w:jc w:val="center"/>
        <w:rPr>
          <w:rFonts w:hint="eastAsia"/>
        </w:rPr>
      </w:pPr>
      <w:r>
        <w:rPr>
          <w:noProof/>
        </w:rPr>
        <w:drawing>
          <wp:inline distT="0" distB="0" distL="114300" distR="114300" wp14:anchorId="5743DF8D" wp14:editId="61E40AF3">
            <wp:extent cx="5120640" cy="275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20640" cy="2757268"/>
                    </a:xfrm>
                    <a:prstGeom prst="rect">
                      <a:avLst/>
                    </a:prstGeom>
                  </pic:spPr>
                </pic:pic>
              </a:graphicData>
            </a:graphic>
          </wp:inline>
        </w:drawing>
      </w:r>
    </w:p>
    <w:p w14:paraId="57EBD3BE" w14:textId="77777777" w:rsidR="0086599B" w:rsidRDefault="00E940E5">
      <w:pPr>
        <w:jc w:val="center"/>
        <w:rPr>
          <w:rFonts w:ascii="Times New Roman" w:hAnsi="Times New Roman"/>
        </w:rPr>
      </w:pPr>
      <w:r>
        <w:rPr>
          <w:rFonts w:ascii="Times New Roman" w:hAnsi="Times New Roman"/>
          <w:color w:val="555555"/>
          <w:sz w:val="18"/>
        </w:rPr>
        <w:t>图</w:t>
      </w:r>
      <w:r>
        <w:rPr>
          <w:rFonts w:ascii="Times New Roman" w:hAnsi="Times New Roman"/>
          <w:color w:val="555555"/>
          <w:sz w:val="18"/>
        </w:rPr>
        <w:t xml:space="preserve"> 3-1  </w:t>
      </w:r>
      <w:r>
        <w:rPr>
          <w:rFonts w:ascii="Times New Roman" w:hAnsi="Times New Roman"/>
          <w:color w:val="555555"/>
          <w:sz w:val="18"/>
        </w:rPr>
        <w:t>系统总体架构图</w:t>
      </w:r>
    </w:p>
    <w:p w14:paraId="0D271644" w14:textId="77777777" w:rsidR="0086599B" w:rsidRDefault="00E940E5">
      <w:pPr>
        <w:ind w:firstLine="420"/>
        <w:rPr>
          <w:rFonts w:hint="eastAsia"/>
        </w:rPr>
      </w:pPr>
      <w:r>
        <w:t>一次完整的业务请求链路为：小程序发起 HTTPS 请求 → 生产环境经 Nginx 反向代理将 /mp-api 前缀映射至 后端 /api → Express 中间件链依次完成 CORS、JSON 解析、鉴权校验 → 路由分发至对应处理器 → 处理器经 mysql2 连接池读写数据库或调用外部服务（大模型、微信支付、地图、语音）→ 统一 { code, message, data } 结构返回。实时消息则经 WebSocket 通道由 socketHub 推送至在线用户</w:t>
      </w:r>
    </w:p>
    <w:p w14:paraId="2F8DD3F2" w14:textId="77777777" w:rsidR="0086599B" w:rsidRDefault="00E940E5">
      <w:pPr>
        <w:pStyle w:val="21"/>
        <w:rPr>
          <w:rFonts w:ascii="宋体" w:eastAsia="宋体" w:hAnsi="宋体" w:cs="宋体" w:hint="eastAsia"/>
          <w:color w:val="auto"/>
        </w:rPr>
      </w:pPr>
      <w:bookmarkStart w:id="38" w:name="_Toc20331"/>
      <w:bookmarkStart w:id="39" w:name="_Toc240709146"/>
      <w:r>
        <w:rPr>
          <w:rFonts w:ascii="宋体" w:eastAsia="宋体" w:hAnsi="宋体" w:cs="宋体" w:hint="eastAsia"/>
          <w:color w:val="auto"/>
        </w:rPr>
        <w:t>3.2 前端架构</w:t>
      </w:r>
      <w:bookmarkEnd w:id="38"/>
      <w:bookmarkEnd w:id="39"/>
    </w:p>
    <w:p w14:paraId="6F08A8F4" w14:textId="77777777" w:rsidR="0086599B" w:rsidRDefault="00E940E5">
      <w:pPr>
        <w:ind w:firstLine="420"/>
        <w:rPr>
          <w:rFonts w:hint="eastAsia"/>
        </w:rPr>
      </w:pPr>
      <w:r>
        <w:t>小程序前端采用原生开发，无第三方 UI 框架依赖，结构清晰、包体精简：</w:t>
      </w:r>
    </w:p>
    <w:p w14:paraId="3A4681C4" w14:textId="77777777" w:rsidR="0086599B" w:rsidRDefault="00E940E5">
      <w:pPr>
        <w:pStyle w:val="a0"/>
        <w:spacing w:line="324" w:lineRule="auto"/>
        <w:rPr>
          <w:rFonts w:hint="eastAsia"/>
        </w:rPr>
      </w:pPr>
      <w:r>
        <w:lastRenderedPageBreak/>
        <w:t>自定义 tabBar：首页 / 维修 / 客服 / 我的 四个主入口，中间含拍照识别按钮，支持角标动态显示（如待确认报价数、未读消息数）。</w:t>
      </w:r>
    </w:p>
    <w:p w14:paraId="3DED100C" w14:textId="77777777" w:rsidR="0086599B" w:rsidRDefault="00E940E5">
      <w:pPr>
        <w:pStyle w:val="a0"/>
        <w:spacing w:line="324" w:lineRule="auto"/>
        <w:rPr>
          <w:rFonts w:hint="eastAsia"/>
        </w:rPr>
      </w:pPr>
      <w:r>
        <w:t>页面组织：pages/ 目录下按业务划分 39 个页面，其中 admin/*、super-admin 等为管理端页面，通过角色判断控制可见性与可访问性。</w:t>
      </w:r>
    </w:p>
    <w:p w14:paraId="4A8D8004" w14:textId="77777777" w:rsidR="0086599B" w:rsidRDefault="00E940E5">
      <w:pPr>
        <w:pStyle w:val="a0"/>
        <w:spacing w:line="324" w:lineRule="auto"/>
        <w:rPr>
          <w:rFonts w:hint="eastAsia"/>
        </w:rPr>
      </w:pPr>
      <w:r>
        <w:t>公共组件：components/ 提供 confirm-modal 等可复用弹窗组件，减少重复代码。</w:t>
      </w:r>
    </w:p>
    <w:p w14:paraId="3174E342" w14:textId="77777777" w:rsidR="0086599B" w:rsidRDefault="00E940E5">
      <w:pPr>
        <w:pStyle w:val="a0"/>
        <w:spacing w:line="324" w:lineRule="auto"/>
        <w:rPr>
          <w:rFonts w:hint="eastAsia"/>
        </w:rPr>
      </w:pPr>
      <w:r>
        <w:t>工具层：utils/ 提供 api.js（HTTP 请求封装与候选地址回退）、networkConfig.js（网关地址配置）、runtimeConfig.js（运行环境识别）、mpApi.js（统一基址解析）、progressUnread.js（未读角标管理）等能力。</w:t>
      </w:r>
    </w:p>
    <w:p w14:paraId="6C3F3197" w14:textId="77777777" w:rsidR="0086599B" w:rsidRDefault="00E940E5">
      <w:pPr>
        <w:pStyle w:val="a0"/>
        <w:spacing w:line="324" w:lineRule="auto"/>
        <w:rPr>
          <w:rFonts w:hint="eastAsia"/>
        </w:rPr>
      </w:pPr>
      <w:r>
        <w:t>请求封装：request() 统一注入 Authorization: Bearer &lt;JWT&gt;，统一处理 401 未授权跳转、网络异常提示与本地/线上地址回退。</w:t>
      </w:r>
    </w:p>
    <w:p w14:paraId="4F5E6D28" w14:textId="77777777" w:rsidR="0086599B" w:rsidRDefault="00E940E5">
      <w:pPr>
        <w:pStyle w:val="21"/>
        <w:rPr>
          <w:rFonts w:ascii="宋体" w:eastAsia="宋体" w:hAnsi="宋体" w:cs="宋体" w:hint="eastAsia"/>
          <w:color w:val="auto"/>
        </w:rPr>
      </w:pPr>
      <w:bookmarkStart w:id="40" w:name="_Toc22261"/>
      <w:bookmarkStart w:id="41" w:name="_Toc240709147"/>
      <w:r>
        <w:rPr>
          <w:rFonts w:ascii="宋体" w:eastAsia="宋体" w:hAnsi="宋体" w:cs="宋体" w:hint="eastAsia"/>
          <w:color w:val="auto"/>
        </w:rPr>
        <w:t>3.3 服务端架构</w:t>
      </w:r>
      <w:bookmarkEnd w:id="40"/>
      <w:bookmarkEnd w:id="41"/>
    </w:p>
    <w:p w14:paraId="748E88BF" w14:textId="77777777" w:rsidR="0086599B" w:rsidRDefault="00E940E5">
      <w:pPr>
        <w:ind w:firstLine="420"/>
        <w:rPr>
          <w:rFonts w:hint="eastAsia"/>
        </w:rPr>
      </w:pPr>
      <w:r>
        <w:t>服务端基于 Express 4.18 构建，采用“中间件 + 路由 + 服务 + 智能体”的分层组织：</w:t>
      </w:r>
    </w:p>
    <w:p w14:paraId="1B20F2D6" w14:textId="77777777" w:rsidR="0086599B" w:rsidRDefault="00E940E5">
      <w:pPr>
        <w:pStyle w:val="a0"/>
        <w:spacing w:line="324" w:lineRule="auto"/>
        <w:rPr>
          <w:rFonts w:hint="eastAsia"/>
        </w:rPr>
      </w:pPr>
      <w:r>
        <w:t>入口 server.js：装配 express-async-errors、cors、JSON/urlencoded 解析，挂载 20 余组业务路由与静态文件目录（/uploads、/api/uploads），并提供 /db-health 数据库健康检查。</w:t>
      </w:r>
    </w:p>
    <w:p w14:paraId="5A10C180" w14:textId="77777777" w:rsidR="0086599B" w:rsidRDefault="00E940E5">
      <w:pPr>
        <w:pStyle w:val="a0"/>
        <w:spacing w:line="324" w:lineRule="auto"/>
        <w:rPr>
          <w:rFonts w:hint="eastAsia"/>
        </w:rPr>
      </w:pPr>
      <w:r>
        <w:t>路由层 routes/：orderRoutes、adminRoutes、progressRoutes、paymentRoutes、chatRoutes、diagnoseRoutes、recycleRoutes、superAdminRoutes 等 23 个路由文件，按业务域划分，均以 /api 前缀挂载。</w:t>
      </w:r>
    </w:p>
    <w:p w14:paraId="4FDC2976" w14:textId="77777777" w:rsidR="0086599B" w:rsidRDefault="00E940E5">
      <w:pPr>
        <w:pStyle w:val="a0"/>
        <w:spacing w:line="324" w:lineRule="auto"/>
        <w:rPr>
          <w:rFonts w:hint="eastAsia"/>
        </w:rPr>
      </w:pPr>
      <w:r>
        <w:t>中间件 middleware/：auth.js（JWT 校验）、adminAuth.js（管理员角色校验）、imageCompress.js（图片压缩）。</w:t>
      </w:r>
    </w:p>
    <w:p w14:paraId="4C2F652A" w14:textId="77777777" w:rsidR="0086599B" w:rsidRDefault="00E940E5">
      <w:pPr>
        <w:pStyle w:val="a0"/>
        <w:spacing w:line="324" w:lineRule="auto"/>
        <w:rPr>
          <w:rFonts w:hint="eastAsia"/>
        </w:rPr>
      </w:pPr>
      <w:r>
        <w:t>服务层 services/：socketHub.js（WebSocket 会话管理）、chatService.js（客服编排）、wechatPayService.js（支付）、incomeService.js（营收统计）、orderPaymentSchema.js（支付订单校验）。</w:t>
      </w:r>
    </w:p>
    <w:p w14:paraId="5148D92B" w14:textId="77777777" w:rsidR="0086599B" w:rsidRDefault="00E940E5">
      <w:pPr>
        <w:pStyle w:val="a0"/>
        <w:spacing w:line="324" w:lineRule="auto"/>
        <w:rPr>
          <w:rFonts w:hint="eastAsia"/>
        </w:rPr>
      </w:pPr>
      <w:r>
        <w:t>智能体层 agents/：routerAgent.js 负责意图路由，调度 chatAgent、enhancedChatAgent、faqAgent、queryAgent、repairRecycleAgent 等专业智能体完成具体任务。</w:t>
      </w:r>
    </w:p>
    <w:p w14:paraId="72C02973" w14:textId="77777777" w:rsidR="0086599B" w:rsidRDefault="00E940E5">
      <w:pPr>
        <w:pStyle w:val="21"/>
        <w:rPr>
          <w:rFonts w:ascii="宋体" w:eastAsia="宋体" w:hAnsi="宋体" w:cs="宋体" w:hint="eastAsia"/>
          <w:color w:val="auto"/>
        </w:rPr>
      </w:pPr>
      <w:bookmarkStart w:id="42" w:name="_Toc6741"/>
      <w:bookmarkStart w:id="43" w:name="_Toc240709148"/>
      <w:r>
        <w:rPr>
          <w:rFonts w:ascii="宋体" w:eastAsia="宋体" w:hAnsi="宋体" w:cs="宋体" w:hint="eastAsia"/>
          <w:color w:val="auto"/>
        </w:rPr>
        <w:t>3.4 数据层架构</w:t>
      </w:r>
      <w:bookmarkEnd w:id="42"/>
      <w:bookmarkEnd w:id="43"/>
    </w:p>
    <w:p w14:paraId="51031105" w14:textId="77777777" w:rsidR="0086599B" w:rsidRDefault="00E940E5">
      <w:pPr>
        <w:ind w:firstLine="420"/>
        <w:rPr>
          <w:rFonts w:hint="eastAsia"/>
        </w:rPr>
      </w:pPr>
      <w:r>
        <w:t>数据层采用 MySQL 8.0，通过 mysql2 连接池（默认连接上限 10）复用数据库连接，字符集采用 utf8mb4 以完整支持 emoji 等四字节字符。表结构由 database/migrations/ 目录下的迁移脚本统一管理，配合 database/repair.sql  提供完整建表与初始化数据，保证各环境数据库结构一致、可重复构建。</w:t>
      </w:r>
    </w:p>
    <w:p w14:paraId="7DB0CA8C" w14:textId="77777777" w:rsidR="0086599B" w:rsidRDefault="00E940E5">
      <w:pPr>
        <w:pStyle w:val="21"/>
        <w:rPr>
          <w:rFonts w:ascii="宋体" w:eastAsia="宋体" w:hAnsi="宋体" w:cs="宋体" w:hint="eastAsia"/>
          <w:color w:val="auto"/>
        </w:rPr>
      </w:pPr>
      <w:bookmarkStart w:id="44" w:name="_Toc11564"/>
      <w:bookmarkStart w:id="45" w:name="_Toc240709149"/>
      <w:r>
        <w:rPr>
          <w:rFonts w:ascii="宋体" w:eastAsia="宋体" w:hAnsi="宋体" w:cs="宋体" w:hint="eastAsia"/>
          <w:color w:val="auto"/>
        </w:rPr>
        <w:t>3.5 实时通信架构</w:t>
      </w:r>
      <w:bookmarkEnd w:id="44"/>
      <w:bookmarkEnd w:id="45"/>
    </w:p>
    <w:p w14:paraId="025765FB" w14:textId="77777777" w:rsidR="0086599B" w:rsidRDefault="00E940E5">
      <w:pPr>
        <w:ind w:firstLine="420"/>
        <w:rPr>
          <w:rFonts w:hint="eastAsia"/>
        </w:rPr>
      </w:pPr>
      <w:r>
        <w:t>服务端通过ws模块建立 WebSocket 服务，由 socketHub.js 维护用户连接与房间映射。当订单状态变化、报价 提交或进度更新时，服务层调用 socketHub 向对应用户推送消息；小程序端在关键页面建立连接、订阅并实时刷新，避免高频轮询带来的服务器压力，显著提升用户体验。</w:t>
      </w:r>
    </w:p>
    <w:p w14:paraId="6DF0113E" w14:textId="77777777" w:rsidR="0086599B" w:rsidRDefault="00E940E5">
      <w:pPr>
        <w:pStyle w:val="21"/>
        <w:rPr>
          <w:rFonts w:ascii="宋体" w:eastAsia="宋体" w:hAnsi="宋体" w:cs="宋体" w:hint="eastAsia"/>
          <w:color w:val="auto"/>
        </w:rPr>
      </w:pPr>
      <w:bookmarkStart w:id="46" w:name="_Toc23798"/>
      <w:bookmarkStart w:id="47" w:name="_Toc240709150"/>
      <w:r>
        <w:rPr>
          <w:rFonts w:ascii="宋体" w:eastAsia="宋体" w:hAnsi="宋体" w:cs="宋体" w:hint="eastAsia"/>
          <w:color w:val="auto"/>
        </w:rPr>
        <w:lastRenderedPageBreak/>
        <w:t>3.6 关键设计模式</w:t>
      </w:r>
      <w:bookmarkEnd w:id="46"/>
      <w:bookmarkEnd w:id="47"/>
    </w:p>
    <w:p w14:paraId="2DD2672C" w14:textId="77777777" w:rsidR="0086599B" w:rsidRDefault="00E940E5">
      <w:pPr>
        <w:pStyle w:val="a0"/>
        <w:spacing w:line="324" w:lineRule="auto"/>
        <w:rPr>
          <w:rFonts w:hint="eastAsia"/>
        </w:rPr>
      </w:pPr>
      <w:r>
        <w:t>分层解耦：表现层 / 服务层 / 数据层职责单一，通过接口交互，便于独立测试与演进。</w:t>
      </w:r>
    </w:p>
    <w:p w14:paraId="7BCCBFE6" w14:textId="77777777" w:rsidR="0086599B" w:rsidRDefault="00E940E5">
      <w:pPr>
        <w:pStyle w:val="a0"/>
        <w:spacing w:line="324" w:lineRule="auto"/>
        <w:rPr>
          <w:rFonts w:hint="eastAsia"/>
        </w:rPr>
      </w:pPr>
      <w:r>
        <w:t>RESTful 资源化：接口以资源路径组织，HTTP 方法表达语义，统一返回结构。</w:t>
      </w:r>
    </w:p>
    <w:p w14:paraId="78EACE3E" w14:textId="77777777" w:rsidR="0086599B" w:rsidRDefault="00E940E5">
      <w:pPr>
        <w:pStyle w:val="a0"/>
        <w:spacing w:line="324" w:lineRule="auto"/>
        <w:rPr>
          <w:rFonts w:hint="eastAsia"/>
        </w:rPr>
      </w:pPr>
      <w:r>
        <w:t>中间件链：鉴权、压缩、错误处理等横切关注点以中间件形式复用，降低重复代码。</w:t>
      </w:r>
    </w:p>
    <w:p w14:paraId="62F70BBE" w14:textId="77777777" w:rsidR="0086599B" w:rsidRDefault="00E940E5">
      <w:pPr>
        <w:pStyle w:val="a0"/>
        <w:spacing w:line="324" w:lineRule="auto"/>
        <w:rPr>
          <w:rFonts w:hint="eastAsia"/>
        </w:rPr>
      </w:pPr>
      <w:r>
        <w:t>环境隔离：数据库、密钥、网关地址等配置统一存放 .env，开发 / 生产环境相互隔离。</w:t>
      </w:r>
    </w:p>
    <w:p w14:paraId="3A8A7587" w14:textId="77777777" w:rsidR="0086599B" w:rsidRDefault="00E940E5">
      <w:pPr>
        <w:pStyle w:val="1"/>
        <w:rPr>
          <w:rFonts w:ascii="宋体" w:eastAsia="宋体" w:hAnsi="宋体" w:cs="宋体" w:hint="eastAsia"/>
          <w:color w:val="auto"/>
        </w:rPr>
      </w:pPr>
      <w:bookmarkStart w:id="48" w:name="_Toc22302"/>
      <w:bookmarkStart w:id="49" w:name="_Toc5871"/>
      <w:bookmarkStart w:id="50" w:name="_Toc240709151"/>
      <w:r>
        <w:rPr>
          <w:rFonts w:ascii="宋体" w:eastAsia="宋体" w:hAnsi="宋体" w:cs="宋体" w:hint="eastAsia"/>
          <w:color w:val="auto"/>
        </w:rPr>
        <w:t>第四章  业务流程</w:t>
      </w:r>
      <w:bookmarkEnd w:id="48"/>
      <w:bookmarkEnd w:id="49"/>
      <w:bookmarkEnd w:id="50"/>
    </w:p>
    <w:p w14:paraId="6CCB9F65" w14:textId="77777777" w:rsidR="0086599B" w:rsidRDefault="00E940E5">
      <w:pPr>
        <w:pStyle w:val="21"/>
        <w:rPr>
          <w:rFonts w:ascii="宋体" w:eastAsia="宋体" w:hAnsi="宋体" w:cs="宋体" w:hint="eastAsia"/>
          <w:color w:val="auto"/>
          <w:lang w:eastAsia="zh-CN"/>
        </w:rPr>
      </w:pPr>
      <w:bookmarkStart w:id="51" w:name="_Toc17601"/>
      <w:bookmarkStart w:id="52" w:name="_Toc240709152"/>
      <w:r>
        <w:rPr>
          <w:rFonts w:ascii="宋体" w:eastAsia="宋体" w:hAnsi="宋体" w:cs="宋体" w:hint="eastAsia"/>
          <w:color w:val="auto"/>
        </w:rPr>
        <w:t>4.1 核心业务流程</w:t>
      </w:r>
      <w:bookmarkEnd w:id="51"/>
      <w:bookmarkEnd w:id="52"/>
    </w:p>
    <w:p w14:paraId="5AAEE059" w14:textId="77777777" w:rsidR="0086599B" w:rsidRDefault="00E940E5">
      <w:pPr>
        <w:ind w:firstLine="420"/>
        <w:rPr>
          <w:rFonts w:hint="eastAsia"/>
        </w:rPr>
      </w:pPr>
      <w:r>
        <w:t>客户从首页或客服进入 AI 自检，提交维修/回收订单；订单进入 pending（待报价）后由管理员报价（quoted），用户在订单详情确认报价（confirmed），管理员开始处理（processing），期间持续上传进度反馈，完成后（completed）客户评价（review）。拒绝报价则回到 pending 重新报价，取消则进入 cancelled 终态。全流程状态可追溯、操作留痕。</w:t>
      </w:r>
    </w:p>
    <w:p w14:paraId="01E19D83" w14:textId="77777777" w:rsidR="0086599B" w:rsidRDefault="00E940E5">
      <w:pPr>
        <w:jc w:val="center"/>
        <w:rPr>
          <w:rFonts w:hint="eastAsia"/>
        </w:rPr>
      </w:pPr>
      <w:r>
        <w:rPr>
          <w:noProof/>
        </w:rPr>
        <w:drawing>
          <wp:inline distT="0" distB="0" distL="114300" distR="114300" wp14:anchorId="0484E73F" wp14:editId="79A7FCA1">
            <wp:extent cx="5120640" cy="2433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20640" cy="2434107"/>
                    </a:xfrm>
                    <a:prstGeom prst="rect">
                      <a:avLst/>
                    </a:prstGeom>
                  </pic:spPr>
                </pic:pic>
              </a:graphicData>
            </a:graphic>
          </wp:inline>
        </w:drawing>
      </w:r>
    </w:p>
    <w:p w14:paraId="476462A3" w14:textId="77777777" w:rsidR="0086599B" w:rsidRDefault="00E940E5">
      <w:pPr>
        <w:jc w:val="center"/>
        <w:rPr>
          <w:rFonts w:ascii="Times New Roman" w:hAnsi="Times New Roman"/>
          <w:color w:val="555555"/>
          <w:sz w:val="18"/>
        </w:rPr>
      </w:pPr>
      <w:r>
        <w:rPr>
          <w:rFonts w:ascii="Times New Roman" w:hAnsi="Times New Roman"/>
          <w:color w:val="555555"/>
          <w:sz w:val="18"/>
        </w:rPr>
        <w:t>图</w:t>
      </w:r>
      <w:r>
        <w:rPr>
          <w:rFonts w:ascii="Times New Roman" w:hAnsi="Times New Roman"/>
          <w:color w:val="555555"/>
          <w:sz w:val="18"/>
        </w:rPr>
        <w:t xml:space="preserve"> 4-1  </w:t>
      </w:r>
      <w:r>
        <w:rPr>
          <w:rFonts w:ascii="Times New Roman" w:hAnsi="Times New Roman"/>
          <w:color w:val="555555"/>
          <w:sz w:val="18"/>
        </w:rPr>
        <w:t>核心业务流程图</w:t>
      </w:r>
    </w:p>
    <w:p w14:paraId="7128DBF5" w14:textId="77777777" w:rsidR="0086599B" w:rsidRDefault="00E940E5">
      <w:pPr>
        <w:pStyle w:val="21"/>
        <w:rPr>
          <w:rFonts w:ascii="宋体" w:eastAsia="宋体" w:hAnsi="宋体" w:cs="宋体" w:hint="eastAsia"/>
          <w:color w:val="auto"/>
        </w:rPr>
      </w:pPr>
      <w:bookmarkStart w:id="53" w:name="_Toc15730"/>
      <w:bookmarkStart w:id="54" w:name="_Toc240709153"/>
      <w:r>
        <w:rPr>
          <w:rFonts w:ascii="宋体" w:eastAsia="宋体" w:hAnsi="宋体" w:cs="宋体" w:hint="eastAsia"/>
          <w:color w:val="auto"/>
        </w:rPr>
        <w:t>4.2 订单状态机</w:t>
      </w:r>
      <w:bookmarkEnd w:id="53"/>
      <w:bookmarkEnd w:id="54"/>
    </w:p>
    <w:tbl>
      <w:tblPr>
        <w:tblStyle w:val="af4"/>
        <w:tblW w:w="0" w:type="auto"/>
        <w:jc w:val="center"/>
        <w:tblLook w:val="04A0" w:firstRow="1" w:lastRow="0" w:firstColumn="1" w:lastColumn="0" w:noHBand="0" w:noVBand="1"/>
      </w:tblPr>
      <w:tblGrid>
        <w:gridCol w:w="1701"/>
        <w:gridCol w:w="3969"/>
        <w:gridCol w:w="2835"/>
      </w:tblGrid>
      <w:tr w:rsidR="0086599B" w14:paraId="0E12102E" w14:textId="77777777">
        <w:trPr>
          <w:tblHeader/>
          <w:jc w:val="center"/>
        </w:trPr>
        <w:tc>
          <w:tcPr>
            <w:tcW w:w="1701" w:type="dxa"/>
            <w:shd w:val="clear" w:color="auto" w:fill="4C51BF"/>
          </w:tcPr>
          <w:p w14:paraId="478B478E" w14:textId="77777777" w:rsidR="0086599B" w:rsidRDefault="00E940E5">
            <w:pPr>
              <w:jc w:val="center"/>
              <w:rPr>
                <w:rFonts w:hint="eastAsia"/>
              </w:rPr>
            </w:pPr>
            <w:r>
              <w:rPr>
                <w:rFonts w:ascii="微软雅黑" w:eastAsia="微软雅黑" w:hAnsi="微软雅黑"/>
                <w:b/>
                <w:color w:val="FFFFFF"/>
                <w:sz w:val="20"/>
              </w:rPr>
              <w:t>状态</w:t>
            </w:r>
          </w:p>
        </w:tc>
        <w:tc>
          <w:tcPr>
            <w:tcW w:w="3969" w:type="dxa"/>
            <w:shd w:val="clear" w:color="auto" w:fill="4C51BF"/>
          </w:tcPr>
          <w:p w14:paraId="4544EEAC" w14:textId="77777777" w:rsidR="0086599B" w:rsidRDefault="00E940E5">
            <w:pPr>
              <w:jc w:val="center"/>
              <w:rPr>
                <w:rFonts w:hint="eastAsia"/>
              </w:rPr>
            </w:pPr>
            <w:r>
              <w:rPr>
                <w:rFonts w:ascii="微软雅黑" w:eastAsia="微软雅黑" w:hAnsi="微软雅黑"/>
                <w:b/>
                <w:color w:val="FFFFFF"/>
                <w:sz w:val="20"/>
              </w:rPr>
              <w:t>含义</w:t>
            </w:r>
          </w:p>
        </w:tc>
        <w:tc>
          <w:tcPr>
            <w:tcW w:w="2835" w:type="dxa"/>
            <w:shd w:val="clear" w:color="auto" w:fill="4C51BF"/>
          </w:tcPr>
          <w:p w14:paraId="00851F65" w14:textId="77777777" w:rsidR="0086599B" w:rsidRDefault="00E940E5">
            <w:pPr>
              <w:jc w:val="center"/>
              <w:rPr>
                <w:rFonts w:hint="eastAsia"/>
              </w:rPr>
            </w:pPr>
            <w:r>
              <w:rPr>
                <w:rFonts w:ascii="微软雅黑" w:eastAsia="微软雅黑" w:hAnsi="微软雅黑"/>
                <w:b/>
                <w:color w:val="FFFFFF"/>
                <w:sz w:val="20"/>
              </w:rPr>
              <w:t>可流转至</w:t>
            </w:r>
          </w:p>
        </w:tc>
      </w:tr>
      <w:tr w:rsidR="0086599B" w14:paraId="2BF021AD" w14:textId="77777777">
        <w:trPr>
          <w:jc w:val="center"/>
        </w:trPr>
        <w:tc>
          <w:tcPr>
            <w:tcW w:w="1701" w:type="dxa"/>
          </w:tcPr>
          <w:p w14:paraId="660367D0" w14:textId="77777777" w:rsidR="0086599B" w:rsidRDefault="00E940E5">
            <w:pPr>
              <w:rPr>
                <w:rFonts w:hint="eastAsia"/>
              </w:rPr>
            </w:pPr>
            <w:r>
              <w:rPr>
                <w:sz w:val="19"/>
              </w:rPr>
              <w:t>pending</w:t>
            </w:r>
          </w:p>
        </w:tc>
        <w:tc>
          <w:tcPr>
            <w:tcW w:w="3969" w:type="dxa"/>
          </w:tcPr>
          <w:p w14:paraId="2BB27742" w14:textId="77777777" w:rsidR="0086599B" w:rsidRDefault="00E940E5">
            <w:pPr>
              <w:rPr>
                <w:rFonts w:hint="eastAsia"/>
              </w:rPr>
            </w:pPr>
            <w:r>
              <w:rPr>
                <w:sz w:val="19"/>
              </w:rPr>
              <w:t>待报价（已下单）</w:t>
            </w:r>
          </w:p>
        </w:tc>
        <w:tc>
          <w:tcPr>
            <w:tcW w:w="2835" w:type="dxa"/>
          </w:tcPr>
          <w:p w14:paraId="7895F54A" w14:textId="77777777" w:rsidR="0086599B" w:rsidRDefault="00E940E5">
            <w:pPr>
              <w:rPr>
                <w:rFonts w:hint="eastAsia"/>
              </w:rPr>
            </w:pPr>
            <w:r>
              <w:rPr>
                <w:sz w:val="19"/>
              </w:rPr>
              <w:t>quoted / cancelled</w:t>
            </w:r>
          </w:p>
        </w:tc>
      </w:tr>
      <w:tr w:rsidR="0086599B" w14:paraId="0A80D219" w14:textId="77777777">
        <w:trPr>
          <w:jc w:val="center"/>
        </w:trPr>
        <w:tc>
          <w:tcPr>
            <w:tcW w:w="1701" w:type="dxa"/>
          </w:tcPr>
          <w:p w14:paraId="3648C530" w14:textId="77777777" w:rsidR="0086599B" w:rsidRDefault="00E940E5">
            <w:pPr>
              <w:rPr>
                <w:rFonts w:hint="eastAsia"/>
              </w:rPr>
            </w:pPr>
            <w:r>
              <w:rPr>
                <w:sz w:val="19"/>
              </w:rPr>
              <w:t>quoted</w:t>
            </w:r>
          </w:p>
        </w:tc>
        <w:tc>
          <w:tcPr>
            <w:tcW w:w="3969" w:type="dxa"/>
          </w:tcPr>
          <w:p w14:paraId="20C18606" w14:textId="77777777" w:rsidR="0086599B" w:rsidRDefault="00E940E5">
            <w:pPr>
              <w:rPr>
                <w:rFonts w:hint="eastAsia"/>
              </w:rPr>
            </w:pPr>
            <w:r>
              <w:rPr>
                <w:sz w:val="19"/>
              </w:rPr>
              <w:t>已报价待确认</w:t>
            </w:r>
          </w:p>
        </w:tc>
        <w:tc>
          <w:tcPr>
            <w:tcW w:w="2835" w:type="dxa"/>
          </w:tcPr>
          <w:p w14:paraId="3B3F67E0" w14:textId="77777777" w:rsidR="0086599B" w:rsidRDefault="00E940E5">
            <w:pPr>
              <w:rPr>
                <w:rFonts w:hint="eastAsia"/>
              </w:rPr>
            </w:pPr>
            <w:r>
              <w:rPr>
                <w:sz w:val="19"/>
              </w:rPr>
              <w:t>confirmed / pending（拒绝重报）/ cancelled</w:t>
            </w:r>
          </w:p>
        </w:tc>
      </w:tr>
      <w:tr w:rsidR="0086599B" w14:paraId="27850D4F" w14:textId="77777777">
        <w:trPr>
          <w:jc w:val="center"/>
        </w:trPr>
        <w:tc>
          <w:tcPr>
            <w:tcW w:w="1701" w:type="dxa"/>
          </w:tcPr>
          <w:p w14:paraId="0B08B4C5" w14:textId="77777777" w:rsidR="0086599B" w:rsidRDefault="00E940E5">
            <w:pPr>
              <w:rPr>
                <w:rFonts w:hint="eastAsia"/>
              </w:rPr>
            </w:pPr>
            <w:r>
              <w:rPr>
                <w:sz w:val="19"/>
              </w:rPr>
              <w:t>confirmed</w:t>
            </w:r>
          </w:p>
        </w:tc>
        <w:tc>
          <w:tcPr>
            <w:tcW w:w="3969" w:type="dxa"/>
          </w:tcPr>
          <w:p w14:paraId="680B9912" w14:textId="77777777" w:rsidR="0086599B" w:rsidRDefault="00E940E5">
            <w:pPr>
              <w:rPr>
                <w:rFonts w:hint="eastAsia"/>
              </w:rPr>
            </w:pPr>
            <w:r>
              <w:rPr>
                <w:sz w:val="19"/>
              </w:rPr>
              <w:t>已确认报价</w:t>
            </w:r>
          </w:p>
        </w:tc>
        <w:tc>
          <w:tcPr>
            <w:tcW w:w="2835" w:type="dxa"/>
          </w:tcPr>
          <w:p w14:paraId="1FFC2786" w14:textId="77777777" w:rsidR="0086599B" w:rsidRDefault="00E940E5">
            <w:pPr>
              <w:rPr>
                <w:rFonts w:hint="eastAsia"/>
              </w:rPr>
            </w:pPr>
            <w:r>
              <w:rPr>
                <w:sz w:val="19"/>
              </w:rPr>
              <w:t>processing</w:t>
            </w:r>
          </w:p>
        </w:tc>
      </w:tr>
      <w:tr w:rsidR="0086599B" w14:paraId="23F98623" w14:textId="77777777">
        <w:trPr>
          <w:jc w:val="center"/>
        </w:trPr>
        <w:tc>
          <w:tcPr>
            <w:tcW w:w="1701" w:type="dxa"/>
          </w:tcPr>
          <w:p w14:paraId="365C4A12" w14:textId="77777777" w:rsidR="0086599B" w:rsidRDefault="00E940E5">
            <w:pPr>
              <w:rPr>
                <w:rFonts w:hint="eastAsia"/>
              </w:rPr>
            </w:pPr>
            <w:r>
              <w:rPr>
                <w:sz w:val="19"/>
              </w:rPr>
              <w:t>processing</w:t>
            </w:r>
          </w:p>
        </w:tc>
        <w:tc>
          <w:tcPr>
            <w:tcW w:w="3969" w:type="dxa"/>
          </w:tcPr>
          <w:p w14:paraId="0D925B20" w14:textId="77777777" w:rsidR="0086599B" w:rsidRDefault="00E940E5">
            <w:pPr>
              <w:rPr>
                <w:rFonts w:hint="eastAsia"/>
              </w:rPr>
            </w:pPr>
            <w:r>
              <w:rPr>
                <w:sz w:val="19"/>
              </w:rPr>
              <w:t>维修处理中</w:t>
            </w:r>
          </w:p>
        </w:tc>
        <w:tc>
          <w:tcPr>
            <w:tcW w:w="2835" w:type="dxa"/>
          </w:tcPr>
          <w:p w14:paraId="42BE9226" w14:textId="77777777" w:rsidR="0086599B" w:rsidRDefault="00E940E5">
            <w:pPr>
              <w:rPr>
                <w:rFonts w:hint="eastAsia"/>
              </w:rPr>
            </w:pPr>
            <w:r>
              <w:rPr>
                <w:sz w:val="19"/>
              </w:rPr>
              <w:t>completed</w:t>
            </w:r>
          </w:p>
        </w:tc>
      </w:tr>
      <w:tr w:rsidR="0086599B" w14:paraId="0D5EB807" w14:textId="77777777">
        <w:trPr>
          <w:jc w:val="center"/>
        </w:trPr>
        <w:tc>
          <w:tcPr>
            <w:tcW w:w="1701" w:type="dxa"/>
          </w:tcPr>
          <w:p w14:paraId="369BA762" w14:textId="77777777" w:rsidR="0086599B" w:rsidRDefault="00E940E5">
            <w:pPr>
              <w:rPr>
                <w:rFonts w:hint="eastAsia"/>
              </w:rPr>
            </w:pPr>
            <w:r>
              <w:rPr>
                <w:sz w:val="19"/>
              </w:rPr>
              <w:t>completed</w:t>
            </w:r>
          </w:p>
        </w:tc>
        <w:tc>
          <w:tcPr>
            <w:tcW w:w="3969" w:type="dxa"/>
          </w:tcPr>
          <w:p w14:paraId="0C713D10" w14:textId="77777777" w:rsidR="0086599B" w:rsidRDefault="00E940E5">
            <w:pPr>
              <w:rPr>
                <w:rFonts w:hint="eastAsia"/>
              </w:rPr>
            </w:pPr>
            <w:r>
              <w:rPr>
                <w:sz w:val="19"/>
              </w:rPr>
              <w:t>已完成</w:t>
            </w:r>
          </w:p>
        </w:tc>
        <w:tc>
          <w:tcPr>
            <w:tcW w:w="2835" w:type="dxa"/>
          </w:tcPr>
          <w:p w14:paraId="6F4035D9" w14:textId="77777777" w:rsidR="0086599B" w:rsidRDefault="00E940E5">
            <w:pPr>
              <w:rPr>
                <w:rFonts w:hint="eastAsia"/>
              </w:rPr>
            </w:pPr>
            <w:r>
              <w:rPr>
                <w:sz w:val="19"/>
              </w:rPr>
              <w:t>review</w:t>
            </w:r>
          </w:p>
        </w:tc>
      </w:tr>
      <w:tr w:rsidR="0086599B" w14:paraId="7284490A" w14:textId="77777777">
        <w:trPr>
          <w:jc w:val="center"/>
        </w:trPr>
        <w:tc>
          <w:tcPr>
            <w:tcW w:w="1701" w:type="dxa"/>
          </w:tcPr>
          <w:p w14:paraId="05C69121" w14:textId="77777777" w:rsidR="0086599B" w:rsidRDefault="00E940E5">
            <w:pPr>
              <w:rPr>
                <w:rFonts w:hint="eastAsia"/>
              </w:rPr>
            </w:pPr>
            <w:r>
              <w:rPr>
                <w:sz w:val="19"/>
              </w:rPr>
              <w:t>review</w:t>
            </w:r>
          </w:p>
        </w:tc>
        <w:tc>
          <w:tcPr>
            <w:tcW w:w="3969" w:type="dxa"/>
          </w:tcPr>
          <w:p w14:paraId="2DBA5563" w14:textId="77777777" w:rsidR="0086599B" w:rsidRDefault="00E940E5">
            <w:pPr>
              <w:rPr>
                <w:rFonts w:hint="eastAsia"/>
              </w:rPr>
            </w:pPr>
            <w:r>
              <w:rPr>
                <w:sz w:val="19"/>
              </w:rPr>
              <w:t>已评价</w:t>
            </w:r>
          </w:p>
        </w:tc>
        <w:tc>
          <w:tcPr>
            <w:tcW w:w="2835" w:type="dxa"/>
          </w:tcPr>
          <w:p w14:paraId="606A8BDB" w14:textId="77777777" w:rsidR="0086599B" w:rsidRDefault="00E940E5">
            <w:pPr>
              <w:rPr>
                <w:rFonts w:hint="eastAsia"/>
              </w:rPr>
            </w:pPr>
            <w:r>
              <w:rPr>
                <w:sz w:val="19"/>
              </w:rPr>
              <w:t>（终态）</w:t>
            </w:r>
          </w:p>
        </w:tc>
      </w:tr>
      <w:tr w:rsidR="0086599B" w14:paraId="604875C8" w14:textId="77777777">
        <w:trPr>
          <w:jc w:val="center"/>
        </w:trPr>
        <w:tc>
          <w:tcPr>
            <w:tcW w:w="1701" w:type="dxa"/>
          </w:tcPr>
          <w:p w14:paraId="57F307D5" w14:textId="77777777" w:rsidR="0086599B" w:rsidRDefault="00E940E5">
            <w:pPr>
              <w:rPr>
                <w:rFonts w:hint="eastAsia"/>
              </w:rPr>
            </w:pPr>
            <w:r>
              <w:rPr>
                <w:sz w:val="19"/>
              </w:rPr>
              <w:lastRenderedPageBreak/>
              <w:t>cancelled</w:t>
            </w:r>
          </w:p>
        </w:tc>
        <w:tc>
          <w:tcPr>
            <w:tcW w:w="3969" w:type="dxa"/>
          </w:tcPr>
          <w:p w14:paraId="21805251" w14:textId="77777777" w:rsidR="0086599B" w:rsidRDefault="00E940E5">
            <w:pPr>
              <w:rPr>
                <w:rFonts w:hint="eastAsia"/>
              </w:rPr>
            </w:pPr>
            <w:r>
              <w:rPr>
                <w:sz w:val="19"/>
              </w:rPr>
              <w:t>已取消</w:t>
            </w:r>
          </w:p>
        </w:tc>
        <w:tc>
          <w:tcPr>
            <w:tcW w:w="2835" w:type="dxa"/>
          </w:tcPr>
          <w:p w14:paraId="52E2C265" w14:textId="77777777" w:rsidR="0086599B" w:rsidRDefault="00E940E5">
            <w:pPr>
              <w:rPr>
                <w:rFonts w:hint="eastAsia"/>
              </w:rPr>
            </w:pPr>
            <w:r>
              <w:rPr>
                <w:sz w:val="19"/>
              </w:rPr>
              <w:t>（终态）</w:t>
            </w:r>
          </w:p>
        </w:tc>
      </w:tr>
    </w:tbl>
    <w:p w14:paraId="56DB525F" w14:textId="77777777" w:rsidR="0086599B" w:rsidRDefault="0086599B">
      <w:pPr>
        <w:spacing w:after="40"/>
        <w:rPr>
          <w:rFonts w:hint="eastAsia"/>
        </w:rPr>
      </w:pPr>
    </w:p>
    <w:p w14:paraId="36F3E2C0" w14:textId="77777777" w:rsidR="0086599B" w:rsidRDefault="00E940E5">
      <w:pPr>
        <w:pStyle w:val="21"/>
        <w:rPr>
          <w:rFonts w:ascii="宋体" w:eastAsia="宋体" w:hAnsi="宋体" w:cs="宋体" w:hint="eastAsia"/>
          <w:color w:val="auto"/>
        </w:rPr>
      </w:pPr>
      <w:bookmarkStart w:id="55" w:name="_Toc19651"/>
      <w:bookmarkStart w:id="56" w:name="_Toc240709154"/>
      <w:r>
        <w:rPr>
          <w:rFonts w:ascii="宋体" w:eastAsia="宋体" w:hAnsi="宋体" w:cs="宋体" w:hint="eastAsia"/>
          <w:color w:val="auto"/>
        </w:rPr>
        <w:t>4.3 关键子流程</w:t>
      </w:r>
      <w:bookmarkEnd w:id="55"/>
      <w:bookmarkEnd w:id="56"/>
    </w:p>
    <w:p w14:paraId="454EAA3B" w14:textId="77777777" w:rsidR="0086599B" w:rsidRDefault="00E940E5">
      <w:pPr>
        <w:pStyle w:val="31"/>
        <w:rPr>
          <w:rFonts w:ascii="宋体" w:eastAsia="宋体" w:hAnsi="宋体" w:cs="宋体" w:hint="eastAsia"/>
          <w:color w:val="auto"/>
        </w:rPr>
      </w:pPr>
      <w:bookmarkStart w:id="57" w:name="_Toc14359"/>
      <w:bookmarkStart w:id="58" w:name="_Toc240709155"/>
      <w:r>
        <w:rPr>
          <w:rFonts w:ascii="宋体" w:eastAsia="宋体" w:hAnsi="宋体" w:cs="宋体" w:hint="eastAsia"/>
          <w:color w:val="auto"/>
        </w:rPr>
        <w:t>4.3.1 下单流程</w:t>
      </w:r>
      <w:bookmarkEnd w:id="57"/>
      <w:bookmarkEnd w:id="58"/>
    </w:p>
    <w:p w14:paraId="75E56209" w14:textId="77777777" w:rsidR="0086599B" w:rsidRDefault="00E940E5">
      <w:pPr>
        <w:ind w:firstLine="420"/>
        <w:rPr>
          <w:rFonts w:ascii="Times New Roman" w:hAnsi="Times New Roman"/>
          <w:color w:val="555555"/>
          <w:sz w:val="18"/>
        </w:rPr>
      </w:pPr>
      <w:r>
        <w:rPr>
          <w:noProof/>
        </w:rPr>
        <w:drawing>
          <wp:anchor distT="0" distB="0" distL="114300" distR="114300" simplePos="0" relativeHeight="251660288" behindDoc="0" locked="0" layoutInCell="1" allowOverlap="1" wp14:anchorId="3C9394CA" wp14:editId="04BFDD3B">
            <wp:simplePos x="0" y="0"/>
            <wp:positionH relativeFrom="column">
              <wp:posOffset>1905635</wp:posOffset>
            </wp:positionH>
            <wp:positionV relativeFrom="paragraph">
              <wp:posOffset>808990</wp:posOffset>
            </wp:positionV>
            <wp:extent cx="1420495" cy="2428240"/>
            <wp:effectExtent l="0" t="0" r="12065" b="1016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1420495" cy="2428240"/>
                    </a:xfrm>
                    <a:prstGeom prst="rect">
                      <a:avLst/>
                    </a:prstGeom>
                    <a:noFill/>
                    <a:ln>
                      <a:noFill/>
                    </a:ln>
                  </pic:spPr>
                </pic:pic>
              </a:graphicData>
            </a:graphic>
          </wp:anchor>
        </w:drawing>
      </w:r>
      <w:r>
        <w:t>用户通过首页或客服进入自检，选择设备类型、品牌与故障现象后进入维修/回收页，分步填写品牌型号、 故障描述、故障图片（可选上传），选择到店或上门服务方式，上门可关联收货地址或企业单位，提交后生成 唯一订单号并进入 pending 状态。</w:t>
      </w:r>
    </w:p>
    <w:p w14:paraId="7BEEF3D8" w14:textId="77777777" w:rsidR="0086599B" w:rsidRDefault="00E940E5">
      <w:pPr>
        <w:ind w:left="2880" w:firstLine="720"/>
        <w:jc w:val="both"/>
        <w:rPr>
          <w:rFonts w:ascii="Times New Roman" w:hAnsi="Times New Roman"/>
          <w:color w:val="555555"/>
          <w:sz w:val="18"/>
          <w:lang w:eastAsia="zh-CN"/>
        </w:rPr>
      </w:pPr>
      <w:r>
        <w:rPr>
          <w:rFonts w:ascii="Times New Roman" w:hAnsi="Times New Roman" w:hint="eastAsia"/>
          <w:color w:val="555555"/>
          <w:sz w:val="18"/>
          <w:lang w:eastAsia="zh-CN"/>
        </w:rPr>
        <w:t>图</w:t>
      </w:r>
      <w:r>
        <w:rPr>
          <w:rFonts w:ascii="Times New Roman" w:hAnsi="Times New Roman" w:hint="eastAsia"/>
          <w:color w:val="555555"/>
          <w:sz w:val="18"/>
          <w:lang w:eastAsia="zh-CN"/>
        </w:rPr>
        <w:t xml:space="preserve">4-2 </w:t>
      </w:r>
      <w:r>
        <w:rPr>
          <w:rFonts w:ascii="Times New Roman" w:hAnsi="Times New Roman" w:hint="eastAsia"/>
          <w:color w:val="555555"/>
          <w:sz w:val="18"/>
          <w:lang w:eastAsia="zh-CN"/>
        </w:rPr>
        <w:t>用户下单图</w:t>
      </w:r>
    </w:p>
    <w:p w14:paraId="190D99FC" w14:textId="77777777" w:rsidR="0086599B" w:rsidRDefault="00E940E5">
      <w:pPr>
        <w:pStyle w:val="31"/>
        <w:rPr>
          <w:rFonts w:ascii="宋体" w:eastAsia="宋体" w:hAnsi="宋体" w:cs="宋体" w:hint="eastAsia"/>
          <w:color w:val="auto"/>
        </w:rPr>
      </w:pPr>
      <w:bookmarkStart w:id="59" w:name="_Toc23027"/>
      <w:bookmarkStart w:id="60" w:name="_Toc240709156"/>
      <w:r>
        <w:rPr>
          <w:rFonts w:ascii="宋体" w:eastAsia="宋体" w:hAnsi="宋体" w:cs="宋体" w:hint="eastAsia"/>
          <w:color w:val="auto"/>
        </w:rPr>
        <w:t>4.3.2 报价确认流程</w:t>
      </w:r>
      <w:bookmarkEnd w:id="59"/>
      <w:bookmarkEnd w:id="60"/>
    </w:p>
    <w:p w14:paraId="39D91D68" w14:textId="77777777" w:rsidR="0086599B" w:rsidRDefault="00E940E5">
      <w:pPr>
        <w:ind w:firstLine="420"/>
        <w:rPr>
          <w:rFonts w:hint="eastAsia"/>
        </w:rPr>
      </w:pPr>
      <w:r>
        <w:t>管理员在待处理订单中录入报价金额、说明与报告文件，订单进入 quoted 状态；用户收到提醒后在订单详情 查看报价明细，选择接受（confirmed）或拒绝（回到 pending 重新报价），全程留痕、报价透明可查。</w:t>
      </w:r>
    </w:p>
    <w:p w14:paraId="5949F5D9" w14:textId="77777777" w:rsidR="0086599B" w:rsidRDefault="00E940E5">
      <w:pPr>
        <w:ind w:firstLineChars="1900" w:firstLine="3420"/>
        <w:jc w:val="both"/>
        <w:rPr>
          <w:rFonts w:ascii="Times New Roman" w:hAnsi="Times New Roman"/>
          <w:color w:val="555555"/>
          <w:sz w:val="18"/>
          <w:lang w:eastAsia="zh-CN"/>
        </w:rPr>
      </w:pPr>
      <w:r>
        <w:rPr>
          <w:rFonts w:ascii="Times New Roman" w:hAnsi="Times New Roman" w:hint="eastAsia"/>
          <w:noProof/>
          <w:color w:val="555555"/>
          <w:sz w:val="18"/>
          <w:lang w:eastAsia="zh-CN"/>
        </w:rPr>
        <w:drawing>
          <wp:anchor distT="0" distB="0" distL="114300" distR="114300" simplePos="0" relativeHeight="251661312" behindDoc="0" locked="0" layoutInCell="1" allowOverlap="1" wp14:anchorId="4F96DDB9" wp14:editId="69C4F25F">
            <wp:simplePos x="0" y="0"/>
            <wp:positionH relativeFrom="column">
              <wp:posOffset>2040890</wp:posOffset>
            </wp:positionH>
            <wp:positionV relativeFrom="paragraph">
              <wp:posOffset>17145</wp:posOffset>
            </wp:positionV>
            <wp:extent cx="1210945" cy="2217420"/>
            <wp:effectExtent l="0" t="0" r="8255" b="7620"/>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1210945" cy="2217420"/>
                    </a:xfrm>
                    <a:prstGeom prst="rect">
                      <a:avLst/>
                    </a:prstGeom>
                    <a:noFill/>
                    <a:ln>
                      <a:noFill/>
                    </a:ln>
                  </pic:spPr>
                </pic:pic>
              </a:graphicData>
            </a:graphic>
          </wp:anchor>
        </w:drawing>
      </w:r>
      <w:r>
        <w:rPr>
          <w:rFonts w:ascii="Times New Roman" w:hAnsi="Times New Roman" w:hint="eastAsia"/>
          <w:color w:val="555555"/>
          <w:sz w:val="18"/>
          <w:lang w:eastAsia="zh-CN"/>
        </w:rPr>
        <w:t>图</w:t>
      </w:r>
      <w:r>
        <w:rPr>
          <w:rFonts w:ascii="Times New Roman" w:hAnsi="Times New Roman" w:hint="eastAsia"/>
          <w:color w:val="555555"/>
          <w:sz w:val="18"/>
          <w:lang w:eastAsia="zh-CN"/>
        </w:rPr>
        <w:t>4-3</w:t>
      </w:r>
      <w:r>
        <w:rPr>
          <w:rFonts w:ascii="Times New Roman" w:hAnsi="Times New Roman" w:hint="eastAsia"/>
          <w:color w:val="555555"/>
          <w:sz w:val="18"/>
          <w:lang w:eastAsia="zh-CN"/>
        </w:rPr>
        <w:t>报价确认图</w:t>
      </w:r>
    </w:p>
    <w:p w14:paraId="05696239" w14:textId="77777777" w:rsidR="0086599B" w:rsidRDefault="00E940E5">
      <w:pPr>
        <w:pStyle w:val="31"/>
        <w:rPr>
          <w:rFonts w:ascii="宋体" w:eastAsia="宋体" w:hAnsi="宋体" w:cs="宋体" w:hint="eastAsia"/>
          <w:color w:val="auto"/>
        </w:rPr>
      </w:pPr>
      <w:bookmarkStart w:id="61" w:name="_Toc31176"/>
      <w:bookmarkStart w:id="62" w:name="_Toc240709157"/>
      <w:r>
        <w:rPr>
          <w:rFonts w:ascii="宋体" w:eastAsia="宋体" w:hAnsi="宋体" w:cs="宋体" w:hint="eastAsia"/>
          <w:color w:val="auto"/>
        </w:rPr>
        <w:lastRenderedPageBreak/>
        <w:t>4.3.3 进度反馈流程</w:t>
      </w:r>
      <w:bookmarkEnd w:id="61"/>
      <w:bookmarkEnd w:id="62"/>
    </w:p>
    <w:p w14:paraId="36E9D6C3" w14:textId="77777777" w:rsidR="0086599B" w:rsidRDefault="00E940E5">
      <w:pPr>
        <w:ind w:firstLine="420"/>
        <w:rPr>
          <w:rFonts w:hint="eastAsia"/>
        </w:rPr>
      </w:pPr>
      <w:r>
        <w:rPr>
          <w:noProof/>
        </w:rPr>
        <w:drawing>
          <wp:anchor distT="0" distB="0" distL="114300" distR="114300" simplePos="0" relativeHeight="251664384" behindDoc="0" locked="0" layoutInCell="1" allowOverlap="1" wp14:anchorId="4393237E" wp14:editId="7EC571B6">
            <wp:simplePos x="0" y="0"/>
            <wp:positionH relativeFrom="column">
              <wp:posOffset>1800225</wp:posOffset>
            </wp:positionH>
            <wp:positionV relativeFrom="paragraph">
              <wp:posOffset>818515</wp:posOffset>
            </wp:positionV>
            <wp:extent cx="1441450" cy="2633345"/>
            <wp:effectExtent l="0" t="0" r="6350" b="3175"/>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1441450" cy="2633345"/>
                    </a:xfrm>
                    <a:prstGeom prst="rect">
                      <a:avLst/>
                    </a:prstGeom>
                    <a:noFill/>
                    <a:ln>
                      <a:noFill/>
                    </a:ln>
                  </pic:spPr>
                </pic:pic>
              </a:graphicData>
            </a:graphic>
          </wp:anchor>
        </w:drawing>
      </w:r>
      <w:r>
        <w:t>维修管理员处理订单期间，通过进度反馈模块上传进度百分比、文字说明、图片（≤9 张）与视频（≤100MB）， 系统经 WebSocket 实时推送更新提醒，用户在订单详情页实时查看维修进展</w:t>
      </w:r>
      <w:r>
        <w:rPr>
          <w:rFonts w:hint="eastAsia"/>
          <w:lang w:eastAsia="zh-CN"/>
        </w:rPr>
        <w:t>.如图4-4所示</w:t>
      </w:r>
      <w:r>
        <w:t>。</w:t>
      </w:r>
    </w:p>
    <w:p w14:paraId="43E0B734" w14:textId="77777777" w:rsidR="0086599B" w:rsidRDefault="00E940E5">
      <w:pPr>
        <w:ind w:firstLine="420"/>
        <w:rPr>
          <w:rFonts w:hint="eastAsia"/>
        </w:rPr>
      </w:pPr>
      <w:r>
        <w:rPr>
          <w:rFonts w:hint="eastAsia"/>
          <w:lang w:eastAsia="zh-CN"/>
        </w:rPr>
        <w:t xml:space="preserve">                          </w:t>
      </w:r>
      <w:r>
        <w:rPr>
          <w:rFonts w:ascii="Times New Roman" w:hAnsi="Times New Roman" w:hint="eastAsia"/>
          <w:color w:val="555555"/>
          <w:sz w:val="18"/>
          <w:lang w:eastAsia="zh-CN"/>
        </w:rPr>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4-4</w:t>
      </w:r>
      <w:r>
        <w:rPr>
          <w:rFonts w:ascii="Times New Roman" w:hAnsi="Times New Roman" w:hint="eastAsia"/>
          <w:color w:val="555555"/>
          <w:sz w:val="18"/>
          <w:lang w:eastAsia="zh-CN"/>
        </w:rPr>
        <w:t>进度反馈图</w:t>
      </w:r>
    </w:p>
    <w:p w14:paraId="1EE120DB" w14:textId="77777777" w:rsidR="0086599B" w:rsidRDefault="00E940E5">
      <w:pPr>
        <w:pStyle w:val="31"/>
        <w:rPr>
          <w:rFonts w:ascii="宋体" w:eastAsia="宋体" w:hAnsi="宋体" w:cs="宋体" w:hint="eastAsia"/>
          <w:color w:val="auto"/>
        </w:rPr>
      </w:pPr>
      <w:bookmarkStart w:id="63" w:name="_Toc14141"/>
      <w:bookmarkStart w:id="64" w:name="_Toc240709158"/>
      <w:r>
        <w:rPr>
          <w:rFonts w:ascii="宋体" w:eastAsia="宋体" w:hAnsi="宋体" w:cs="宋体" w:hint="eastAsia"/>
          <w:color w:val="auto"/>
        </w:rPr>
        <w:t>4.3.4 评价与售后流程</w:t>
      </w:r>
      <w:bookmarkEnd w:id="63"/>
      <w:bookmarkEnd w:id="64"/>
    </w:p>
    <w:p w14:paraId="3DB638AA" w14:textId="77777777" w:rsidR="0086599B" w:rsidRDefault="00E940E5">
      <w:pPr>
        <w:ind w:firstLine="420"/>
        <w:rPr>
          <w:rFonts w:hint="eastAsia"/>
        </w:rPr>
      </w:pPr>
      <w:r>
        <w:t>订单完成后进入待评价状态，用户提交星级评分、文字与图片评价；如遇质量问题，可发起售后申请，由 管理员受理并跟踪处理，形成服务闭环。</w:t>
      </w:r>
    </w:p>
    <w:p w14:paraId="12A8BA10" w14:textId="77777777" w:rsidR="0086599B" w:rsidRDefault="00E940E5">
      <w:pPr>
        <w:ind w:firstLine="420"/>
        <w:rPr>
          <w:rFonts w:hint="eastAsia"/>
        </w:rPr>
      </w:pPr>
      <w:r>
        <w:rPr>
          <w:noProof/>
        </w:rPr>
        <w:drawing>
          <wp:anchor distT="0" distB="0" distL="114300" distR="114300" simplePos="0" relativeHeight="251662336" behindDoc="0" locked="0" layoutInCell="1" allowOverlap="1" wp14:anchorId="77A84441" wp14:editId="0D4F7C9C">
            <wp:simplePos x="0" y="0"/>
            <wp:positionH relativeFrom="column">
              <wp:posOffset>1840230</wp:posOffset>
            </wp:positionH>
            <wp:positionV relativeFrom="paragraph">
              <wp:posOffset>21590</wp:posOffset>
            </wp:positionV>
            <wp:extent cx="1648460" cy="3155315"/>
            <wp:effectExtent l="0" t="0" r="12700" b="14605"/>
            <wp:wrapTopAndBottom/>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5"/>
                    <a:stretch>
                      <a:fillRect/>
                    </a:stretch>
                  </pic:blipFill>
                  <pic:spPr>
                    <a:xfrm>
                      <a:off x="0" y="0"/>
                      <a:ext cx="1648460" cy="3155315"/>
                    </a:xfrm>
                    <a:prstGeom prst="rect">
                      <a:avLst/>
                    </a:prstGeom>
                    <a:noFill/>
                    <a:ln>
                      <a:noFill/>
                    </a:ln>
                  </pic:spPr>
                </pic:pic>
              </a:graphicData>
            </a:graphic>
          </wp:anchor>
        </w:drawing>
      </w:r>
      <w:r>
        <w:rPr>
          <w:rFonts w:hint="eastAsia"/>
          <w:lang w:eastAsia="zh-CN"/>
        </w:rPr>
        <w:t xml:space="preserve">                              </w:t>
      </w:r>
      <w:r>
        <w:rPr>
          <w:rFonts w:ascii="Times New Roman" w:hAnsi="Times New Roman" w:hint="eastAsia"/>
          <w:color w:val="555555"/>
          <w:sz w:val="18"/>
          <w:lang w:eastAsia="zh-CN"/>
        </w:rPr>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4-5</w:t>
      </w:r>
      <w:r>
        <w:rPr>
          <w:rFonts w:ascii="Times New Roman" w:hAnsi="Times New Roman" w:hint="eastAsia"/>
          <w:color w:val="555555"/>
          <w:sz w:val="18"/>
          <w:lang w:eastAsia="zh-CN"/>
        </w:rPr>
        <w:t>用户售后图</w:t>
      </w:r>
    </w:p>
    <w:p w14:paraId="6DF6A54B" w14:textId="77777777" w:rsidR="0086599B" w:rsidRDefault="00E940E5">
      <w:pPr>
        <w:rPr>
          <w:rFonts w:hint="eastAsia"/>
        </w:rPr>
      </w:pPr>
      <w:r>
        <w:br w:type="page"/>
      </w:r>
    </w:p>
    <w:p w14:paraId="2A3011E7" w14:textId="77777777" w:rsidR="0086599B" w:rsidRDefault="00E940E5">
      <w:pPr>
        <w:pStyle w:val="1"/>
        <w:rPr>
          <w:rFonts w:ascii="宋体" w:eastAsia="宋体" w:hAnsi="宋体" w:cs="宋体" w:hint="eastAsia"/>
          <w:color w:val="auto"/>
        </w:rPr>
      </w:pPr>
      <w:bookmarkStart w:id="65" w:name="_Toc14879"/>
      <w:bookmarkStart w:id="66" w:name="_Toc24690"/>
      <w:bookmarkStart w:id="67" w:name="_Toc240709159"/>
      <w:r>
        <w:rPr>
          <w:rFonts w:ascii="宋体" w:eastAsia="宋体" w:hAnsi="宋体" w:cs="宋体" w:hint="eastAsia"/>
          <w:color w:val="auto"/>
        </w:rPr>
        <w:lastRenderedPageBreak/>
        <w:t>第五章  功能模块设计</w:t>
      </w:r>
      <w:bookmarkEnd w:id="65"/>
      <w:bookmarkEnd w:id="66"/>
      <w:bookmarkEnd w:id="67"/>
    </w:p>
    <w:p w14:paraId="112B94E0" w14:textId="77777777" w:rsidR="0086599B" w:rsidRDefault="00E940E5">
      <w:pPr>
        <w:pStyle w:val="21"/>
        <w:rPr>
          <w:rFonts w:ascii="宋体" w:eastAsia="宋体" w:hAnsi="宋体" w:cs="宋体" w:hint="eastAsia"/>
          <w:color w:val="auto"/>
        </w:rPr>
      </w:pPr>
      <w:bookmarkStart w:id="68" w:name="_Toc240709160"/>
      <w:r>
        <w:rPr>
          <w:rFonts w:ascii="宋体" w:eastAsia="宋体" w:hAnsi="宋体" w:cs="宋体" w:hint="eastAsia"/>
          <w:color w:val="auto"/>
        </w:rPr>
        <w:t>5.1 功能模块总览</w:t>
      </w:r>
      <w:bookmarkEnd w:id="68"/>
    </w:p>
    <w:p w14:paraId="4FFB1391" w14:textId="77777777" w:rsidR="0086599B" w:rsidRDefault="00E940E5">
      <w:pPr>
        <w:spacing w:after="0" w:line="276" w:lineRule="auto"/>
        <w:ind w:firstLineChars="200" w:firstLine="420"/>
        <w:rPr>
          <w:rFonts w:hint="eastAsia"/>
        </w:rPr>
      </w:pPr>
      <w:r>
        <w:rPr>
          <w:szCs w:val="21"/>
        </w:rPr>
        <w:t>本系统由微信小程序客户端、Node.js（Express）服务端、PHP（ThinkPHP）Web 管理后台与 Python（FastAPI + LangGraph）智能客服 Agent 四部分协同构成，功能模块覆盖"客户自助服务—后台运营管理—智能辅助决策"全链路，并与企业资产管理（设备台账、工单、进销存）深度融合。各功能模块总览如下：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7128"/>
      </w:tblGrid>
      <w:tr w:rsidR="0086599B" w14:paraId="604D84DA" w14:textId="77777777">
        <w:trPr>
          <w:tblHeader/>
        </w:trPr>
        <w:tc>
          <w:tcPr>
            <w:tcW w:w="0" w:type="auto"/>
          </w:tcPr>
          <w:p w14:paraId="6E2A725F" w14:textId="77777777" w:rsidR="0086599B" w:rsidRDefault="00E940E5">
            <w:pPr>
              <w:jc w:val="center"/>
              <w:rPr>
                <w:rFonts w:hint="eastAsia"/>
              </w:rPr>
            </w:pPr>
            <w:r>
              <w:rPr>
                <w:b/>
              </w:rPr>
              <w:t>分组</w:t>
            </w:r>
          </w:p>
        </w:tc>
        <w:tc>
          <w:tcPr>
            <w:tcW w:w="0" w:type="auto"/>
          </w:tcPr>
          <w:p w14:paraId="6D729866" w14:textId="77777777" w:rsidR="0086599B" w:rsidRDefault="00E940E5">
            <w:pPr>
              <w:jc w:val="center"/>
              <w:rPr>
                <w:rFonts w:hint="eastAsia"/>
              </w:rPr>
            </w:pPr>
            <w:r>
              <w:rPr>
                <w:b/>
              </w:rPr>
              <w:t>主要功能模块</w:t>
            </w:r>
          </w:p>
        </w:tc>
      </w:tr>
      <w:tr w:rsidR="0086599B" w14:paraId="72A7C583" w14:textId="77777777">
        <w:tc>
          <w:tcPr>
            <w:tcW w:w="0" w:type="auto"/>
          </w:tcPr>
          <w:p w14:paraId="18EE8C85" w14:textId="77777777" w:rsidR="0086599B" w:rsidRDefault="00E940E5">
            <w:pPr>
              <w:rPr>
                <w:rFonts w:hint="eastAsia"/>
              </w:rPr>
            </w:pPr>
            <w:r>
              <w:t>客户端（小程序 + Node 后端）</w:t>
            </w:r>
          </w:p>
        </w:tc>
        <w:tc>
          <w:tcPr>
            <w:tcW w:w="0" w:type="auto"/>
          </w:tcPr>
          <w:p w14:paraId="12917E52" w14:textId="77777777" w:rsidR="0086599B" w:rsidRDefault="00E940E5">
            <w:pPr>
              <w:rPr>
                <w:rFonts w:hint="eastAsia"/>
              </w:rPr>
            </w:pPr>
            <w:r>
              <w:t>用户登录与认证、个人中心、地址与单位管理、设备管理、AI 故障自检、智能客服、维修下单、回收流程与估价、报价与确认、维修进度反馈、维修记录、微信支付、订单评价、售后管理、通知与消息推送</w:t>
            </w:r>
          </w:p>
        </w:tc>
      </w:tr>
      <w:tr w:rsidR="0086599B" w14:paraId="27FE9203" w14:textId="77777777">
        <w:tc>
          <w:tcPr>
            <w:tcW w:w="0" w:type="auto"/>
          </w:tcPr>
          <w:p w14:paraId="2951157F" w14:textId="77777777" w:rsidR="0086599B" w:rsidRDefault="00E940E5">
            <w:pPr>
              <w:rPr>
                <w:rFonts w:hint="eastAsia"/>
              </w:rPr>
            </w:pPr>
            <w:r>
              <w:t>管理端（Node admin / super-admin）</w:t>
            </w:r>
          </w:p>
        </w:tc>
        <w:tc>
          <w:tcPr>
            <w:tcW w:w="0" w:type="auto"/>
          </w:tcPr>
          <w:p w14:paraId="26B279FC" w14:textId="77777777" w:rsidR="0086599B" w:rsidRDefault="00E940E5">
            <w:pPr>
              <w:rPr>
                <w:rFonts w:hint="eastAsia"/>
              </w:rPr>
            </w:pPr>
            <w:r>
              <w:t>管理员登录与工作台、订单/工单管理、用户管理、设备类型管理、价格管理、配件与库存管理、数据统计与看板、配送分配、人工客服后台、系统设置、权限控制</w:t>
            </w:r>
          </w:p>
        </w:tc>
      </w:tr>
      <w:tr w:rsidR="0086599B" w14:paraId="3B9EDE85" w14:textId="77777777">
        <w:tc>
          <w:tcPr>
            <w:tcW w:w="0" w:type="auto"/>
          </w:tcPr>
          <w:p w14:paraId="6C345248" w14:textId="77777777" w:rsidR="0086599B" w:rsidRDefault="00E940E5">
            <w:pPr>
              <w:rPr>
                <w:rFonts w:hint="eastAsia"/>
              </w:rPr>
            </w:pPr>
            <w:r>
              <w:t>Web 管理后台（PHP CMMS）</w:t>
            </w:r>
          </w:p>
        </w:tc>
        <w:tc>
          <w:tcPr>
            <w:tcW w:w="0" w:type="auto"/>
          </w:tcPr>
          <w:p w14:paraId="2E458227" w14:textId="77777777" w:rsidR="0086599B" w:rsidRDefault="00E940E5">
            <w:pPr>
              <w:rPr>
                <w:rFonts w:hint="eastAsia"/>
              </w:rPr>
            </w:pPr>
            <w:r>
              <w:t>登录与 RBAC 权限、设备台账管理、工单全生命周期管理、维修人员与排班管理、巡检管理、保养计划管理、维修业务管理、支付与发票管理、进销存管理、统计报表、知识库与向量检索、营销引流、通知中心、mini-admin 小程序后台</w:t>
            </w:r>
          </w:p>
        </w:tc>
      </w:tr>
      <w:tr w:rsidR="0086599B" w14:paraId="74A70323" w14:textId="77777777">
        <w:tc>
          <w:tcPr>
            <w:tcW w:w="0" w:type="auto"/>
          </w:tcPr>
          <w:p w14:paraId="58CB71AD" w14:textId="77777777" w:rsidR="0086599B" w:rsidRDefault="00E940E5">
            <w:pPr>
              <w:rPr>
                <w:rFonts w:hint="eastAsia"/>
              </w:rPr>
            </w:pPr>
            <w:r>
              <w:t>智能客服 Agent（Python）</w:t>
            </w:r>
          </w:p>
        </w:tc>
        <w:tc>
          <w:tcPr>
            <w:tcW w:w="0" w:type="auto"/>
          </w:tcPr>
          <w:p w14:paraId="0FD4E021" w14:textId="77777777" w:rsidR="0086599B" w:rsidRDefault="00E940E5">
            <w:pPr>
              <w:rPr>
                <w:rFonts w:hint="eastAsia"/>
              </w:rPr>
            </w:pPr>
            <w:r>
              <w:t>智能体工作流（LangGraph）、RAG 知识库检索</w:t>
            </w:r>
          </w:p>
        </w:tc>
      </w:tr>
    </w:tbl>
    <w:p w14:paraId="46305BE9" w14:textId="77777777" w:rsidR="0086599B" w:rsidRDefault="00E940E5">
      <w:pPr>
        <w:spacing w:after="0" w:line="276" w:lineRule="auto"/>
        <w:ind w:firstLineChars="200" w:firstLine="420"/>
        <w:rPr>
          <w:rFonts w:hint="eastAsia"/>
        </w:rPr>
      </w:pPr>
      <w:r>
        <w:rPr>
          <w:szCs w:val="21"/>
        </w:rPr>
        <w:t>在整体流程上，客户端负责用户自助办理（登录、下单、支付、评价、售后），管理端负责订单与运营处理（接单、报价、进度、配送、客服），Web 管理后台专注企业侧设备资产与维修保障的台账化、流程化管理，智能客服 Agent 则在客户端与管理端之间提供统一的智能问答与业务引导能力。四者通过统一的接口网关与共享数据库（repair 库）和独立数据库（cmms_db 库）联动，形成"前端体验到后台管理的数字化闭环"。</w:t>
      </w:r>
    </w:p>
    <w:p w14:paraId="4842DFC6" w14:textId="77777777" w:rsidR="0086599B" w:rsidRDefault="00E940E5">
      <w:pPr>
        <w:pStyle w:val="21"/>
        <w:rPr>
          <w:rFonts w:ascii="宋体" w:eastAsia="宋体" w:hAnsi="宋体" w:cs="宋体" w:hint="eastAsia"/>
          <w:color w:val="auto"/>
        </w:rPr>
      </w:pPr>
      <w:bookmarkStart w:id="69" w:name="_Toc240709161"/>
      <w:r>
        <w:rPr>
          <w:rFonts w:ascii="宋体" w:eastAsia="宋体" w:hAnsi="宋体" w:cs="宋体" w:hint="eastAsia"/>
          <w:color w:val="auto"/>
        </w:rPr>
        <w:t>5.2 角色—功能权限映射</w:t>
      </w:r>
      <w:bookmarkEnd w:id="69"/>
    </w:p>
    <w:p w14:paraId="488F7882" w14:textId="77777777" w:rsidR="0086599B" w:rsidRDefault="00E940E5">
      <w:pPr>
        <w:spacing w:after="0" w:line="276" w:lineRule="auto"/>
        <w:ind w:firstLineChars="200" w:firstLine="420"/>
        <w:rPr>
          <w:rFonts w:hint="eastAsia"/>
        </w:rPr>
      </w:pPr>
      <w:r>
        <w:rPr>
          <w:szCs w:val="21"/>
        </w:rPr>
        <w:t>系统采用 RBAC（基于角色的访问控制）权限模型，将 user（客户）、internal（内部人员）、admin（维修管理员）、super_admin（超级管理员）四类角色与功能模块做矩阵映射。服务端在接口层通过 auth 与 adminAuth 中间件强制校验角色，前端则按角色动态渲染菜单与入口；客户端与管理端复用同一套接口，仅通过令牌所携带的角色区分访问范围，形成"接口强制 + 前端引导"的双层权限防线。Web 管理后台（PHP）另设独立账号体系与独立 JWT，通过 roles / permissions / role_permissions 三表实现细粒度权限分配，mini-admin 再以独立令牌与主后台隔离。角色—权限的主次职责如下表所示：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2"/>
        <w:gridCol w:w="1056"/>
        <w:gridCol w:w="5833"/>
      </w:tblGrid>
      <w:tr w:rsidR="0086599B" w14:paraId="7253AB74" w14:textId="77777777">
        <w:trPr>
          <w:tblHeader/>
        </w:trPr>
        <w:tc>
          <w:tcPr>
            <w:tcW w:w="0" w:type="auto"/>
          </w:tcPr>
          <w:p w14:paraId="430EFB4D" w14:textId="77777777" w:rsidR="0086599B" w:rsidRDefault="00E940E5">
            <w:pPr>
              <w:jc w:val="center"/>
              <w:rPr>
                <w:rFonts w:hint="eastAsia"/>
              </w:rPr>
            </w:pPr>
            <w:r>
              <w:rPr>
                <w:b/>
              </w:rPr>
              <w:t>角色</w:t>
            </w:r>
          </w:p>
        </w:tc>
        <w:tc>
          <w:tcPr>
            <w:tcW w:w="0" w:type="auto"/>
          </w:tcPr>
          <w:p w14:paraId="30CB9E47" w14:textId="77777777" w:rsidR="0086599B" w:rsidRDefault="00E940E5">
            <w:pPr>
              <w:jc w:val="center"/>
              <w:rPr>
                <w:rFonts w:hint="eastAsia"/>
              </w:rPr>
            </w:pPr>
            <w:r>
              <w:rPr>
                <w:b/>
              </w:rPr>
              <w:t>主端点</w:t>
            </w:r>
          </w:p>
        </w:tc>
        <w:tc>
          <w:tcPr>
            <w:tcW w:w="0" w:type="auto"/>
          </w:tcPr>
          <w:p w14:paraId="0E83D373" w14:textId="77777777" w:rsidR="0086599B" w:rsidRDefault="00E940E5">
            <w:pPr>
              <w:jc w:val="center"/>
              <w:rPr>
                <w:rFonts w:hint="eastAsia"/>
              </w:rPr>
            </w:pPr>
            <w:r>
              <w:rPr>
                <w:b/>
              </w:rPr>
              <w:t>核心权限范围</w:t>
            </w:r>
          </w:p>
        </w:tc>
      </w:tr>
      <w:tr w:rsidR="0086599B" w14:paraId="5ABAA014" w14:textId="77777777">
        <w:tc>
          <w:tcPr>
            <w:tcW w:w="0" w:type="auto"/>
          </w:tcPr>
          <w:p w14:paraId="0EE588B0" w14:textId="77777777" w:rsidR="0086599B" w:rsidRDefault="00E940E5">
            <w:pPr>
              <w:rPr>
                <w:rFonts w:hint="eastAsia"/>
              </w:rPr>
            </w:pPr>
            <w:r>
              <w:t>user（客户）</w:t>
            </w:r>
          </w:p>
        </w:tc>
        <w:tc>
          <w:tcPr>
            <w:tcW w:w="0" w:type="auto"/>
          </w:tcPr>
          <w:p w14:paraId="16B9920B" w14:textId="77777777" w:rsidR="0086599B" w:rsidRDefault="00E940E5">
            <w:pPr>
              <w:rPr>
                <w:rFonts w:hint="eastAsia"/>
              </w:rPr>
            </w:pPr>
            <w:r>
              <w:t>小程序客户端</w:t>
            </w:r>
          </w:p>
        </w:tc>
        <w:tc>
          <w:tcPr>
            <w:tcW w:w="0" w:type="auto"/>
          </w:tcPr>
          <w:p w14:paraId="68247C1F" w14:textId="77777777" w:rsidR="0086599B" w:rsidRDefault="00E940E5">
            <w:pPr>
              <w:rPr>
                <w:rFonts w:hint="eastAsia"/>
              </w:rPr>
            </w:pPr>
            <w:r>
              <w:t>注册登录、设备管理、AI 诊断、智能客服、维修/回收下单、报价确认、支付、进度查看、评价、售后申请</w:t>
            </w:r>
          </w:p>
        </w:tc>
      </w:tr>
      <w:tr w:rsidR="0086599B" w14:paraId="60C2E43E" w14:textId="77777777">
        <w:tc>
          <w:tcPr>
            <w:tcW w:w="0" w:type="auto"/>
          </w:tcPr>
          <w:p w14:paraId="449C11E8" w14:textId="77777777" w:rsidR="0086599B" w:rsidRDefault="00E940E5">
            <w:pPr>
              <w:rPr>
                <w:rFonts w:hint="eastAsia"/>
              </w:rPr>
            </w:pPr>
            <w:r>
              <w:t>internal（内部人</w:t>
            </w:r>
            <w:r>
              <w:lastRenderedPageBreak/>
              <w:t>员）</w:t>
            </w:r>
          </w:p>
        </w:tc>
        <w:tc>
          <w:tcPr>
            <w:tcW w:w="0" w:type="auto"/>
          </w:tcPr>
          <w:p w14:paraId="3267C7AD" w14:textId="77777777" w:rsidR="0086599B" w:rsidRDefault="00E940E5">
            <w:pPr>
              <w:rPr>
                <w:rFonts w:hint="eastAsia"/>
              </w:rPr>
            </w:pPr>
            <w:r>
              <w:lastRenderedPageBreak/>
              <w:t>小程序客</w:t>
            </w:r>
            <w:r>
              <w:lastRenderedPageBreak/>
              <w:t>户端</w:t>
            </w:r>
          </w:p>
        </w:tc>
        <w:tc>
          <w:tcPr>
            <w:tcW w:w="0" w:type="auto"/>
          </w:tcPr>
          <w:p w14:paraId="5263FBE2" w14:textId="77777777" w:rsidR="0086599B" w:rsidRDefault="00E940E5">
            <w:pPr>
              <w:rPr>
                <w:rFonts w:hint="eastAsia"/>
              </w:rPr>
            </w:pPr>
            <w:r>
              <w:lastRenderedPageBreak/>
              <w:t>客户全部能力 + 内部免付款下单</w:t>
            </w:r>
          </w:p>
        </w:tc>
      </w:tr>
      <w:tr w:rsidR="0086599B" w14:paraId="0A5F872C" w14:textId="77777777">
        <w:tc>
          <w:tcPr>
            <w:tcW w:w="0" w:type="auto"/>
          </w:tcPr>
          <w:p w14:paraId="2FBB01E1" w14:textId="77777777" w:rsidR="0086599B" w:rsidRDefault="00E940E5">
            <w:pPr>
              <w:rPr>
                <w:rFonts w:hint="eastAsia"/>
              </w:rPr>
            </w:pPr>
            <w:r>
              <w:t>admin（维修管理员）</w:t>
            </w:r>
          </w:p>
        </w:tc>
        <w:tc>
          <w:tcPr>
            <w:tcW w:w="0" w:type="auto"/>
          </w:tcPr>
          <w:p w14:paraId="3443E909" w14:textId="77777777" w:rsidR="0086599B" w:rsidRDefault="00E940E5">
            <w:pPr>
              <w:rPr>
                <w:rFonts w:hint="eastAsia"/>
              </w:rPr>
            </w:pPr>
            <w:r>
              <w:t>小程序管理端</w:t>
            </w:r>
          </w:p>
        </w:tc>
        <w:tc>
          <w:tcPr>
            <w:tcW w:w="0" w:type="auto"/>
          </w:tcPr>
          <w:p w14:paraId="2C4FBF02" w14:textId="77777777" w:rsidR="0086599B" w:rsidRDefault="00E940E5">
            <w:pPr>
              <w:rPr>
                <w:rFonts w:hint="eastAsia"/>
              </w:rPr>
            </w:pPr>
            <w:r>
              <w:t>订单/工单处理、用户管理、设备/价格/配件维护、进度审批、配送分配、人工客服、统计看板</w:t>
            </w:r>
          </w:p>
        </w:tc>
      </w:tr>
      <w:tr w:rsidR="0086599B" w14:paraId="47320945" w14:textId="77777777">
        <w:tc>
          <w:tcPr>
            <w:tcW w:w="0" w:type="auto"/>
          </w:tcPr>
          <w:p w14:paraId="0DD1557D" w14:textId="77777777" w:rsidR="0086599B" w:rsidRDefault="00E940E5">
            <w:pPr>
              <w:rPr>
                <w:rFonts w:hint="eastAsia"/>
              </w:rPr>
            </w:pPr>
            <w:r>
              <w:t>super_admin（超级管理员）</w:t>
            </w:r>
          </w:p>
        </w:tc>
        <w:tc>
          <w:tcPr>
            <w:tcW w:w="0" w:type="auto"/>
          </w:tcPr>
          <w:p w14:paraId="32C96039" w14:textId="77777777" w:rsidR="0086599B" w:rsidRDefault="00E940E5">
            <w:pPr>
              <w:rPr>
                <w:rFonts w:hint="eastAsia"/>
              </w:rPr>
            </w:pPr>
            <w:r>
              <w:t>管理端 + 后台</w:t>
            </w:r>
          </w:p>
        </w:tc>
        <w:tc>
          <w:tcPr>
            <w:tcW w:w="0" w:type="auto"/>
          </w:tcPr>
          <w:p w14:paraId="727D2CF1" w14:textId="77777777" w:rsidR="0086599B" w:rsidRDefault="00E940E5">
            <w:pPr>
              <w:rPr>
                <w:rFonts w:hint="eastAsia"/>
              </w:rPr>
            </w:pPr>
            <w:r>
              <w:t>admin 全部能力 + 系统参数配置、后台所有管理功能</w:t>
            </w:r>
          </w:p>
        </w:tc>
      </w:tr>
    </w:tbl>
    <w:p w14:paraId="659A6F4F" w14:textId="77777777" w:rsidR="0086599B" w:rsidRDefault="00E940E5">
      <w:pPr>
        <w:pStyle w:val="21"/>
        <w:rPr>
          <w:rFonts w:ascii="宋体" w:eastAsia="宋体" w:hAnsi="宋体" w:cs="宋体" w:hint="eastAsia"/>
          <w:color w:val="auto"/>
        </w:rPr>
      </w:pPr>
      <w:bookmarkStart w:id="70" w:name="_Toc240709162"/>
      <w:r>
        <w:rPr>
          <w:rFonts w:ascii="宋体" w:eastAsia="宋体" w:hAnsi="宋体" w:cs="宋体" w:hint="eastAsia"/>
          <w:color w:val="auto"/>
        </w:rPr>
        <w:t>5.3 客户端功能模块</w:t>
      </w:r>
      <w:bookmarkEnd w:id="70"/>
    </w:p>
    <w:p w14:paraId="70AD2255" w14:textId="77777777" w:rsidR="0086599B" w:rsidRDefault="00E940E5">
      <w:pPr>
        <w:spacing w:after="0" w:line="276" w:lineRule="auto"/>
        <w:ind w:firstLineChars="200" w:firstLine="420"/>
        <w:rPr>
          <w:rFonts w:hint="eastAsia"/>
        </w:rPr>
      </w:pPr>
      <w:r>
        <w:rPr>
          <w:szCs w:val="21"/>
        </w:rPr>
        <w:t>客户端功能模块以微信小程序为载体，面向客户与内部人员，提供从登录认证、设备管理、故障诊断、智能咨询到维修/回收下单、报价确认、支付、进度跟踪、评价与售后的完整自助服务闭环。该端依托 Node.js（Express）后端统一的 RESTful 接口与 WebSocket 实时通道，实现了"用户自助 + 平台响应"的高效服务模式。</w:t>
      </w:r>
    </w:p>
    <w:p w14:paraId="3D0B01A7" w14:textId="77777777" w:rsidR="0086599B" w:rsidRDefault="00E940E5">
      <w:pPr>
        <w:pStyle w:val="31"/>
        <w:rPr>
          <w:rFonts w:ascii="宋体" w:eastAsia="宋体" w:hAnsi="宋体" w:cs="宋体" w:hint="eastAsia"/>
          <w:color w:val="auto"/>
        </w:rPr>
      </w:pPr>
      <w:bookmarkStart w:id="71" w:name="_Toc240709163"/>
      <w:r>
        <w:rPr>
          <w:rFonts w:ascii="宋体" w:eastAsia="宋体" w:hAnsi="宋体" w:cs="宋体" w:hint="eastAsia"/>
          <w:color w:val="auto"/>
        </w:rPr>
        <w:t>5.3.1 用户登录与认证</w:t>
      </w:r>
      <w:bookmarkEnd w:id="71"/>
    </w:p>
    <w:p w14:paraId="6A4B375C" w14:textId="77777777" w:rsidR="0086599B" w:rsidRDefault="00E940E5">
      <w:pPr>
        <w:pStyle w:val="4"/>
        <w:rPr>
          <w:rFonts w:ascii="宋体" w:eastAsia="宋体" w:hAnsi="宋体" w:cs="宋体" w:hint="eastAsia"/>
          <w:i w:val="0"/>
          <w:iCs w:val="0"/>
          <w:color w:val="auto"/>
        </w:rPr>
      </w:pPr>
      <w:bookmarkStart w:id="72" w:name="_Toc240709164"/>
      <w:r>
        <w:rPr>
          <w:rFonts w:ascii="宋体" w:eastAsia="宋体" w:hAnsi="宋体" w:cs="宋体" w:hint="eastAsia"/>
          <w:i w:val="0"/>
          <w:iCs w:val="0"/>
          <w:color w:val="auto"/>
        </w:rPr>
        <w:t>5.3.1.1 微信授权登录</w:t>
      </w:r>
      <w:bookmarkEnd w:id="72"/>
    </w:p>
    <w:p w14:paraId="6297C080" w14:textId="77777777" w:rsidR="0086599B" w:rsidRDefault="00E940E5">
      <w:pPr>
        <w:spacing w:after="0" w:line="276" w:lineRule="auto"/>
        <w:ind w:firstLineChars="200" w:firstLine="422"/>
        <w:rPr>
          <w:rFonts w:hint="eastAsia"/>
          <w:szCs w:val="21"/>
        </w:rPr>
      </w:pPr>
      <w:r>
        <w:rPr>
          <w:rFonts w:hint="eastAsia"/>
          <w:b/>
          <w:bCs/>
          <w:szCs w:val="21"/>
        </w:rPr>
        <w:t>功能说明</w:t>
      </w:r>
      <w:r>
        <w:rPr>
          <w:rFonts w:hint="eastAsia"/>
          <w:szCs w:val="21"/>
        </w:rPr>
        <w:t>：作为用户进入系统的第一入口，基于微信开放平台的免密授权机制完成身份识别，省去传统账号注册流程，降低使用门槛。用户首次进入小程序时，通过 wx.login获取临时登录凭证，由后端换取微信唯一身份标识并建立系统用户档案，同时引导用户完善头像与昵称等基础资料；已登录用户再次进入时凭本地保存的登录态直接进入首页，无需重复授权。</w:t>
      </w:r>
    </w:p>
    <w:p w14:paraId="72C0E6E8" w14:textId="77777777" w:rsidR="0086599B" w:rsidRDefault="00E940E5">
      <w:pPr>
        <w:spacing w:after="0" w:line="276" w:lineRule="auto"/>
        <w:ind w:firstLineChars="200" w:firstLine="422"/>
        <w:rPr>
          <w:rFonts w:hint="eastAsia"/>
          <w:szCs w:val="21"/>
        </w:rPr>
      </w:pPr>
      <w:r>
        <w:rPr>
          <w:rFonts w:hint="eastAsia"/>
          <w:b/>
          <w:bCs/>
          <w:szCs w:val="21"/>
        </w:rPr>
        <w:t>实现流程</w:t>
      </w:r>
      <w:r>
        <w:rPr>
          <w:rFonts w:hint="eastAsia"/>
          <w:szCs w:val="21"/>
        </w:rPr>
        <w:t>：①小程序冷启动或本地无登录态（token、userInfo）时进入登录页，前端调用 wx.login 获取一次性临时登录凭证 code； ② 将 code 随 POST /api/user/login 请求提交至后端，并附带用户基础资料；③ 后端调用微信开放平台 jscode2session 接口，以 code 换取该用户在当前小程序内的唯一身份标识 openid（同主体下跨应用关联标识 unionid、会话密钥 session_key），并以 openid 为唯一键查询或新建系统用户档案； ④ 后端生成 JWT Token 返回前端，前端将其与用户档案存入本地缓存，作为后续所有业务请求的鉴权凭证；登录完成后引导用户上传/补全头像与昵称并同步至服务端。</w:t>
      </w:r>
    </w:p>
    <w:p w14:paraId="6D674E83" w14:textId="77777777" w:rsidR="0086599B" w:rsidRDefault="00E940E5">
      <w:pPr>
        <w:spacing w:after="0" w:line="276" w:lineRule="auto"/>
        <w:ind w:firstLineChars="200" w:firstLine="420"/>
        <w:rPr>
          <w:rFonts w:hint="eastAsia"/>
          <w:szCs w:val="21"/>
          <w:lang w:eastAsia="zh-CN"/>
        </w:rPr>
      </w:pPr>
      <w:r>
        <w:rPr>
          <w:rFonts w:hint="eastAsia"/>
          <w:szCs w:val="21"/>
        </w:rPr>
        <w:t>技术要点：code 为一次性凭证，5 分钟有效期且单次使用即失效，因此前端每次登录均重新获取；后端对小程序 appid/secret 以环境变量方式严格保密，不落库明文；session_key 仅用于服务端会话校验与消息解密，不对外返回、不以明文持久化</w:t>
      </w:r>
      <w:r>
        <w:rPr>
          <w:rFonts w:hint="eastAsia"/>
          <w:szCs w:val="21"/>
          <w:lang w:eastAsia="zh-CN"/>
        </w:rPr>
        <w:t>。</w:t>
      </w:r>
    </w:p>
    <w:p w14:paraId="2F3BD7B9" w14:textId="77777777" w:rsidR="0086599B" w:rsidRDefault="00E940E5">
      <w:pPr>
        <w:spacing w:after="0" w:line="276" w:lineRule="auto"/>
        <w:ind w:firstLineChars="200" w:firstLine="420"/>
        <w:rPr>
          <w:rFonts w:hint="eastAsia"/>
          <w:szCs w:val="21"/>
        </w:rPr>
      </w:pPr>
      <w:r>
        <w:rPr>
          <w:noProof/>
        </w:rPr>
        <w:drawing>
          <wp:anchor distT="0" distB="0" distL="114300" distR="114300" simplePos="0" relativeHeight="251665408" behindDoc="0" locked="0" layoutInCell="1" allowOverlap="1" wp14:anchorId="3D6C1E0D" wp14:editId="77C9A718">
            <wp:simplePos x="0" y="0"/>
            <wp:positionH relativeFrom="column">
              <wp:posOffset>2092325</wp:posOffset>
            </wp:positionH>
            <wp:positionV relativeFrom="paragraph">
              <wp:posOffset>800735</wp:posOffset>
            </wp:positionV>
            <wp:extent cx="1256030" cy="1715770"/>
            <wp:effectExtent l="0" t="0" r="8890" b="6350"/>
            <wp:wrapTopAndBottom/>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6"/>
                    <a:stretch>
                      <a:fillRect/>
                    </a:stretch>
                  </pic:blipFill>
                  <pic:spPr>
                    <a:xfrm>
                      <a:off x="0" y="0"/>
                      <a:ext cx="1256030" cy="1715770"/>
                    </a:xfrm>
                    <a:prstGeom prst="rect">
                      <a:avLst/>
                    </a:prstGeom>
                    <a:noFill/>
                    <a:ln>
                      <a:noFill/>
                    </a:ln>
                  </pic:spPr>
                </pic:pic>
              </a:graphicData>
            </a:graphic>
          </wp:anchor>
        </w:drawing>
      </w:r>
      <w:r>
        <w:rPr>
          <w:rFonts w:hint="eastAsia"/>
          <w:szCs w:val="21"/>
        </w:rPr>
        <w:t>数据与接口：涉及 POST /api/user/login、GET /api/user/info、PUT /api/user/info、wx.login、jscode2session；后端返回 token 与用户档案（含 openid、nickname、avatar_url、role 等），供后续用户识别、权限校验与微信消息订阅使用；手机号绑定经 POST /api/user/bind-phone 与微信 getuserphonenumber 接口完成。</w:t>
      </w:r>
    </w:p>
    <w:p w14:paraId="25CFAFD9" w14:textId="77777777" w:rsidR="0086599B" w:rsidRDefault="00E940E5">
      <w:pPr>
        <w:ind w:firstLineChars="1900" w:firstLine="3420"/>
        <w:jc w:val="both"/>
        <w:rPr>
          <w:rFonts w:ascii="Times New Roman" w:hAnsi="Times New Roman"/>
          <w:color w:val="555555"/>
          <w:sz w:val="18"/>
          <w:lang w:eastAsia="zh-CN"/>
        </w:rPr>
      </w:pPr>
      <w:r>
        <w:rPr>
          <w:rFonts w:ascii="Times New Roman" w:hAnsi="Times New Roman" w:hint="eastAsia"/>
          <w:color w:val="555555"/>
          <w:sz w:val="18"/>
          <w:lang w:eastAsia="zh-CN"/>
        </w:rPr>
        <w:lastRenderedPageBreak/>
        <w:t>图</w:t>
      </w:r>
      <w:r>
        <w:rPr>
          <w:rFonts w:ascii="Times New Roman" w:hAnsi="Times New Roman" w:hint="eastAsia"/>
          <w:color w:val="555555"/>
          <w:sz w:val="18"/>
          <w:lang w:eastAsia="zh-CN"/>
        </w:rPr>
        <w:t>5-1</w:t>
      </w:r>
      <w:r>
        <w:rPr>
          <w:rFonts w:ascii="Times New Roman" w:hAnsi="Times New Roman" w:hint="eastAsia"/>
          <w:color w:val="555555"/>
          <w:sz w:val="18"/>
          <w:lang w:eastAsia="zh-CN"/>
        </w:rPr>
        <w:t>用户登录图</w:t>
      </w:r>
    </w:p>
    <w:p w14:paraId="2B99D0EE" w14:textId="77777777" w:rsidR="0086599B" w:rsidRDefault="00E940E5">
      <w:pPr>
        <w:pStyle w:val="4"/>
        <w:rPr>
          <w:rFonts w:ascii="宋体" w:eastAsia="宋体" w:hAnsi="宋体" w:cs="宋体" w:hint="eastAsia"/>
          <w:i w:val="0"/>
          <w:iCs w:val="0"/>
          <w:color w:val="auto"/>
        </w:rPr>
      </w:pPr>
      <w:bookmarkStart w:id="73" w:name="_Toc240709165"/>
      <w:r>
        <w:rPr>
          <w:rFonts w:ascii="宋体" w:eastAsia="宋体" w:hAnsi="宋体" w:cs="宋体" w:hint="eastAsia"/>
          <w:i w:val="0"/>
          <w:iCs w:val="0"/>
          <w:color w:val="auto"/>
        </w:rPr>
        <w:t>5.3.1.2 用户身份换取</w:t>
      </w:r>
      <w:bookmarkEnd w:id="73"/>
    </w:p>
    <w:p w14:paraId="46F0FDAC" w14:textId="77777777" w:rsidR="0086599B" w:rsidRDefault="00E940E5">
      <w:pPr>
        <w:spacing w:after="0" w:line="276" w:lineRule="auto"/>
        <w:ind w:firstLineChars="200" w:firstLine="422"/>
        <w:rPr>
          <w:rFonts w:hint="eastAsia"/>
        </w:rPr>
      </w:pPr>
      <w:r>
        <w:rPr>
          <w:b/>
          <w:bCs/>
          <w:szCs w:val="21"/>
        </w:rPr>
        <w:t>功能说明</w:t>
      </w:r>
      <w:r>
        <w:rPr>
          <w:szCs w:val="21"/>
        </w:rPr>
        <w:t>：将微信侧的 openid 映射为系统内部业务账号，确立系统内唯一用户标识，是后续下单、订单、设备等一切业务数据归属的基础。</w:t>
      </w:r>
    </w:p>
    <w:p w14:paraId="264086B4" w14:textId="77777777" w:rsidR="0086599B" w:rsidRDefault="00E940E5">
      <w:pPr>
        <w:spacing w:after="0" w:line="276" w:lineRule="auto"/>
        <w:ind w:firstLineChars="200" w:firstLine="422"/>
        <w:rPr>
          <w:rFonts w:hint="eastAsia"/>
        </w:rPr>
      </w:pPr>
      <w:r>
        <w:rPr>
          <w:b/>
          <w:bCs/>
          <w:szCs w:val="21"/>
        </w:rPr>
        <w:t>实现流程</w:t>
      </w:r>
      <w:r>
        <w:rPr>
          <w:szCs w:val="21"/>
        </w:rPr>
        <w:t>：① 后端以 openid 为主键查询 users 表；② 命中记录则复用既有账号并更新最近登录时间；③ 未命中则进入自动注册环节。整体实现"一次授权、静默登录"，用户全程无感知即可完成"识别—建档—登录"。</w:t>
      </w:r>
    </w:p>
    <w:p w14:paraId="147C6B5B" w14:textId="77777777" w:rsidR="0086599B" w:rsidRDefault="00E940E5">
      <w:pPr>
        <w:spacing w:after="0" w:line="276" w:lineRule="auto"/>
        <w:ind w:firstLineChars="200" w:firstLine="422"/>
        <w:rPr>
          <w:rFonts w:hint="eastAsia"/>
        </w:rPr>
      </w:pPr>
      <w:r>
        <w:rPr>
          <w:b/>
          <w:bCs/>
          <w:szCs w:val="21"/>
        </w:rPr>
        <w:t>技术要点</w:t>
      </w:r>
      <w:r>
        <w:rPr>
          <w:szCs w:val="21"/>
        </w:rPr>
        <w:t>：使用数据库唯一索引保证 openid 不重复；对 openid 做脱敏处理，不直接作为链路追踪字段对外暴露。</w:t>
      </w:r>
    </w:p>
    <w:p w14:paraId="042F2BDF" w14:textId="77777777" w:rsidR="0086599B" w:rsidRDefault="00E940E5">
      <w:pPr>
        <w:spacing w:after="0" w:line="276" w:lineRule="auto"/>
        <w:ind w:firstLineChars="200" w:firstLine="422"/>
        <w:rPr>
          <w:rFonts w:hint="eastAsia"/>
        </w:rPr>
      </w:pPr>
      <w:r>
        <w:rPr>
          <w:b/>
          <w:bCs/>
          <w:szCs w:val="21"/>
        </w:rPr>
        <w:t>数据与接口</w:t>
      </w:r>
      <w:r>
        <w:rPr>
          <w:szCs w:val="21"/>
        </w:rPr>
        <w:t>：涉及 users 表（openid / unionid / nickname / avatar / phone / role）；该环节在登录接口内部原子完成。</w:t>
      </w:r>
    </w:p>
    <w:p w14:paraId="20B2CB20" w14:textId="77777777" w:rsidR="0086599B" w:rsidRDefault="00E940E5">
      <w:pPr>
        <w:pStyle w:val="4"/>
        <w:rPr>
          <w:rFonts w:ascii="宋体" w:eastAsia="宋体" w:hAnsi="宋体" w:cs="宋体" w:hint="eastAsia"/>
          <w:i w:val="0"/>
          <w:iCs w:val="0"/>
          <w:color w:val="auto"/>
        </w:rPr>
      </w:pPr>
      <w:bookmarkStart w:id="74" w:name="_Toc240709166"/>
      <w:r>
        <w:rPr>
          <w:rFonts w:ascii="宋体" w:eastAsia="宋体" w:hAnsi="宋体" w:cs="宋体" w:hint="eastAsia"/>
          <w:i w:val="0"/>
          <w:iCs w:val="0"/>
          <w:color w:val="auto"/>
        </w:rPr>
        <w:t>5.3.1.3 新用户自动注册与老用户绑定</w:t>
      </w:r>
      <w:bookmarkEnd w:id="74"/>
    </w:p>
    <w:p w14:paraId="06275E8C" w14:textId="77777777" w:rsidR="0086599B" w:rsidRDefault="00E940E5">
      <w:pPr>
        <w:spacing w:after="0" w:line="276" w:lineRule="auto"/>
        <w:ind w:firstLineChars="200" w:firstLine="422"/>
        <w:rPr>
          <w:rFonts w:hint="eastAsia"/>
        </w:rPr>
      </w:pPr>
      <w:r>
        <w:rPr>
          <w:b/>
          <w:bCs/>
          <w:szCs w:val="21"/>
        </w:rPr>
        <w:t>功能说明</w:t>
      </w:r>
      <w:r>
        <w:rPr>
          <w:szCs w:val="21"/>
        </w:rPr>
        <w:t>：解决"首次使用者建档"与"再次使用者身份复用"两个场景，做到自动注册与既有账号平滑绑定。</w:t>
      </w:r>
    </w:p>
    <w:p w14:paraId="2F62E51F" w14:textId="77777777" w:rsidR="0086599B" w:rsidRDefault="00E940E5">
      <w:pPr>
        <w:spacing w:after="0" w:line="276" w:lineRule="auto"/>
        <w:ind w:firstLineChars="200" w:firstLine="422"/>
        <w:rPr>
          <w:rFonts w:hint="eastAsia"/>
        </w:rPr>
      </w:pPr>
      <w:r>
        <w:rPr>
          <w:b/>
          <w:bCs/>
          <w:szCs w:val="21"/>
        </w:rPr>
        <w:t>实现流程</w:t>
      </w:r>
      <w:r>
        <w:rPr>
          <w:szCs w:val="21"/>
        </w:rPr>
        <w:t>：① 新 openid 触发 INSERT，默认初始化角色为 user（客户）、绑定空资料并记录注册时间；② 老 openid 走 UPDATE 逻辑刷新登录时间、回填上次资料同步状态；③ 注册与绑定完成后统一进入令牌签发环节，保证新老用户走同一条后续链路。</w:t>
      </w:r>
    </w:p>
    <w:p w14:paraId="7FFC9BF1" w14:textId="77777777" w:rsidR="0086599B" w:rsidRDefault="00E940E5">
      <w:pPr>
        <w:spacing w:after="0" w:line="276" w:lineRule="auto"/>
        <w:ind w:firstLineChars="200" w:firstLine="422"/>
        <w:rPr>
          <w:rFonts w:hint="eastAsia"/>
        </w:rPr>
      </w:pPr>
      <w:r>
        <w:rPr>
          <w:b/>
          <w:bCs/>
          <w:szCs w:val="21"/>
        </w:rPr>
        <w:t>技术要点</w:t>
      </w:r>
      <w:r>
        <w:rPr>
          <w:szCs w:val="21"/>
        </w:rPr>
        <w:t>：注册与登录在同一数据库事务内完成，避免并发重复建档；用户协议与隐私政策授权状态随首次登录联动落库。</w:t>
      </w:r>
    </w:p>
    <w:p w14:paraId="18F769E9" w14:textId="77777777" w:rsidR="0086599B" w:rsidRDefault="00E940E5">
      <w:pPr>
        <w:spacing w:after="0" w:line="276" w:lineRule="auto"/>
        <w:ind w:firstLineChars="200" w:firstLine="422"/>
        <w:rPr>
          <w:rFonts w:hint="eastAsia"/>
        </w:rPr>
      </w:pPr>
      <w:r>
        <w:rPr>
          <w:b/>
          <w:bCs/>
          <w:szCs w:val="21"/>
        </w:rPr>
        <w:t>数据与接口</w:t>
      </w:r>
      <w:r>
        <w:rPr>
          <w:szCs w:val="21"/>
        </w:rPr>
        <w:t>：涉及 users 表 INSERT/UPDATE；对外仍对前端表现为一次统一的登录请求。</w:t>
      </w:r>
    </w:p>
    <w:p w14:paraId="66A6BEC6" w14:textId="77777777" w:rsidR="0086599B" w:rsidRDefault="00E940E5">
      <w:pPr>
        <w:pStyle w:val="4"/>
        <w:rPr>
          <w:rFonts w:ascii="宋体" w:eastAsia="宋体" w:hAnsi="宋体" w:cs="宋体" w:hint="eastAsia"/>
          <w:i w:val="0"/>
          <w:iCs w:val="0"/>
          <w:color w:val="auto"/>
        </w:rPr>
      </w:pPr>
      <w:bookmarkStart w:id="75" w:name="_Toc240709167"/>
      <w:r>
        <w:rPr>
          <w:rFonts w:ascii="宋体" w:eastAsia="宋体" w:hAnsi="宋体" w:cs="宋体" w:hint="eastAsia"/>
          <w:i w:val="0"/>
          <w:iCs w:val="0"/>
          <w:color w:val="auto"/>
        </w:rPr>
        <w:t>5.3.1.4 头像获取</w:t>
      </w:r>
      <w:bookmarkEnd w:id="75"/>
    </w:p>
    <w:p w14:paraId="25F19570" w14:textId="77777777" w:rsidR="0086599B" w:rsidRDefault="00E940E5">
      <w:pPr>
        <w:spacing w:after="0" w:line="276" w:lineRule="auto"/>
        <w:ind w:firstLineChars="200" w:firstLine="422"/>
        <w:rPr>
          <w:rFonts w:hint="eastAsia"/>
        </w:rPr>
      </w:pPr>
      <w:r>
        <w:rPr>
          <w:b/>
          <w:bCs/>
          <w:szCs w:val="21"/>
        </w:rPr>
        <w:t>功能说明</w:t>
      </w:r>
      <w:r>
        <w:rPr>
          <w:szCs w:val="21"/>
        </w:rPr>
        <w:t>：支持用户从微信头像库选择头像，既满足《微信小程序用户头像获取规范》，又简化用户操作。</w:t>
      </w:r>
    </w:p>
    <w:p w14:paraId="3FFEA58E" w14:textId="77777777" w:rsidR="0086599B" w:rsidRDefault="00E940E5">
      <w:pPr>
        <w:spacing w:after="0" w:line="276" w:lineRule="auto"/>
        <w:ind w:firstLineChars="200" w:firstLine="422"/>
        <w:rPr>
          <w:rFonts w:hint="eastAsia"/>
        </w:rPr>
      </w:pPr>
      <w:r>
        <w:rPr>
          <w:b/>
          <w:bCs/>
          <w:szCs w:val="21"/>
        </w:rPr>
        <w:t>实现流程</w:t>
      </w:r>
      <w:r>
        <w:rPr>
          <w:szCs w:val="21"/>
        </w:rPr>
        <w:t>：① 资料补全或编辑页放置 `&lt;button open-type="chooseAvatar"&gt;`；② 用户点击触发微信官方头像选择器；③ 选择完成后前端获得临时头像文件路径，并保留供下一步上传。</w:t>
      </w:r>
    </w:p>
    <w:p w14:paraId="27221772" w14:textId="77777777" w:rsidR="0086599B" w:rsidRDefault="00E940E5">
      <w:pPr>
        <w:spacing w:after="0" w:line="276" w:lineRule="auto"/>
        <w:ind w:firstLineChars="200" w:firstLine="422"/>
        <w:rPr>
          <w:rFonts w:hint="eastAsia"/>
        </w:rPr>
      </w:pPr>
      <w:r>
        <w:rPr>
          <w:b/>
          <w:bCs/>
          <w:szCs w:val="21"/>
        </w:rPr>
        <w:t>技术要点</w:t>
      </w:r>
      <w:r>
        <w:rPr>
          <w:szCs w:val="21"/>
        </w:rPr>
        <w:t>：遵循微信"头像昵称填写能力"规范，不再使用曾经的 getAvatarUrl 旧接口；临时文件仅作用于当前会话，需在上传接口中落地持久化。</w:t>
      </w:r>
    </w:p>
    <w:p w14:paraId="61EA489A" w14:textId="77777777" w:rsidR="0086599B" w:rsidRDefault="00E940E5">
      <w:pPr>
        <w:spacing w:after="0" w:line="276" w:lineRule="auto"/>
        <w:ind w:firstLineChars="200" w:firstLine="422"/>
        <w:rPr>
          <w:rFonts w:hint="eastAsia"/>
        </w:rPr>
      </w:pPr>
      <w:r>
        <w:rPr>
          <w:b/>
          <w:bCs/>
          <w:szCs w:val="21"/>
        </w:rPr>
        <w:t>数据与接口</w:t>
      </w:r>
      <w:r>
        <w:rPr>
          <w:szCs w:val="21"/>
        </w:rPr>
        <w:t>：涉及 `chooseAvatar` 能力；临时头像文件路径经上传链路写入 users.avatar。</w:t>
      </w:r>
    </w:p>
    <w:p w14:paraId="73F03421" w14:textId="77777777" w:rsidR="0086599B" w:rsidRDefault="00E940E5">
      <w:pPr>
        <w:pStyle w:val="4"/>
        <w:rPr>
          <w:rFonts w:ascii="宋体" w:eastAsia="宋体" w:hAnsi="宋体" w:cs="宋体" w:hint="eastAsia"/>
          <w:i w:val="0"/>
          <w:iCs w:val="0"/>
          <w:color w:val="auto"/>
        </w:rPr>
      </w:pPr>
      <w:bookmarkStart w:id="76" w:name="_Toc240709168"/>
      <w:r>
        <w:rPr>
          <w:rFonts w:ascii="宋体" w:eastAsia="宋体" w:hAnsi="宋体" w:cs="宋体" w:hint="eastAsia"/>
          <w:i w:val="0"/>
          <w:iCs w:val="0"/>
          <w:color w:val="auto"/>
        </w:rPr>
        <w:t>5.3.1.5 昵称获取</w:t>
      </w:r>
      <w:bookmarkEnd w:id="76"/>
    </w:p>
    <w:p w14:paraId="610CBD50" w14:textId="77777777" w:rsidR="0086599B" w:rsidRDefault="00E940E5">
      <w:pPr>
        <w:spacing w:after="0" w:line="276" w:lineRule="auto"/>
        <w:ind w:firstLineChars="200" w:firstLine="422"/>
        <w:rPr>
          <w:rFonts w:hint="eastAsia"/>
        </w:rPr>
      </w:pPr>
      <w:r>
        <w:rPr>
          <w:b/>
          <w:bCs/>
          <w:szCs w:val="21"/>
        </w:rPr>
        <w:t>功能说明</w:t>
      </w:r>
      <w:r>
        <w:rPr>
          <w:szCs w:val="21"/>
        </w:rPr>
        <w:t>：一键回填微信昵称，减少手动输入成本，提升资料完善率。</w:t>
      </w:r>
    </w:p>
    <w:p w14:paraId="40C7927C" w14:textId="77777777" w:rsidR="0086599B" w:rsidRDefault="00E940E5">
      <w:pPr>
        <w:spacing w:after="0" w:line="276" w:lineRule="auto"/>
        <w:ind w:firstLineChars="200" w:firstLine="422"/>
        <w:rPr>
          <w:rFonts w:hint="eastAsia"/>
        </w:rPr>
      </w:pPr>
      <w:r>
        <w:rPr>
          <w:b/>
          <w:bCs/>
          <w:szCs w:val="21"/>
        </w:rPr>
        <w:t>实现流程</w:t>
      </w:r>
      <w:r>
        <w:rPr>
          <w:szCs w:val="21"/>
        </w:rPr>
        <w:t>：① 使用 `&lt;input type="nickname"&gt;` 微信官方昵称输入组件；② 用户点击时弹出一键回填微信昵称；③ 用户可保留默认值或修改后提交，前后端对长度与非法字符做校验。</w:t>
      </w:r>
    </w:p>
    <w:p w14:paraId="434B7284" w14:textId="77777777" w:rsidR="0086599B" w:rsidRDefault="00E940E5">
      <w:pPr>
        <w:spacing w:after="0" w:line="276" w:lineRule="auto"/>
        <w:ind w:firstLineChars="200" w:firstLine="422"/>
        <w:rPr>
          <w:rFonts w:hint="eastAsia"/>
        </w:rPr>
      </w:pPr>
      <w:r>
        <w:rPr>
          <w:b/>
          <w:bCs/>
          <w:szCs w:val="21"/>
        </w:rPr>
        <w:t>技术要点</w:t>
      </w:r>
      <w:r>
        <w:rPr>
          <w:szCs w:val="21"/>
        </w:rPr>
        <w:t>：昵称字段支持 emoji 与多语言，写入前统一做 UTF-8 长度与敏感词过滤，避免脏数据。</w:t>
      </w:r>
    </w:p>
    <w:p w14:paraId="40751921" w14:textId="77777777" w:rsidR="0086599B" w:rsidRDefault="00E940E5">
      <w:pPr>
        <w:spacing w:after="0" w:line="276" w:lineRule="auto"/>
        <w:ind w:firstLineChars="200" w:firstLine="422"/>
        <w:rPr>
          <w:rFonts w:hint="eastAsia"/>
        </w:rPr>
      </w:pPr>
      <w:r>
        <w:rPr>
          <w:b/>
          <w:bCs/>
          <w:szCs w:val="21"/>
        </w:rPr>
        <w:t>数据与接口</w:t>
      </w:r>
      <w:r>
        <w:rPr>
          <w:szCs w:val="21"/>
        </w:rPr>
        <w:t>：涉及 users.nickname；提交走资料更新接口 `PUT /api/user/info` 或注册补全接口。</w:t>
      </w:r>
    </w:p>
    <w:p w14:paraId="6751E565" w14:textId="77777777" w:rsidR="0086599B" w:rsidRDefault="00E940E5">
      <w:pPr>
        <w:pStyle w:val="4"/>
        <w:rPr>
          <w:rFonts w:ascii="宋体" w:eastAsia="宋体" w:hAnsi="宋体" w:cs="宋体" w:hint="eastAsia"/>
          <w:i w:val="0"/>
          <w:iCs w:val="0"/>
          <w:color w:val="auto"/>
        </w:rPr>
      </w:pPr>
      <w:bookmarkStart w:id="77" w:name="_Toc240709169"/>
      <w:r>
        <w:rPr>
          <w:rFonts w:ascii="宋体" w:eastAsia="宋体" w:hAnsi="宋体" w:cs="宋体" w:hint="eastAsia"/>
          <w:i w:val="0"/>
          <w:iCs w:val="0"/>
          <w:color w:val="auto"/>
        </w:rPr>
        <w:t>5.3.1.6 头像压缩上传保存</w:t>
      </w:r>
      <w:bookmarkEnd w:id="77"/>
    </w:p>
    <w:p w14:paraId="4BDA4ECC" w14:textId="77777777" w:rsidR="0086599B" w:rsidRDefault="00E940E5">
      <w:pPr>
        <w:spacing w:after="0" w:line="276" w:lineRule="auto"/>
        <w:ind w:firstLineChars="200" w:firstLine="422"/>
        <w:rPr>
          <w:rFonts w:hint="eastAsia"/>
        </w:rPr>
      </w:pPr>
      <w:r>
        <w:rPr>
          <w:b/>
          <w:bCs/>
          <w:szCs w:val="21"/>
        </w:rPr>
        <w:t>功能说明</w:t>
      </w:r>
      <w:r>
        <w:rPr>
          <w:szCs w:val="21"/>
        </w:rPr>
        <w:t>：将头像临时文件安全落盘并以统一 URL 对外访问，同时通过压缩控制存储体积与加载性能。</w:t>
      </w:r>
    </w:p>
    <w:p w14:paraId="110DD2A9"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前端以 multipart/form-data 上传头像文件；② 后端 multer 接收并限制文件类型与大小；③ 经 sharp 对图片做尺寸缩放与质量压缩（限制最大边、输出 JPEG/WebP）；④ 写入 `uploads/avatars` 目录并以日期+随机串命名；⑤ 返回可访问 URL 并写回 users.avatar 字段。</w:t>
      </w:r>
    </w:p>
    <w:p w14:paraId="5A575C1C" w14:textId="77777777" w:rsidR="0086599B" w:rsidRDefault="00E940E5">
      <w:pPr>
        <w:spacing w:after="0" w:line="276" w:lineRule="auto"/>
        <w:ind w:firstLineChars="200" w:firstLine="422"/>
        <w:rPr>
          <w:rFonts w:hint="eastAsia"/>
        </w:rPr>
      </w:pPr>
      <w:r>
        <w:rPr>
          <w:b/>
          <w:bCs/>
          <w:szCs w:val="21"/>
        </w:rPr>
        <w:t>技术要点</w:t>
      </w:r>
      <w:r>
        <w:rPr>
          <w:szCs w:val="21"/>
        </w:rPr>
        <w:t>：为防止恶意上传，对图片做真实 MIME 校验；文件名使用随机化避免路径遍历；静态资源通过专用路由/nginx 提供访问。</w:t>
      </w:r>
    </w:p>
    <w:p w14:paraId="64757948" w14:textId="77777777" w:rsidR="0086599B" w:rsidRDefault="00E940E5">
      <w:pPr>
        <w:spacing w:after="0" w:line="276" w:lineRule="auto"/>
        <w:ind w:firstLineChars="200" w:firstLine="422"/>
        <w:rPr>
          <w:rFonts w:hint="eastAsia"/>
        </w:rPr>
      </w:pPr>
      <w:r>
        <w:rPr>
          <w:b/>
          <w:bCs/>
          <w:szCs w:val="21"/>
        </w:rPr>
        <w:t>数据与接口</w:t>
      </w:r>
      <w:r>
        <w:rPr>
          <w:szCs w:val="21"/>
        </w:rPr>
        <w:t>：涉及文件上传接口与 users.avatar；依赖 multer、sharp 中间件。</w:t>
      </w:r>
    </w:p>
    <w:p w14:paraId="09BABA91" w14:textId="77777777" w:rsidR="0086599B" w:rsidRDefault="00E940E5">
      <w:pPr>
        <w:pStyle w:val="4"/>
        <w:rPr>
          <w:rFonts w:ascii="宋体" w:eastAsia="宋体" w:hAnsi="宋体" w:cs="宋体" w:hint="eastAsia"/>
          <w:i w:val="0"/>
          <w:iCs w:val="0"/>
          <w:color w:val="auto"/>
        </w:rPr>
      </w:pPr>
      <w:bookmarkStart w:id="78" w:name="_Toc240709170"/>
      <w:r>
        <w:rPr>
          <w:rFonts w:ascii="宋体" w:eastAsia="宋体" w:hAnsi="宋体" w:cs="宋体" w:hint="eastAsia"/>
          <w:i w:val="0"/>
          <w:iCs w:val="0"/>
          <w:color w:val="auto"/>
        </w:rPr>
        <w:t>5.3.1.7 JWT 令牌签发</w:t>
      </w:r>
      <w:bookmarkEnd w:id="78"/>
    </w:p>
    <w:p w14:paraId="5B94065F" w14:textId="77777777" w:rsidR="0086599B" w:rsidRDefault="00E940E5">
      <w:pPr>
        <w:spacing w:after="0" w:line="276" w:lineRule="auto"/>
        <w:ind w:firstLineChars="200" w:firstLine="422"/>
        <w:rPr>
          <w:rFonts w:hint="eastAsia"/>
        </w:rPr>
      </w:pPr>
      <w:r>
        <w:rPr>
          <w:b/>
          <w:bCs/>
          <w:szCs w:val="21"/>
        </w:rPr>
        <w:t>功能说明</w:t>
      </w:r>
      <w:r>
        <w:rPr>
          <w:szCs w:val="21"/>
        </w:rPr>
        <w:t>：登录成功后为用户颁发身份凭证，作为本次会话内所有受保护接口的鉴权依据。</w:t>
      </w:r>
    </w:p>
    <w:p w14:paraId="58C53F1B" w14:textId="77777777" w:rsidR="0086599B" w:rsidRDefault="00E940E5">
      <w:pPr>
        <w:spacing w:after="0" w:line="276" w:lineRule="auto"/>
        <w:ind w:firstLineChars="200" w:firstLine="422"/>
        <w:rPr>
          <w:rFonts w:hint="eastAsia"/>
        </w:rPr>
      </w:pPr>
      <w:r>
        <w:rPr>
          <w:b/>
          <w:bCs/>
          <w:szCs w:val="21"/>
        </w:rPr>
        <w:t>实现流程</w:t>
      </w:r>
      <w:r>
        <w:rPr>
          <w:szCs w:val="21"/>
        </w:rPr>
        <w:t>：① 后端使用 jsonwebtoken 签发 JWT；② payload 中携带 userId、openid 与 role 等关键身份信息；③ 设置令牌有效期与签名密钥；④ 令牌随登录响应返回前端，由前端存储于 Storage 用于后续请求。</w:t>
      </w:r>
    </w:p>
    <w:p w14:paraId="2212CB6C" w14:textId="77777777" w:rsidR="0086599B" w:rsidRDefault="00E940E5">
      <w:pPr>
        <w:spacing w:after="0" w:line="276" w:lineRule="auto"/>
        <w:ind w:firstLineChars="200" w:firstLine="422"/>
        <w:rPr>
          <w:rFonts w:hint="eastAsia"/>
        </w:rPr>
      </w:pPr>
      <w:r>
        <w:rPr>
          <w:b/>
          <w:bCs/>
          <w:szCs w:val="21"/>
        </w:rPr>
        <w:t>技术要点</w:t>
      </w:r>
      <w:r>
        <w:rPr>
          <w:szCs w:val="21"/>
        </w:rPr>
        <w:t>：签名使用密钥加盐保证不可伪造；payload 不存放明文敏感信息；有效期时长兼顾安全与体验。</w:t>
      </w:r>
    </w:p>
    <w:p w14:paraId="4612B531" w14:textId="77777777" w:rsidR="0086599B" w:rsidRDefault="00E940E5">
      <w:pPr>
        <w:spacing w:after="0" w:line="276" w:lineRule="auto"/>
        <w:ind w:firstLineChars="200" w:firstLine="422"/>
        <w:rPr>
          <w:rFonts w:hint="eastAsia"/>
        </w:rPr>
      </w:pPr>
      <w:r>
        <w:rPr>
          <w:b/>
          <w:bCs/>
          <w:szCs w:val="21"/>
        </w:rPr>
        <w:t>数据与接口</w:t>
      </w:r>
      <w:r>
        <w:rPr>
          <w:szCs w:val="21"/>
        </w:rPr>
        <w:t>：涉及 auth 服务；前端在每个请求头 `Authorization: Bearer &lt;token&gt;` 携带。</w:t>
      </w:r>
    </w:p>
    <w:p w14:paraId="56BDF32A" w14:textId="77777777" w:rsidR="0086599B" w:rsidRDefault="00E940E5">
      <w:pPr>
        <w:pStyle w:val="4"/>
        <w:rPr>
          <w:rFonts w:ascii="宋体" w:eastAsia="宋体" w:hAnsi="宋体" w:cs="宋体" w:hint="eastAsia"/>
          <w:i w:val="0"/>
          <w:iCs w:val="0"/>
          <w:color w:val="auto"/>
        </w:rPr>
      </w:pPr>
      <w:bookmarkStart w:id="79" w:name="_Toc240709171"/>
      <w:r>
        <w:rPr>
          <w:rFonts w:ascii="宋体" w:eastAsia="宋体" w:hAnsi="宋体" w:cs="宋体" w:hint="eastAsia"/>
          <w:i w:val="0"/>
          <w:iCs w:val="0"/>
          <w:color w:val="auto"/>
        </w:rPr>
        <w:t>5.3.1.8 JWT 令牌验证</w:t>
      </w:r>
      <w:bookmarkEnd w:id="79"/>
    </w:p>
    <w:p w14:paraId="50266E58" w14:textId="77777777" w:rsidR="0086599B" w:rsidRDefault="00E940E5">
      <w:pPr>
        <w:spacing w:after="0" w:line="276" w:lineRule="auto"/>
        <w:ind w:firstLineChars="200" w:firstLine="422"/>
        <w:rPr>
          <w:rFonts w:hint="eastAsia"/>
        </w:rPr>
      </w:pPr>
      <w:r>
        <w:rPr>
          <w:b/>
          <w:bCs/>
          <w:szCs w:val="21"/>
        </w:rPr>
        <w:t>功能说明</w:t>
      </w:r>
      <w:r>
        <w:rPr>
          <w:szCs w:val="21"/>
        </w:rPr>
        <w:t>：在服务端对每一次受保护请求统一校验令牌真伪与有效期，是接口安全的第一道闸门。</w:t>
      </w:r>
    </w:p>
    <w:p w14:paraId="6D6408DF" w14:textId="77777777" w:rsidR="0086599B" w:rsidRDefault="00E940E5">
      <w:pPr>
        <w:spacing w:after="0" w:line="276" w:lineRule="auto"/>
        <w:ind w:firstLineChars="200" w:firstLine="422"/>
        <w:rPr>
          <w:rFonts w:hint="eastAsia"/>
        </w:rPr>
      </w:pPr>
      <w:r>
        <w:rPr>
          <w:b/>
          <w:bCs/>
          <w:szCs w:val="21"/>
        </w:rPr>
        <w:t>实现流程</w:t>
      </w:r>
      <w:r>
        <w:rPr>
          <w:szCs w:val="21"/>
        </w:rPr>
        <w:t>：① auth.js 中间件从请求头提取 `Authorization: Bearer &lt;token&gt;`；② 验证签名完整性并校验过期时间；③ 解析出用户身份后注入 req.user；④ 令牌缺失、伪造或过期时返回 401，前端拦截并自动跳转登录页。</w:t>
      </w:r>
    </w:p>
    <w:p w14:paraId="31B54A39" w14:textId="77777777" w:rsidR="0086599B" w:rsidRDefault="00E940E5">
      <w:pPr>
        <w:spacing w:after="0" w:line="276" w:lineRule="auto"/>
        <w:ind w:firstLineChars="200" w:firstLine="422"/>
        <w:rPr>
          <w:rFonts w:hint="eastAsia"/>
        </w:rPr>
      </w:pPr>
      <w:r>
        <w:rPr>
          <w:b/>
          <w:bCs/>
          <w:szCs w:val="21"/>
        </w:rPr>
        <w:t>技术要点</w:t>
      </w:r>
      <w:r>
        <w:rPr>
          <w:szCs w:val="21"/>
        </w:rPr>
        <w:t>：中间件挂载于受保护路由统一前置；对不同角色接口再叠加 adminAuth 等角色校验中间件，构成"认证 + 授权"两级防线。</w:t>
      </w:r>
    </w:p>
    <w:p w14:paraId="12ED4640" w14:textId="77777777" w:rsidR="0086599B" w:rsidRDefault="00E940E5">
      <w:pPr>
        <w:spacing w:after="0" w:line="276" w:lineRule="auto"/>
        <w:ind w:firstLineChars="200" w:firstLine="422"/>
        <w:rPr>
          <w:rFonts w:hint="eastAsia"/>
        </w:rPr>
      </w:pPr>
      <w:r>
        <w:rPr>
          <w:b/>
          <w:bCs/>
          <w:szCs w:val="21"/>
        </w:rPr>
        <w:t>数据与接口</w:t>
      </w:r>
      <w:r>
        <w:rPr>
          <w:szCs w:val="21"/>
        </w:rPr>
        <w:t>：涉及 auth.js / adminAuth.js 中间件链；异常响应统一为 401/403 语义。</w:t>
      </w:r>
    </w:p>
    <w:p w14:paraId="33ACBB0D" w14:textId="77777777" w:rsidR="0086599B" w:rsidRDefault="00E940E5">
      <w:pPr>
        <w:pStyle w:val="4"/>
        <w:rPr>
          <w:rFonts w:ascii="宋体" w:eastAsia="宋体" w:hAnsi="宋体" w:cs="宋体" w:hint="eastAsia"/>
          <w:i w:val="0"/>
          <w:iCs w:val="0"/>
          <w:color w:val="auto"/>
        </w:rPr>
      </w:pPr>
      <w:bookmarkStart w:id="80" w:name="_Toc240709172"/>
      <w:r>
        <w:rPr>
          <w:rFonts w:ascii="宋体" w:eastAsia="宋体" w:hAnsi="宋体" w:cs="宋体" w:hint="eastAsia"/>
          <w:i w:val="0"/>
          <w:iCs w:val="0"/>
          <w:color w:val="auto"/>
        </w:rPr>
        <w:t>5.3.1.9 角色分流与登录态管理</w:t>
      </w:r>
      <w:bookmarkEnd w:id="80"/>
    </w:p>
    <w:p w14:paraId="0490A53D" w14:textId="77777777" w:rsidR="0086599B" w:rsidRDefault="00E940E5">
      <w:pPr>
        <w:spacing w:after="0" w:line="276" w:lineRule="auto"/>
        <w:ind w:firstLineChars="200" w:firstLine="422"/>
        <w:rPr>
          <w:rFonts w:hint="eastAsia"/>
        </w:rPr>
      </w:pPr>
      <w:r>
        <w:rPr>
          <w:b/>
          <w:bCs/>
          <w:szCs w:val="21"/>
        </w:rPr>
        <w:t>功能说明</w:t>
      </w:r>
      <w:r>
        <w:rPr>
          <w:szCs w:val="21"/>
        </w:rPr>
        <w:t>：登录成功后依据角色将用户引导至对应主界面，并统一维护全局登录态，保证多页面间的身份一致性。</w:t>
      </w:r>
    </w:p>
    <w:p w14:paraId="3C1FBB86" w14:textId="77777777" w:rsidR="0086599B" w:rsidRDefault="00E940E5">
      <w:pPr>
        <w:spacing w:after="0" w:line="276" w:lineRule="auto"/>
        <w:ind w:firstLineChars="200" w:firstLine="422"/>
        <w:rPr>
          <w:rFonts w:hint="eastAsia"/>
        </w:rPr>
      </w:pPr>
      <w:r>
        <w:rPr>
          <w:b/>
          <w:bCs/>
          <w:szCs w:val="21"/>
        </w:rPr>
        <w:t>实现流程</w:t>
      </w:r>
      <w:r>
        <w:rPr>
          <w:szCs w:val="21"/>
        </w:rPr>
        <w:t>：① 服务端（或本地）按 role 分流：user/internal 进入客户端首页，admin/super_admin 进入管理后台首页；② 小程序 app.js 提供 checkLoginStatus、logout 等方法维护全局登录态与用户信息缓存；③ api.js 统一拦截 401 响应，清理失效令牌并回跳登录。</w:t>
      </w:r>
    </w:p>
    <w:p w14:paraId="2869DD85" w14:textId="77777777" w:rsidR="0086599B" w:rsidRDefault="00E940E5">
      <w:pPr>
        <w:spacing w:after="0" w:line="276" w:lineRule="auto"/>
        <w:ind w:firstLineChars="200" w:firstLine="422"/>
        <w:rPr>
          <w:rFonts w:hint="eastAsia"/>
        </w:rPr>
      </w:pPr>
      <w:r>
        <w:rPr>
          <w:b/>
          <w:bCs/>
          <w:szCs w:val="21"/>
        </w:rPr>
        <w:t>技术要点</w:t>
      </w:r>
      <w:r>
        <w:rPr>
          <w:szCs w:val="21"/>
        </w:rPr>
        <w:t>：登录态采用"本地缓存 + 接口即时校验"双保险；角色变更（如被提升为管理员）后在下次登录时重新分流。</w:t>
      </w:r>
    </w:p>
    <w:p w14:paraId="006408FE" w14:textId="77777777" w:rsidR="0086599B" w:rsidRDefault="00E940E5">
      <w:pPr>
        <w:spacing w:after="0" w:line="276" w:lineRule="auto"/>
        <w:ind w:firstLineChars="200" w:firstLine="422"/>
        <w:rPr>
          <w:rFonts w:hint="eastAsia"/>
        </w:rPr>
      </w:pPr>
      <w:r>
        <w:rPr>
          <w:b/>
          <w:bCs/>
          <w:szCs w:val="21"/>
        </w:rPr>
        <w:t>数据与接口</w:t>
      </w:r>
      <w:r>
        <w:rPr>
          <w:szCs w:val="21"/>
        </w:rPr>
        <w:t>：涉及 app.js / api.js 全局模块；相关接口 `GET /api/user/info`、`POST /api/user/logout`。</w:t>
      </w:r>
    </w:p>
    <w:p w14:paraId="18B9AB4D" w14:textId="77777777" w:rsidR="0086599B" w:rsidRDefault="00E940E5">
      <w:pPr>
        <w:pStyle w:val="31"/>
        <w:rPr>
          <w:rFonts w:ascii="宋体" w:eastAsia="宋体" w:hAnsi="宋体" w:cs="宋体" w:hint="eastAsia"/>
          <w:color w:val="auto"/>
        </w:rPr>
      </w:pPr>
      <w:bookmarkStart w:id="81" w:name="_Toc240709173"/>
      <w:r>
        <w:rPr>
          <w:rFonts w:ascii="宋体" w:eastAsia="宋体" w:hAnsi="宋体" w:cs="宋体" w:hint="eastAsia"/>
          <w:color w:val="auto"/>
        </w:rPr>
        <w:t>5.3.2 个人中心与资料管理</w:t>
      </w:r>
      <w:bookmarkEnd w:id="81"/>
    </w:p>
    <w:p w14:paraId="25ED7734" w14:textId="77777777" w:rsidR="0086599B" w:rsidRDefault="00E940E5">
      <w:pPr>
        <w:pStyle w:val="4"/>
        <w:rPr>
          <w:rFonts w:ascii="宋体" w:eastAsia="宋体" w:hAnsi="宋体" w:cs="宋体" w:hint="eastAsia"/>
          <w:i w:val="0"/>
          <w:iCs w:val="0"/>
          <w:color w:val="auto"/>
        </w:rPr>
      </w:pPr>
      <w:bookmarkStart w:id="82" w:name="_Toc240709174"/>
      <w:r>
        <w:rPr>
          <w:rFonts w:ascii="宋体" w:eastAsia="宋体" w:hAnsi="宋体" w:cs="宋体" w:hint="eastAsia"/>
          <w:i w:val="0"/>
          <w:iCs w:val="0"/>
          <w:color w:val="auto"/>
        </w:rPr>
        <w:t>5.3.2.1 个人资料展示</w:t>
      </w:r>
      <w:bookmarkEnd w:id="82"/>
    </w:p>
    <w:p w14:paraId="2202B9A6" w14:textId="77777777" w:rsidR="0086599B" w:rsidRDefault="00E940E5">
      <w:pPr>
        <w:spacing w:after="0" w:line="276" w:lineRule="auto"/>
        <w:ind w:firstLineChars="200" w:firstLine="422"/>
        <w:rPr>
          <w:rFonts w:hint="eastAsia"/>
        </w:rPr>
      </w:pPr>
      <w:r>
        <w:rPr>
          <w:b/>
          <w:bCs/>
          <w:szCs w:val="21"/>
        </w:rPr>
        <w:t>功能说明</w:t>
      </w:r>
      <w:r>
        <w:rPr>
          <w:szCs w:val="21"/>
        </w:rPr>
        <w:t>：聚合展示用户基础资料与角色身份，使用户直观了解自身账号信息。</w:t>
      </w:r>
    </w:p>
    <w:p w14:paraId="5D98E45A" w14:textId="77777777" w:rsidR="0086599B" w:rsidRDefault="00E940E5">
      <w:pPr>
        <w:spacing w:after="0" w:line="276" w:lineRule="auto"/>
        <w:ind w:firstLineChars="200" w:firstLine="422"/>
        <w:rPr>
          <w:rFonts w:hint="eastAsia"/>
        </w:rPr>
      </w:pPr>
      <w:r>
        <w:rPr>
          <w:b/>
          <w:bCs/>
          <w:szCs w:val="21"/>
        </w:rPr>
        <w:t>实现流程</w:t>
      </w:r>
      <w:r>
        <w:rPr>
          <w:szCs w:val="21"/>
        </w:rPr>
        <w:t>：① 进入"我的"页面触发 `GET /api/user/info`；② 返回头像、昵称、手机号、角色等并渲染到卡片区域；③ 支持下拉刷新以同步最新资料。</w:t>
      </w:r>
    </w:p>
    <w:p w14:paraId="4D7D42BC" w14:textId="77777777" w:rsidR="0086599B" w:rsidRDefault="00E940E5">
      <w:pPr>
        <w:spacing w:after="0" w:line="276" w:lineRule="auto"/>
        <w:ind w:firstLineChars="200" w:firstLine="422"/>
        <w:rPr>
          <w:rFonts w:hint="eastAsia"/>
        </w:rPr>
      </w:pPr>
      <w:r>
        <w:rPr>
          <w:b/>
          <w:bCs/>
          <w:szCs w:val="21"/>
        </w:rPr>
        <w:lastRenderedPageBreak/>
        <w:t>技术要点</w:t>
      </w:r>
      <w:r>
        <w:rPr>
          <w:szCs w:val="21"/>
        </w:rPr>
        <w:t>：角色以中英文标识映射展示；手机号做中间四位掩码处理，保护隐私。</w:t>
      </w:r>
    </w:p>
    <w:p w14:paraId="597611AB"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`GET /api/user/info`；数据源 users 表。</w:t>
      </w:r>
    </w:p>
    <w:p w14:paraId="2190B220" w14:textId="77777777" w:rsidR="0086599B" w:rsidRDefault="00E940E5">
      <w:pPr>
        <w:tabs>
          <w:tab w:val="left" w:pos="3638"/>
        </w:tabs>
        <w:spacing w:after="0" w:line="276" w:lineRule="auto"/>
        <w:ind w:firstLineChars="200" w:firstLine="420"/>
        <w:rPr>
          <w:rFonts w:hint="eastAsia"/>
          <w:szCs w:val="21"/>
        </w:rPr>
      </w:pPr>
      <w:r>
        <w:rPr>
          <w:noProof/>
        </w:rPr>
        <w:drawing>
          <wp:anchor distT="0" distB="0" distL="114300" distR="114300" simplePos="0" relativeHeight="251666432" behindDoc="0" locked="0" layoutInCell="1" allowOverlap="1" wp14:anchorId="0E1C43C6" wp14:editId="6D60C6BD">
            <wp:simplePos x="0" y="0"/>
            <wp:positionH relativeFrom="column">
              <wp:posOffset>2063115</wp:posOffset>
            </wp:positionH>
            <wp:positionV relativeFrom="paragraph">
              <wp:posOffset>33020</wp:posOffset>
            </wp:positionV>
            <wp:extent cx="1440815" cy="2643505"/>
            <wp:effectExtent l="0" t="0" r="6985" b="8255"/>
            <wp:wrapTopAndBottom/>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7"/>
                    <a:stretch>
                      <a:fillRect/>
                    </a:stretch>
                  </pic:blipFill>
                  <pic:spPr>
                    <a:xfrm>
                      <a:off x="0" y="0"/>
                      <a:ext cx="1440815" cy="264350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5-2</w:t>
      </w:r>
      <w:r>
        <w:rPr>
          <w:rFonts w:ascii="Times New Roman" w:hAnsi="Times New Roman" w:hint="eastAsia"/>
          <w:color w:val="555555"/>
          <w:sz w:val="18"/>
          <w:lang w:eastAsia="zh-CN"/>
        </w:rPr>
        <w:t>个人资料图</w:t>
      </w:r>
    </w:p>
    <w:p w14:paraId="470E49C5" w14:textId="77777777" w:rsidR="0086599B" w:rsidRDefault="00E940E5">
      <w:pPr>
        <w:pStyle w:val="4"/>
        <w:rPr>
          <w:rFonts w:ascii="宋体" w:eastAsia="宋体" w:hAnsi="宋体" w:cs="宋体" w:hint="eastAsia"/>
          <w:i w:val="0"/>
          <w:iCs w:val="0"/>
          <w:color w:val="auto"/>
        </w:rPr>
      </w:pPr>
      <w:bookmarkStart w:id="83" w:name="_Toc240709175"/>
      <w:r>
        <w:rPr>
          <w:rFonts w:ascii="宋体" w:eastAsia="宋体" w:hAnsi="宋体" w:cs="宋体" w:hint="eastAsia"/>
          <w:i w:val="0"/>
          <w:iCs w:val="0"/>
          <w:color w:val="auto"/>
        </w:rPr>
        <w:t>5.3.2.2 个人资料编辑</w:t>
      </w:r>
      <w:bookmarkEnd w:id="83"/>
    </w:p>
    <w:p w14:paraId="0A30E3BC" w14:textId="77777777" w:rsidR="0086599B" w:rsidRDefault="00E940E5">
      <w:pPr>
        <w:spacing w:after="0" w:line="276" w:lineRule="auto"/>
        <w:ind w:firstLineChars="200" w:firstLine="422"/>
        <w:rPr>
          <w:rFonts w:hint="eastAsia"/>
        </w:rPr>
      </w:pPr>
      <w:r>
        <w:rPr>
          <w:b/>
          <w:bCs/>
          <w:szCs w:val="21"/>
        </w:rPr>
        <w:t>功能说明</w:t>
      </w:r>
      <w:r>
        <w:rPr>
          <w:szCs w:val="21"/>
        </w:rPr>
        <w:t>：允许用户更新昵称、头像、手机号等资料，实现资料的自主维护。</w:t>
      </w:r>
    </w:p>
    <w:p w14:paraId="109D5C9F" w14:textId="77777777" w:rsidR="0086599B" w:rsidRDefault="00E940E5">
      <w:pPr>
        <w:spacing w:after="0" w:line="276" w:lineRule="auto"/>
        <w:ind w:firstLineChars="200" w:firstLine="422"/>
        <w:rPr>
          <w:rFonts w:hint="eastAsia"/>
        </w:rPr>
      </w:pPr>
      <w:r>
        <w:rPr>
          <w:b/>
          <w:bCs/>
          <w:szCs w:val="21"/>
        </w:rPr>
        <w:t>实现流程</w:t>
      </w:r>
      <w:r>
        <w:rPr>
          <w:szCs w:val="21"/>
        </w:rPr>
        <w:t>：① profile-edit 页面预填当前资料；② 用户修改后提交 `PUT /api/user/info`；③ 服务端校验并持久化到 users 表；④ 编辑结果实时回显到个人中心缓存。</w:t>
      </w:r>
    </w:p>
    <w:p w14:paraId="7FF6F183" w14:textId="77777777" w:rsidR="0086599B" w:rsidRDefault="00E940E5">
      <w:pPr>
        <w:spacing w:after="0" w:line="276" w:lineRule="auto"/>
        <w:ind w:firstLineChars="200" w:firstLine="422"/>
        <w:rPr>
          <w:rFonts w:hint="eastAsia"/>
        </w:rPr>
      </w:pPr>
      <w:r>
        <w:rPr>
          <w:b/>
          <w:bCs/>
          <w:szCs w:val="21"/>
        </w:rPr>
        <w:t>技术要点</w:t>
      </w:r>
      <w:r>
        <w:rPr>
          <w:szCs w:val="21"/>
        </w:rPr>
        <w:t>：手机号变更建议走短信验证（如启用），表单做前端必填与格式校验；头像变更复用上传链路。</w:t>
      </w:r>
    </w:p>
    <w:p w14:paraId="3F9C1FCF" w14:textId="77777777" w:rsidR="0086599B" w:rsidRDefault="00E940E5">
      <w:pPr>
        <w:spacing w:after="0" w:line="276" w:lineRule="auto"/>
        <w:ind w:firstLineChars="200" w:firstLine="422"/>
        <w:rPr>
          <w:rFonts w:hint="eastAsia"/>
        </w:rPr>
      </w:pPr>
      <w:r>
        <w:rPr>
          <w:b/>
          <w:bCs/>
          <w:szCs w:val="21"/>
        </w:rPr>
        <w:t>数据与接口</w:t>
      </w:r>
      <w:r>
        <w:rPr>
          <w:szCs w:val="21"/>
        </w:rPr>
        <w:t>：涉及 `PUT /api/user/info`；更新 users 表。</w:t>
      </w:r>
    </w:p>
    <w:p w14:paraId="637D0D5B" w14:textId="77777777" w:rsidR="0086599B" w:rsidRDefault="00E940E5">
      <w:pPr>
        <w:pStyle w:val="4"/>
        <w:rPr>
          <w:rFonts w:ascii="宋体" w:eastAsia="宋体" w:hAnsi="宋体" w:cs="宋体" w:hint="eastAsia"/>
          <w:i w:val="0"/>
          <w:iCs w:val="0"/>
          <w:color w:val="auto"/>
        </w:rPr>
      </w:pPr>
      <w:bookmarkStart w:id="84" w:name="_Toc240709176"/>
      <w:r>
        <w:rPr>
          <w:rFonts w:ascii="宋体" w:eastAsia="宋体" w:hAnsi="宋体" w:cs="宋体" w:hint="eastAsia"/>
          <w:i w:val="0"/>
          <w:iCs w:val="0"/>
          <w:color w:val="auto"/>
        </w:rPr>
        <w:t>5.3.2.3 头像上传</w:t>
      </w:r>
      <w:bookmarkEnd w:id="84"/>
    </w:p>
    <w:p w14:paraId="4F764EFF" w14:textId="77777777" w:rsidR="0086599B" w:rsidRDefault="00E940E5">
      <w:pPr>
        <w:spacing w:after="0" w:line="276" w:lineRule="auto"/>
        <w:ind w:firstLineChars="200" w:firstLine="422"/>
        <w:rPr>
          <w:rFonts w:hint="eastAsia"/>
        </w:rPr>
      </w:pPr>
      <w:r>
        <w:rPr>
          <w:b/>
          <w:bCs/>
          <w:szCs w:val="21"/>
        </w:rPr>
        <w:t>功能说明</w:t>
      </w:r>
      <w:r>
        <w:rPr>
          <w:szCs w:val="21"/>
        </w:rPr>
        <w:t>：支持随时更换头像，保持账号形象的个性化。</w:t>
      </w:r>
    </w:p>
    <w:p w14:paraId="08C17EE8" w14:textId="77777777" w:rsidR="0086599B" w:rsidRDefault="00E940E5">
      <w:pPr>
        <w:spacing w:after="0" w:line="276" w:lineRule="auto"/>
        <w:ind w:firstLineChars="200" w:firstLine="422"/>
        <w:rPr>
          <w:rFonts w:hint="eastAsia"/>
        </w:rPr>
      </w:pPr>
      <w:r>
        <w:rPr>
          <w:b/>
          <w:bCs/>
          <w:szCs w:val="21"/>
        </w:rPr>
        <w:t>实现流程</w:t>
      </w:r>
      <w:r>
        <w:rPr>
          <w:szCs w:val="21"/>
        </w:rPr>
        <w:t>：① 复用 5.3.1.6 的 multer + sharp 上传管线；② 上传成功后更新服务器头像地址；③ 同步覆盖本地缓存头像，实现即时生效。</w:t>
      </w:r>
    </w:p>
    <w:p w14:paraId="022E3DD6" w14:textId="77777777" w:rsidR="0086599B" w:rsidRDefault="00E940E5">
      <w:pPr>
        <w:spacing w:after="0" w:line="276" w:lineRule="auto"/>
        <w:ind w:firstLineChars="200" w:firstLine="422"/>
        <w:rPr>
          <w:rFonts w:hint="eastAsia"/>
        </w:rPr>
      </w:pPr>
      <w:r>
        <w:rPr>
          <w:b/>
          <w:bCs/>
          <w:szCs w:val="21"/>
        </w:rPr>
        <w:t>技术要点</w:t>
      </w:r>
      <w:r>
        <w:rPr>
          <w:szCs w:val="21"/>
        </w:rPr>
        <w:t>：与首次设置头像共用同一套上传服务，保证行为一致与可复用。</w:t>
      </w:r>
    </w:p>
    <w:p w14:paraId="4306ED05" w14:textId="77777777" w:rsidR="0086599B" w:rsidRDefault="00E940E5">
      <w:pPr>
        <w:spacing w:after="0" w:line="276" w:lineRule="auto"/>
        <w:ind w:firstLineChars="200" w:firstLine="422"/>
        <w:rPr>
          <w:rFonts w:hint="eastAsia"/>
        </w:rPr>
      </w:pPr>
      <w:r>
        <w:rPr>
          <w:b/>
          <w:bCs/>
          <w:szCs w:val="21"/>
        </w:rPr>
        <w:t>数据与接口</w:t>
      </w:r>
      <w:r>
        <w:rPr>
          <w:szCs w:val="21"/>
        </w:rPr>
        <w:t>：涉及头像上传接口与 users.avatar。</w:t>
      </w:r>
    </w:p>
    <w:p w14:paraId="7BBFAE15" w14:textId="77777777" w:rsidR="0086599B" w:rsidRDefault="00E940E5">
      <w:pPr>
        <w:pStyle w:val="4"/>
        <w:rPr>
          <w:rFonts w:ascii="宋体" w:eastAsia="宋体" w:hAnsi="宋体" w:cs="宋体" w:hint="eastAsia"/>
          <w:i w:val="0"/>
          <w:iCs w:val="0"/>
          <w:color w:val="auto"/>
        </w:rPr>
      </w:pPr>
      <w:bookmarkStart w:id="85" w:name="_Toc240709177"/>
      <w:r>
        <w:rPr>
          <w:rFonts w:ascii="宋体" w:eastAsia="宋体" w:hAnsi="宋体" w:cs="宋体" w:hint="eastAsia"/>
          <w:i w:val="0"/>
          <w:iCs w:val="0"/>
          <w:color w:val="auto"/>
        </w:rPr>
        <w:t>5.3.2.4 账号注销与用户协议</w:t>
      </w:r>
      <w:bookmarkEnd w:id="85"/>
    </w:p>
    <w:p w14:paraId="03866799" w14:textId="77777777" w:rsidR="0086599B" w:rsidRDefault="00E940E5">
      <w:pPr>
        <w:spacing w:after="0" w:line="276" w:lineRule="auto"/>
        <w:ind w:firstLineChars="200" w:firstLine="422"/>
        <w:rPr>
          <w:rFonts w:hint="eastAsia"/>
        </w:rPr>
      </w:pPr>
      <w:r>
        <w:rPr>
          <w:b/>
          <w:bCs/>
          <w:szCs w:val="21"/>
        </w:rPr>
        <w:t>功能说明</w:t>
      </w:r>
      <w:r>
        <w:rPr>
          <w:szCs w:val="21"/>
        </w:rPr>
        <w:t>：保障用户数据自主权与知情权，提供账号注销通道与合规协议展示。</w:t>
      </w:r>
    </w:p>
    <w:p w14:paraId="564117BF" w14:textId="77777777" w:rsidR="0086599B" w:rsidRDefault="00E940E5">
      <w:pPr>
        <w:spacing w:after="0" w:line="276" w:lineRule="auto"/>
        <w:ind w:firstLineChars="200" w:firstLine="422"/>
        <w:rPr>
          <w:rFonts w:hint="eastAsia"/>
        </w:rPr>
      </w:pPr>
      <w:r>
        <w:rPr>
          <w:b/>
          <w:bCs/>
          <w:szCs w:val="21"/>
        </w:rPr>
        <w:t>实现流程</w:t>
      </w:r>
      <w:r>
        <w:rPr>
          <w:szCs w:val="21"/>
        </w:rPr>
        <w:t>：① "设置"提供账号注销入口，二次确认后调用 `DELETE /api/user/delete-account`；② 服务端校验用户未处于未结订单等限制条件后执行注销（逻辑删除）；③ 同时提供用户协议与隐私政策查看入口，以 webview 或富文本展示版本化内容。</w:t>
      </w:r>
    </w:p>
    <w:p w14:paraId="1A38D8F3" w14:textId="77777777" w:rsidR="0086599B" w:rsidRDefault="00E940E5">
      <w:pPr>
        <w:spacing w:after="0" w:line="276" w:lineRule="auto"/>
        <w:ind w:firstLineChars="200" w:firstLine="422"/>
        <w:rPr>
          <w:rFonts w:hint="eastAsia"/>
        </w:rPr>
      </w:pPr>
      <w:r>
        <w:rPr>
          <w:b/>
          <w:bCs/>
          <w:szCs w:val="21"/>
        </w:rPr>
        <w:t>技术要点</w:t>
      </w:r>
      <w:r>
        <w:rPr>
          <w:szCs w:val="21"/>
        </w:rPr>
        <w:t>：注销为不可逆操作，需二次弹窗强确认；涉及未完成业务数据时给出拦截提示，保障交易安全。</w:t>
      </w:r>
    </w:p>
    <w:p w14:paraId="11E79E99" w14:textId="77777777" w:rsidR="0086599B" w:rsidRDefault="00E940E5">
      <w:pPr>
        <w:spacing w:after="0" w:line="276" w:lineRule="auto"/>
        <w:ind w:firstLineChars="200" w:firstLine="422"/>
        <w:rPr>
          <w:rFonts w:hint="eastAsia"/>
        </w:rPr>
      </w:pPr>
      <w:r>
        <w:rPr>
          <w:b/>
          <w:bCs/>
          <w:szCs w:val="21"/>
        </w:rPr>
        <w:t>数据与接口</w:t>
      </w:r>
      <w:r>
        <w:rPr>
          <w:szCs w:val="21"/>
        </w:rPr>
        <w:t>：涉及 `DELETE /api/user/delete-account`；协议内容 static 资源。</w:t>
      </w:r>
    </w:p>
    <w:p w14:paraId="7DBC0F85" w14:textId="77777777" w:rsidR="0086599B" w:rsidRDefault="00E940E5">
      <w:pPr>
        <w:pStyle w:val="31"/>
        <w:rPr>
          <w:rFonts w:ascii="宋体" w:eastAsia="宋体" w:hAnsi="宋体" w:cs="宋体" w:hint="eastAsia"/>
          <w:color w:val="auto"/>
        </w:rPr>
      </w:pPr>
      <w:bookmarkStart w:id="86" w:name="_Toc240709178"/>
      <w:r>
        <w:rPr>
          <w:rFonts w:ascii="宋体" w:eastAsia="宋体" w:hAnsi="宋体" w:cs="宋体" w:hint="eastAsia"/>
          <w:color w:val="auto"/>
        </w:rPr>
        <w:t>5.3.3 地址与单位管理</w:t>
      </w:r>
      <w:bookmarkEnd w:id="86"/>
    </w:p>
    <w:p w14:paraId="32AC6D82" w14:textId="77777777" w:rsidR="0086599B" w:rsidRDefault="00E940E5">
      <w:pPr>
        <w:pStyle w:val="4"/>
        <w:rPr>
          <w:rFonts w:ascii="宋体" w:eastAsia="宋体" w:hAnsi="宋体" w:cs="宋体" w:hint="eastAsia"/>
          <w:i w:val="0"/>
          <w:iCs w:val="0"/>
          <w:color w:val="auto"/>
        </w:rPr>
      </w:pPr>
      <w:bookmarkStart w:id="87" w:name="_Toc240709179"/>
      <w:r>
        <w:rPr>
          <w:rFonts w:ascii="宋体" w:eastAsia="宋体" w:hAnsi="宋体" w:cs="宋体" w:hint="eastAsia"/>
          <w:i w:val="0"/>
          <w:iCs w:val="0"/>
          <w:color w:val="auto"/>
        </w:rPr>
        <w:t>5.3.3.1 收货地址增删改查</w:t>
      </w:r>
      <w:bookmarkEnd w:id="87"/>
    </w:p>
    <w:p w14:paraId="1BF1E860" w14:textId="77777777" w:rsidR="0086599B" w:rsidRDefault="00E940E5">
      <w:pPr>
        <w:spacing w:after="0" w:line="276" w:lineRule="auto"/>
        <w:ind w:firstLineChars="200" w:firstLine="422"/>
        <w:rPr>
          <w:rFonts w:hint="eastAsia"/>
        </w:rPr>
      </w:pPr>
      <w:r>
        <w:rPr>
          <w:b/>
          <w:bCs/>
          <w:szCs w:val="21"/>
        </w:rPr>
        <w:t>功能说明</w:t>
      </w:r>
      <w:r>
        <w:rPr>
          <w:szCs w:val="21"/>
        </w:rPr>
        <w:t>：为上门取件/送修等场景提供发件地址的集中管理，避免每次下单重复填写。</w:t>
      </w:r>
    </w:p>
    <w:p w14:paraId="2A6C5DAE"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address / address-edit 页面提供地址列表、新增、编辑、删除；② 数据经 addressRoutes 的 CRUD 接口持久化到 user_addresses 表；③ 字段含联系人、联系电话、省市区、详细地址及坐标。</w:t>
      </w:r>
    </w:p>
    <w:p w14:paraId="1A529589" w14:textId="77777777" w:rsidR="0086599B" w:rsidRDefault="00E940E5">
      <w:pPr>
        <w:spacing w:after="0" w:line="276" w:lineRule="auto"/>
        <w:ind w:firstLineChars="200" w:firstLine="422"/>
        <w:rPr>
          <w:rFonts w:hint="eastAsia"/>
        </w:rPr>
      </w:pPr>
      <w:r>
        <w:rPr>
          <w:b/>
          <w:bCs/>
          <w:szCs w:val="21"/>
        </w:rPr>
        <w:t>技术要点</w:t>
      </w:r>
      <w:r>
        <w:rPr>
          <w:szCs w:val="21"/>
        </w:rPr>
        <w:t>：删除采用软删除或在无关联订单时物理删除，防止破坏历史订单关联；地址做默认去重。</w:t>
      </w:r>
    </w:p>
    <w:p w14:paraId="6D3F5A85" w14:textId="77777777" w:rsidR="0086599B" w:rsidRDefault="00E940E5">
      <w:pPr>
        <w:spacing w:after="0" w:line="276" w:lineRule="auto"/>
        <w:ind w:firstLineChars="200" w:firstLine="420"/>
        <w:rPr>
          <w:rFonts w:hint="eastAsia"/>
          <w:szCs w:val="21"/>
        </w:rPr>
      </w:pPr>
      <w:r>
        <w:rPr>
          <w:noProof/>
        </w:rPr>
        <w:drawing>
          <wp:anchor distT="0" distB="0" distL="114300" distR="114300" simplePos="0" relativeHeight="251667456" behindDoc="0" locked="0" layoutInCell="1" allowOverlap="1" wp14:anchorId="34B52943" wp14:editId="24FCB8B2">
            <wp:simplePos x="0" y="0"/>
            <wp:positionH relativeFrom="column">
              <wp:posOffset>1877060</wp:posOffset>
            </wp:positionH>
            <wp:positionV relativeFrom="paragraph">
              <wp:posOffset>457835</wp:posOffset>
            </wp:positionV>
            <wp:extent cx="1216660" cy="2565400"/>
            <wp:effectExtent l="0" t="0" r="2540" b="10160"/>
            <wp:wrapTopAndBottom/>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8"/>
                    <a:stretch>
                      <a:fillRect/>
                    </a:stretch>
                  </pic:blipFill>
                  <pic:spPr>
                    <a:xfrm>
                      <a:off x="0" y="0"/>
                      <a:ext cx="1216660" cy="2565400"/>
                    </a:xfrm>
                    <a:prstGeom prst="rect">
                      <a:avLst/>
                    </a:prstGeom>
                    <a:noFill/>
                    <a:ln>
                      <a:noFill/>
                    </a:ln>
                  </pic:spPr>
                </pic:pic>
              </a:graphicData>
            </a:graphic>
          </wp:anchor>
        </w:drawing>
      </w:r>
      <w:r>
        <w:rPr>
          <w:b/>
          <w:bCs/>
          <w:szCs w:val="21"/>
        </w:rPr>
        <w:t>数据与接口</w:t>
      </w:r>
      <w:r>
        <w:rPr>
          <w:szCs w:val="21"/>
        </w:rPr>
        <w:t>：涉及 user_addresses 表及 address CRUD 接口（`GET/POST/PUT/DELETE /api/addresses`）。</w:t>
      </w:r>
    </w:p>
    <w:p w14:paraId="32809189" w14:textId="77777777" w:rsidR="0086599B" w:rsidRDefault="00E940E5">
      <w:pPr>
        <w:tabs>
          <w:tab w:val="left" w:pos="3424"/>
        </w:tabs>
        <w:spacing w:after="0" w:line="276" w:lineRule="auto"/>
        <w:ind w:firstLineChars="200" w:firstLine="420"/>
        <w:rPr>
          <w:rFonts w:hint="eastAsia"/>
          <w:szCs w:val="21"/>
          <w:lang w:eastAsia="zh-CN"/>
        </w:rPr>
      </w:pPr>
      <w:r>
        <w:rPr>
          <w:rFonts w:hint="eastAsia"/>
          <w:szCs w:val="21"/>
          <w:lang w:eastAsia="zh-CN"/>
        </w:rPr>
        <w:tab/>
      </w:r>
      <w:r>
        <w:rPr>
          <w:rFonts w:ascii="Times New Roman" w:hAnsi="Times New Roman" w:hint="eastAsia"/>
          <w:color w:val="555555"/>
          <w:sz w:val="18"/>
          <w:lang w:eastAsia="zh-CN"/>
        </w:rPr>
        <w:t>5-3</w:t>
      </w:r>
      <w:r>
        <w:rPr>
          <w:rFonts w:ascii="Times New Roman" w:hAnsi="Times New Roman" w:hint="eastAsia"/>
          <w:color w:val="555555"/>
          <w:sz w:val="18"/>
          <w:lang w:eastAsia="zh-CN"/>
        </w:rPr>
        <w:t>地址添加图</w:t>
      </w:r>
    </w:p>
    <w:p w14:paraId="095BF9EF" w14:textId="77777777" w:rsidR="0086599B" w:rsidRDefault="00E940E5">
      <w:pPr>
        <w:pStyle w:val="4"/>
        <w:rPr>
          <w:rFonts w:ascii="宋体" w:eastAsia="宋体" w:hAnsi="宋体" w:cs="宋体" w:hint="eastAsia"/>
          <w:i w:val="0"/>
          <w:iCs w:val="0"/>
          <w:color w:val="auto"/>
        </w:rPr>
      </w:pPr>
      <w:bookmarkStart w:id="88" w:name="_Toc240709180"/>
      <w:r>
        <w:rPr>
          <w:rFonts w:ascii="宋体" w:eastAsia="宋体" w:hAnsi="宋体" w:cs="宋体" w:hint="eastAsia"/>
          <w:i w:val="0"/>
          <w:iCs w:val="0"/>
          <w:color w:val="auto"/>
        </w:rPr>
        <w:t>5.3.3.2 默认地址设置</w:t>
      </w:r>
      <w:bookmarkEnd w:id="88"/>
    </w:p>
    <w:p w14:paraId="288FEC0A" w14:textId="77777777" w:rsidR="0086599B" w:rsidRDefault="00E940E5">
      <w:pPr>
        <w:spacing w:after="0" w:line="276" w:lineRule="auto"/>
        <w:ind w:firstLineChars="200" w:firstLine="422"/>
        <w:rPr>
          <w:rFonts w:hint="eastAsia"/>
        </w:rPr>
      </w:pPr>
      <w:r>
        <w:rPr>
          <w:b/>
          <w:bCs/>
          <w:szCs w:val="21"/>
        </w:rPr>
        <w:t>功能说明</w:t>
      </w:r>
      <w:r>
        <w:rPr>
          <w:szCs w:val="21"/>
        </w:rPr>
        <w:t>：将常用地址置为默认，下单时自动带入，减少重复选择。</w:t>
      </w:r>
    </w:p>
    <w:p w14:paraId="345F0789" w14:textId="77777777" w:rsidR="0086599B" w:rsidRDefault="00E940E5">
      <w:pPr>
        <w:spacing w:after="0" w:line="276" w:lineRule="auto"/>
        <w:ind w:firstLineChars="200" w:firstLine="422"/>
        <w:rPr>
          <w:rFonts w:hint="eastAsia"/>
        </w:rPr>
      </w:pPr>
      <w:r>
        <w:rPr>
          <w:b/>
          <w:bCs/>
          <w:szCs w:val="21"/>
        </w:rPr>
        <w:t>实现流程</w:t>
      </w:r>
      <w:r>
        <w:rPr>
          <w:szCs w:val="21"/>
        </w:rPr>
        <w:t>：① 用户将某一地址标记为默认；② 调用 `POST /api/addresses/:id/default`；③ 服务端将同用户其他地址默认态置空，仅保留当前一条默认。</w:t>
      </w:r>
    </w:p>
    <w:p w14:paraId="3CB0ECAF" w14:textId="77777777" w:rsidR="0086599B" w:rsidRDefault="00E940E5">
      <w:pPr>
        <w:spacing w:after="0" w:line="276" w:lineRule="auto"/>
        <w:ind w:firstLineChars="200" w:firstLine="422"/>
        <w:rPr>
          <w:rFonts w:hint="eastAsia"/>
        </w:rPr>
      </w:pPr>
      <w:r>
        <w:rPr>
          <w:b/>
          <w:bCs/>
          <w:szCs w:val="21"/>
        </w:rPr>
        <w:t>技术要点</w:t>
      </w:r>
      <w:r>
        <w:rPr>
          <w:szCs w:val="21"/>
        </w:rPr>
        <w:t>：默认地址唯一性由服务端保证；下单表单优先读取默认地址预填。</w:t>
      </w:r>
    </w:p>
    <w:p w14:paraId="6A74CE36" w14:textId="77777777" w:rsidR="0086599B" w:rsidRDefault="00E940E5">
      <w:pPr>
        <w:spacing w:after="0" w:line="276" w:lineRule="auto"/>
        <w:ind w:firstLineChars="200" w:firstLine="422"/>
        <w:rPr>
          <w:rFonts w:hint="eastAsia"/>
        </w:rPr>
      </w:pPr>
      <w:r>
        <w:rPr>
          <w:b/>
          <w:bCs/>
          <w:szCs w:val="21"/>
        </w:rPr>
        <w:t>数据与接口</w:t>
      </w:r>
      <w:r>
        <w:rPr>
          <w:szCs w:val="21"/>
        </w:rPr>
        <w:t>：涉及 `POST /api/addresses/:id/default`；user_addresses.is_default。</w:t>
      </w:r>
    </w:p>
    <w:p w14:paraId="1E17E940" w14:textId="77777777" w:rsidR="0086599B" w:rsidRDefault="00E940E5">
      <w:pPr>
        <w:pStyle w:val="4"/>
        <w:rPr>
          <w:rFonts w:ascii="宋体" w:eastAsia="宋体" w:hAnsi="宋体" w:cs="宋体" w:hint="eastAsia"/>
          <w:i w:val="0"/>
          <w:iCs w:val="0"/>
          <w:color w:val="auto"/>
        </w:rPr>
      </w:pPr>
      <w:bookmarkStart w:id="89" w:name="_Toc240709181"/>
      <w:r>
        <w:rPr>
          <w:rFonts w:ascii="宋体" w:eastAsia="宋体" w:hAnsi="宋体" w:cs="宋体" w:hint="eastAsia"/>
          <w:i w:val="0"/>
          <w:iCs w:val="0"/>
          <w:color w:val="auto"/>
        </w:rPr>
        <w:t>5.3.3.3 企业单位增删改查</w:t>
      </w:r>
      <w:bookmarkEnd w:id="89"/>
    </w:p>
    <w:p w14:paraId="165C0ADA" w14:textId="77777777" w:rsidR="0086599B" w:rsidRDefault="00E940E5">
      <w:pPr>
        <w:spacing w:after="0" w:line="276" w:lineRule="auto"/>
        <w:ind w:firstLineChars="200" w:firstLine="422"/>
        <w:rPr>
          <w:rFonts w:hint="eastAsia"/>
        </w:rPr>
      </w:pPr>
      <w:r>
        <w:rPr>
          <w:b/>
          <w:bCs/>
          <w:szCs w:val="21"/>
        </w:rPr>
        <w:t>功能说明</w:t>
      </w:r>
      <w:r>
        <w:rPr>
          <w:szCs w:val="21"/>
        </w:rPr>
        <w:t>：面向企业/机构批量送修场景，管理常用单位（收货单位）信息。</w:t>
      </w:r>
    </w:p>
    <w:p w14:paraId="6419156D" w14:textId="77777777" w:rsidR="0086599B" w:rsidRDefault="00E940E5">
      <w:pPr>
        <w:spacing w:after="0" w:line="276" w:lineRule="auto"/>
        <w:ind w:firstLineChars="200" w:firstLine="422"/>
        <w:rPr>
          <w:rFonts w:hint="eastAsia"/>
        </w:rPr>
      </w:pPr>
      <w:r>
        <w:rPr>
          <w:b/>
          <w:bCs/>
          <w:szCs w:val="21"/>
        </w:rPr>
        <w:t>实现流程</w:t>
      </w:r>
      <w:r>
        <w:rPr>
          <w:szCs w:val="21"/>
        </w:rPr>
        <w:t>：① units / unit-edit 页面维护单位的新增、编辑、删除与默认设置；② 数据写入 user_units 表，含单位名称、联系人、联系方式、地址；③ 服务方式选择"单位"时直接带入。</w:t>
      </w:r>
    </w:p>
    <w:p w14:paraId="3157D456" w14:textId="77777777" w:rsidR="0086599B" w:rsidRDefault="00E940E5">
      <w:pPr>
        <w:spacing w:after="0" w:line="276" w:lineRule="auto"/>
        <w:ind w:firstLineChars="200" w:firstLine="422"/>
        <w:rPr>
          <w:rFonts w:hint="eastAsia"/>
        </w:rPr>
      </w:pPr>
      <w:r>
        <w:rPr>
          <w:b/>
          <w:bCs/>
          <w:szCs w:val="21"/>
        </w:rPr>
        <w:t>技术要点</w:t>
      </w:r>
      <w:r>
        <w:rPr>
          <w:szCs w:val="21"/>
        </w:rPr>
        <w:t>：单位与企业客户身份关联，支持单位级地址复用。</w:t>
      </w:r>
    </w:p>
    <w:p w14:paraId="1179A3A3" w14:textId="77777777" w:rsidR="0086599B" w:rsidRDefault="00E940E5">
      <w:pPr>
        <w:spacing w:after="0" w:line="276" w:lineRule="auto"/>
        <w:ind w:firstLineChars="200" w:firstLine="422"/>
        <w:rPr>
          <w:rFonts w:hint="eastAsia"/>
        </w:rPr>
      </w:pPr>
      <w:r>
        <w:rPr>
          <w:b/>
          <w:bCs/>
          <w:szCs w:val="21"/>
        </w:rPr>
        <w:t>数据与接口</w:t>
      </w:r>
      <w:r>
        <w:rPr>
          <w:szCs w:val="21"/>
        </w:rPr>
        <w:t>：涉及 user_units 表及单位 CRUD 接口。</w:t>
      </w:r>
    </w:p>
    <w:p w14:paraId="02876721" w14:textId="77777777" w:rsidR="0086599B" w:rsidRDefault="00E940E5">
      <w:pPr>
        <w:pStyle w:val="4"/>
        <w:rPr>
          <w:rFonts w:ascii="宋体" w:eastAsia="宋体" w:hAnsi="宋体" w:cs="宋体" w:hint="eastAsia"/>
          <w:i w:val="0"/>
          <w:iCs w:val="0"/>
          <w:color w:val="auto"/>
        </w:rPr>
      </w:pPr>
      <w:bookmarkStart w:id="90" w:name="_Toc240709182"/>
      <w:r>
        <w:rPr>
          <w:rFonts w:ascii="宋体" w:eastAsia="宋体" w:hAnsi="宋体" w:cs="宋体" w:hint="eastAsia"/>
          <w:i w:val="0"/>
          <w:iCs w:val="0"/>
          <w:color w:val="auto"/>
        </w:rPr>
        <w:t>5.3.3.4 默认单位设置</w:t>
      </w:r>
      <w:bookmarkEnd w:id="90"/>
    </w:p>
    <w:p w14:paraId="1F8C1855" w14:textId="77777777" w:rsidR="0086599B" w:rsidRDefault="00E940E5">
      <w:pPr>
        <w:spacing w:after="0" w:line="276" w:lineRule="auto"/>
        <w:ind w:firstLineChars="200" w:firstLine="422"/>
        <w:rPr>
          <w:rFonts w:hint="eastAsia"/>
        </w:rPr>
      </w:pPr>
      <w:r>
        <w:rPr>
          <w:b/>
          <w:bCs/>
          <w:szCs w:val="21"/>
        </w:rPr>
        <w:t>功能说明</w:t>
      </w:r>
      <w:r>
        <w:rPr>
          <w:szCs w:val="21"/>
        </w:rPr>
        <w:t>：标记默认单位，便于企业客户一键选择，提升填写效率。</w:t>
      </w:r>
    </w:p>
    <w:p w14:paraId="5C8E4953" w14:textId="77777777" w:rsidR="0086599B" w:rsidRDefault="00E940E5">
      <w:pPr>
        <w:spacing w:after="0" w:line="276" w:lineRule="auto"/>
        <w:ind w:firstLineChars="200" w:firstLine="422"/>
        <w:rPr>
          <w:rFonts w:hint="eastAsia"/>
        </w:rPr>
      </w:pPr>
      <w:r>
        <w:rPr>
          <w:b/>
          <w:bCs/>
          <w:szCs w:val="21"/>
        </w:rPr>
        <w:t>实现流程</w:t>
      </w:r>
      <w:r>
        <w:rPr>
          <w:szCs w:val="21"/>
        </w:rPr>
        <w:t>：① 用户可设置唯一默认单位；② 下单选择"单位"服务方式时自动预填默认单位；③ 与默认地址逻辑一致，保证唯一性。</w:t>
      </w:r>
    </w:p>
    <w:p w14:paraId="599FDAD4" w14:textId="77777777" w:rsidR="0086599B" w:rsidRDefault="00E940E5">
      <w:pPr>
        <w:spacing w:after="0" w:line="276" w:lineRule="auto"/>
        <w:ind w:firstLineChars="200" w:firstLine="422"/>
        <w:rPr>
          <w:rFonts w:hint="eastAsia"/>
        </w:rPr>
      </w:pPr>
      <w:r>
        <w:rPr>
          <w:b/>
          <w:bCs/>
          <w:szCs w:val="21"/>
        </w:rPr>
        <w:t>技术要点</w:t>
      </w:r>
      <w:r>
        <w:rPr>
          <w:szCs w:val="21"/>
        </w:rPr>
        <w:t>：与默认地址分表管理、互不干扰，二者均可作为下单收货主体。</w:t>
      </w:r>
    </w:p>
    <w:p w14:paraId="649AE383" w14:textId="77777777" w:rsidR="0086599B" w:rsidRDefault="00E940E5">
      <w:pPr>
        <w:spacing w:after="0" w:line="276" w:lineRule="auto"/>
        <w:ind w:firstLineChars="200" w:firstLine="422"/>
        <w:rPr>
          <w:rFonts w:hint="eastAsia"/>
        </w:rPr>
      </w:pPr>
      <w:r>
        <w:rPr>
          <w:b/>
          <w:bCs/>
          <w:szCs w:val="21"/>
        </w:rPr>
        <w:t>数据与接口</w:t>
      </w:r>
      <w:r>
        <w:rPr>
          <w:szCs w:val="21"/>
        </w:rPr>
        <w:t>：涉及 user_units.is_default。</w:t>
      </w:r>
    </w:p>
    <w:p w14:paraId="2516F308" w14:textId="77777777" w:rsidR="0086599B" w:rsidRDefault="00E940E5">
      <w:pPr>
        <w:pStyle w:val="4"/>
        <w:rPr>
          <w:rFonts w:ascii="宋体" w:eastAsia="宋体" w:hAnsi="宋体" w:cs="宋体" w:hint="eastAsia"/>
          <w:i w:val="0"/>
          <w:iCs w:val="0"/>
          <w:color w:val="auto"/>
        </w:rPr>
      </w:pPr>
      <w:bookmarkStart w:id="91" w:name="_Toc240709183"/>
      <w:r>
        <w:rPr>
          <w:rFonts w:ascii="宋体" w:eastAsia="宋体" w:hAnsi="宋体" w:cs="宋体" w:hint="eastAsia"/>
          <w:i w:val="0"/>
          <w:iCs w:val="0"/>
          <w:color w:val="auto"/>
        </w:rPr>
        <w:lastRenderedPageBreak/>
        <w:t>5.3.3.5 地图选点与定位</w:t>
      </w:r>
      <w:bookmarkEnd w:id="91"/>
    </w:p>
    <w:p w14:paraId="7C763698" w14:textId="77777777" w:rsidR="0086599B" w:rsidRDefault="00E940E5">
      <w:pPr>
        <w:spacing w:after="0" w:line="276" w:lineRule="auto"/>
        <w:ind w:firstLineChars="200" w:firstLine="422"/>
        <w:rPr>
          <w:rFonts w:hint="eastAsia"/>
        </w:rPr>
      </w:pPr>
      <w:r>
        <w:rPr>
          <w:b/>
          <w:bCs/>
          <w:szCs w:val="21"/>
        </w:rPr>
        <w:t>功能说明</w:t>
      </w:r>
      <w:r>
        <w:rPr>
          <w:szCs w:val="21"/>
        </w:rPr>
        <w:t>：通过地图可视化选点，精准获取地址坐标，提升上门取/送件地址准确度。</w:t>
      </w:r>
    </w:p>
    <w:p w14:paraId="5E196A5D" w14:textId="77777777" w:rsidR="0086599B" w:rsidRDefault="00E940E5">
      <w:pPr>
        <w:spacing w:after="0" w:line="276" w:lineRule="auto"/>
        <w:ind w:firstLineChars="200" w:firstLine="422"/>
        <w:rPr>
          <w:rFonts w:hint="eastAsia"/>
        </w:rPr>
      </w:pPr>
      <w:r>
        <w:rPr>
          <w:b/>
          <w:bCs/>
          <w:szCs w:val="21"/>
        </w:rPr>
        <w:t>实现流程</w:t>
      </w:r>
      <w:r>
        <w:rPr>
          <w:szCs w:val="21"/>
        </w:rPr>
        <w:t>：① map-picker 页面集成高德地图；② 支持关键词搜索、当前位置定位、拖拽选点；③ 通过地理编码（geocode）与逆地理编码（regeocode）在坐标与结构地址间互转；④ 选中后自动回填省市区与详细地址及经纬度。</w:t>
      </w:r>
    </w:p>
    <w:p w14:paraId="10126973" w14:textId="77777777" w:rsidR="0086599B" w:rsidRDefault="00E940E5">
      <w:pPr>
        <w:spacing w:after="0" w:line="276" w:lineRule="auto"/>
        <w:ind w:firstLineChars="200" w:firstLine="422"/>
        <w:rPr>
          <w:rFonts w:hint="eastAsia"/>
        </w:rPr>
      </w:pPr>
      <w:r>
        <w:rPr>
          <w:b/>
          <w:bCs/>
          <w:szCs w:val="21"/>
        </w:rPr>
        <w:t>技术要点</w:t>
      </w:r>
      <w:r>
        <w:rPr>
          <w:szCs w:val="21"/>
        </w:rPr>
        <w:t>：地图坐标遵循国内测绘合规（GCJ-02 坐标系）；接口封装于 locationRoutes，统一签发地图服务 key 管理权限。</w:t>
      </w:r>
    </w:p>
    <w:p w14:paraId="2D641754" w14:textId="77777777" w:rsidR="0086599B" w:rsidRDefault="00E940E5">
      <w:pPr>
        <w:spacing w:after="0" w:line="276" w:lineRule="auto"/>
        <w:ind w:firstLineChars="200" w:firstLine="422"/>
        <w:rPr>
          <w:rFonts w:hint="eastAsia"/>
        </w:rPr>
      </w:pPr>
      <w:r>
        <w:rPr>
          <w:b/>
          <w:bCs/>
          <w:szCs w:val="21"/>
        </w:rPr>
        <w:t>数据与接口</w:t>
      </w:r>
      <w:r>
        <w:rPr>
          <w:szCs w:val="21"/>
        </w:rPr>
        <w:t>：涉及 locationRoutes 及高德地图 Web 服务；返回结构化地址 + 经纬度。</w:t>
      </w:r>
    </w:p>
    <w:p w14:paraId="73DFADFB" w14:textId="77777777" w:rsidR="0086599B" w:rsidRDefault="00E940E5">
      <w:pPr>
        <w:pStyle w:val="31"/>
        <w:rPr>
          <w:rFonts w:ascii="宋体" w:eastAsia="宋体" w:hAnsi="宋体" w:cs="宋体" w:hint="eastAsia"/>
          <w:color w:val="auto"/>
        </w:rPr>
      </w:pPr>
      <w:bookmarkStart w:id="92" w:name="_Toc240709184"/>
      <w:r>
        <w:rPr>
          <w:rFonts w:ascii="宋体" w:eastAsia="宋体" w:hAnsi="宋体" w:cs="宋体" w:hint="eastAsia"/>
          <w:color w:val="auto"/>
        </w:rPr>
        <w:t>5.3.4 设备管理</w:t>
      </w:r>
      <w:bookmarkEnd w:id="92"/>
    </w:p>
    <w:p w14:paraId="6722666D" w14:textId="77777777" w:rsidR="0086599B" w:rsidRDefault="00E940E5">
      <w:pPr>
        <w:pStyle w:val="4"/>
        <w:rPr>
          <w:rFonts w:ascii="宋体" w:eastAsia="宋体" w:hAnsi="宋体" w:cs="宋体" w:hint="eastAsia"/>
          <w:i w:val="0"/>
          <w:iCs w:val="0"/>
          <w:color w:val="auto"/>
        </w:rPr>
      </w:pPr>
      <w:bookmarkStart w:id="93" w:name="_Toc240709185"/>
      <w:r>
        <w:rPr>
          <w:rFonts w:ascii="宋体" w:eastAsia="宋体" w:hAnsi="宋体" w:cs="宋体" w:hint="eastAsia"/>
          <w:i w:val="0"/>
          <w:iCs w:val="0"/>
          <w:color w:val="auto"/>
        </w:rPr>
        <w:t>5.3.4.1 设备绑定</w:t>
      </w:r>
      <w:bookmarkEnd w:id="93"/>
    </w:p>
    <w:p w14:paraId="2DC04156" w14:textId="77777777" w:rsidR="0086599B" w:rsidRDefault="00E940E5">
      <w:pPr>
        <w:spacing w:after="0" w:line="276" w:lineRule="auto"/>
        <w:ind w:firstLineChars="200" w:firstLine="422"/>
        <w:rPr>
          <w:rFonts w:hint="eastAsia"/>
        </w:rPr>
      </w:pPr>
      <w:r>
        <w:rPr>
          <w:b/>
          <w:bCs/>
          <w:szCs w:val="21"/>
        </w:rPr>
        <w:t>功能说明</w:t>
      </w:r>
      <w:r>
        <w:rPr>
          <w:szCs w:val="21"/>
        </w:rPr>
        <w:t>：让用户预先登记常用设备，形成"我的设备库"，作为下单、诊断、售后的快捷来源。</w:t>
      </w:r>
    </w:p>
    <w:p w14:paraId="43973CA2" w14:textId="77777777" w:rsidR="0086599B" w:rsidRDefault="00E940E5">
      <w:pPr>
        <w:spacing w:after="0" w:line="276" w:lineRule="auto"/>
        <w:ind w:firstLineChars="200" w:firstLine="422"/>
        <w:rPr>
          <w:rFonts w:hint="eastAsia"/>
        </w:rPr>
      </w:pPr>
      <w:r>
        <w:rPr>
          <w:b/>
          <w:bCs/>
          <w:szCs w:val="21"/>
        </w:rPr>
        <w:t>实现流程</w:t>
      </w:r>
      <w:r>
        <w:rPr>
          <w:szCs w:val="21"/>
        </w:rPr>
        <w:t>：① device-edit 页面通过设备类型、品牌、型号逐级选择或拍照识别录入；② 补填序列号、成色、备注等；③ 数据写入 user_devices 表并与用户账号关联。</w:t>
      </w:r>
    </w:p>
    <w:p w14:paraId="1BFDFC21" w14:textId="77777777" w:rsidR="0086599B" w:rsidRDefault="00E940E5">
      <w:pPr>
        <w:spacing w:after="0" w:line="276" w:lineRule="auto"/>
        <w:ind w:firstLineChars="200" w:firstLine="422"/>
        <w:rPr>
          <w:rFonts w:hint="eastAsia"/>
        </w:rPr>
      </w:pPr>
      <w:r>
        <w:rPr>
          <w:b/>
          <w:bCs/>
          <w:szCs w:val="21"/>
        </w:rPr>
        <w:t>技术要点</w:t>
      </w:r>
      <w:r>
        <w:rPr>
          <w:szCs w:val="21"/>
        </w:rPr>
        <w:t>：设备类型/品牌/型号来自统一字典表，保证数据一致性；同类型设备可多条存在，便于多设备管理。</w:t>
      </w:r>
    </w:p>
    <w:p w14:paraId="79BE3954"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user_devices 表；设备 CRUD 接口。</w:t>
      </w:r>
    </w:p>
    <w:p w14:paraId="11AA4654" w14:textId="77777777" w:rsidR="0086599B" w:rsidRDefault="00E940E5">
      <w:pPr>
        <w:tabs>
          <w:tab w:val="left" w:pos="3321"/>
        </w:tabs>
        <w:spacing w:after="0" w:line="276" w:lineRule="auto"/>
        <w:ind w:firstLineChars="200" w:firstLine="420"/>
        <w:rPr>
          <w:rFonts w:hint="eastAsia"/>
          <w:szCs w:val="21"/>
        </w:rPr>
      </w:pPr>
      <w:r>
        <w:rPr>
          <w:noProof/>
        </w:rPr>
        <w:drawing>
          <wp:anchor distT="0" distB="0" distL="114300" distR="114300" simplePos="0" relativeHeight="251668480" behindDoc="0" locked="0" layoutInCell="1" allowOverlap="1" wp14:anchorId="0E4657D6" wp14:editId="3BA4780C">
            <wp:simplePos x="0" y="0"/>
            <wp:positionH relativeFrom="column">
              <wp:posOffset>1948180</wp:posOffset>
            </wp:positionH>
            <wp:positionV relativeFrom="paragraph">
              <wp:posOffset>48895</wp:posOffset>
            </wp:positionV>
            <wp:extent cx="1269365" cy="2656205"/>
            <wp:effectExtent l="0" t="0" r="10795" b="10795"/>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9"/>
                    <a:stretch>
                      <a:fillRect/>
                    </a:stretch>
                  </pic:blipFill>
                  <pic:spPr>
                    <a:xfrm>
                      <a:off x="0" y="0"/>
                      <a:ext cx="1269365" cy="265620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5-4</w:t>
      </w:r>
      <w:r>
        <w:rPr>
          <w:rFonts w:ascii="Times New Roman" w:hAnsi="Times New Roman" w:hint="eastAsia"/>
          <w:color w:val="555555"/>
          <w:sz w:val="18"/>
          <w:lang w:eastAsia="zh-CN"/>
        </w:rPr>
        <w:t>设备绑定图</w:t>
      </w:r>
    </w:p>
    <w:p w14:paraId="4C58ACE7" w14:textId="77777777" w:rsidR="0086599B" w:rsidRDefault="00E940E5">
      <w:pPr>
        <w:pStyle w:val="4"/>
        <w:rPr>
          <w:rFonts w:ascii="宋体" w:eastAsia="宋体" w:hAnsi="宋体" w:cs="宋体" w:hint="eastAsia"/>
          <w:i w:val="0"/>
          <w:iCs w:val="0"/>
          <w:color w:val="auto"/>
        </w:rPr>
      </w:pPr>
      <w:bookmarkStart w:id="94" w:name="_Toc240709186"/>
      <w:r>
        <w:rPr>
          <w:rFonts w:ascii="宋体" w:eastAsia="宋体" w:hAnsi="宋体" w:cs="宋体" w:hint="eastAsia"/>
          <w:i w:val="0"/>
          <w:iCs w:val="0"/>
          <w:color w:val="auto"/>
        </w:rPr>
        <w:t>5.3.4.2 设备档案维护</w:t>
      </w:r>
      <w:bookmarkEnd w:id="94"/>
    </w:p>
    <w:p w14:paraId="00EDF017" w14:textId="77777777" w:rsidR="0086599B" w:rsidRDefault="00E940E5">
      <w:pPr>
        <w:spacing w:after="0" w:line="276" w:lineRule="auto"/>
        <w:ind w:firstLineChars="200" w:firstLine="422"/>
        <w:rPr>
          <w:rFonts w:hint="eastAsia"/>
        </w:rPr>
      </w:pPr>
      <w:r>
        <w:rPr>
          <w:b/>
          <w:bCs/>
          <w:szCs w:val="21"/>
        </w:rPr>
        <w:t>功能说明</w:t>
      </w:r>
      <w:r>
        <w:rPr>
          <w:szCs w:val="21"/>
        </w:rPr>
        <w:t>：集中展示与管理用户所有设备，区分维修/回收用途，方便快速发起业务。</w:t>
      </w:r>
    </w:p>
    <w:p w14:paraId="4320517C" w14:textId="77777777" w:rsidR="0086599B" w:rsidRDefault="00E940E5">
      <w:pPr>
        <w:spacing w:after="0" w:line="276" w:lineRule="auto"/>
        <w:ind w:firstLineChars="200" w:firstLine="422"/>
        <w:rPr>
          <w:rFonts w:hint="eastAsia"/>
        </w:rPr>
      </w:pPr>
      <w:r>
        <w:rPr>
          <w:b/>
          <w:bCs/>
          <w:szCs w:val="21"/>
        </w:rPr>
        <w:t>实现流程</w:t>
      </w:r>
      <w:r>
        <w:rPr>
          <w:szCs w:val="21"/>
        </w:rPr>
        <w:t>：① my-devices 页面按用途区分展示设备列表；② 支持编辑、删除与设为默认设备；③ 单用户设备数量设上限（10 台），超出时提示精简。</w:t>
      </w:r>
    </w:p>
    <w:p w14:paraId="49E2E58D" w14:textId="77777777" w:rsidR="0086599B" w:rsidRDefault="00E940E5">
      <w:pPr>
        <w:spacing w:after="0" w:line="276" w:lineRule="auto"/>
        <w:ind w:firstLineChars="200" w:firstLine="422"/>
        <w:rPr>
          <w:rFonts w:hint="eastAsia"/>
        </w:rPr>
      </w:pPr>
      <w:r>
        <w:rPr>
          <w:b/>
          <w:bCs/>
          <w:szCs w:val="21"/>
        </w:rPr>
        <w:t>技术要点</w:t>
      </w:r>
      <w:r>
        <w:rPr>
          <w:szCs w:val="21"/>
        </w:rPr>
        <w:t>：默认设备在下单时优先带入；删除需确认以免误操作。</w:t>
      </w:r>
    </w:p>
    <w:p w14:paraId="208D3FEB" w14:textId="77777777" w:rsidR="0086599B" w:rsidRDefault="00E940E5">
      <w:pPr>
        <w:spacing w:after="0" w:line="276" w:lineRule="auto"/>
        <w:ind w:firstLineChars="200" w:firstLine="422"/>
        <w:rPr>
          <w:rFonts w:hint="eastAsia"/>
        </w:rPr>
      </w:pPr>
      <w:r>
        <w:rPr>
          <w:b/>
          <w:bCs/>
          <w:szCs w:val="21"/>
        </w:rPr>
        <w:t>数据与接口</w:t>
      </w:r>
      <w:r>
        <w:rPr>
          <w:szCs w:val="21"/>
        </w:rPr>
        <w:t>：涉及 user_devices 表；设备列表/编辑/删除接口。</w:t>
      </w:r>
    </w:p>
    <w:p w14:paraId="65D9F136" w14:textId="77777777" w:rsidR="0086599B" w:rsidRDefault="00E940E5">
      <w:pPr>
        <w:pStyle w:val="4"/>
        <w:rPr>
          <w:rFonts w:ascii="宋体" w:eastAsia="宋体" w:hAnsi="宋体" w:cs="宋体" w:hint="eastAsia"/>
          <w:i w:val="0"/>
          <w:iCs w:val="0"/>
          <w:color w:val="auto"/>
        </w:rPr>
      </w:pPr>
      <w:bookmarkStart w:id="95" w:name="_Toc240709187"/>
      <w:r>
        <w:rPr>
          <w:rFonts w:ascii="宋体" w:eastAsia="宋体" w:hAnsi="宋体" w:cs="宋体" w:hint="eastAsia"/>
          <w:i w:val="0"/>
          <w:iCs w:val="0"/>
          <w:color w:val="auto"/>
        </w:rPr>
        <w:t>5.3.4.3 拍照识别型号</w:t>
      </w:r>
      <w:bookmarkEnd w:id="95"/>
    </w:p>
    <w:p w14:paraId="75079276" w14:textId="77777777" w:rsidR="0086599B" w:rsidRDefault="00E940E5">
      <w:pPr>
        <w:spacing w:after="0" w:line="276" w:lineRule="auto"/>
        <w:ind w:firstLineChars="200" w:firstLine="422"/>
        <w:rPr>
          <w:rFonts w:hint="eastAsia"/>
        </w:rPr>
      </w:pPr>
      <w:r>
        <w:rPr>
          <w:b/>
          <w:bCs/>
          <w:szCs w:val="21"/>
        </w:rPr>
        <w:t>功能说明</w:t>
      </w:r>
      <w:r>
        <w:rPr>
          <w:szCs w:val="21"/>
        </w:rPr>
        <w:t>：通过拍照/相册识图自动识别设备型号，减少手动录入，提升录入准确率与效率。</w:t>
      </w:r>
    </w:p>
    <w:p w14:paraId="3E8A9DA5"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scan 页面调用 `wx.chooseImage` 拍照或选图；② 上传至 `POST /api/scan/identify`；③ 后端基于 AI 视觉识别返回型号候选列表；④ 用户确认后自动写入设备库或预填下单表单。</w:t>
      </w:r>
    </w:p>
    <w:p w14:paraId="66CEA89E" w14:textId="77777777" w:rsidR="0086599B" w:rsidRDefault="00E940E5">
      <w:pPr>
        <w:spacing w:after="0" w:line="276" w:lineRule="auto"/>
        <w:ind w:firstLineChars="200" w:firstLine="422"/>
        <w:rPr>
          <w:rFonts w:hint="eastAsia"/>
        </w:rPr>
      </w:pPr>
      <w:r>
        <w:rPr>
          <w:b/>
          <w:bCs/>
          <w:szCs w:val="21"/>
        </w:rPr>
        <w:t>技术要点</w:t>
      </w:r>
      <w:r>
        <w:rPr>
          <w:szCs w:val="21"/>
        </w:rPr>
        <w:t>：识别结果提供候选与置信度，用户可纠正；识别失败时允许回退手动输入。</w:t>
      </w:r>
    </w:p>
    <w:p w14:paraId="2127A1E6" w14:textId="77777777" w:rsidR="0086599B" w:rsidRDefault="00E940E5">
      <w:pPr>
        <w:spacing w:after="0" w:line="276" w:lineRule="auto"/>
        <w:ind w:firstLineChars="200" w:firstLine="422"/>
        <w:rPr>
          <w:rFonts w:hint="eastAsia"/>
        </w:rPr>
      </w:pPr>
      <w:r>
        <w:rPr>
          <w:b/>
          <w:bCs/>
          <w:szCs w:val="21"/>
        </w:rPr>
        <w:t>数据与接口</w:t>
      </w:r>
      <w:r>
        <w:rPr>
          <w:szCs w:val="21"/>
        </w:rPr>
        <w:t>：涉及 `POST /api/scan/identify`、`wx.chooseImage`；返回识别型号候选。</w:t>
      </w:r>
    </w:p>
    <w:p w14:paraId="087AA8A2" w14:textId="77777777" w:rsidR="0086599B" w:rsidRDefault="00E940E5">
      <w:pPr>
        <w:pStyle w:val="4"/>
        <w:rPr>
          <w:rFonts w:ascii="宋体" w:eastAsia="宋体" w:hAnsi="宋体" w:cs="宋体" w:hint="eastAsia"/>
          <w:i w:val="0"/>
          <w:iCs w:val="0"/>
          <w:color w:val="auto"/>
        </w:rPr>
      </w:pPr>
      <w:bookmarkStart w:id="96" w:name="_Toc240709188"/>
      <w:r>
        <w:rPr>
          <w:rFonts w:ascii="宋体" w:eastAsia="宋体" w:hAnsi="宋体" w:cs="宋体" w:hint="eastAsia"/>
          <w:i w:val="0"/>
          <w:iCs w:val="0"/>
          <w:color w:val="auto"/>
        </w:rPr>
        <w:t>5.3.4.4 设备售后总览</w:t>
      </w:r>
      <w:bookmarkEnd w:id="96"/>
    </w:p>
    <w:p w14:paraId="64A40B8B" w14:textId="77777777" w:rsidR="0086599B" w:rsidRDefault="00E940E5">
      <w:pPr>
        <w:spacing w:after="0" w:line="276" w:lineRule="auto"/>
        <w:ind w:firstLineChars="200" w:firstLine="422"/>
        <w:rPr>
          <w:rFonts w:hint="eastAsia"/>
        </w:rPr>
      </w:pPr>
      <w:r>
        <w:rPr>
          <w:b/>
          <w:bCs/>
          <w:szCs w:val="21"/>
        </w:rPr>
        <w:t>功能说明</w:t>
      </w:r>
      <w:r>
        <w:rPr>
          <w:szCs w:val="21"/>
        </w:rPr>
        <w:t>：让用户在一个页面看清设备的质保、维修履历与保养建议，掌握设备全生命周期健康状况。</w:t>
      </w:r>
    </w:p>
    <w:p w14:paraId="045BB249" w14:textId="77777777" w:rsidR="0086599B" w:rsidRDefault="00E940E5">
      <w:pPr>
        <w:spacing w:after="0" w:line="276" w:lineRule="auto"/>
        <w:ind w:firstLineChars="200" w:firstLine="422"/>
        <w:rPr>
          <w:rFonts w:hint="eastAsia"/>
        </w:rPr>
      </w:pPr>
      <w:r>
        <w:rPr>
          <w:b/>
          <w:bCs/>
          <w:szCs w:val="21"/>
        </w:rPr>
        <w:t>实现流程</w:t>
      </w:r>
      <w:r>
        <w:rPr>
          <w:szCs w:val="21"/>
        </w:rPr>
        <w:t>：① 进入 device-detail 调用 afterSalesApi；② 聚合展示质保状态、历史维修记录、保养建议；③ 以模块卡片分区呈现，并提供跳转入口。</w:t>
      </w:r>
    </w:p>
    <w:p w14:paraId="4CD34561" w14:textId="77777777" w:rsidR="0086599B" w:rsidRDefault="00E940E5">
      <w:pPr>
        <w:spacing w:after="0" w:line="276" w:lineRule="auto"/>
        <w:ind w:firstLineChars="200" w:firstLine="422"/>
        <w:rPr>
          <w:rFonts w:hint="eastAsia"/>
        </w:rPr>
      </w:pPr>
      <w:r>
        <w:rPr>
          <w:b/>
          <w:bCs/>
          <w:szCs w:val="21"/>
        </w:rPr>
        <w:t>技术要点</w:t>
      </w:r>
      <w:r>
        <w:rPr>
          <w:szCs w:val="21"/>
        </w:rPr>
        <w:t>：数据来自多张业务表聚合，接口层做合并返回，减少前端多次请求。</w:t>
      </w:r>
    </w:p>
    <w:p w14:paraId="6019702E" w14:textId="77777777" w:rsidR="0086599B" w:rsidRDefault="00E940E5">
      <w:pPr>
        <w:spacing w:after="0" w:line="276" w:lineRule="auto"/>
        <w:ind w:firstLineChars="200" w:firstLine="422"/>
        <w:rPr>
          <w:rFonts w:hint="eastAsia"/>
        </w:rPr>
      </w:pPr>
      <w:r>
        <w:rPr>
          <w:b/>
          <w:bCs/>
          <w:szCs w:val="21"/>
        </w:rPr>
        <w:t>数据与接口</w:t>
      </w:r>
      <w:r>
        <w:rPr>
          <w:szCs w:val="21"/>
        </w:rPr>
        <w:t>：涉及 afterSalesApi；聚合 user_devices、order、after_sales 等数据。</w:t>
      </w:r>
    </w:p>
    <w:p w14:paraId="4AF17BA9" w14:textId="77777777" w:rsidR="0086599B" w:rsidRDefault="00E940E5">
      <w:pPr>
        <w:pStyle w:val="4"/>
        <w:rPr>
          <w:rFonts w:ascii="宋体" w:eastAsia="宋体" w:hAnsi="宋体" w:cs="宋体" w:hint="eastAsia"/>
          <w:i w:val="0"/>
          <w:iCs w:val="0"/>
          <w:color w:val="auto"/>
        </w:rPr>
      </w:pPr>
      <w:bookmarkStart w:id="97" w:name="_Toc240709189"/>
      <w:r>
        <w:rPr>
          <w:rFonts w:ascii="宋体" w:eastAsia="宋体" w:hAnsi="宋体" w:cs="宋体" w:hint="eastAsia"/>
          <w:i w:val="0"/>
          <w:iCs w:val="0"/>
          <w:color w:val="auto"/>
        </w:rPr>
        <w:t>5.3.4.5 质保维修入口</w:t>
      </w:r>
      <w:bookmarkEnd w:id="97"/>
    </w:p>
    <w:p w14:paraId="2D21F244" w14:textId="77777777" w:rsidR="0086599B" w:rsidRDefault="00E940E5">
      <w:pPr>
        <w:spacing w:after="0" w:line="276" w:lineRule="auto"/>
        <w:ind w:firstLineChars="200" w:firstLine="422"/>
        <w:rPr>
          <w:rFonts w:hint="eastAsia"/>
        </w:rPr>
      </w:pPr>
      <w:r>
        <w:rPr>
          <w:b/>
          <w:bCs/>
          <w:szCs w:val="21"/>
        </w:rPr>
        <w:t>功能说明</w:t>
      </w:r>
      <w:r>
        <w:rPr>
          <w:szCs w:val="21"/>
        </w:rPr>
        <w:t>：对质保期内设备提供专属维修入口，关联原订单发起时可免检测费，提升售后体验。</w:t>
      </w:r>
    </w:p>
    <w:p w14:paraId="0A57D573" w14:textId="77777777" w:rsidR="0086599B" w:rsidRDefault="00E940E5">
      <w:pPr>
        <w:spacing w:after="0" w:line="276" w:lineRule="auto"/>
        <w:ind w:firstLineChars="200" w:firstLine="422"/>
        <w:rPr>
          <w:rFonts w:hint="eastAsia"/>
        </w:rPr>
      </w:pPr>
      <w:r>
        <w:rPr>
          <w:b/>
          <w:bCs/>
          <w:szCs w:val="21"/>
        </w:rPr>
        <w:t>实现流程</w:t>
      </w:r>
      <w:r>
        <w:rPr>
          <w:szCs w:val="21"/>
        </w:rPr>
        <w:t>：① 在设备详情/售后页判断设备是否在质保期；② 质保期内展示"质保维修"入口；③ 点击后携带设备与原订单上下文进入维修下单，走免检测费（applyWarranty）逻辑。</w:t>
      </w:r>
    </w:p>
    <w:p w14:paraId="66A45FD6" w14:textId="77777777" w:rsidR="0086599B" w:rsidRDefault="00E940E5">
      <w:pPr>
        <w:spacing w:after="0" w:line="276" w:lineRule="auto"/>
        <w:ind w:firstLineChars="200" w:firstLine="422"/>
        <w:rPr>
          <w:rFonts w:hint="eastAsia"/>
        </w:rPr>
      </w:pPr>
      <w:r>
        <w:rPr>
          <w:b/>
          <w:bCs/>
          <w:szCs w:val="21"/>
        </w:rPr>
        <w:t>技术要点</w:t>
      </w:r>
      <w:r>
        <w:rPr>
          <w:szCs w:val="21"/>
        </w:rPr>
        <w:t>：质保期由订单内的质保起始日期与服务时长计算；免检资格由服务端校验、不被前端绕过。</w:t>
      </w:r>
    </w:p>
    <w:p w14:paraId="4AFD8463" w14:textId="77777777" w:rsidR="0086599B" w:rsidRDefault="00E940E5">
      <w:pPr>
        <w:spacing w:after="0" w:line="276" w:lineRule="auto"/>
        <w:ind w:firstLineChars="200" w:firstLine="422"/>
        <w:rPr>
          <w:rFonts w:hint="eastAsia"/>
        </w:rPr>
      </w:pPr>
      <w:r>
        <w:rPr>
          <w:b/>
          <w:bCs/>
          <w:szCs w:val="21"/>
        </w:rPr>
        <w:t>数据与接口</w:t>
      </w:r>
      <w:r>
        <w:rPr>
          <w:szCs w:val="21"/>
        </w:rPr>
        <w:t>：涉及 applyWarranty；关联 order、user_devices。</w:t>
      </w:r>
    </w:p>
    <w:p w14:paraId="7ACC962A" w14:textId="77777777" w:rsidR="0086599B" w:rsidRDefault="00E940E5">
      <w:pPr>
        <w:pStyle w:val="31"/>
        <w:rPr>
          <w:rFonts w:ascii="宋体" w:eastAsia="宋体" w:hAnsi="宋体" w:cs="宋体" w:hint="eastAsia"/>
          <w:color w:val="auto"/>
        </w:rPr>
      </w:pPr>
      <w:bookmarkStart w:id="98" w:name="_Toc240709190"/>
      <w:r>
        <w:rPr>
          <w:rFonts w:ascii="宋体" w:eastAsia="宋体" w:hAnsi="宋体" w:cs="宋体" w:hint="eastAsia"/>
          <w:color w:val="auto"/>
        </w:rPr>
        <w:t>5.3.5 AI 故障自检</w:t>
      </w:r>
      <w:bookmarkEnd w:id="98"/>
    </w:p>
    <w:p w14:paraId="15A9BF0C" w14:textId="77777777" w:rsidR="0086599B" w:rsidRDefault="00E940E5">
      <w:pPr>
        <w:pStyle w:val="4"/>
        <w:rPr>
          <w:rFonts w:ascii="宋体" w:eastAsia="宋体" w:hAnsi="宋体" w:cs="宋体" w:hint="eastAsia"/>
          <w:i w:val="0"/>
          <w:iCs w:val="0"/>
          <w:color w:val="auto"/>
        </w:rPr>
      </w:pPr>
      <w:bookmarkStart w:id="99" w:name="_Toc240709191"/>
      <w:r>
        <w:rPr>
          <w:rFonts w:ascii="宋体" w:eastAsia="宋体" w:hAnsi="宋体" w:cs="宋体" w:hint="eastAsia"/>
          <w:i w:val="0"/>
          <w:iCs w:val="0"/>
          <w:color w:val="auto"/>
        </w:rPr>
        <w:t>5.3.5.1 四步诊断向导</w:t>
      </w:r>
      <w:bookmarkEnd w:id="99"/>
    </w:p>
    <w:p w14:paraId="2C12F784" w14:textId="77777777" w:rsidR="0086599B" w:rsidRDefault="00E940E5">
      <w:pPr>
        <w:spacing w:after="0" w:line="276" w:lineRule="auto"/>
        <w:ind w:firstLineChars="200" w:firstLine="422"/>
        <w:rPr>
          <w:rFonts w:hint="eastAsia"/>
        </w:rPr>
      </w:pPr>
      <w:r>
        <w:rPr>
          <w:b/>
          <w:bCs/>
          <w:szCs w:val="21"/>
        </w:rPr>
        <w:t>功能说明</w:t>
      </w:r>
      <w:r>
        <w:rPr>
          <w:szCs w:val="21"/>
        </w:rPr>
        <w:t>：以向导式提问引导用户结构化描述故障，为 AI 分析提供规范输入，降低描述难度。</w:t>
      </w:r>
    </w:p>
    <w:p w14:paraId="6EAE59B8" w14:textId="77777777" w:rsidR="0086599B" w:rsidRDefault="00E940E5">
      <w:pPr>
        <w:spacing w:after="0" w:line="276" w:lineRule="auto"/>
        <w:ind w:firstLineChars="200" w:firstLine="422"/>
        <w:rPr>
          <w:rFonts w:hint="eastAsia"/>
        </w:rPr>
      </w:pPr>
      <w:r>
        <w:rPr>
          <w:b/>
          <w:bCs/>
          <w:szCs w:val="21"/>
        </w:rPr>
        <w:t>实现流程</w:t>
      </w:r>
      <w:r>
        <w:rPr>
          <w:szCs w:val="21"/>
        </w:rPr>
        <w:t>：① diagnose 页面采用四步向导：选择设备类型（10 类）→ 选择品牌 → 选择故障现象 → 补充故障详情；② 每一步通过后才进入下一步，进度提示清晰；③ 完成四步后汇总形成诊断请求。</w:t>
      </w:r>
    </w:p>
    <w:p w14:paraId="31B4CEB9" w14:textId="77777777" w:rsidR="0086599B" w:rsidRDefault="00E940E5">
      <w:pPr>
        <w:spacing w:after="0" w:line="276" w:lineRule="auto"/>
        <w:ind w:firstLineChars="200" w:firstLine="422"/>
        <w:rPr>
          <w:rFonts w:hint="eastAsia"/>
        </w:rPr>
      </w:pPr>
      <w:r>
        <w:rPr>
          <w:b/>
          <w:bCs/>
          <w:szCs w:val="21"/>
        </w:rPr>
        <w:t>技术要点</w:t>
      </w:r>
      <w:r>
        <w:rPr>
          <w:szCs w:val="21"/>
        </w:rPr>
        <w:t>：设备类型/品牌/现象均来自字典，保证枚举可控；自定义项作为兜底。</w:t>
      </w:r>
    </w:p>
    <w:p w14:paraId="006B51D3"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：涉及诊断数据字典与 `POST /api/diagnose/analyze` 上游输入。</w:t>
      </w:r>
    </w:p>
    <w:p w14:paraId="302EAB20" w14:textId="77777777" w:rsidR="0086599B" w:rsidRDefault="0086599B">
      <w:pPr>
        <w:spacing w:after="0" w:line="276" w:lineRule="auto"/>
        <w:ind w:firstLineChars="200" w:firstLine="420"/>
        <w:rPr>
          <w:rFonts w:hint="eastAsia"/>
          <w:szCs w:val="21"/>
        </w:rPr>
      </w:pPr>
    </w:p>
    <w:p w14:paraId="0967A932" w14:textId="77777777" w:rsidR="0086599B" w:rsidRDefault="00E940E5">
      <w:pPr>
        <w:pStyle w:val="4"/>
        <w:rPr>
          <w:rFonts w:ascii="宋体" w:eastAsia="宋体" w:hAnsi="宋体" w:cs="宋体" w:hint="eastAsia"/>
          <w:i w:val="0"/>
          <w:iCs w:val="0"/>
          <w:color w:val="auto"/>
        </w:rPr>
      </w:pPr>
      <w:bookmarkStart w:id="100" w:name="_Toc240709192"/>
      <w:r>
        <w:rPr>
          <w:rFonts w:ascii="宋体" w:eastAsia="宋体" w:hAnsi="宋体" w:cs="宋体" w:hint="eastAsia"/>
          <w:i w:val="0"/>
          <w:iCs w:val="0"/>
          <w:color w:val="auto"/>
        </w:rPr>
        <w:t>5.3.5.2 品牌/故障自定义输入</w:t>
      </w:r>
      <w:bookmarkEnd w:id="100"/>
    </w:p>
    <w:p w14:paraId="68D2957A" w14:textId="77777777" w:rsidR="0086599B" w:rsidRDefault="00E940E5">
      <w:pPr>
        <w:spacing w:after="0" w:line="276" w:lineRule="auto"/>
        <w:ind w:firstLineChars="200" w:firstLine="422"/>
        <w:rPr>
          <w:rFonts w:hint="eastAsia"/>
        </w:rPr>
      </w:pPr>
      <w:r>
        <w:rPr>
          <w:b/>
          <w:bCs/>
          <w:szCs w:val="21"/>
        </w:rPr>
        <w:t>功能说明</w:t>
      </w:r>
      <w:r>
        <w:rPr>
          <w:szCs w:val="21"/>
        </w:rPr>
        <w:t>：允许用户补充字典外品牌与非常见故障，覆盖冷门设备，避免因枚举不全而无法诊断。</w:t>
      </w:r>
    </w:p>
    <w:p w14:paraId="71BD5540" w14:textId="77777777" w:rsidR="0086599B" w:rsidRDefault="00E940E5">
      <w:pPr>
        <w:spacing w:after="0" w:line="276" w:lineRule="auto"/>
        <w:ind w:firstLineChars="200" w:firstLine="422"/>
        <w:rPr>
          <w:rFonts w:hint="eastAsia"/>
        </w:rPr>
      </w:pPr>
      <w:r>
        <w:rPr>
          <w:b/>
          <w:bCs/>
          <w:szCs w:val="21"/>
        </w:rPr>
        <w:t>实现流程</w:t>
      </w:r>
      <w:r>
        <w:rPr>
          <w:szCs w:val="21"/>
        </w:rPr>
        <w:t>：① 在品牌与故障现象步骤提供"自定义输入"；② 用户输入内容经去空格、长度校验后并入请求参数；③ 作为补充描述随诊断请求提交。</w:t>
      </w:r>
    </w:p>
    <w:p w14:paraId="077C7E60" w14:textId="77777777" w:rsidR="0086599B" w:rsidRDefault="00E940E5">
      <w:pPr>
        <w:spacing w:after="0" w:line="276" w:lineRule="auto"/>
        <w:ind w:firstLineChars="200" w:firstLine="422"/>
        <w:rPr>
          <w:rFonts w:hint="eastAsia"/>
        </w:rPr>
      </w:pPr>
      <w:r>
        <w:rPr>
          <w:b/>
          <w:bCs/>
          <w:szCs w:val="21"/>
        </w:rPr>
        <w:t>技术要点</w:t>
      </w:r>
      <w:r>
        <w:rPr>
          <w:szCs w:val="21"/>
        </w:rPr>
        <w:t>：自定义内容不进主导航的字典，仅作用于本次诊断，避免污染公共枚举。</w:t>
      </w:r>
    </w:p>
    <w:p w14:paraId="4E08E1BF" w14:textId="77777777" w:rsidR="0086599B" w:rsidRDefault="00E940E5">
      <w:pPr>
        <w:spacing w:after="0" w:line="276" w:lineRule="auto"/>
        <w:ind w:firstLineChars="200" w:firstLine="422"/>
        <w:rPr>
          <w:rFonts w:hint="eastAsia"/>
        </w:rPr>
      </w:pPr>
      <w:r>
        <w:rPr>
          <w:b/>
          <w:bCs/>
          <w:szCs w:val="21"/>
        </w:rPr>
        <w:t>数据与接口</w:t>
      </w:r>
      <w:r>
        <w:rPr>
          <w:szCs w:val="21"/>
        </w:rPr>
        <w:t>：涉及诊断请求参数；与字典项合并后传后端。</w:t>
      </w:r>
    </w:p>
    <w:p w14:paraId="45C9310E" w14:textId="77777777" w:rsidR="0086599B" w:rsidRDefault="00E940E5">
      <w:pPr>
        <w:pStyle w:val="4"/>
        <w:rPr>
          <w:rFonts w:ascii="宋体" w:eastAsia="宋体" w:hAnsi="宋体" w:cs="宋体" w:hint="eastAsia"/>
          <w:i w:val="0"/>
          <w:iCs w:val="0"/>
          <w:color w:val="auto"/>
        </w:rPr>
      </w:pPr>
      <w:bookmarkStart w:id="101" w:name="_Toc240709193"/>
      <w:r>
        <w:rPr>
          <w:rFonts w:ascii="宋体" w:eastAsia="宋体" w:hAnsi="宋体" w:cs="宋体" w:hint="eastAsia"/>
          <w:i w:val="0"/>
          <w:iCs w:val="0"/>
          <w:color w:val="auto"/>
        </w:rPr>
        <w:t>5.3.5.3 大模型故障分析</w:t>
      </w:r>
      <w:bookmarkEnd w:id="101"/>
    </w:p>
    <w:p w14:paraId="526BC9AA" w14:textId="77777777" w:rsidR="0086599B" w:rsidRDefault="00E940E5">
      <w:pPr>
        <w:spacing w:after="0" w:line="276" w:lineRule="auto"/>
        <w:ind w:firstLineChars="200" w:firstLine="422"/>
        <w:rPr>
          <w:rFonts w:hint="eastAsia"/>
        </w:rPr>
      </w:pPr>
      <w:r>
        <w:rPr>
          <w:b/>
          <w:bCs/>
          <w:szCs w:val="21"/>
        </w:rPr>
        <w:t>功能说明</w:t>
      </w:r>
      <w:r>
        <w:rPr>
          <w:szCs w:val="21"/>
        </w:rPr>
        <w:t>：借助大模型对故障进行智能归因，输出诊断结论、可能原因、维修建议与预估费用，实现 AI 自助预诊。</w:t>
      </w:r>
    </w:p>
    <w:p w14:paraId="0C2467F6"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前端提交诊断信息至 `POST /api/diagnose/analyze`；② 后端构造结构化提示词，调用 DeepSeek 大模型；③ 解析返回的诊断结论、可能原因（含概率）、维修建议、预估费用区间；④ 以卡片形式分块呈现给用户。</w:t>
      </w:r>
    </w:p>
    <w:p w14:paraId="6BB4FCBD" w14:textId="77777777" w:rsidR="0086599B" w:rsidRDefault="00E940E5">
      <w:pPr>
        <w:spacing w:after="0" w:line="276" w:lineRule="auto"/>
        <w:ind w:firstLineChars="200" w:firstLine="422"/>
        <w:rPr>
          <w:rFonts w:hint="eastAsia"/>
        </w:rPr>
      </w:pPr>
      <w:r>
        <w:rPr>
          <w:b/>
          <w:bCs/>
          <w:szCs w:val="21"/>
        </w:rPr>
        <w:t>技术要点</w:t>
      </w:r>
      <w:r>
        <w:rPr>
          <w:szCs w:val="21"/>
        </w:rPr>
        <w:t>：提示词工程保证输出结构化 JSON；对模型输出做安全与格式兜底解析，失败时降级给出通用建议。</w:t>
      </w:r>
    </w:p>
    <w:p w14:paraId="1950DD97" w14:textId="77777777" w:rsidR="0086599B" w:rsidRDefault="00E940E5">
      <w:pPr>
        <w:spacing w:after="0" w:line="276" w:lineRule="auto"/>
        <w:ind w:firstLineChars="200" w:firstLine="420"/>
        <w:rPr>
          <w:rFonts w:hint="eastAsia"/>
          <w:szCs w:val="21"/>
        </w:rPr>
      </w:pPr>
      <w:r>
        <w:rPr>
          <w:noProof/>
        </w:rPr>
        <w:drawing>
          <wp:anchor distT="0" distB="0" distL="114300" distR="114300" simplePos="0" relativeHeight="251669504" behindDoc="0" locked="0" layoutInCell="1" allowOverlap="1" wp14:anchorId="2F9E2CE4" wp14:editId="622CFA12">
            <wp:simplePos x="0" y="0"/>
            <wp:positionH relativeFrom="column">
              <wp:posOffset>1895475</wp:posOffset>
            </wp:positionH>
            <wp:positionV relativeFrom="paragraph">
              <wp:posOffset>271145</wp:posOffset>
            </wp:positionV>
            <wp:extent cx="1417320" cy="2831465"/>
            <wp:effectExtent l="0" t="0" r="0" b="3175"/>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0"/>
                    <a:stretch>
                      <a:fillRect/>
                    </a:stretch>
                  </pic:blipFill>
                  <pic:spPr>
                    <a:xfrm>
                      <a:off x="0" y="0"/>
                      <a:ext cx="1417320" cy="2831465"/>
                    </a:xfrm>
                    <a:prstGeom prst="rect">
                      <a:avLst/>
                    </a:prstGeom>
                    <a:noFill/>
                    <a:ln>
                      <a:noFill/>
                    </a:ln>
                  </pic:spPr>
                </pic:pic>
              </a:graphicData>
            </a:graphic>
          </wp:anchor>
        </w:drawing>
      </w:r>
      <w:r>
        <w:rPr>
          <w:b/>
          <w:bCs/>
          <w:szCs w:val="21"/>
        </w:rPr>
        <w:t>数据与接口</w:t>
      </w:r>
      <w:r>
        <w:rPr>
          <w:szCs w:val="21"/>
        </w:rPr>
        <w:t>：涉及 `POST /api/diagnose/analyze`；依赖 DeepSeek 模型服务。</w:t>
      </w:r>
    </w:p>
    <w:p w14:paraId="4E51B84E" w14:textId="77777777" w:rsidR="0086599B" w:rsidRDefault="00E940E5">
      <w:pPr>
        <w:tabs>
          <w:tab w:val="left" w:pos="2841"/>
        </w:tabs>
        <w:spacing w:after="0" w:line="276" w:lineRule="auto"/>
        <w:ind w:firstLineChars="200" w:firstLine="420"/>
        <w:rPr>
          <w:rFonts w:hint="eastAsia"/>
          <w:szCs w:val="21"/>
          <w:lang w:eastAsia="zh-CN"/>
        </w:rPr>
      </w:pPr>
      <w:r>
        <w:rPr>
          <w:rFonts w:hint="eastAsia"/>
          <w:szCs w:val="21"/>
          <w:lang w:eastAsia="zh-CN"/>
        </w:rPr>
        <w:tab/>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5-5</w:t>
      </w:r>
      <w:r>
        <w:rPr>
          <w:rFonts w:ascii="Times New Roman" w:hAnsi="Times New Roman" w:hint="eastAsia"/>
          <w:color w:val="555555"/>
          <w:sz w:val="18"/>
          <w:lang w:eastAsia="zh-CN"/>
        </w:rPr>
        <w:t>大模型分析图</w:t>
      </w:r>
    </w:p>
    <w:p w14:paraId="301868FF" w14:textId="77777777" w:rsidR="0086599B" w:rsidRDefault="00E940E5">
      <w:pPr>
        <w:pStyle w:val="4"/>
        <w:rPr>
          <w:rFonts w:ascii="宋体" w:eastAsia="宋体" w:hAnsi="宋体" w:cs="宋体" w:hint="eastAsia"/>
          <w:i w:val="0"/>
          <w:iCs w:val="0"/>
          <w:color w:val="auto"/>
        </w:rPr>
      </w:pPr>
      <w:bookmarkStart w:id="102" w:name="_Toc240709194"/>
      <w:r>
        <w:rPr>
          <w:rFonts w:ascii="宋体" w:eastAsia="宋体" w:hAnsi="宋体" w:cs="宋体" w:hint="eastAsia"/>
          <w:i w:val="0"/>
          <w:iCs w:val="0"/>
          <w:color w:val="auto"/>
        </w:rPr>
        <w:t>5.3.5.4 诊断结果转下单/转客服</w:t>
      </w:r>
      <w:bookmarkEnd w:id="102"/>
    </w:p>
    <w:p w14:paraId="3380BE40" w14:textId="77777777" w:rsidR="0086599B" w:rsidRDefault="00E940E5">
      <w:pPr>
        <w:spacing w:after="0" w:line="276" w:lineRule="auto"/>
        <w:ind w:firstLineChars="200" w:firstLine="422"/>
        <w:rPr>
          <w:rFonts w:hint="eastAsia"/>
        </w:rPr>
      </w:pPr>
      <w:r>
        <w:rPr>
          <w:b/>
          <w:bCs/>
          <w:szCs w:val="21"/>
        </w:rPr>
        <w:t>功能说明</w:t>
      </w:r>
      <w:r>
        <w:rPr>
          <w:szCs w:val="21"/>
        </w:rPr>
        <w:t>：打通"诊断—下单—咨询"链路，让诊断结果直接转化为业务动作。</w:t>
      </w:r>
    </w:p>
    <w:p w14:paraId="6D0F7F41" w14:textId="77777777" w:rsidR="0086599B" w:rsidRDefault="00E940E5">
      <w:pPr>
        <w:spacing w:after="0" w:line="276" w:lineRule="auto"/>
        <w:ind w:firstLineChars="200" w:firstLine="422"/>
        <w:rPr>
          <w:rFonts w:hint="eastAsia"/>
        </w:rPr>
      </w:pPr>
      <w:r>
        <w:rPr>
          <w:b/>
          <w:bCs/>
          <w:szCs w:val="21"/>
        </w:rPr>
        <w:t>实现流程</w:t>
      </w:r>
      <w:r>
        <w:rPr>
          <w:szCs w:val="21"/>
        </w:rPr>
        <w:t>：① 诊断结果页提供"立即维修下单"与"咨询客服"两个动作；② 转下单时预填已选设备与故障信息；③ 转客服时将诊断上下文带入智能客服会话，便于后续追问。</w:t>
      </w:r>
    </w:p>
    <w:p w14:paraId="0691D0EF" w14:textId="77777777" w:rsidR="0086599B" w:rsidRDefault="00E940E5">
      <w:pPr>
        <w:spacing w:after="0" w:line="276" w:lineRule="auto"/>
        <w:ind w:firstLineChars="200" w:firstLine="422"/>
        <w:rPr>
          <w:rFonts w:hint="eastAsia"/>
        </w:rPr>
      </w:pPr>
      <w:r>
        <w:rPr>
          <w:b/>
          <w:bCs/>
          <w:szCs w:val="21"/>
        </w:rPr>
        <w:t>技术要点</w:t>
      </w:r>
      <w:r>
        <w:rPr>
          <w:szCs w:val="21"/>
        </w:rPr>
        <w:t>：上下文以结构化参数携带，减少二次录入；动作跳转保持参数链路完整。</w:t>
      </w:r>
    </w:p>
    <w:p w14:paraId="23091F17" w14:textId="77777777" w:rsidR="0086599B" w:rsidRDefault="00E940E5">
      <w:pPr>
        <w:spacing w:after="0" w:line="276" w:lineRule="auto"/>
        <w:ind w:firstLineChars="200" w:firstLine="422"/>
        <w:rPr>
          <w:rFonts w:hint="eastAsia"/>
        </w:rPr>
      </w:pPr>
      <w:r>
        <w:rPr>
          <w:b/>
          <w:bCs/>
          <w:szCs w:val="21"/>
        </w:rPr>
        <w:t>数据与接口</w:t>
      </w:r>
      <w:r>
        <w:rPr>
          <w:szCs w:val="21"/>
        </w:rPr>
        <w:t>：涉及下单上下文体与智能客服入参。</w:t>
      </w:r>
    </w:p>
    <w:p w14:paraId="2FFA8D06" w14:textId="77777777" w:rsidR="0086599B" w:rsidRDefault="00E940E5">
      <w:pPr>
        <w:pStyle w:val="31"/>
        <w:rPr>
          <w:rFonts w:ascii="宋体" w:eastAsia="宋体" w:hAnsi="宋体" w:cs="宋体" w:hint="eastAsia"/>
          <w:color w:val="auto"/>
        </w:rPr>
      </w:pPr>
      <w:bookmarkStart w:id="103" w:name="_Toc240709195"/>
      <w:r>
        <w:rPr>
          <w:rFonts w:ascii="宋体" w:eastAsia="宋体" w:hAnsi="宋体" w:cs="宋体" w:hint="eastAsia"/>
          <w:color w:val="auto"/>
        </w:rPr>
        <w:t>5.3.6 智能客服</w:t>
      </w:r>
      <w:bookmarkEnd w:id="103"/>
    </w:p>
    <w:p w14:paraId="3A00E696" w14:textId="77777777" w:rsidR="0086599B" w:rsidRDefault="00E940E5">
      <w:pPr>
        <w:pStyle w:val="4"/>
        <w:rPr>
          <w:rFonts w:ascii="宋体" w:eastAsia="宋体" w:hAnsi="宋体" w:cs="宋体" w:hint="eastAsia"/>
          <w:i w:val="0"/>
          <w:iCs w:val="0"/>
          <w:color w:val="auto"/>
        </w:rPr>
      </w:pPr>
      <w:bookmarkStart w:id="104" w:name="_Toc240709196"/>
      <w:r>
        <w:rPr>
          <w:rFonts w:ascii="宋体" w:eastAsia="宋体" w:hAnsi="宋体" w:cs="宋体" w:hint="eastAsia"/>
          <w:i w:val="0"/>
          <w:iCs w:val="0"/>
          <w:color w:val="auto"/>
        </w:rPr>
        <w:t>5.3.6.1 多智能体意图路由</w:t>
      </w:r>
      <w:bookmarkEnd w:id="104"/>
    </w:p>
    <w:p w14:paraId="4F9AE64D" w14:textId="77777777" w:rsidR="0086599B" w:rsidRDefault="00E940E5">
      <w:pPr>
        <w:spacing w:after="0" w:line="276" w:lineRule="auto"/>
        <w:ind w:firstLineChars="200" w:firstLine="422"/>
        <w:rPr>
          <w:rFonts w:hint="eastAsia"/>
        </w:rPr>
      </w:pPr>
      <w:r>
        <w:rPr>
          <w:b/>
          <w:bCs/>
          <w:szCs w:val="21"/>
        </w:rPr>
        <w:t>功能说明</w:t>
      </w:r>
      <w:r>
        <w:rPr>
          <w:szCs w:val="21"/>
        </w:rPr>
        <w:t>：将用户各种提问自动分发到最合适的专业智能体处理，提升回答精准度与专业性。</w:t>
      </w:r>
    </w:p>
    <w:p w14:paraId="048201B3" w14:textId="77777777" w:rsidR="0086599B" w:rsidRDefault="00E940E5">
      <w:pPr>
        <w:spacing w:after="0" w:line="276" w:lineRule="auto"/>
        <w:ind w:firstLineChars="200" w:firstLine="422"/>
        <w:rPr>
          <w:rFonts w:hint="eastAsia"/>
        </w:rPr>
      </w:pPr>
      <w:r>
        <w:rPr>
          <w:b/>
          <w:bCs/>
          <w:szCs w:val="21"/>
        </w:rPr>
        <w:t>实现流程</w:t>
      </w:r>
      <w:r>
        <w:rPr>
          <w:szCs w:val="21"/>
        </w:rPr>
        <w:t>：① 用户消息发送至 `POST /api/chat/message`；② 后端 routerAgent 对消息做意图识别；③ 按意图将请求分发至 faqAgent（知识库问答）、queryAgent（订单/报价查询）、repairRecycleAgent（维修/回收咨询）等专业智能体之一。</w:t>
      </w:r>
    </w:p>
    <w:p w14:paraId="0A87EED2" w14:textId="77777777" w:rsidR="0086599B" w:rsidRDefault="00E940E5">
      <w:pPr>
        <w:spacing w:after="0" w:line="276" w:lineRule="auto"/>
        <w:ind w:firstLineChars="200" w:firstLine="422"/>
        <w:rPr>
          <w:rFonts w:hint="eastAsia"/>
        </w:rPr>
      </w:pPr>
      <w:r>
        <w:rPr>
          <w:b/>
          <w:bCs/>
          <w:szCs w:val="21"/>
        </w:rPr>
        <w:t>技术要点</w:t>
      </w:r>
      <w:r>
        <w:rPr>
          <w:szCs w:val="21"/>
        </w:rPr>
        <w:t>：路由规则基于关键词 + 语义推理结合；抽象出统一消息封装，各智能体输出统一反馈给用户。</w:t>
      </w:r>
    </w:p>
    <w:p w14:paraId="1BE1AA02" w14:textId="77777777" w:rsidR="0086599B" w:rsidRDefault="00E940E5">
      <w:pPr>
        <w:spacing w:after="0" w:line="276" w:lineRule="auto"/>
        <w:ind w:firstLineChars="200" w:firstLine="422"/>
        <w:rPr>
          <w:rFonts w:hint="eastAsia"/>
        </w:rPr>
      </w:pPr>
      <w:r>
        <w:rPr>
          <w:b/>
          <w:bCs/>
          <w:szCs w:val="21"/>
        </w:rPr>
        <w:t>数据与接口</w:t>
      </w:r>
      <w:r>
        <w:rPr>
          <w:szCs w:val="21"/>
        </w:rPr>
        <w:t>：涉及 `POST /api/chat/message`、routerAgent 各子智能体。</w:t>
      </w:r>
    </w:p>
    <w:p w14:paraId="3B43DFA6" w14:textId="77777777" w:rsidR="0086599B" w:rsidRDefault="00E940E5">
      <w:pPr>
        <w:pStyle w:val="4"/>
        <w:rPr>
          <w:rFonts w:ascii="宋体" w:eastAsia="宋体" w:hAnsi="宋体" w:cs="宋体" w:hint="eastAsia"/>
          <w:i w:val="0"/>
          <w:iCs w:val="0"/>
          <w:color w:val="auto"/>
        </w:rPr>
      </w:pPr>
      <w:bookmarkStart w:id="105" w:name="_Toc240709197"/>
      <w:r>
        <w:rPr>
          <w:rFonts w:ascii="宋体" w:eastAsia="宋体" w:hAnsi="宋体" w:cs="宋体" w:hint="eastAsia"/>
          <w:i w:val="0"/>
          <w:iCs w:val="0"/>
          <w:color w:val="auto"/>
        </w:rPr>
        <w:t>5.3.6.2 知识库问答</w:t>
      </w:r>
      <w:bookmarkEnd w:id="105"/>
    </w:p>
    <w:p w14:paraId="35E7C3BD" w14:textId="77777777" w:rsidR="0086599B" w:rsidRDefault="00E940E5">
      <w:pPr>
        <w:spacing w:after="0" w:line="276" w:lineRule="auto"/>
        <w:ind w:firstLineChars="200" w:firstLine="422"/>
        <w:rPr>
          <w:rFonts w:hint="eastAsia"/>
        </w:rPr>
      </w:pPr>
      <w:r>
        <w:rPr>
          <w:b/>
          <w:bCs/>
          <w:szCs w:val="21"/>
        </w:rPr>
        <w:t>功能说明</w:t>
      </w:r>
      <w:r>
        <w:rPr>
          <w:szCs w:val="21"/>
        </w:rPr>
        <w:t>：基于系统知识库回答常见问题与维修知识，实现 7×24 自助答疑。</w:t>
      </w:r>
    </w:p>
    <w:p w14:paraId="174CFABC" w14:textId="77777777" w:rsidR="0086599B" w:rsidRDefault="00E940E5">
      <w:pPr>
        <w:spacing w:after="0" w:line="276" w:lineRule="auto"/>
        <w:ind w:firstLineChars="200" w:firstLine="422"/>
        <w:rPr>
          <w:rFonts w:hint="eastAsia"/>
        </w:rPr>
      </w:pPr>
      <w:r>
        <w:rPr>
          <w:b/>
          <w:bCs/>
          <w:szCs w:val="21"/>
        </w:rPr>
        <w:t>实现流程</w:t>
      </w:r>
      <w:r>
        <w:rPr>
          <w:szCs w:val="21"/>
        </w:rPr>
        <w:t>：① faqAgent 收到路由过来的知识类问题；② 调用 `POST /api/knowledge/retrieve` 进行 RAG 检索；③ 召回相关条目并结合大模型生成回答；④ 回答经排版后返回用户。</w:t>
      </w:r>
    </w:p>
    <w:p w14:paraId="7F3BC64D" w14:textId="77777777" w:rsidR="0086599B" w:rsidRDefault="00E940E5">
      <w:pPr>
        <w:spacing w:after="0" w:line="276" w:lineRule="auto"/>
        <w:ind w:firstLineChars="200" w:firstLine="422"/>
        <w:rPr>
          <w:rFonts w:hint="eastAsia"/>
        </w:rPr>
      </w:pPr>
      <w:r>
        <w:rPr>
          <w:b/>
          <w:bCs/>
          <w:szCs w:val="21"/>
        </w:rPr>
        <w:lastRenderedPageBreak/>
        <w:t>技术要点</w:t>
      </w:r>
      <w:r>
        <w:rPr>
          <w:szCs w:val="21"/>
        </w:rPr>
        <w:t>：检索采用向量 + 关键词混合召回；回答附引用来源增强可信度。</w:t>
      </w:r>
    </w:p>
    <w:p w14:paraId="3333672B"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`POST /api/knowledge/retrieve`、knowledge_base 知识库。</w:t>
      </w:r>
    </w:p>
    <w:p w14:paraId="5609A560" w14:textId="77777777" w:rsidR="0086599B" w:rsidRDefault="00E940E5">
      <w:pPr>
        <w:tabs>
          <w:tab w:val="left" w:pos="3338"/>
        </w:tabs>
        <w:spacing w:after="0" w:line="276" w:lineRule="auto"/>
        <w:ind w:firstLineChars="200" w:firstLine="420"/>
        <w:rPr>
          <w:rFonts w:hint="eastAsia"/>
          <w:szCs w:val="21"/>
        </w:rPr>
      </w:pPr>
      <w:r>
        <w:rPr>
          <w:noProof/>
        </w:rPr>
        <w:drawing>
          <wp:anchor distT="0" distB="0" distL="114300" distR="114300" simplePos="0" relativeHeight="251670528" behindDoc="0" locked="0" layoutInCell="1" allowOverlap="1" wp14:anchorId="72827D2C" wp14:editId="1308EBC3">
            <wp:simplePos x="0" y="0"/>
            <wp:positionH relativeFrom="column">
              <wp:posOffset>1948180</wp:posOffset>
            </wp:positionH>
            <wp:positionV relativeFrom="paragraph">
              <wp:posOffset>43815</wp:posOffset>
            </wp:positionV>
            <wp:extent cx="1394460" cy="2839085"/>
            <wp:effectExtent l="0" t="0" r="7620" b="10795"/>
            <wp:wrapTopAndBottom/>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1"/>
                    <a:stretch>
                      <a:fillRect/>
                    </a:stretch>
                  </pic:blipFill>
                  <pic:spPr>
                    <a:xfrm>
                      <a:off x="0" y="0"/>
                      <a:ext cx="1394460" cy="283908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5-6</w:t>
      </w:r>
      <w:r>
        <w:rPr>
          <w:rFonts w:ascii="Times New Roman" w:hAnsi="Times New Roman" w:hint="eastAsia"/>
          <w:color w:val="555555"/>
          <w:sz w:val="18"/>
          <w:lang w:eastAsia="zh-CN"/>
        </w:rPr>
        <w:t>客服聊天图</w:t>
      </w:r>
    </w:p>
    <w:p w14:paraId="4B1A3C06" w14:textId="77777777" w:rsidR="0086599B" w:rsidRDefault="00E940E5">
      <w:pPr>
        <w:pStyle w:val="4"/>
        <w:rPr>
          <w:rFonts w:ascii="宋体" w:eastAsia="宋体" w:hAnsi="宋体" w:cs="宋体" w:hint="eastAsia"/>
          <w:i w:val="0"/>
          <w:iCs w:val="0"/>
          <w:color w:val="auto"/>
        </w:rPr>
      </w:pPr>
      <w:bookmarkStart w:id="106" w:name="_Toc240709198"/>
      <w:r>
        <w:rPr>
          <w:rFonts w:ascii="宋体" w:eastAsia="宋体" w:hAnsi="宋体" w:cs="宋体" w:hint="eastAsia"/>
          <w:i w:val="0"/>
          <w:iCs w:val="0"/>
          <w:color w:val="auto"/>
        </w:rPr>
        <w:t>5.3.6.3 快捷短语与建议动作</w:t>
      </w:r>
      <w:bookmarkEnd w:id="106"/>
    </w:p>
    <w:p w14:paraId="487D9E73" w14:textId="77777777" w:rsidR="0086599B" w:rsidRDefault="00E940E5">
      <w:pPr>
        <w:spacing w:after="0" w:line="276" w:lineRule="auto"/>
        <w:ind w:firstLineChars="200" w:firstLine="422"/>
        <w:rPr>
          <w:rFonts w:hint="eastAsia"/>
        </w:rPr>
      </w:pPr>
      <w:r>
        <w:rPr>
          <w:b/>
          <w:bCs/>
          <w:szCs w:val="21"/>
        </w:rPr>
        <w:t>功能说明</w:t>
      </w:r>
      <w:r>
        <w:rPr>
          <w:szCs w:val="21"/>
        </w:rPr>
        <w:t>：通过预设快捷短语与可点击的动作按钮，降低用户输入成本，快速触达高频服务。</w:t>
      </w:r>
    </w:p>
    <w:p w14:paraId="16348DAD" w14:textId="77777777" w:rsidR="0086599B" w:rsidRDefault="00E940E5">
      <w:pPr>
        <w:spacing w:after="0" w:line="276" w:lineRule="auto"/>
        <w:ind w:firstLineChars="200" w:firstLine="422"/>
        <w:rPr>
          <w:rFonts w:hint="eastAsia"/>
        </w:rPr>
      </w:pPr>
      <w:r>
        <w:rPr>
          <w:b/>
          <w:bCs/>
          <w:szCs w:val="21"/>
        </w:rPr>
        <w:t>实现流程</w:t>
      </w:r>
      <w:r>
        <w:rPr>
          <w:szCs w:val="21"/>
        </w:rPr>
        <w:t>：① 客服界面提供快捷短语区（如"营业时间""维修流程""回收怎么算"）；② 点击短语直接作为用户消息发送；③ 部分场景提供建议动作按钮（跳转下单、查看订单等）。</w:t>
      </w:r>
    </w:p>
    <w:p w14:paraId="792BEEE6" w14:textId="77777777" w:rsidR="0086599B" w:rsidRDefault="00E940E5">
      <w:pPr>
        <w:spacing w:after="0" w:line="276" w:lineRule="auto"/>
        <w:ind w:firstLineChars="200" w:firstLine="422"/>
        <w:rPr>
          <w:rFonts w:hint="eastAsia"/>
        </w:rPr>
      </w:pPr>
      <w:r>
        <w:rPr>
          <w:b/>
          <w:bCs/>
          <w:szCs w:val="21"/>
        </w:rPr>
        <w:t>技术要点</w:t>
      </w:r>
      <w:r>
        <w:rPr>
          <w:szCs w:val="21"/>
        </w:rPr>
        <w:t>：快捷内容可配置化管理（配合管理端维护），动作按钮携带路由参数直达业务页。</w:t>
      </w:r>
    </w:p>
    <w:p w14:paraId="2578F195" w14:textId="77777777" w:rsidR="0086599B" w:rsidRDefault="00E940E5">
      <w:pPr>
        <w:spacing w:after="0" w:line="276" w:lineRule="auto"/>
        <w:ind w:firstLineChars="200" w:firstLine="422"/>
        <w:rPr>
          <w:rFonts w:hint="eastAsia"/>
        </w:rPr>
      </w:pPr>
      <w:r>
        <w:rPr>
          <w:b/>
          <w:bCs/>
          <w:szCs w:val="21"/>
        </w:rPr>
        <w:t>数据与接口</w:t>
      </w:r>
      <w:r>
        <w:rPr>
          <w:szCs w:val="21"/>
        </w:rPr>
        <w:t>：涉及客服前端交互与快捷内容配置。</w:t>
      </w:r>
    </w:p>
    <w:p w14:paraId="2BD896B4" w14:textId="77777777" w:rsidR="0086599B" w:rsidRDefault="00E940E5">
      <w:pPr>
        <w:pStyle w:val="4"/>
        <w:rPr>
          <w:rFonts w:ascii="宋体" w:eastAsia="宋体" w:hAnsi="宋体" w:cs="宋体" w:hint="eastAsia"/>
          <w:i w:val="0"/>
          <w:iCs w:val="0"/>
          <w:color w:val="auto"/>
        </w:rPr>
      </w:pPr>
      <w:bookmarkStart w:id="107" w:name="_Toc240709199"/>
      <w:r>
        <w:rPr>
          <w:rFonts w:ascii="宋体" w:eastAsia="宋体" w:hAnsi="宋体" w:cs="宋体" w:hint="eastAsia"/>
          <w:i w:val="0"/>
          <w:iCs w:val="0"/>
          <w:color w:val="auto"/>
        </w:rPr>
        <w:t>5.3.6.4 语音转文字</w:t>
      </w:r>
      <w:bookmarkEnd w:id="107"/>
    </w:p>
    <w:p w14:paraId="2F1A4C5C" w14:textId="77777777" w:rsidR="0086599B" w:rsidRDefault="00E940E5">
      <w:pPr>
        <w:spacing w:after="0" w:line="276" w:lineRule="auto"/>
        <w:ind w:firstLineChars="200" w:firstLine="422"/>
        <w:rPr>
          <w:rFonts w:hint="eastAsia"/>
        </w:rPr>
      </w:pPr>
      <w:r>
        <w:rPr>
          <w:b/>
          <w:bCs/>
          <w:szCs w:val="21"/>
        </w:rPr>
        <w:t>功能说明</w:t>
      </w:r>
      <w:r>
        <w:rPr>
          <w:szCs w:val="21"/>
        </w:rPr>
        <w:t>：支持语音消息实时转文字，方便不便打字的场景，提升沟通效率。</w:t>
      </w:r>
    </w:p>
    <w:p w14:paraId="1EF03E84" w14:textId="77777777" w:rsidR="0086599B" w:rsidRDefault="00E940E5">
      <w:pPr>
        <w:spacing w:after="0" w:line="276" w:lineRule="auto"/>
        <w:ind w:firstLineChars="200" w:firstLine="422"/>
        <w:rPr>
          <w:rFonts w:hint="eastAsia"/>
        </w:rPr>
      </w:pPr>
      <w:r>
        <w:rPr>
          <w:b/>
          <w:bCs/>
          <w:szCs w:val="21"/>
        </w:rPr>
        <w:t>实现流程</w:t>
      </w:r>
      <w:r>
        <w:rPr>
          <w:szCs w:val="21"/>
        </w:rPr>
        <w:t>：① 用户按住录音按钮采集音频（需 `scope.record` 麦克风授权）；② 音频上传至 `POST /api/chat/transcribe`；③ 经阿里云 DashScope ASR 转写为文字；④ 文字进入消息流，作为普通消息处理。</w:t>
      </w:r>
    </w:p>
    <w:p w14:paraId="019B004F" w14:textId="77777777" w:rsidR="0086599B" w:rsidRDefault="00E940E5">
      <w:pPr>
        <w:spacing w:after="0" w:line="276" w:lineRule="auto"/>
        <w:ind w:firstLineChars="200" w:firstLine="422"/>
        <w:rPr>
          <w:rFonts w:hint="eastAsia"/>
        </w:rPr>
      </w:pPr>
      <w:r>
        <w:rPr>
          <w:b/>
          <w:bCs/>
          <w:szCs w:val="21"/>
        </w:rPr>
        <w:t>技术要点</w:t>
      </w:r>
      <w:r>
        <w:rPr>
          <w:szCs w:val="21"/>
        </w:rPr>
        <w:t>：录音时长与大小做限制；转写失败时提示用户改用文字输入；授权被拒时给出引导。</w:t>
      </w:r>
    </w:p>
    <w:p w14:paraId="32678C93" w14:textId="77777777" w:rsidR="0086599B" w:rsidRDefault="00E940E5">
      <w:pPr>
        <w:spacing w:after="0" w:line="276" w:lineRule="auto"/>
        <w:ind w:firstLineChars="200" w:firstLine="422"/>
        <w:rPr>
          <w:rFonts w:hint="eastAsia"/>
        </w:rPr>
      </w:pPr>
      <w:r>
        <w:rPr>
          <w:b/>
          <w:bCs/>
          <w:szCs w:val="21"/>
        </w:rPr>
        <w:t>数据与接口</w:t>
      </w:r>
      <w:r>
        <w:rPr>
          <w:szCs w:val="21"/>
        </w:rPr>
        <w:t>：涉及 `POST /api/chat/transcribe`、阿里云 DashScope ASR、`scope.record`。</w:t>
      </w:r>
    </w:p>
    <w:p w14:paraId="4988ADE2" w14:textId="77777777" w:rsidR="0086599B" w:rsidRDefault="00E940E5">
      <w:pPr>
        <w:pStyle w:val="4"/>
        <w:rPr>
          <w:rFonts w:ascii="宋体" w:eastAsia="宋体" w:hAnsi="宋体" w:cs="宋体" w:hint="eastAsia"/>
          <w:i w:val="0"/>
          <w:iCs w:val="0"/>
          <w:color w:val="auto"/>
        </w:rPr>
      </w:pPr>
      <w:bookmarkStart w:id="108" w:name="_Toc240709200"/>
      <w:r>
        <w:rPr>
          <w:rFonts w:ascii="宋体" w:eastAsia="宋体" w:hAnsi="宋体" w:cs="宋体" w:hint="eastAsia"/>
          <w:i w:val="0"/>
          <w:iCs w:val="0"/>
          <w:color w:val="auto"/>
        </w:rPr>
        <w:t>5.3.6.5 转人工客服</w:t>
      </w:r>
      <w:bookmarkEnd w:id="108"/>
    </w:p>
    <w:p w14:paraId="1B838B36" w14:textId="77777777" w:rsidR="0086599B" w:rsidRDefault="00E940E5">
      <w:pPr>
        <w:spacing w:after="0" w:line="276" w:lineRule="auto"/>
        <w:ind w:firstLineChars="200" w:firstLine="422"/>
        <w:rPr>
          <w:rFonts w:hint="eastAsia"/>
        </w:rPr>
      </w:pPr>
      <w:r>
        <w:rPr>
          <w:b/>
          <w:bCs/>
          <w:szCs w:val="21"/>
        </w:rPr>
        <w:t>功能说明</w:t>
      </w:r>
      <w:r>
        <w:rPr>
          <w:szCs w:val="21"/>
        </w:rPr>
        <w:t>：在智能体无法满足需求时平滑转接人工，保证服务质量不降级。</w:t>
      </w:r>
    </w:p>
    <w:p w14:paraId="20805928" w14:textId="77777777" w:rsidR="0086599B" w:rsidRDefault="00E940E5">
      <w:pPr>
        <w:spacing w:after="0" w:line="276" w:lineRule="auto"/>
        <w:ind w:firstLineChars="200" w:firstLine="422"/>
        <w:rPr>
          <w:rFonts w:hint="eastAsia"/>
        </w:rPr>
      </w:pPr>
      <w:r>
        <w:rPr>
          <w:b/>
          <w:bCs/>
          <w:szCs w:val="21"/>
        </w:rPr>
        <w:t>实现流程</w:t>
      </w:r>
      <w:r>
        <w:rPr>
          <w:szCs w:val="21"/>
        </w:rPr>
        <w:t>：① 用户可发起转人工（`POST /api/chat/transfer-to-human`）；② 前端轮询 `GET /api/chat/human-status` 获取人工在线状态；③ 管理端有客服在线并认领后，会话进入人工通道，智能体与人工可在会话中切换。</w:t>
      </w:r>
    </w:p>
    <w:p w14:paraId="76E91265" w14:textId="77777777" w:rsidR="0086599B" w:rsidRDefault="00E940E5">
      <w:pPr>
        <w:spacing w:after="0" w:line="276" w:lineRule="auto"/>
        <w:ind w:firstLineChars="200" w:firstLine="422"/>
        <w:rPr>
          <w:rFonts w:hint="eastAsia"/>
        </w:rPr>
      </w:pPr>
      <w:r>
        <w:rPr>
          <w:b/>
          <w:bCs/>
          <w:szCs w:val="21"/>
        </w:rPr>
        <w:t>技术要点</w:t>
      </w:r>
      <w:r>
        <w:rPr>
          <w:szCs w:val="21"/>
        </w:rPr>
        <w:t>：转接需携带上下文避免重复说明；无人值守时给出"稍后再试/留言"提示。</w:t>
      </w:r>
    </w:p>
    <w:p w14:paraId="667395BD" w14:textId="77777777" w:rsidR="0086599B" w:rsidRDefault="00E940E5">
      <w:pPr>
        <w:spacing w:after="0" w:line="276" w:lineRule="auto"/>
        <w:ind w:firstLineChars="200" w:firstLine="422"/>
        <w:rPr>
          <w:rFonts w:hint="eastAsia"/>
        </w:rPr>
      </w:pPr>
      <w:r>
        <w:rPr>
          <w:b/>
          <w:bCs/>
          <w:szCs w:val="21"/>
        </w:rPr>
        <w:t>数据与接口</w:t>
      </w:r>
      <w:r>
        <w:rPr>
          <w:szCs w:val="21"/>
        </w:rPr>
        <w:t>：涉及 `POST /api/chat/transfer-to-human`、`GET /api/chat/human-status`、WebSocket 通道。</w:t>
      </w:r>
    </w:p>
    <w:p w14:paraId="7B4466F9" w14:textId="77777777" w:rsidR="0086599B" w:rsidRDefault="00E940E5">
      <w:pPr>
        <w:pStyle w:val="4"/>
        <w:rPr>
          <w:rFonts w:ascii="宋体" w:eastAsia="宋体" w:hAnsi="宋体" w:cs="宋体" w:hint="eastAsia"/>
          <w:i w:val="0"/>
          <w:iCs w:val="0"/>
          <w:color w:val="auto"/>
        </w:rPr>
      </w:pPr>
      <w:bookmarkStart w:id="109" w:name="_Toc240709201"/>
      <w:r>
        <w:rPr>
          <w:rFonts w:ascii="宋体" w:eastAsia="宋体" w:hAnsi="宋体" w:cs="宋体" w:hint="eastAsia"/>
          <w:i w:val="0"/>
          <w:iCs w:val="0"/>
          <w:color w:val="auto"/>
        </w:rPr>
        <w:lastRenderedPageBreak/>
        <w:t>5.3.6.6 预约维修</w:t>
      </w:r>
      <w:bookmarkEnd w:id="109"/>
    </w:p>
    <w:p w14:paraId="0A2F4D34" w14:textId="77777777" w:rsidR="0086599B" w:rsidRDefault="00E940E5">
      <w:pPr>
        <w:spacing w:after="0" w:line="276" w:lineRule="auto"/>
        <w:ind w:firstLineChars="200" w:firstLine="422"/>
        <w:rPr>
          <w:rFonts w:hint="eastAsia"/>
        </w:rPr>
      </w:pPr>
      <w:r>
        <w:rPr>
          <w:b/>
          <w:bCs/>
          <w:szCs w:val="21"/>
        </w:rPr>
        <w:t>功能说明</w:t>
      </w:r>
      <w:r>
        <w:rPr>
          <w:szCs w:val="21"/>
        </w:rPr>
        <w:t>：客服会话内直接发起维修预约，实现"咨询即预约"的转化闭环。</w:t>
      </w:r>
    </w:p>
    <w:p w14:paraId="53B18959" w14:textId="77777777" w:rsidR="0086599B" w:rsidRDefault="00E940E5">
      <w:pPr>
        <w:spacing w:after="0" w:line="276" w:lineRule="auto"/>
        <w:ind w:firstLineChars="200" w:firstLine="422"/>
        <w:rPr>
          <w:rFonts w:hint="eastAsia"/>
        </w:rPr>
      </w:pPr>
      <w:r>
        <w:rPr>
          <w:b/>
          <w:bCs/>
          <w:szCs w:val="21"/>
        </w:rPr>
        <w:t>实现流程</w:t>
      </w:r>
      <w:r>
        <w:rPr>
          <w:szCs w:val="21"/>
        </w:rPr>
        <w:t>：① 会话中提供"预约维修"按钮；② 用户点击后弹出预约表单（设备、时间、地址）；③ 预约信息带入下单流程并创建预约记录；④ 后续由管理员跟进确认。</w:t>
      </w:r>
    </w:p>
    <w:p w14:paraId="5CEF03C8" w14:textId="77777777" w:rsidR="0086599B" w:rsidRDefault="00E940E5">
      <w:pPr>
        <w:spacing w:after="0" w:line="276" w:lineRule="auto"/>
        <w:ind w:firstLineChars="200" w:firstLine="422"/>
        <w:rPr>
          <w:rFonts w:hint="eastAsia"/>
        </w:rPr>
      </w:pPr>
      <w:r>
        <w:rPr>
          <w:b/>
          <w:bCs/>
          <w:szCs w:val="21"/>
        </w:rPr>
        <w:t>技术要点</w:t>
      </w:r>
      <w:r>
        <w:rPr>
          <w:szCs w:val="21"/>
        </w:rPr>
        <w:t>：预约与下单解耦，先占位后续完善；时间冲突做前端可选性校验。</w:t>
      </w:r>
    </w:p>
    <w:p w14:paraId="5870F170" w14:textId="77777777" w:rsidR="0086599B" w:rsidRDefault="00E940E5">
      <w:pPr>
        <w:spacing w:after="0" w:line="276" w:lineRule="auto"/>
        <w:ind w:firstLineChars="200" w:firstLine="422"/>
        <w:rPr>
          <w:rFonts w:hint="eastAsia"/>
        </w:rPr>
      </w:pPr>
      <w:r>
        <w:rPr>
          <w:b/>
          <w:bCs/>
          <w:szCs w:val="21"/>
        </w:rPr>
        <w:t>数据与接口</w:t>
      </w:r>
      <w:r>
        <w:rPr>
          <w:szCs w:val="21"/>
        </w:rPr>
        <w:t>：涉及预约创建接口与下单上下文。</w:t>
      </w:r>
    </w:p>
    <w:p w14:paraId="7FEB3119" w14:textId="77777777" w:rsidR="0086599B" w:rsidRDefault="00E940E5">
      <w:pPr>
        <w:pStyle w:val="4"/>
        <w:rPr>
          <w:rFonts w:ascii="宋体" w:eastAsia="宋体" w:hAnsi="宋体" w:cs="宋体" w:hint="eastAsia"/>
          <w:i w:val="0"/>
          <w:iCs w:val="0"/>
          <w:color w:val="auto"/>
        </w:rPr>
      </w:pPr>
      <w:bookmarkStart w:id="110" w:name="_Toc240709202"/>
      <w:r>
        <w:rPr>
          <w:rFonts w:ascii="宋体" w:eastAsia="宋体" w:hAnsi="宋体" w:cs="宋体" w:hint="eastAsia"/>
          <w:i w:val="0"/>
          <w:iCs w:val="0"/>
          <w:color w:val="auto"/>
        </w:rPr>
        <w:t>5.3.6.7 会话历史管理</w:t>
      </w:r>
      <w:bookmarkEnd w:id="110"/>
    </w:p>
    <w:p w14:paraId="7CC77CFF" w14:textId="77777777" w:rsidR="0086599B" w:rsidRDefault="00E940E5">
      <w:pPr>
        <w:spacing w:after="0" w:line="276" w:lineRule="auto"/>
        <w:ind w:firstLineChars="200" w:firstLine="422"/>
        <w:rPr>
          <w:rFonts w:hint="eastAsia"/>
        </w:rPr>
      </w:pPr>
      <w:r>
        <w:rPr>
          <w:b/>
          <w:bCs/>
          <w:szCs w:val="21"/>
        </w:rPr>
        <w:t>功能说明</w:t>
      </w:r>
      <w:r>
        <w:rPr>
          <w:szCs w:val="21"/>
        </w:rPr>
        <w:t>：持久化保存用户与客服的历史会话，支持按需回看、继续与清理。</w:t>
      </w:r>
    </w:p>
    <w:p w14:paraId="0C1338A7" w14:textId="77777777" w:rsidR="0086599B" w:rsidRDefault="00E940E5">
      <w:pPr>
        <w:spacing w:after="0" w:line="276" w:lineRule="auto"/>
        <w:ind w:firstLineChars="200" w:firstLine="422"/>
        <w:rPr>
          <w:rFonts w:hint="eastAsia"/>
        </w:rPr>
      </w:pPr>
      <w:r>
        <w:rPr>
          <w:b/>
          <w:bCs/>
          <w:szCs w:val="21"/>
        </w:rPr>
        <w:t>实现流程</w:t>
      </w:r>
      <w:r>
        <w:rPr>
          <w:szCs w:val="21"/>
        </w:rPr>
        <w:t>：① 会话、消息经 chatPersistenceRoutes 写入 chat_conversations 与 chat_messages 表；② 前端提供会话列表、按日期分组、继续会话、删除会话与清空历史；③ 重新进入自动加载最近会话。</w:t>
      </w:r>
    </w:p>
    <w:p w14:paraId="58711570" w14:textId="77777777" w:rsidR="0086599B" w:rsidRDefault="00E940E5">
      <w:pPr>
        <w:spacing w:after="0" w:line="276" w:lineRule="auto"/>
        <w:ind w:firstLineChars="200" w:firstLine="422"/>
        <w:rPr>
          <w:rFonts w:hint="eastAsia"/>
        </w:rPr>
      </w:pPr>
      <w:r>
        <w:rPr>
          <w:b/>
          <w:bCs/>
          <w:szCs w:val="21"/>
        </w:rPr>
        <w:t>技术要点</w:t>
      </w:r>
      <w:r>
        <w:rPr>
          <w:szCs w:val="21"/>
        </w:rPr>
        <w:t>：消息按时间顺序落库，事务保证一致性；历史会话数据用于客服复盘与质检。</w:t>
      </w:r>
    </w:p>
    <w:p w14:paraId="0550616D" w14:textId="77777777" w:rsidR="0086599B" w:rsidRDefault="00E940E5">
      <w:pPr>
        <w:spacing w:after="0" w:line="276" w:lineRule="auto"/>
        <w:ind w:firstLineChars="200" w:firstLine="422"/>
        <w:rPr>
          <w:rFonts w:hint="eastAsia"/>
        </w:rPr>
      </w:pPr>
      <w:r>
        <w:rPr>
          <w:b/>
          <w:bCs/>
          <w:szCs w:val="21"/>
        </w:rPr>
        <w:t>数据与接口</w:t>
      </w:r>
      <w:r>
        <w:rPr>
          <w:szCs w:val="21"/>
        </w:rPr>
        <w:t>：涉及 chat_conversations、chat_messages 表及相应接口。</w:t>
      </w:r>
    </w:p>
    <w:p w14:paraId="77B6501C" w14:textId="77777777" w:rsidR="0086599B" w:rsidRDefault="00E940E5">
      <w:pPr>
        <w:pStyle w:val="4"/>
        <w:rPr>
          <w:rFonts w:ascii="宋体" w:eastAsia="宋体" w:hAnsi="宋体" w:cs="宋体" w:hint="eastAsia"/>
          <w:i w:val="0"/>
          <w:iCs w:val="0"/>
          <w:color w:val="auto"/>
        </w:rPr>
      </w:pPr>
      <w:bookmarkStart w:id="111" w:name="_Toc240709203"/>
      <w:r>
        <w:rPr>
          <w:rFonts w:ascii="宋体" w:eastAsia="宋体" w:hAnsi="宋体" w:cs="宋体" w:hint="eastAsia"/>
          <w:i w:val="0"/>
          <w:iCs w:val="0"/>
          <w:color w:val="auto"/>
        </w:rPr>
        <w:t>5.3.6.8 上下文带入下单</w:t>
      </w:r>
      <w:bookmarkEnd w:id="111"/>
    </w:p>
    <w:p w14:paraId="282C473F" w14:textId="77777777" w:rsidR="0086599B" w:rsidRDefault="00E940E5">
      <w:pPr>
        <w:spacing w:after="0" w:line="276" w:lineRule="auto"/>
        <w:ind w:firstLineChars="200" w:firstLine="422"/>
        <w:rPr>
          <w:rFonts w:hint="eastAsia"/>
        </w:rPr>
      </w:pPr>
      <w:r>
        <w:rPr>
          <w:b/>
          <w:bCs/>
          <w:szCs w:val="21"/>
        </w:rPr>
        <w:t>功能说明</w:t>
      </w:r>
      <w:r>
        <w:rPr>
          <w:szCs w:val="21"/>
        </w:rPr>
        <w:t>：将客服或诊断环节沉淀的设备、故障信息带入维修下单，避免重复填写，缩短服务路径。</w:t>
      </w:r>
    </w:p>
    <w:p w14:paraId="45B60624" w14:textId="77777777" w:rsidR="0086599B" w:rsidRDefault="00E940E5">
      <w:pPr>
        <w:spacing w:after="0" w:line="276" w:lineRule="auto"/>
        <w:ind w:firstLineChars="200" w:firstLine="422"/>
        <w:rPr>
          <w:rFonts w:hint="eastAsia"/>
        </w:rPr>
      </w:pPr>
      <w:r>
        <w:rPr>
          <w:b/>
          <w:bCs/>
          <w:szCs w:val="21"/>
        </w:rPr>
        <w:t>实现流程</w:t>
      </w:r>
      <w:r>
        <w:rPr>
          <w:szCs w:val="21"/>
        </w:rPr>
        <w:t>：① 客服/诊断结果构建业务上下文对象；② 用户点击"去下单"携带上下文；③ 下单表单自动预填设备、品牌、故障描述；④ 用户仅需确认或微调后提交。</w:t>
      </w:r>
    </w:p>
    <w:p w14:paraId="73166D24" w14:textId="77777777" w:rsidR="0086599B" w:rsidRDefault="00E940E5">
      <w:pPr>
        <w:spacing w:after="0" w:line="276" w:lineRule="auto"/>
        <w:ind w:firstLineChars="200" w:firstLine="422"/>
        <w:rPr>
          <w:rFonts w:hint="eastAsia"/>
        </w:rPr>
      </w:pPr>
      <w:r>
        <w:rPr>
          <w:b/>
          <w:bCs/>
          <w:szCs w:val="21"/>
        </w:rPr>
        <w:t>技术要点</w:t>
      </w:r>
      <w:r>
        <w:rPr>
          <w:szCs w:val="21"/>
        </w:rPr>
        <w:t>：上下文交接采用清晰的参数契约；预填字段允许用户覆盖。</w:t>
      </w:r>
    </w:p>
    <w:p w14:paraId="3E65E4A8" w14:textId="77777777" w:rsidR="0086599B" w:rsidRDefault="00E940E5">
      <w:pPr>
        <w:spacing w:after="0" w:line="276" w:lineRule="auto"/>
        <w:ind w:firstLineChars="200" w:firstLine="422"/>
        <w:rPr>
          <w:rFonts w:hint="eastAsia"/>
        </w:rPr>
      </w:pPr>
      <w:r>
        <w:rPr>
          <w:b/>
          <w:bCs/>
          <w:szCs w:val="21"/>
        </w:rPr>
        <w:t>数据与接口</w:t>
      </w:r>
      <w:r>
        <w:rPr>
          <w:szCs w:val="21"/>
        </w:rPr>
        <w:t>：涉及下单上下文传递、下单表单预填。</w:t>
      </w:r>
    </w:p>
    <w:p w14:paraId="6601CE21" w14:textId="77777777" w:rsidR="0086599B" w:rsidRDefault="00E940E5">
      <w:pPr>
        <w:pStyle w:val="31"/>
        <w:rPr>
          <w:rFonts w:ascii="宋体" w:eastAsia="宋体" w:hAnsi="宋体" w:cs="宋体" w:hint="eastAsia"/>
          <w:color w:val="auto"/>
        </w:rPr>
      </w:pPr>
      <w:bookmarkStart w:id="112" w:name="_Toc240709204"/>
      <w:r>
        <w:rPr>
          <w:rFonts w:ascii="宋体" w:eastAsia="宋体" w:hAnsi="宋体" w:cs="宋体" w:hint="eastAsia"/>
          <w:color w:val="auto"/>
        </w:rPr>
        <w:t>5.3.7 维修下单</w:t>
      </w:r>
      <w:bookmarkEnd w:id="112"/>
    </w:p>
    <w:p w14:paraId="6E4DC4AB" w14:textId="77777777" w:rsidR="0086599B" w:rsidRDefault="00E940E5">
      <w:pPr>
        <w:pStyle w:val="4"/>
        <w:rPr>
          <w:rFonts w:ascii="宋体" w:eastAsia="宋体" w:hAnsi="宋体" w:cs="宋体" w:hint="eastAsia"/>
          <w:i w:val="0"/>
          <w:iCs w:val="0"/>
          <w:color w:val="auto"/>
        </w:rPr>
      </w:pPr>
      <w:bookmarkStart w:id="113" w:name="_Toc240709205"/>
      <w:r>
        <w:rPr>
          <w:rFonts w:ascii="宋体" w:eastAsia="宋体" w:hAnsi="宋体" w:cs="宋体" w:hint="eastAsia"/>
          <w:i w:val="0"/>
          <w:iCs w:val="0"/>
          <w:color w:val="auto"/>
        </w:rPr>
        <w:t>5.3.7.1 多步骤下单表单</w:t>
      </w:r>
      <w:bookmarkEnd w:id="113"/>
    </w:p>
    <w:p w14:paraId="387EB78D" w14:textId="77777777" w:rsidR="0086599B" w:rsidRDefault="00E940E5">
      <w:pPr>
        <w:spacing w:after="0" w:line="276" w:lineRule="auto"/>
        <w:ind w:firstLineChars="200" w:firstLine="422"/>
        <w:rPr>
          <w:rFonts w:hint="eastAsia"/>
        </w:rPr>
      </w:pPr>
      <w:r>
        <w:rPr>
          <w:b/>
          <w:bCs/>
          <w:szCs w:val="21"/>
        </w:rPr>
        <w:t>功能说明</w:t>
      </w:r>
      <w:r>
        <w:rPr>
          <w:szCs w:val="21"/>
        </w:rPr>
        <w:t>：将复杂的维修下单拆分为多步引导，降低填写负担，保证信息完整。</w:t>
      </w:r>
    </w:p>
    <w:p w14:paraId="7054778F" w14:textId="77777777" w:rsidR="0086599B" w:rsidRDefault="00E940E5">
      <w:pPr>
        <w:spacing w:after="0" w:line="276" w:lineRule="auto"/>
        <w:ind w:firstLineChars="200" w:firstLine="422"/>
        <w:rPr>
          <w:rFonts w:hint="eastAsia"/>
        </w:rPr>
      </w:pPr>
      <w:r>
        <w:rPr>
          <w:b/>
          <w:bCs/>
          <w:szCs w:val="21"/>
        </w:rPr>
        <w:t>实现流程</w:t>
      </w:r>
      <w:r>
        <w:rPr>
          <w:szCs w:val="21"/>
        </w:rPr>
        <w:t>：① repair 页面以步骤条分步引导"设备→品牌型号→故障→服务安排→确认"；② 每一步校验通过后才解锁下一步；③ 最后在确认页汇总全部信息后提交。</w:t>
      </w:r>
    </w:p>
    <w:p w14:paraId="737B92E5" w14:textId="77777777" w:rsidR="0086599B" w:rsidRDefault="00E940E5">
      <w:pPr>
        <w:spacing w:after="0" w:line="276" w:lineRule="auto"/>
        <w:ind w:firstLineChars="200" w:firstLine="422"/>
        <w:rPr>
          <w:rFonts w:hint="eastAsia"/>
        </w:rPr>
      </w:pPr>
      <w:r>
        <w:rPr>
          <w:b/>
          <w:bCs/>
          <w:szCs w:val="21"/>
        </w:rPr>
        <w:t>技术要点</w:t>
      </w:r>
      <w:r>
        <w:rPr>
          <w:szCs w:val="21"/>
        </w:rPr>
        <w:t>：表单状态集中管理；分步校验减少后端无效请求；返回上一步保留已填数据。</w:t>
      </w:r>
    </w:p>
    <w:p w14:paraId="66BF5566"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：涉及下单表单状态机与创建订单接口。</w:t>
      </w:r>
    </w:p>
    <w:p w14:paraId="553C0DC9" w14:textId="77777777" w:rsidR="0086599B" w:rsidRDefault="0086599B">
      <w:pPr>
        <w:spacing w:after="0" w:line="276" w:lineRule="auto"/>
        <w:ind w:firstLineChars="200" w:firstLine="420"/>
        <w:rPr>
          <w:rFonts w:hint="eastAsia"/>
          <w:szCs w:val="21"/>
        </w:rPr>
      </w:pPr>
    </w:p>
    <w:p w14:paraId="7BE9A8CA" w14:textId="77777777" w:rsidR="0086599B" w:rsidRDefault="00E940E5">
      <w:pPr>
        <w:pStyle w:val="4"/>
        <w:rPr>
          <w:rFonts w:ascii="宋体" w:eastAsia="宋体" w:hAnsi="宋体" w:cs="宋体" w:hint="eastAsia"/>
          <w:i w:val="0"/>
          <w:iCs w:val="0"/>
          <w:color w:val="auto"/>
        </w:rPr>
      </w:pPr>
      <w:bookmarkStart w:id="114" w:name="_Toc240709206"/>
      <w:r>
        <w:rPr>
          <w:rFonts w:ascii="宋体" w:eastAsia="宋体" w:hAnsi="宋体" w:cs="宋体" w:hint="eastAsia"/>
          <w:i w:val="0"/>
          <w:iCs w:val="0"/>
          <w:color w:val="auto"/>
        </w:rPr>
        <w:t>5.3.7.2 设备/品牌/型号选择</w:t>
      </w:r>
      <w:bookmarkEnd w:id="114"/>
    </w:p>
    <w:p w14:paraId="4DFD463E" w14:textId="77777777" w:rsidR="0086599B" w:rsidRDefault="00E940E5">
      <w:pPr>
        <w:spacing w:after="0" w:line="276" w:lineRule="auto"/>
        <w:ind w:firstLineChars="200" w:firstLine="422"/>
        <w:rPr>
          <w:rFonts w:hint="eastAsia"/>
        </w:rPr>
      </w:pPr>
      <w:r>
        <w:rPr>
          <w:b/>
          <w:bCs/>
          <w:szCs w:val="21"/>
        </w:rPr>
        <w:t>功能说明</w:t>
      </w:r>
      <w:r>
        <w:rPr>
          <w:szCs w:val="21"/>
        </w:rPr>
        <w:t>：通过级联选择快速锁定目标设备，保证订单设备信息规范统一。</w:t>
      </w:r>
    </w:p>
    <w:p w14:paraId="087C91EB" w14:textId="77777777" w:rsidR="0086599B" w:rsidRDefault="00E940E5">
      <w:pPr>
        <w:spacing w:after="0" w:line="276" w:lineRule="auto"/>
        <w:ind w:firstLineChars="200" w:firstLine="422"/>
        <w:rPr>
          <w:rFonts w:hint="eastAsia"/>
        </w:rPr>
      </w:pPr>
      <w:r>
        <w:rPr>
          <w:b/>
          <w:bCs/>
          <w:szCs w:val="21"/>
        </w:rPr>
        <w:t>实现流程</w:t>
      </w:r>
      <w:r>
        <w:rPr>
          <w:szCs w:val="21"/>
        </w:rPr>
        <w:t>：① 设备类型、品牌、型号均来自 device_types、brands 字典表；② 前端实现三级级联选择，数据实时联动过滤；③ 字典外设备支持自定义补充。</w:t>
      </w:r>
    </w:p>
    <w:p w14:paraId="2DF68C3C" w14:textId="77777777" w:rsidR="0086599B" w:rsidRDefault="00E940E5">
      <w:pPr>
        <w:spacing w:after="0" w:line="276" w:lineRule="auto"/>
        <w:ind w:firstLineChars="200" w:firstLine="422"/>
        <w:rPr>
          <w:rFonts w:hint="eastAsia"/>
        </w:rPr>
      </w:pPr>
      <w:r>
        <w:rPr>
          <w:b/>
          <w:bCs/>
          <w:szCs w:val="21"/>
        </w:rPr>
        <w:t>技术要点</w:t>
      </w:r>
      <w:r>
        <w:rPr>
          <w:szCs w:val="21"/>
        </w:rPr>
        <w:t>：级联数据按需加载减少请求量；自定义补充仅在本次有效。</w:t>
      </w:r>
    </w:p>
    <w:p w14:paraId="666EA58C" w14:textId="77777777" w:rsidR="0086599B" w:rsidRDefault="00E940E5">
      <w:pPr>
        <w:spacing w:after="0" w:line="276" w:lineRule="auto"/>
        <w:ind w:firstLineChars="200" w:firstLine="422"/>
        <w:rPr>
          <w:rFonts w:ascii="Times New Roman" w:hAnsi="Times New Roman"/>
          <w:color w:val="555555"/>
          <w:sz w:val="18"/>
          <w:lang w:eastAsia="zh-CN"/>
        </w:rPr>
      </w:pPr>
      <w:r>
        <w:rPr>
          <w:b/>
          <w:bCs/>
          <w:szCs w:val="21"/>
        </w:rPr>
        <w:t>数据与接口</w:t>
      </w:r>
      <w:r>
        <w:rPr>
          <w:szCs w:val="21"/>
        </w:rPr>
        <w:t>：涉及 device_types、brands 表及级联字典接口。</w:t>
      </w:r>
    </w:p>
    <w:p w14:paraId="3DD1DE33" w14:textId="77777777" w:rsidR="0086599B" w:rsidRDefault="00E940E5">
      <w:pPr>
        <w:spacing w:after="0" w:line="276" w:lineRule="auto"/>
        <w:ind w:firstLineChars="200" w:firstLine="360"/>
        <w:rPr>
          <w:rFonts w:hint="eastAsia"/>
          <w:szCs w:val="21"/>
          <w:lang w:eastAsia="zh-CN"/>
        </w:rPr>
      </w:pPr>
      <w:r>
        <w:rPr>
          <w:rFonts w:ascii="Times New Roman" w:hAnsi="Times New Roman" w:hint="eastAsia"/>
          <w:color w:val="555555"/>
          <w:sz w:val="18"/>
          <w:lang w:eastAsia="zh-CN"/>
        </w:rPr>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5-7</w:t>
      </w:r>
      <w:r>
        <w:rPr>
          <w:rFonts w:ascii="Times New Roman" w:hAnsi="Times New Roman" w:hint="eastAsia"/>
          <w:color w:val="555555"/>
          <w:sz w:val="18"/>
          <w:lang w:eastAsia="zh-CN"/>
        </w:rPr>
        <w:t>设备选择图</w:t>
      </w:r>
    </w:p>
    <w:p w14:paraId="37462B69" w14:textId="77777777" w:rsidR="0086599B" w:rsidRDefault="00E940E5">
      <w:pPr>
        <w:pStyle w:val="4"/>
        <w:rPr>
          <w:rFonts w:ascii="宋体" w:eastAsia="宋体" w:hAnsi="宋体" w:cs="宋体" w:hint="eastAsia"/>
          <w:i w:val="0"/>
          <w:iCs w:val="0"/>
          <w:color w:val="auto"/>
        </w:rPr>
      </w:pPr>
      <w:bookmarkStart w:id="115" w:name="_Toc240709207"/>
      <w:r>
        <w:rPr>
          <w:noProof/>
        </w:rPr>
        <w:lastRenderedPageBreak/>
        <w:drawing>
          <wp:anchor distT="0" distB="0" distL="114300" distR="114300" simplePos="0" relativeHeight="251672576" behindDoc="0" locked="0" layoutInCell="1" allowOverlap="1" wp14:anchorId="5849452C" wp14:editId="0DEF7EB5">
            <wp:simplePos x="0" y="0"/>
            <wp:positionH relativeFrom="column">
              <wp:posOffset>1812290</wp:posOffset>
            </wp:positionH>
            <wp:positionV relativeFrom="paragraph">
              <wp:posOffset>-635000</wp:posOffset>
            </wp:positionV>
            <wp:extent cx="1199515" cy="2258695"/>
            <wp:effectExtent l="0" t="0" r="4445" b="12065"/>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2"/>
                    <a:stretch>
                      <a:fillRect/>
                    </a:stretch>
                  </pic:blipFill>
                  <pic:spPr>
                    <a:xfrm>
                      <a:off x="0" y="0"/>
                      <a:ext cx="1199515" cy="2258695"/>
                    </a:xfrm>
                    <a:prstGeom prst="rect">
                      <a:avLst/>
                    </a:prstGeom>
                    <a:noFill/>
                    <a:ln>
                      <a:noFill/>
                    </a:ln>
                  </pic:spPr>
                </pic:pic>
              </a:graphicData>
            </a:graphic>
          </wp:anchor>
        </w:drawing>
      </w:r>
      <w:r>
        <w:rPr>
          <w:rFonts w:ascii="宋体" w:eastAsia="宋体" w:hAnsi="宋体" w:cs="宋体" w:hint="eastAsia"/>
          <w:i w:val="0"/>
          <w:iCs w:val="0"/>
          <w:color w:val="auto"/>
        </w:rPr>
        <w:t>5.3.7.3 故障现象选择与补充描述</w:t>
      </w:r>
      <w:bookmarkEnd w:id="115"/>
    </w:p>
    <w:p w14:paraId="19FC2FAB" w14:textId="77777777" w:rsidR="0086599B" w:rsidRDefault="00E940E5">
      <w:pPr>
        <w:spacing w:after="0" w:line="276" w:lineRule="auto"/>
        <w:ind w:firstLineChars="200" w:firstLine="422"/>
        <w:rPr>
          <w:rFonts w:hint="eastAsia"/>
        </w:rPr>
      </w:pPr>
      <w:r>
        <w:rPr>
          <w:b/>
          <w:bCs/>
          <w:szCs w:val="21"/>
        </w:rPr>
        <w:t>功能说明</w:t>
      </w:r>
      <w:r>
        <w:rPr>
          <w:szCs w:val="21"/>
        </w:rPr>
        <w:t>：帮助维修人员提前了解故障特征，提升报价与维修的针对性。</w:t>
      </w:r>
    </w:p>
    <w:p w14:paraId="7ABD6266" w14:textId="77777777" w:rsidR="0086599B" w:rsidRDefault="00E940E5">
      <w:pPr>
        <w:spacing w:after="0" w:line="276" w:lineRule="auto"/>
        <w:ind w:firstLineChars="200" w:firstLine="422"/>
        <w:rPr>
          <w:rFonts w:hint="eastAsia"/>
        </w:rPr>
      </w:pPr>
      <w:r>
        <w:rPr>
          <w:b/>
          <w:bCs/>
          <w:szCs w:val="21"/>
        </w:rPr>
        <w:t>实现流程</w:t>
      </w:r>
      <w:r>
        <w:rPr>
          <w:szCs w:val="21"/>
        </w:rPr>
        <w:t>：① 提供常用故障现象选项（如不开机、黑屏、续航差等）；② 支持补充文字描述；③ 故障信息随订单提交并供维修端展示。</w:t>
      </w:r>
    </w:p>
    <w:p w14:paraId="4E74D47F" w14:textId="77777777" w:rsidR="0086599B" w:rsidRDefault="00E940E5">
      <w:pPr>
        <w:spacing w:after="0" w:line="276" w:lineRule="auto"/>
        <w:ind w:firstLineChars="200" w:firstLine="422"/>
        <w:rPr>
          <w:rFonts w:hint="eastAsia"/>
        </w:rPr>
      </w:pPr>
      <w:r>
        <w:rPr>
          <w:b/>
          <w:bCs/>
          <w:szCs w:val="21"/>
        </w:rPr>
        <w:t>技术要点</w:t>
      </w:r>
      <w:r>
        <w:rPr>
          <w:szCs w:val="21"/>
        </w:rPr>
        <w:t>：故障现象归一化到枚举便于统计；补充描述支持富文本。</w:t>
      </w:r>
    </w:p>
    <w:p w14:paraId="7308E646"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：涉及订单故障字段；供维修端订单详情读取。</w:t>
      </w:r>
    </w:p>
    <w:p w14:paraId="3776F8FA" w14:textId="77777777" w:rsidR="0086599B" w:rsidRDefault="00E940E5">
      <w:pPr>
        <w:tabs>
          <w:tab w:val="left" w:pos="3011"/>
        </w:tabs>
        <w:spacing w:after="0" w:line="276" w:lineRule="auto"/>
        <w:ind w:firstLineChars="200" w:firstLine="420"/>
        <w:rPr>
          <w:rFonts w:hint="eastAsia"/>
          <w:szCs w:val="21"/>
        </w:rPr>
      </w:pPr>
      <w:r>
        <w:rPr>
          <w:noProof/>
        </w:rPr>
        <w:drawing>
          <wp:anchor distT="0" distB="0" distL="114300" distR="114300" simplePos="0" relativeHeight="251673600" behindDoc="0" locked="0" layoutInCell="1" allowOverlap="1" wp14:anchorId="37DC9170" wp14:editId="23C44B8F">
            <wp:simplePos x="0" y="0"/>
            <wp:positionH relativeFrom="column">
              <wp:posOffset>1768475</wp:posOffset>
            </wp:positionH>
            <wp:positionV relativeFrom="paragraph">
              <wp:posOffset>38735</wp:posOffset>
            </wp:positionV>
            <wp:extent cx="1449705" cy="2834005"/>
            <wp:effectExtent l="0" t="0" r="13335" b="635"/>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3"/>
                    <a:stretch>
                      <a:fillRect/>
                    </a:stretch>
                  </pic:blipFill>
                  <pic:spPr>
                    <a:xfrm>
                      <a:off x="0" y="0"/>
                      <a:ext cx="1449705" cy="283400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5-8</w:t>
      </w:r>
      <w:r>
        <w:rPr>
          <w:rFonts w:ascii="Times New Roman" w:hAnsi="Times New Roman" w:hint="eastAsia"/>
          <w:color w:val="555555"/>
          <w:sz w:val="18"/>
          <w:lang w:eastAsia="zh-CN"/>
        </w:rPr>
        <w:t>故障描述图</w:t>
      </w:r>
    </w:p>
    <w:p w14:paraId="6A3A57E0" w14:textId="77777777" w:rsidR="0086599B" w:rsidRDefault="00E940E5">
      <w:pPr>
        <w:pStyle w:val="4"/>
        <w:rPr>
          <w:rFonts w:ascii="宋体" w:eastAsia="宋体" w:hAnsi="宋体" w:cs="宋体" w:hint="eastAsia"/>
          <w:i w:val="0"/>
          <w:iCs w:val="0"/>
          <w:color w:val="auto"/>
        </w:rPr>
      </w:pPr>
      <w:bookmarkStart w:id="116" w:name="_Toc240709208"/>
      <w:r>
        <w:rPr>
          <w:rFonts w:ascii="宋体" w:eastAsia="宋体" w:hAnsi="宋体" w:cs="宋体" w:hint="eastAsia"/>
          <w:i w:val="0"/>
          <w:iCs w:val="0"/>
          <w:color w:val="auto"/>
        </w:rPr>
        <w:t>5.3.7.4 图片上传</w:t>
      </w:r>
      <w:bookmarkEnd w:id="116"/>
    </w:p>
    <w:p w14:paraId="5B4A0A09" w14:textId="77777777" w:rsidR="0086599B" w:rsidRDefault="00E940E5">
      <w:pPr>
        <w:spacing w:after="0" w:line="276" w:lineRule="auto"/>
        <w:ind w:firstLineChars="200" w:firstLine="422"/>
        <w:rPr>
          <w:rFonts w:hint="eastAsia"/>
        </w:rPr>
      </w:pPr>
      <w:r>
        <w:rPr>
          <w:b/>
          <w:bCs/>
          <w:szCs w:val="21"/>
        </w:rPr>
        <w:t>功能说明</w:t>
      </w:r>
      <w:r>
        <w:rPr>
          <w:szCs w:val="21"/>
        </w:rPr>
        <w:t>：上传设备照片或故障图片，便于维修人员远程初判，减少送修沟通成本。</w:t>
      </w:r>
    </w:p>
    <w:p w14:paraId="426FD70F" w14:textId="77777777" w:rsidR="0086599B" w:rsidRDefault="00E940E5">
      <w:pPr>
        <w:spacing w:after="0" w:line="276" w:lineRule="auto"/>
        <w:ind w:firstLineChars="200" w:firstLine="422"/>
        <w:rPr>
          <w:rFonts w:hint="eastAsia"/>
        </w:rPr>
      </w:pPr>
      <w:r>
        <w:rPr>
          <w:b/>
          <w:bCs/>
          <w:szCs w:val="21"/>
        </w:rPr>
        <w:t>实现流程</w:t>
      </w:r>
      <w:r>
        <w:rPr>
          <w:szCs w:val="21"/>
        </w:rPr>
        <w:t>：① 选择或拍摄图片；② 图片经 multer 接收、sharp 压缩后持久化到 uploads 目录；③ 返回 URL 与订单关联，支持多图上传与预览。</w:t>
      </w:r>
    </w:p>
    <w:p w14:paraId="579A217B" w14:textId="77777777" w:rsidR="0086599B" w:rsidRDefault="00E940E5">
      <w:pPr>
        <w:spacing w:after="0" w:line="276" w:lineRule="auto"/>
        <w:ind w:firstLineChars="200" w:firstLine="422"/>
        <w:rPr>
          <w:rFonts w:hint="eastAsia"/>
        </w:rPr>
      </w:pPr>
      <w:r>
        <w:rPr>
          <w:b/>
          <w:bCs/>
          <w:szCs w:val="21"/>
        </w:rPr>
        <w:t>技术要点</w:t>
      </w:r>
      <w:r>
        <w:rPr>
          <w:szCs w:val="21"/>
        </w:rPr>
        <w:t>：图片压缩限尺寸限体积；对 MIME 做校验防恶意文件。</w:t>
      </w:r>
    </w:p>
    <w:p w14:paraId="4F034D04" w14:textId="77777777" w:rsidR="0086599B" w:rsidRDefault="00E940E5">
      <w:pPr>
        <w:spacing w:after="0" w:line="276" w:lineRule="auto"/>
        <w:ind w:firstLineChars="200" w:firstLine="422"/>
        <w:rPr>
          <w:rFonts w:hint="eastAsia"/>
        </w:rPr>
      </w:pPr>
      <w:r>
        <w:rPr>
          <w:b/>
          <w:bCs/>
          <w:szCs w:val="21"/>
        </w:rPr>
        <w:t>数据与接口</w:t>
      </w:r>
      <w:r>
        <w:rPr>
          <w:szCs w:val="21"/>
        </w:rPr>
        <w:t>：涉及图片上传接口与订单图片关联字段。</w:t>
      </w:r>
    </w:p>
    <w:p w14:paraId="4CAE6A6B" w14:textId="77777777" w:rsidR="0086599B" w:rsidRDefault="00E940E5">
      <w:pPr>
        <w:pStyle w:val="4"/>
        <w:rPr>
          <w:rFonts w:ascii="宋体" w:eastAsia="宋体" w:hAnsi="宋体" w:cs="宋体" w:hint="eastAsia"/>
          <w:i w:val="0"/>
          <w:iCs w:val="0"/>
          <w:color w:val="auto"/>
        </w:rPr>
      </w:pPr>
      <w:bookmarkStart w:id="117" w:name="_Toc240709209"/>
      <w:r>
        <w:rPr>
          <w:rFonts w:ascii="宋体" w:eastAsia="宋体" w:hAnsi="宋体" w:cs="宋体" w:hint="eastAsia"/>
          <w:i w:val="0"/>
          <w:iCs w:val="0"/>
          <w:color w:val="auto"/>
        </w:rPr>
        <w:t>5.3.7.5 服务方式选择</w:t>
      </w:r>
      <w:bookmarkEnd w:id="117"/>
    </w:p>
    <w:p w14:paraId="5A356E26" w14:textId="77777777" w:rsidR="0086599B" w:rsidRDefault="00E940E5">
      <w:pPr>
        <w:spacing w:after="0" w:line="276" w:lineRule="auto"/>
        <w:ind w:firstLineChars="200" w:firstLine="422"/>
        <w:rPr>
          <w:rFonts w:hint="eastAsia"/>
        </w:rPr>
      </w:pPr>
      <w:r>
        <w:rPr>
          <w:b/>
          <w:bCs/>
          <w:szCs w:val="21"/>
        </w:rPr>
        <w:t>功能说明</w:t>
      </w:r>
      <w:r>
        <w:rPr>
          <w:szCs w:val="21"/>
        </w:rPr>
        <w:t>：支持"到店"与"上门"两种服务模式，满足不同客户场景。</w:t>
      </w:r>
    </w:p>
    <w:p w14:paraId="4ECF9B7E" w14:textId="77777777" w:rsidR="0086599B" w:rsidRDefault="00E940E5">
      <w:pPr>
        <w:spacing w:after="0" w:line="276" w:lineRule="auto"/>
        <w:ind w:firstLineChars="200" w:firstLine="422"/>
        <w:rPr>
          <w:rFonts w:hint="eastAsia"/>
        </w:rPr>
      </w:pPr>
      <w:r>
        <w:rPr>
          <w:b/>
          <w:bCs/>
          <w:szCs w:val="21"/>
        </w:rPr>
        <w:t>实现流程</w:t>
      </w:r>
      <w:r>
        <w:rPr>
          <w:szCs w:val="21"/>
        </w:rPr>
        <w:t>：① 用户在服务安排步选择"到店/上门"；② 上门时展开地址与单位选择，并可能关联配送；③ 到店则提示门店/服务点信息。</w:t>
      </w:r>
    </w:p>
    <w:p w14:paraId="0D8D1C00" w14:textId="77777777" w:rsidR="0086599B" w:rsidRDefault="00E940E5">
      <w:pPr>
        <w:spacing w:after="0" w:line="276" w:lineRule="auto"/>
        <w:ind w:firstLineChars="200" w:firstLine="422"/>
        <w:rPr>
          <w:rFonts w:hint="eastAsia"/>
        </w:rPr>
      </w:pPr>
      <w:r>
        <w:rPr>
          <w:b/>
          <w:bCs/>
          <w:szCs w:val="21"/>
        </w:rPr>
        <w:t>技术要点</w:t>
      </w:r>
      <w:r>
        <w:rPr>
          <w:szCs w:val="21"/>
        </w:rPr>
        <w:t>：服务方式影响订单后续流转（上门需配送分配）；不同方式展示不同的地址填写逻辑。</w:t>
      </w:r>
    </w:p>
    <w:p w14:paraId="7977DCB3" w14:textId="77777777" w:rsidR="0086599B" w:rsidRDefault="00E940E5">
      <w:pPr>
        <w:spacing w:after="0" w:line="276" w:lineRule="auto"/>
        <w:ind w:firstLineChars="200" w:firstLine="422"/>
        <w:rPr>
          <w:rFonts w:hint="eastAsia"/>
        </w:rPr>
      </w:pPr>
      <w:r>
        <w:rPr>
          <w:b/>
          <w:bCs/>
          <w:szCs w:val="21"/>
        </w:rPr>
        <w:t>数据与接口</w:t>
      </w:r>
      <w:r>
        <w:rPr>
          <w:szCs w:val="21"/>
        </w:rPr>
        <w:t>：涉及订单 service_mode 字段与地址/单位关联。</w:t>
      </w:r>
    </w:p>
    <w:p w14:paraId="065AC1C8" w14:textId="77777777" w:rsidR="0086599B" w:rsidRDefault="00E940E5">
      <w:pPr>
        <w:pStyle w:val="4"/>
        <w:rPr>
          <w:rFonts w:ascii="宋体" w:eastAsia="宋体" w:hAnsi="宋体" w:cs="宋体" w:hint="eastAsia"/>
          <w:i w:val="0"/>
          <w:iCs w:val="0"/>
          <w:color w:val="auto"/>
        </w:rPr>
      </w:pPr>
      <w:bookmarkStart w:id="118" w:name="_Toc240709210"/>
      <w:r>
        <w:rPr>
          <w:rFonts w:ascii="宋体" w:eastAsia="宋体" w:hAnsi="宋体" w:cs="宋体" w:hint="eastAsia"/>
          <w:i w:val="0"/>
          <w:iCs w:val="0"/>
          <w:color w:val="auto"/>
        </w:rPr>
        <w:lastRenderedPageBreak/>
        <w:t>5.3.7.6 地址与单位关联</w:t>
      </w:r>
      <w:bookmarkEnd w:id="118"/>
    </w:p>
    <w:p w14:paraId="62C8C7C8" w14:textId="77777777" w:rsidR="0086599B" w:rsidRDefault="00E940E5">
      <w:pPr>
        <w:spacing w:after="0" w:line="276" w:lineRule="auto"/>
        <w:ind w:firstLineChars="200" w:firstLine="422"/>
        <w:rPr>
          <w:rFonts w:hint="eastAsia"/>
        </w:rPr>
      </w:pPr>
      <w:r>
        <w:rPr>
          <w:b/>
          <w:bCs/>
          <w:szCs w:val="21"/>
        </w:rPr>
        <w:t>功能说明</w:t>
      </w:r>
      <w:r>
        <w:rPr>
          <w:szCs w:val="21"/>
        </w:rPr>
        <w:t>：将上门订单与已保存的收货地址或企业单位关联，自动带入联系人信息。</w:t>
      </w:r>
    </w:p>
    <w:p w14:paraId="4BA5315A" w14:textId="77777777" w:rsidR="0086599B" w:rsidRDefault="00E940E5">
      <w:pPr>
        <w:spacing w:after="0" w:line="276" w:lineRule="auto"/>
        <w:ind w:firstLineChars="200" w:firstLine="422"/>
        <w:rPr>
          <w:rFonts w:hint="eastAsia"/>
        </w:rPr>
      </w:pPr>
      <w:r>
        <w:rPr>
          <w:b/>
          <w:bCs/>
          <w:szCs w:val="21"/>
        </w:rPr>
        <w:t>实现流程</w:t>
      </w:r>
      <w:r>
        <w:rPr>
          <w:szCs w:val="21"/>
        </w:rPr>
        <w:t>：① 上门订单可下拉选择已保存地址或单位；② 选中后自动填入联系人、电话、详细地址；③ 未保存时允许临时新增。</w:t>
      </w:r>
    </w:p>
    <w:p w14:paraId="1B63208A" w14:textId="77777777" w:rsidR="0086599B" w:rsidRDefault="00E940E5">
      <w:pPr>
        <w:spacing w:after="0" w:line="276" w:lineRule="auto"/>
        <w:ind w:firstLineChars="200" w:firstLine="422"/>
        <w:rPr>
          <w:rFonts w:hint="eastAsia"/>
        </w:rPr>
      </w:pPr>
      <w:r>
        <w:rPr>
          <w:b/>
          <w:bCs/>
          <w:szCs w:val="21"/>
        </w:rPr>
        <w:t>技术要点</w:t>
      </w:r>
      <w:r>
        <w:rPr>
          <w:szCs w:val="21"/>
        </w:rPr>
        <w:t>：地址/单位复用个人中心数据源，保证一致性；临时新增遵循相同校验规则。</w:t>
      </w:r>
    </w:p>
    <w:p w14:paraId="44E4159D" w14:textId="77777777" w:rsidR="0086599B" w:rsidRDefault="00E940E5">
      <w:pPr>
        <w:spacing w:after="0" w:line="276" w:lineRule="auto"/>
        <w:ind w:firstLineChars="200" w:firstLine="422"/>
        <w:rPr>
          <w:rFonts w:hint="eastAsia"/>
        </w:rPr>
      </w:pPr>
      <w:r>
        <w:rPr>
          <w:b/>
          <w:bCs/>
          <w:szCs w:val="21"/>
        </w:rPr>
        <w:t>数据与接口</w:t>
      </w:r>
      <w:r>
        <w:rPr>
          <w:szCs w:val="21"/>
        </w:rPr>
        <w:t>：涉及 user_addresses / user_units 与订单地址快照。</w:t>
      </w:r>
    </w:p>
    <w:p w14:paraId="7D1E0CCF" w14:textId="77777777" w:rsidR="0086599B" w:rsidRDefault="00E940E5">
      <w:pPr>
        <w:pStyle w:val="4"/>
        <w:rPr>
          <w:rFonts w:ascii="宋体" w:eastAsia="宋体" w:hAnsi="宋体" w:cs="宋体" w:hint="eastAsia"/>
          <w:i w:val="0"/>
          <w:iCs w:val="0"/>
          <w:color w:val="auto"/>
        </w:rPr>
      </w:pPr>
      <w:bookmarkStart w:id="119" w:name="_Toc240709211"/>
      <w:r>
        <w:rPr>
          <w:rFonts w:ascii="宋体" w:eastAsia="宋体" w:hAnsi="宋体" w:cs="宋体" w:hint="eastAsia"/>
          <w:i w:val="0"/>
          <w:iCs w:val="0"/>
          <w:color w:val="auto"/>
        </w:rPr>
        <w:t>5.3.7.7 估价展示</w:t>
      </w:r>
      <w:bookmarkEnd w:id="119"/>
    </w:p>
    <w:p w14:paraId="04DE6D2B" w14:textId="77777777" w:rsidR="0086599B" w:rsidRDefault="00E940E5">
      <w:pPr>
        <w:spacing w:after="0" w:line="276" w:lineRule="auto"/>
        <w:ind w:firstLineChars="200" w:firstLine="422"/>
        <w:rPr>
          <w:rFonts w:hint="eastAsia"/>
        </w:rPr>
      </w:pPr>
      <w:r>
        <w:rPr>
          <w:b/>
          <w:bCs/>
          <w:szCs w:val="21"/>
        </w:rPr>
        <w:t>功能说明</w:t>
      </w:r>
      <w:r>
        <w:rPr>
          <w:szCs w:val="21"/>
        </w:rPr>
        <w:t>：提交前展示预估维修价格，体现"透明定价"的服务理念，管理用户费用预期。</w:t>
      </w:r>
    </w:p>
    <w:p w14:paraId="640EC9C9" w14:textId="77777777" w:rsidR="0086599B" w:rsidRDefault="00E940E5">
      <w:pPr>
        <w:spacing w:after="0" w:line="276" w:lineRule="auto"/>
        <w:ind w:firstLineChars="200" w:firstLine="422"/>
        <w:rPr>
          <w:rFonts w:hint="eastAsia"/>
        </w:rPr>
      </w:pPr>
      <w:r>
        <w:rPr>
          <w:b/>
          <w:bCs/>
          <w:szCs w:val="21"/>
        </w:rPr>
        <w:t>实现流程</w:t>
      </w:r>
      <w:r>
        <w:rPr>
          <w:szCs w:val="21"/>
        </w:rPr>
        <w:t>：① 根据所选设备类型/故障，读取价格表费率；② 计算"基础价 × 费率"得到预估区间；③ 在确认页展示给用户；④ 最终报价以管理员核定为准。</w:t>
      </w:r>
    </w:p>
    <w:p w14:paraId="26600295" w14:textId="77777777" w:rsidR="0086599B" w:rsidRDefault="00E940E5">
      <w:pPr>
        <w:spacing w:after="0" w:line="276" w:lineRule="auto"/>
        <w:ind w:firstLineChars="200" w:firstLine="422"/>
        <w:rPr>
          <w:rFonts w:hint="eastAsia"/>
        </w:rPr>
      </w:pPr>
      <w:r>
        <w:rPr>
          <w:b/>
          <w:bCs/>
          <w:szCs w:val="21"/>
        </w:rPr>
        <w:t>技术要点</w:t>
      </w:r>
      <w:r>
        <w:rPr>
          <w:szCs w:val="21"/>
        </w:rPr>
        <w:t>：估价与正式报价分离，明确告知为预估；实时计算避免写死。</w:t>
      </w:r>
    </w:p>
    <w:p w14:paraId="4C4FCA72"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prices 价格表、估价计算逻辑。</w:t>
      </w:r>
    </w:p>
    <w:p w14:paraId="2C1659B9" w14:textId="77777777" w:rsidR="0086599B" w:rsidRDefault="00E940E5">
      <w:pPr>
        <w:tabs>
          <w:tab w:val="left" w:pos="3440"/>
        </w:tabs>
        <w:spacing w:after="0" w:line="276" w:lineRule="auto"/>
        <w:ind w:firstLineChars="200" w:firstLine="420"/>
        <w:rPr>
          <w:rFonts w:hint="eastAsia"/>
          <w:szCs w:val="21"/>
        </w:rPr>
      </w:pPr>
      <w:r>
        <w:rPr>
          <w:noProof/>
        </w:rPr>
        <w:drawing>
          <wp:anchor distT="0" distB="0" distL="114300" distR="114300" simplePos="0" relativeHeight="251674624" behindDoc="0" locked="0" layoutInCell="1" allowOverlap="1" wp14:anchorId="3C936692" wp14:editId="7DD2BCA9">
            <wp:simplePos x="0" y="0"/>
            <wp:positionH relativeFrom="column">
              <wp:posOffset>1796415</wp:posOffset>
            </wp:positionH>
            <wp:positionV relativeFrom="paragraph">
              <wp:posOffset>54610</wp:posOffset>
            </wp:positionV>
            <wp:extent cx="1785620" cy="1203960"/>
            <wp:effectExtent l="0" t="0" r="12700" b="0"/>
            <wp:wrapTopAndBottom/>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4"/>
                    <a:stretch>
                      <a:fillRect/>
                    </a:stretch>
                  </pic:blipFill>
                  <pic:spPr>
                    <a:xfrm>
                      <a:off x="0" y="0"/>
                      <a:ext cx="1785620" cy="120396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5-9</w:t>
      </w:r>
      <w:r>
        <w:rPr>
          <w:rFonts w:ascii="Times New Roman" w:hAnsi="Times New Roman" w:hint="eastAsia"/>
          <w:color w:val="555555"/>
          <w:sz w:val="18"/>
          <w:lang w:eastAsia="zh-CN"/>
        </w:rPr>
        <w:t>估价展示图</w:t>
      </w:r>
    </w:p>
    <w:p w14:paraId="707CCDAB" w14:textId="77777777" w:rsidR="0086599B" w:rsidRDefault="00E940E5">
      <w:pPr>
        <w:pStyle w:val="31"/>
        <w:rPr>
          <w:rFonts w:ascii="宋体" w:eastAsia="宋体" w:hAnsi="宋体" w:cs="宋体" w:hint="eastAsia"/>
          <w:color w:val="auto"/>
        </w:rPr>
      </w:pPr>
      <w:bookmarkStart w:id="120" w:name="_Toc240709212"/>
      <w:r>
        <w:rPr>
          <w:rFonts w:ascii="宋体" w:eastAsia="宋体" w:hAnsi="宋体" w:cs="宋体" w:hint="eastAsia"/>
          <w:color w:val="auto"/>
        </w:rPr>
        <w:t>5.3.8 回收流程与估价</w:t>
      </w:r>
      <w:bookmarkEnd w:id="120"/>
    </w:p>
    <w:p w14:paraId="7EEB138D" w14:textId="77777777" w:rsidR="0086599B" w:rsidRDefault="00E940E5">
      <w:pPr>
        <w:pStyle w:val="4"/>
        <w:rPr>
          <w:rFonts w:ascii="宋体" w:eastAsia="宋体" w:hAnsi="宋体" w:cs="宋体" w:hint="eastAsia"/>
          <w:i w:val="0"/>
          <w:iCs w:val="0"/>
          <w:color w:val="auto"/>
        </w:rPr>
      </w:pPr>
      <w:bookmarkStart w:id="121" w:name="_Toc240709213"/>
      <w:r>
        <w:rPr>
          <w:rFonts w:ascii="宋体" w:eastAsia="宋体" w:hAnsi="宋体" w:cs="宋体" w:hint="eastAsia"/>
          <w:i w:val="0"/>
          <w:iCs w:val="0"/>
          <w:color w:val="auto"/>
        </w:rPr>
        <w:t>5.3.8.1 回收品类浏览</w:t>
      </w:r>
      <w:bookmarkEnd w:id="121"/>
    </w:p>
    <w:p w14:paraId="1B5A00EF" w14:textId="77777777" w:rsidR="0086599B" w:rsidRDefault="00E940E5">
      <w:pPr>
        <w:spacing w:after="0" w:line="276" w:lineRule="auto"/>
        <w:ind w:firstLineChars="200" w:firstLine="422"/>
        <w:rPr>
          <w:rFonts w:hint="eastAsia"/>
        </w:rPr>
      </w:pPr>
      <w:r>
        <w:rPr>
          <w:b/>
          <w:bCs/>
          <w:szCs w:val="21"/>
        </w:rPr>
        <w:t>功能说明</w:t>
      </w:r>
      <w:r>
        <w:rPr>
          <w:szCs w:val="21"/>
        </w:rPr>
        <w:t>：向用户展示可回收设备品类，引导进入回收估价流程。</w:t>
      </w:r>
    </w:p>
    <w:p w14:paraId="66E29C46" w14:textId="77777777" w:rsidR="0086599B" w:rsidRDefault="00E940E5">
      <w:pPr>
        <w:spacing w:after="0" w:line="276" w:lineRule="auto"/>
        <w:ind w:firstLineChars="200" w:firstLine="422"/>
        <w:rPr>
          <w:rFonts w:hint="eastAsia"/>
        </w:rPr>
      </w:pPr>
      <w:r>
        <w:rPr>
          <w:b/>
          <w:bCs/>
          <w:szCs w:val="21"/>
        </w:rPr>
        <w:t>实现流程</w:t>
      </w:r>
      <w:r>
        <w:rPr>
          <w:szCs w:val="21"/>
        </w:rPr>
        <w:t>：① recycle 页面提供 12 类回收品类（手机、电脑、平板、穿戴、显示器、数码、相机、游戏、无人机、服务器、网络设备、显卡）浏览入口；② 品类数据来自 recycleData.js 配置；③ 点击进入对应品牌/型号选择。</w:t>
      </w:r>
    </w:p>
    <w:p w14:paraId="1E922643" w14:textId="77777777" w:rsidR="0086599B" w:rsidRDefault="00E940E5">
      <w:pPr>
        <w:spacing w:after="0" w:line="276" w:lineRule="auto"/>
        <w:ind w:firstLineChars="200" w:firstLine="422"/>
        <w:rPr>
          <w:rFonts w:hint="eastAsia"/>
        </w:rPr>
      </w:pPr>
      <w:r>
        <w:rPr>
          <w:b/>
          <w:bCs/>
          <w:szCs w:val="21"/>
        </w:rPr>
        <w:t>技术要点</w:t>
      </w:r>
      <w:r>
        <w:rPr>
          <w:szCs w:val="21"/>
        </w:rPr>
        <w:t>：品类以图标 + 名称卡片呈现，提升视觉引导。</w:t>
      </w:r>
    </w:p>
    <w:p w14:paraId="67D2A357" w14:textId="77777777" w:rsidR="0086599B" w:rsidRDefault="00E940E5">
      <w:pPr>
        <w:spacing w:after="0" w:line="276" w:lineRule="auto"/>
        <w:ind w:firstLineChars="200" w:firstLine="422"/>
        <w:rPr>
          <w:rFonts w:hint="eastAsia"/>
        </w:rPr>
      </w:pPr>
      <w:r>
        <w:rPr>
          <w:b/>
          <w:bCs/>
          <w:szCs w:val="21"/>
        </w:rPr>
        <w:t>数据与接口</w:t>
      </w:r>
      <w:r>
        <w:rPr>
          <w:szCs w:val="21"/>
        </w:rPr>
        <w:t>：涉及 recycleData.js 品类配置。</w:t>
      </w:r>
    </w:p>
    <w:p w14:paraId="16D139FE" w14:textId="77777777" w:rsidR="0086599B" w:rsidRDefault="00E940E5">
      <w:pPr>
        <w:pStyle w:val="4"/>
        <w:rPr>
          <w:rFonts w:ascii="宋体" w:eastAsia="宋体" w:hAnsi="宋体" w:cs="宋体" w:hint="eastAsia"/>
          <w:i w:val="0"/>
          <w:iCs w:val="0"/>
          <w:color w:val="auto"/>
        </w:rPr>
      </w:pPr>
      <w:bookmarkStart w:id="122" w:name="_Toc240709214"/>
      <w:r>
        <w:rPr>
          <w:rFonts w:ascii="宋体" w:eastAsia="宋体" w:hAnsi="宋体" w:cs="宋体" w:hint="eastAsia"/>
          <w:i w:val="0"/>
          <w:iCs w:val="0"/>
          <w:color w:val="auto"/>
        </w:rPr>
        <w:t>5.3.8.2 品牌型号选择与搜索</w:t>
      </w:r>
      <w:bookmarkEnd w:id="122"/>
    </w:p>
    <w:p w14:paraId="73AA82A3" w14:textId="77777777" w:rsidR="0086599B" w:rsidRDefault="00E940E5">
      <w:pPr>
        <w:spacing w:after="0" w:line="276" w:lineRule="auto"/>
        <w:ind w:firstLineChars="200" w:firstLine="422"/>
        <w:rPr>
          <w:rFonts w:hint="eastAsia"/>
        </w:rPr>
      </w:pPr>
      <w:r>
        <w:rPr>
          <w:b/>
          <w:bCs/>
          <w:szCs w:val="21"/>
        </w:rPr>
        <w:t>功能说明</w:t>
      </w:r>
      <w:r>
        <w:rPr>
          <w:szCs w:val="21"/>
        </w:rPr>
        <w:t>：快速定位目标回收设备，提供按品牌型号逐级选择与全局模糊搜索。</w:t>
      </w:r>
    </w:p>
    <w:p w14:paraId="6F629E59" w14:textId="77777777" w:rsidR="0086599B" w:rsidRDefault="00E940E5">
      <w:pPr>
        <w:spacing w:after="0" w:line="276" w:lineRule="auto"/>
        <w:ind w:firstLineChars="200" w:firstLine="422"/>
        <w:rPr>
          <w:rFonts w:hint="eastAsia"/>
        </w:rPr>
      </w:pPr>
      <w:r>
        <w:rPr>
          <w:b/>
          <w:bCs/>
          <w:szCs w:val="21"/>
        </w:rPr>
        <w:t>实现流程</w:t>
      </w:r>
      <w:r>
        <w:rPr>
          <w:szCs w:val="21"/>
        </w:rPr>
        <w:t>：① 支持按品牌、型号逐级筛选；② 顶部提供全局模糊搜索（含本地存储的搜索历史）；③ 命中后进入设备报价/状态问答。</w:t>
      </w:r>
    </w:p>
    <w:p w14:paraId="3561B558" w14:textId="77777777" w:rsidR="0086599B" w:rsidRDefault="00E940E5">
      <w:pPr>
        <w:spacing w:after="0" w:line="276" w:lineRule="auto"/>
        <w:ind w:firstLineChars="200" w:firstLine="422"/>
        <w:rPr>
          <w:rFonts w:hint="eastAsia"/>
        </w:rPr>
      </w:pPr>
      <w:r>
        <w:rPr>
          <w:b/>
          <w:bCs/>
          <w:szCs w:val="21"/>
        </w:rPr>
        <w:t>技术要点</w:t>
      </w:r>
      <w:r>
        <w:rPr>
          <w:szCs w:val="21"/>
        </w:rPr>
        <w:t>：搜索历史本地持久化提升体验；搜索与筛选结果实时联动。</w:t>
      </w:r>
    </w:p>
    <w:p w14:paraId="0076B1F0" w14:textId="77777777" w:rsidR="0086599B" w:rsidRDefault="00E940E5">
      <w:pPr>
        <w:spacing w:after="0" w:line="276" w:lineRule="auto"/>
        <w:ind w:firstLineChars="200" w:firstLine="422"/>
        <w:rPr>
          <w:rFonts w:hint="eastAsia"/>
        </w:rPr>
      </w:pPr>
      <w:r>
        <w:rPr>
          <w:b/>
          <w:bCs/>
          <w:szCs w:val="21"/>
        </w:rPr>
        <w:t>数据与接口</w:t>
      </w:r>
      <w:r>
        <w:rPr>
          <w:szCs w:val="21"/>
        </w:rPr>
        <w:t>：涉及回收设备字典与本地搜索历史。</w:t>
      </w:r>
    </w:p>
    <w:p w14:paraId="6494E3CE" w14:textId="77777777" w:rsidR="0086599B" w:rsidRDefault="00E940E5">
      <w:pPr>
        <w:pStyle w:val="4"/>
        <w:rPr>
          <w:rFonts w:ascii="宋体" w:eastAsia="宋体" w:hAnsi="宋体" w:cs="宋体" w:hint="eastAsia"/>
          <w:i w:val="0"/>
          <w:iCs w:val="0"/>
          <w:color w:val="auto"/>
        </w:rPr>
      </w:pPr>
      <w:bookmarkStart w:id="123" w:name="_Toc240709215"/>
      <w:r>
        <w:rPr>
          <w:rFonts w:ascii="宋体" w:eastAsia="宋体" w:hAnsi="宋体" w:cs="宋体" w:hint="eastAsia"/>
          <w:i w:val="0"/>
          <w:iCs w:val="0"/>
          <w:color w:val="auto"/>
        </w:rPr>
        <w:t>5.3.8.3 回收估价问答</w:t>
      </w:r>
      <w:bookmarkEnd w:id="123"/>
    </w:p>
    <w:p w14:paraId="3EF448B4" w14:textId="77777777" w:rsidR="0086599B" w:rsidRDefault="00E940E5">
      <w:pPr>
        <w:spacing w:after="0" w:line="276" w:lineRule="auto"/>
        <w:ind w:firstLineChars="200" w:firstLine="422"/>
        <w:rPr>
          <w:rFonts w:hint="eastAsia"/>
        </w:rPr>
      </w:pPr>
      <w:r>
        <w:rPr>
          <w:b/>
          <w:bCs/>
          <w:szCs w:val="21"/>
        </w:rPr>
        <w:t>功能说明</w:t>
      </w:r>
      <w:r>
        <w:rPr>
          <w:szCs w:val="21"/>
        </w:rPr>
        <w:t>：以问答式选配收集设备状态（成色、配置、维修史等），为估价提供参数。</w:t>
      </w:r>
    </w:p>
    <w:p w14:paraId="3C95F1CA" w14:textId="77777777" w:rsidR="0086599B" w:rsidRDefault="00E940E5">
      <w:pPr>
        <w:spacing w:after="0" w:line="276" w:lineRule="auto"/>
        <w:ind w:firstLineChars="200" w:firstLine="422"/>
        <w:rPr>
          <w:rFonts w:hint="eastAsia"/>
        </w:rPr>
      </w:pPr>
      <w:r>
        <w:rPr>
          <w:b/>
          <w:bCs/>
          <w:szCs w:val="21"/>
        </w:rPr>
        <w:t>实现流程</w:t>
      </w:r>
      <w:r>
        <w:rPr>
          <w:szCs w:val="21"/>
        </w:rPr>
        <w:t>：① recycle-guide 页面以问答形式引导选择成色、机身状况、维修史、配件齐全度等；② 每步单选快速完成；③ 选配结果作为估价计算的输入集合。</w:t>
      </w:r>
    </w:p>
    <w:p w14:paraId="5F69A866" w14:textId="77777777" w:rsidR="0086599B" w:rsidRDefault="00E940E5">
      <w:pPr>
        <w:spacing w:after="0" w:line="276" w:lineRule="auto"/>
        <w:ind w:firstLineChars="200" w:firstLine="422"/>
        <w:rPr>
          <w:rFonts w:hint="eastAsia"/>
        </w:rPr>
      </w:pPr>
      <w:r>
        <w:rPr>
          <w:b/>
          <w:bCs/>
          <w:szCs w:val="21"/>
        </w:rPr>
        <w:t>技术要点</w:t>
      </w:r>
      <w:r>
        <w:rPr>
          <w:szCs w:val="21"/>
        </w:rPr>
        <w:t>：问答项动态化配置，适配不同品类；选配不可跳跃以保证估价准确。</w:t>
      </w:r>
    </w:p>
    <w:p w14:paraId="736E3EF9" w14:textId="77777777" w:rsidR="0086599B" w:rsidRDefault="00E940E5">
      <w:pPr>
        <w:spacing w:after="0" w:line="276" w:lineRule="auto"/>
        <w:ind w:firstLineChars="200" w:firstLine="422"/>
        <w:rPr>
          <w:rFonts w:hint="eastAsia"/>
        </w:rPr>
      </w:pPr>
      <w:r>
        <w:rPr>
          <w:b/>
          <w:bCs/>
          <w:szCs w:val="21"/>
        </w:rPr>
        <w:t>数据与接口</w:t>
      </w:r>
      <w:r>
        <w:rPr>
          <w:szCs w:val="21"/>
        </w:rPr>
        <w:t>：涉及估价问答配置与估价输入参数。</w:t>
      </w:r>
    </w:p>
    <w:p w14:paraId="6772C234" w14:textId="77777777" w:rsidR="0086599B" w:rsidRDefault="00E940E5">
      <w:pPr>
        <w:pStyle w:val="4"/>
        <w:rPr>
          <w:rFonts w:ascii="宋体" w:eastAsia="宋体" w:hAnsi="宋体" w:cs="宋体" w:hint="eastAsia"/>
          <w:i w:val="0"/>
          <w:iCs w:val="0"/>
          <w:color w:val="auto"/>
        </w:rPr>
      </w:pPr>
      <w:bookmarkStart w:id="124" w:name="_Toc240709216"/>
      <w:r>
        <w:rPr>
          <w:rFonts w:ascii="宋体" w:eastAsia="宋体" w:hAnsi="宋体" w:cs="宋体" w:hint="eastAsia"/>
          <w:i w:val="0"/>
          <w:iCs w:val="0"/>
          <w:color w:val="auto"/>
        </w:rPr>
        <w:lastRenderedPageBreak/>
        <w:t>5.3.8.4 本地估价计算与价格区间</w:t>
      </w:r>
      <w:bookmarkEnd w:id="124"/>
    </w:p>
    <w:p w14:paraId="38912686" w14:textId="77777777" w:rsidR="0086599B" w:rsidRDefault="00E940E5">
      <w:pPr>
        <w:spacing w:after="0" w:line="276" w:lineRule="auto"/>
        <w:ind w:firstLineChars="200" w:firstLine="422"/>
        <w:rPr>
          <w:rFonts w:hint="eastAsia"/>
        </w:rPr>
      </w:pPr>
      <w:r>
        <w:rPr>
          <w:b/>
          <w:bCs/>
          <w:szCs w:val="21"/>
        </w:rPr>
        <w:t>功能说明</w:t>
      </w:r>
      <w:r>
        <w:rPr>
          <w:szCs w:val="21"/>
        </w:rPr>
        <w:t>：基于选配参数在本地即时计算回收估价，让用户第一时间了解设备回收价值。</w:t>
      </w:r>
    </w:p>
    <w:p w14:paraId="337FB028" w14:textId="77777777" w:rsidR="0086599B" w:rsidRDefault="00E940E5">
      <w:pPr>
        <w:spacing w:after="0" w:line="276" w:lineRule="auto"/>
        <w:ind w:firstLineChars="200" w:firstLine="422"/>
        <w:rPr>
          <w:rFonts w:hint="eastAsia"/>
        </w:rPr>
      </w:pPr>
      <w:r>
        <w:rPr>
          <w:b/>
          <w:bCs/>
          <w:szCs w:val="21"/>
        </w:rPr>
        <w:t>实现流程</w:t>
      </w:r>
      <w:r>
        <w:rPr>
          <w:szCs w:val="21"/>
        </w:rPr>
        <w:t>：① 收集用户选配的成色、配置、维修史等参数；② 前端通过 calculateLocalEstimate 按品类价格表本地计算；③ 输出区间估价（如中高价/中低价/最高价）并展示；④ 用户可调整选配实时刷新估价。</w:t>
      </w:r>
    </w:p>
    <w:p w14:paraId="4495C154" w14:textId="77777777" w:rsidR="0086599B" w:rsidRDefault="00E940E5">
      <w:pPr>
        <w:spacing w:after="0" w:line="276" w:lineRule="auto"/>
        <w:ind w:firstLineChars="200" w:firstLine="422"/>
        <w:rPr>
          <w:rFonts w:hint="eastAsia"/>
        </w:rPr>
      </w:pPr>
      <w:r>
        <w:rPr>
          <w:b/>
          <w:bCs/>
          <w:szCs w:val="21"/>
        </w:rPr>
        <w:t>技术要点</w:t>
      </w:r>
      <w:r>
        <w:rPr>
          <w:szCs w:val="21"/>
        </w:rPr>
        <w:t>：本地计算减少服务端请求延迟；估价仅作参考，最终以平台人员核价为准。</w:t>
      </w:r>
    </w:p>
    <w:p w14:paraId="40268257"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calculateLocalEstimate 逻辑与回收价格配置；输出价格区间。</w:t>
      </w:r>
    </w:p>
    <w:p w14:paraId="206320BE" w14:textId="77777777" w:rsidR="0086599B" w:rsidRDefault="00E940E5">
      <w:pPr>
        <w:tabs>
          <w:tab w:val="left" w:pos="2824"/>
        </w:tabs>
        <w:spacing w:after="0" w:line="276" w:lineRule="auto"/>
        <w:ind w:firstLineChars="200" w:firstLine="420"/>
        <w:rPr>
          <w:rFonts w:hint="eastAsia"/>
          <w:szCs w:val="21"/>
        </w:rPr>
      </w:pPr>
      <w:r>
        <w:rPr>
          <w:noProof/>
        </w:rPr>
        <w:drawing>
          <wp:anchor distT="0" distB="0" distL="114300" distR="114300" simplePos="0" relativeHeight="251671552" behindDoc="0" locked="0" layoutInCell="1" allowOverlap="1" wp14:anchorId="189CA67E" wp14:editId="4CABF66E">
            <wp:simplePos x="0" y="0"/>
            <wp:positionH relativeFrom="column">
              <wp:posOffset>1861820</wp:posOffset>
            </wp:positionH>
            <wp:positionV relativeFrom="paragraph">
              <wp:posOffset>76835</wp:posOffset>
            </wp:positionV>
            <wp:extent cx="1533525" cy="3031490"/>
            <wp:effectExtent l="0" t="0" r="5715" b="1270"/>
            <wp:wrapTopAndBottom/>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5"/>
                    <a:stretch>
                      <a:fillRect/>
                    </a:stretch>
                  </pic:blipFill>
                  <pic:spPr>
                    <a:xfrm>
                      <a:off x="0" y="0"/>
                      <a:ext cx="1533525" cy="3031490"/>
                    </a:xfrm>
                    <a:prstGeom prst="rect">
                      <a:avLst/>
                    </a:prstGeom>
                    <a:noFill/>
                    <a:ln>
                      <a:noFill/>
                    </a:ln>
                  </pic:spPr>
                </pic:pic>
              </a:graphicData>
            </a:graphic>
          </wp:anchor>
        </w:drawing>
      </w:r>
      <w:r>
        <w:rPr>
          <w:rFonts w:hint="eastAsia"/>
          <w:szCs w:val="21"/>
          <w:lang w:eastAsia="zh-CN"/>
        </w:rPr>
        <w:tab/>
        <w:t xml:space="preserve">    </w:t>
      </w:r>
      <w:r>
        <w:rPr>
          <w:rFonts w:ascii="Times New Roman" w:hAnsi="Times New Roman" w:hint="eastAsia"/>
          <w:color w:val="555555"/>
          <w:sz w:val="18"/>
          <w:lang w:eastAsia="zh-CN"/>
        </w:rPr>
        <w:t xml:space="preserve"> 5-10</w:t>
      </w:r>
      <w:r>
        <w:rPr>
          <w:rFonts w:ascii="Times New Roman" w:hAnsi="Times New Roman" w:hint="eastAsia"/>
          <w:color w:val="555555"/>
          <w:sz w:val="18"/>
          <w:lang w:eastAsia="zh-CN"/>
        </w:rPr>
        <w:t>回收估价图</w:t>
      </w:r>
    </w:p>
    <w:p w14:paraId="15EBEA66" w14:textId="77777777" w:rsidR="0086599B" w:rsidRDefault="00E940E5">
      <w:pPr>
        <w:pStyle w:val="4"/>
        <w:rPr>
          <w:rFonts w:ascii="宋体" w:eastAsia="宋体" w:hAnsi="宋体" w:cs="宋体" w:hint="eastAsia"/>
          <w:i w:val="0"/>
          <w:iCs w:val="0"/>
          <w:color w:val="auto"/>
        </w:rPr>
      </w:pPr>
      <w:bookmarkStart w:id="125" w:name="_Toc240709217"/>
      <w:r>
        <w:rPr>
          <w:rFonts w:ascii="宋体" w:eastAsia="宋体" w:hAnsi="宋体" w:cs="宋体" w:hint="eastAsia"/>
          <w:i w:val="0"/>
          <w:iCs w:val="0"/>
          <w:color w:val="auto"/>
        </w:rPr>
        <w:t>5.3.8.5 回收下单</w:t>
      </w:r>
      <w:bookmarkEnd w:id="125"/>
    </w:p>
    <w:p w14:paraId="168C0893" w14:textId="77777777" w:rsidR="0086599B" w:rsidRDefault="00E940E5">
      <w:pPr>
        <w:spacing w:after="0" w:line="276" w:lineRule="auto"/>
        <w:ind w:firstLineChars="200" w:firstLine="422"/>
        <w:rPr>
          <w:rFonts w:hint="eastAsia"/>
        </w:rPr>
      </w:pPr>
      <w:r>
        <w:rPr>
          <w:b/>
          <w:bCs/>
          <w:szCs w:val="21"/>
        </w:rPr>
        <w:t>功能说明</w:t>
      </w:r>
      <w:r>
        <w:rPr>
          <w:szCs w:val="21"/>
        </w:rPr>
        <w:t>：确认估价后提交回收订单，正式发起回收流程。</w:t>
      </w:r>
    </w:p>
    <w:p w14:paraId="1531A7C0" w14:textId="77777777" w:rsidR="0086599B" w:rsidRDefault="00E940E5">
      <w:pPr>
        <w:spacing w:after="0" w:line="276" w:lineRule="auto"/>
        <w:ind w:firstLineChars="200" w:firstLine="422"/>
        <w:rPr>
          <w:rFonts w:hint="eastAsia"/>
        </w:rPr>
      </w:pPr>
      <w:r>
        <w:rPr>
          <w:b/>
          <w:bCs/>
          <w:szCs w:val="21"/>
        </w:rPr>
        <w:t>实现流程</w:t>
      </w:r>
      <w:r>
        <w:rPr>
          <w:szCs w:val="21"/>
        </w:rPr>
        <w:t>：① 用户确认估价与所选设备状态；② 选择发件地址并上传设备图片；③ 调用 createRecycleOrder 生成回收订单；④ 订单进入独立回收流程，由平台后续跟进确认与付款。</w:t>
      </w:r>
    </w:p>
    <w:p w14:paraId="2CFD3B01" w14:textId="77777777" w:rsidR="0086599B" w:rsidRDefault="00E940E5">
      <w:pPr>
        <w:spacing w:after="0" w:line="276" w:lineRule="auto"/>
        <w:ind w:firstLineChars="200" w:firstLine="422"/>
        <w:rPr>
          <w:rFonts w:hint="eastAsia"/>
        </w:rPr>
      </w:pPr>
      <w:r>
        <w:rPr>
          <w:b/>
          <w:bCs/>
          <w:szCs w:val="21"/>
        </w:rPr>
        <w:t>技术要点</w:t>
      </w:r>
      <w:r>
        <w:rPr>
          <w:szCs w:val="21"/>
        </w:rPr>
        <w:t>：回收订单与维修订单流程解耦；地址/图片复用既有上传链路。</w:t>
      </w:r>
    </w:p>
    <w:p w14:paraId="09CD6F6E" w14:textId="77777777" w:rsidR="0086599B" w:rsidRDefault="00E940E5">
      <w:pPr>
        <w:spacing w:after="0" w:line="276" w:lineRule="auto"/>
        <w:ind w:firstLineChars="200" w:firstLine="422"/>
        <w:rPr>
          <w:rFonts w:hint="eastAsia"/>
        </w:rPr>
      </w:pPr>
      <w:r>
        <w:rPr>
          <w:b/>
          <w:bCs/>
          <w:szCs w:val="21"/>
        </w:rPr>
        <w:t>数据与接口</w:t>
      </w:r>
      <w:r>
        <w:rPr>
          <w:szCs w:val="21"/>
        </w:rPr>
        <w:t>：涉及 createRecycleOrder 与回收订单表。</w:t>
      </w:r>
    </w:p>
    <w:p w14:paraId="29388F2D" w14:textId="77777777" w:rsidR="0086599B" w:rsidRDefault="00E940E5">
      <w:pPr>
        <w:pStyle w:val="31"/>
        <w:rPr>
          <w:rFonts w:ascii="宋体" w:eastAsia="宋体" w:hAnsi="宋体" w:cs="宋体" w:hint="eastAsia"/>
          <w:color w:val="auto"/>
        </w:rPr>
      </w:pPr>
      <w:bookmarkStart w:id="126" w:name="_Toc240709218"/>
      <w:r>
        <w:rPr>
          <w:rFonts w:ascii="宋体" w:eastAsia="宋体" w:hAnsi="宋体" w:cs="宋体" w:hint="eastAsia"/>
          <w:color w:val="auto"/>
        </w:rPr>
        <w:t>5.3.9 报价与确认</w:t>
      </w:r>
      <w:bookmarkEnd w:id="126"/>
    </w:p>
    <w:p w14:paraId="79D97E5F" w14:textId="77777777" w:rsidR="0086599B" w:rsidRDefault="00E940E5">
      <w:pPr>
        <w:pStyle w:val="4"/>
        <w:rPr>
          <w:rFonts w:ascii="宋体" w:eastAsia="宋体" w:hAnsi="宋体" w:cs="宋体" w:hint="eastAsia"/>
          <w:i w:val="0"/>
          <w:iCs w:val="0"/>
          <w:color w:val="auto"/>
        </w:rPr>
      </w:pPr>
      <w:bookmarkStart w:id="127" w:name="_Toc240709219"/>
      <w:r>
        <w:rPr>
          <w:rFonts w:ascii="宋体" w:eastAsia="宋体" w:hAnsi="宋体" w:cs="宋体" w:hint="eastAsia"/>
          <w:i w:val="0"/>
          <w:iCs w:val="0"/>
          <w:color w:val="auto"/>
        </w:rPr>
        <w:t>5.3.9.1 管理员提交报价</w:t>
      </w:r>
      <w:bookmarkEnd w:id="127"/>
    </w:p>
    <w:p w14:paraId="27D1F83A" w14:textId="77777777" w:rsidR="0086599B" w:rsidRDefault="00E940E5">
      <w:pPr>
        <w:spacing w:after="0" w:line="276" w:lineRule="auto"/>
        <w:ind w:firstLineChars="200" w:firstLine="422"/>
        <w:rPr>
          <w:rFonts w:hint="eastAsia"/>
        </w:rPr>
      </w:pPr>
      <w:r>
        <w:rPr>
          <w:b/>
          <w:bCs/>
          <w:szCs w:val="21"/>
        </w:rPr>
        <w:t>功能说明</w:t>
      </w:r>
      <w:r>
        <w:rPr>
          <w:szCs w:val="21"/>
        </w:rPr>
        <w:t>：维修管理员在检测后为订单核定维修费用并录入报价明细，实现费用的正式确认。</w:t>
      </w:r>
    </w:p>
    <w:p w14:paraId="3D2C8A55" w14:textId="77777777" w:rsidR="0086599B" w:rsidRDefault="00E940E5">
      <w:pPr>
        <w:spacing w:after="0" w:line="276" w:lineRule="auto"/>
        <w:ind w:firstLineChars="200" w:firstLine="422"/>
        <w:rPr>
          <w:rFonts w:hint="eastAsia"/>
        </w:rPr>
      </w:pPr>
      <w:r>
        <w:rPr>
          <w:b/>
          <w:bCs/>
          <w:szCs w:val="21"/>
        </w:rPr>
        <w:t>实现流程</w:t>
      </w:r>
      <w:r>
        <w:rPr>
          <w:szCs w:val="21"/>
        </w:rPr>
        <w:t>：① 管理员对待处理订单录入报价金额、说明与检测报告文件；② 提交后订单进入 quoted（待确认报价）状态；③ 报价过程与修改均留存操作记录，可追溯。</w:t>
      </w:r>
    </w:p>
    <w:p w14:paraId="70C3C0BC" w14:textId="77777777" w:rsidR="0086599B" w:rsidRDefault="00E940E5">
      <w:pPr>
        <w:spacing w:after="0" w:line="276" w:lineRule="auto"/>
        <w:ind w:firstLineChars="200" w:firstLine="422"/>
        <w:rPr>
          <w:rFonts w:hint="eastAsia"/>
        </w:rPr>
      </w:pPr>
      <w:r>
        <w:rPr>
          <w:b/>
          <w:bCs/>
          <w:szCs w:val="21"/>
        </w:rPr>
        <w:t>技术要点</w:t>
      </w:r>
      <w:r>
        <w:rPr>
          <w:szCs w:val="21"/>
        </w:rPr>
        <w:t>：报价与初期估价分离，报价以检测结果为依据；报价状态驱动订单流转。</w:t>
      </w:r>
    </w:p>
    <w:p w14:paraId="20C5CEAE"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：涉及报价接口与订单 quoted 状态、报价明细表。</w:t>
      </w:r>
    </w:p>
    <w:p w14:paraId="5F96AFB8" w14:textId="77777777" w:rsidR="0086599B" w:rsidRDefault="00E940E5">
      <w:pPr>
        <w:tabs>
          <w:tab w:val="left" w:pos="3046"/>
        </w:tabs>
        <w:spacing w:after="0" w:line="276" w:lineRule="auto"/>
        <w:ind w:firstLineChars="200" w:firstLine="420"/>
        <w:rPr>
          <w:rFonts w:hint="eastAsia"/>
          <w:szCs w:val="21"/>
        </w:rPr>
      </w:pPr>
      <w:r>
        <w:rPr>
          <w:noProof/>
        </w:rPr>
        <w:lastRenderedPageBreak/>
        <w:drawing>
          <wp:anchor distT="0" distB="0" distL="114300" distR="114300" simplePos="0" relativeHeight="251675648" behindDoc="0" locked="0" layoutInCell="1" allowOverlap="1" wp14:anchorId="7C19BED0" wp14:editId="02BA1E23">
            <wp:simplePos x="0" y="0"/>
            <wp:positionH relativeFrom="column">
              <wp:posOffset>1765300</wp:posOffset>
            </wp:positionH>
            <wp:positionV relativeFrom="paragraph">
              <wp:posOffset>-99695</wp:posOffset>
            </wp:positionV>
            <wp:extent cx="1417955" cy="2430780"/>
            <wp:effectExtent l="0" t="0" r="14605" b="7620"/>
            <wp:wrapTopAndBottom/>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6"/>
                    <a:stretch>
                      <a:fillRect/>
                    </a:stretch>
                  </pic:blipFill>
                  <pic:spPr>
                    <a:xfrm>
                      <a:off x="0" y="0"/>
                      <a:ext cx="1417955" cy="243078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5-11</w:t>
      </w:r>
      <w:r>
        <w:rPr>
          <w:rFonts w:ascii="Times New Roman" w:hAnsi="Times New Roman" w:hint="eastAsia"/>
          <w:color w:val="555555"/>
          <w:sz w:val="18"/>
          <w:lang w:eastAsia="zh-CN"/>
        </w:rPr>
        <w:t>管理员报价图</w:t>
      </w:r>
    </w:p>
    <w:p w14:paraId="32DFFCC3" w14:textId="77777777" w:rsidR="0086599B" w:rsidRDefault="00E940E5">
      <w:pPr>
        <w:pStyle w:val="4"/>
        <w:rPr>
          <w:rFonts w:ascii="宋体" w:eastAsia="宋体" w:hAnsi="宋体" w:cs="宋体" w:hint="eastAsia"/>
          <w:i w:val="0"/>
          <w:iCs w:val="0"/>
          <w:color w:val="auto"/>
        </w:rPr>
      </w:pPr>
      <w:bookmarkStart w:id="128" w:name="_Toc240709220"/>
      <w:r>
        <w:rPr>
          <w:rFonts w:ascii="宋体" w:eastAsia="宋体" w:hAnsi="宋体" w:cs="宋体" w:hint="eastAsia"/>
          <w:i w:val="0"/>
          <w:iCs w:val="0"/>
          <w:color w:val="auto"/>
        </w:rPr>
        <w:t>5.3.9.2 用户查看报价明细</w:t>
      </w:r>
      <w:bookmarkEnd w:id="128"/>
    </w:p>
    <w:p w14:paraId="55F0934A" w14:textId="77777777" w:rsidR="0086599B" w:rsidRDefault="00E940E5">
      <w:pPr>
        <w:spacing w:after="0" w:line="276" w:lineRule="auto"/>
        <w:ind w:firstLineChars="200" w:firstLine="422"/>
        <w:rPr>
          <w:rFonts w:hint="eastAsia"/>
        </w:rPr>
      </w:pPr>
      <w:r>
        <w:rPr>
          <w:b/>
          <w:bCs/>
          <w:szCs w:val="21"/>
        </w:rPr>
        <w:t>功能说明</w:t>
      </w:r>
      <w:r>
        <w:rPr>
          <w:szCs w:val="21"/>
        </w:rPr>
        <w:t>：让用户在决定前清晰了解维修费用构成，保障消费知情权。</w:t>
      </w:r>
    </w:p>
    <w:p w14:paraId="094F5E8B" w14:textId="77777777" w:rsidR="0086599B" w:rsidRDefault="00E940E5">
      <w:pPr>
        <w:spacing w:after="0" w:line="276" w:lineRule="auto"/>
        <w:ind w:firstLineChars="200" w:firstLine="422"/>
        <w:rPr>
          <w:rFonts w:hint="eastAsia"/>
        </w:rPr>
      </w:pPr>
      <w:r>
        <w:rPr>
          <w:b/>
          <w:bCs/>
          <w:szCs w:val="21"/>
        </w:rPr>
        <w:t>实现流程</w:t>
      </w:r>
      <w:r>
        <w:rPr>
          <w:szCs w:val="21"/>
        </w:rPr>
        <w:t>：① 用户在订单详情页查看报价金额、维修说明与附件报告；② 报价明细逐项展示（人工、配件、检测费等）；③ 明细清晰可查，便于用户权衡。</w:t>
      </w:r>
    </w:p>
    <w:p w14:paraId="44EABA1C" w14:textId="77777777" w:rsidR="0086599B" w:rsidRDefault="00E940E5">
      <w:pPr>
        <w:spacing w:after="0" w:line="276" w:lineRule="auto"/>
        <w:ind w:firstLineChars="200" w:firstLine="422"/>
        <w:rPr>
          <w:rFonts w:hint="eastAsia"/>
        </w:rPr>
      </w:pPr>
      <w:r>
        <w:rPr>
          <w:b/>
          <w:bCs/>
          <w:szCs w:val="21"/>
        </w:rPr>
        <w:t>技术要点</w:t>
      </w:r>
      <w:r>
        <w:rPr>
          <w:szCs w:val="21"/>
        </w:rPr>
        <w:t>：报价明细结构化返回，前端分项展示；附件支持在线预览。</w:t>
      </w:r>
    </w:p>
    <w:p w14:paraId="7BF2A62D" w14:textId="77777777" w:rsidR="0086599B" w:rsidRDefault="00E940E5">
      <w:pPr>
        <w:spacing w:after="0" w:line="276" w:lineRule="auto"/>
        <w:ind w:firstLineChars="200" w:firstLine="422"/>
        <w:rPr>
          <w:rFonts w:hint="eastAsia"/>
        </w:rPr>
      </w:pPr>
      <w:r>
        <w:rPr>
          <w:b/>
          <w:bCs/>
          <w:szCs w:val="21"/>
        </w:rPr>
        <w:t>数据与接口</w:t>
      </w:r>
      <w:r>
        <w:rPr>
          <w:szCs w:val="21"/>
        </w:rPr>
        <w:t>：涉及订单详情接口与报价明细数据。</w:t>
      </w:r>
    </w:p>
    <w:p w14:paraId="26DDFCAB" w14:textId="77777777" w:rsidR="0086599B" w:rsidRDefault="00E940E5">
      <w:pPr>
        <w:pStyle w:val="4"/>
        <w:rPr>
          <w:rFonts w:ascii="宋体" w:eastAsia="宋体" w:hAnsi="宋体" w:cs="宋体" w:hint="eastAsia"/>
          <w:i w:val="0"/>
          <w:iCs w:val="0"/>
          <w:color w:val="auto"/>
        </w:rPr>
      </w:pPr>
      <w:bookmarkStart w:id="129" w:name="_Toc240709221"/>
      <w:r>
        <w:rPr>
          <w:rFonts w:ascii="宋体" w:eastAsia="宋体" w:hAnsi="宋体" w:cs="宋体" w:hint="eastAsia"/>
          <w:i w:val="0"/>
          <w:iCs w:val="0"/>
          <w:color w:val="auto"/>
        </w:rPr>
        <w:t>5.3.9.3 用户接受报价</w:t>
      </w:r>
      <w:bookmarkEnd w:id="129"/>
    </w:p>
    <w:p w14:paraId="2D32EA63" w14:textId="77777777" w:rsidR="0086599B" w:rsidRDefault="00E940E5">
      <w:pPr>
        <w:spacing w:after="0" w:line="276" w:lineRule="auto"/>
        <w:ind w:firstLineChars="200" w:firstLine="422"/>
        <w:rPr>
          <w:rFonts w:hint="eastAsia"/>
        </w:rPr>
      </w:pPr>
      <w:r>
        <w:rPr>
          <w:b/>
          <w:bCs/>
          <w:szCs w:val="21"/>
        </w:rPr>
        <w:t>功能说明</w:t>
      </w:r>
      <w:r>
        <w:rPr>
          <w:szCs w:val="21"/>
        </w:rPr>
        <w:t>：用户确认报价后进入支付环节，正式启动维修。</w:t>
      </w:r>
    </w:p>
    <w:p w14:paraId="1556AFA2" w14:textId="77777777" w:rsidR="0086599B" w:rsidRDefault="00E940E5">
      <w:pPr>
        <w:spacing w:after="0" w:line="276" w:lineRule="auto"/>
        <w:ind w:firstLineChars="200" w:firstLine="422"/>
        <w:rPr>
          <w:rFonts w:hint="eastAsia"/>
        </w:rPr>
      </w:pPr>
      <w:r>
        <w:rPr>
          <w:b/>
          <w:bCs/>
          <w:szCs w:val="21"/>
        </w:rPr>
        <w:t>实现流程</w:t>
      </w:r>
      <w:r>
        <w:rPr>
          <w:szCs w:val="21"/>
        </w:rPr>
        <w:t>：① 用户在订单详情点击"接受报价"；② 调用 `PUT /api/orders/:orderId/accept-quote`；③ 订单流转至 confirmed 状态；④ 前端引导进入支付流程。</w:t>
      </w:r>
    </w:p>
    <w:p w14:paraId="399CA142" w14:textId="77777777" w:rsidR="0086599B" w:rsidRDefault="00E940E5">
      <w:pPr>
        <w:spacing w:after="0" w:line="276" w:lineRule="auto"/>
        <w:ind w:firstLineChars="200" w:firstLine="422"/>
        <w:rPr>
          <w:rFonts w:hint="eastAsia"/>
        </w:rPr>
      </w:pPr>
      <w:r>
        <w:rPr>
          <w:b/>
          <w:bCs/>
          <w:szCs w:val="21"/>
        </w:rPr>
        <w:t>技术要点</w:t>
      </w:r>
      <w:r>
        <w:rPr>
          <w:szCs w:val="21"/>
        </w:rPr>
        <w:t>：接受报价操作需用户明确确认；状态流转由服务端强制校验，防止越权。</w:t>
      </w:r>
    </w:p>
    <w:p w14:paraId="48E33EC9" w14:textId="77777777" w:rsidR="0086599B" w:rsidRDefault="00E940E5">
      <w:pPr>
        <w:spacing w:after="0" w:line="276" w:lineRule="auto"/>
        <w:ind w:firstLineChars="200" w:firstLine="422"/>
        <w:rPr>
          <w:rFonts w:hint="eastAsia"/>
        </w:rPr>
      </w:pPr>
      <w:r>
        <w:rPr>
          <w:b/>
          <w:bCs/>
          <w:szCs w:val="21"/>
        </w:rPr>
        <w:t>数据与接口</w:t>
      </w:r>
      <w:r>
        <w:rPr>
          <w:szCs w:val="21"/>
        </w:rPr>
        <w:t>：涉及 `PUT /api/orders/:orderId/accept-quote` 与订单 confirmed 状态。</w:t>
      </w:r>
    </w:p>
    <w:p w14:paraId="50EC8EBE" w14:textId="77777777" w:rsidR="0086599B" w:rsidRDefault="00E940E5">
      <w:pPr>
        <w:pStyle w:val="4"/>
        <w:rPr>
          <w:rFonts w:ascii="宋体" w:eastAsia="宋体" w:hAnsi="宋体" w:cs="宋体" w:hint="eastAsia"/>
          <w:i w:val="0"/>
          <w:iCs w:val="0"/>
          <w:color w:val="auto"/>
        </w:rPr>
      </w:pPr>
      <w:bookmarkStart w:id="130" w:name="_Toc240709222"/>
      <w:r>
        <w:rPr>
          <w:rFonts w:ascii="宋体" w:eastAsia="宋体" w:hAnsi="宋体" w:cs="宋体" w:hint="eastAsia"/>
          <w:i w:val="0"/>
          <w:iCs w:val="0"/>
          <w:color w:val="auto"/>
        </w:rPr>
        <w:t>5.3.9.4 用户拒绝报价</w:t>
      </w:r>
      <w:bookmarkEnd w:id="130"/>
    </w:p>
    <w:p w14:paraId="1E2CF42E" w14:textId="77777777" w:rsidR="0086599B" w:rsidRDefault="00E940E5">
      <w:pPr>
        <w:spacing w:after="0" w:line="276" w:lineRule="auto"/>
        <w:ind w:firstLineChars="200" w:firstLine="422"/>
        <w:rPr>
          <w:rFonts w:hint="eastAsia"/>
        </w:rPr>
      </w:pPr>
      <w:r>
        <w:rPr>
          <w:b/>
          <w:bCs/>
          <w:szCs w:val="21"/>
        </w:rPr>
        <w:t>功能说明</w:t>
      </w:r>
      <w:r>
        <w:rPr>
          <w:szCs w:val="21"/>
        </w:rPr>
        <w:t>：允许用户对不满意的报价拒绝并说明原因，返回重新协商，保障公平。</w:t>
      </w:r>
    </w:p>
    <w:p w14:paraId="3DA0446E" w14:textId="77777777" w:rsidR="0086599B" w:rsidRDefault="00E940E5">
      <w:pPr>
        <w:spacing w:after="0" w:line="276" w:lineRule="auto"/>
        <w:ind w:firstLineChars="200" w:firstLine="422"/>
        <w:rPr>
          <w:rFonts w:hint="eastAsia"/>
        </w:rPr>
      </w:pPr>
      <w:r>
        <w:rPr>
          <w:b/>
          <w:bCs/>
          <w:szCs w:val="21"/>
        </w:rPr>
        <w:t>实现流程</w:t>
      </w:r>
      <w:r>
        <w:rPr>
          <w:szCs w:val="21"/>
        </w:rPr>
        <w:t>：① 用户点击"拒绝报价"并填写拒绝原因；② 调用 reject-quote 接口；③ 订单回到 pending 状态由管理员重新报价；④ 拒绝记录持久化，全程可追溯。</w:t>
      </w:r>
    </w:p>
    <w:p w14:paraId="486E00E2" w14:textId="77777777" w:rsidR="0086599B" w:rsidRDefault="00E940E5">
      <w:pPr>
        <w:spacing w:after="0" w:line="276" w:lineRule="auto"/>
        <w:ind w:firstLineChars="200" w:firstLine="422"/>
        <w:rPr>
          <w:rFonts w:hint="eastAsia"/>
        </w:rPr>
      </w:pPr>
      <w:r>
        <w:rPr>
          <w:b/>
          <w:bCs/>
          <w:szCs w:val="21"/>
        </w:rPr>
        <w:t>技术要点</w:t>
      </w:r>
      <w:r>
        <w:rPr>
          <w:szCs w:val="21"/>
        </w:rPr>
        <w:t>：拒绝原因必填并结构化存储；防止无限循环，可设置重新报价次数/时限提示。</w:t>
      </w:r>
    </w:p>
    <w:p w14:paraId="3F24BE89" w14:textId="77777777" w:rsidR="0086599B" w:rsidRDefault="00E940E5">
      <w:pPr>
        <w:spacing w:after="0" w:line="276" w:lineRule="auto"/>
        <w:ind w:firstLineChars="200" w:firstLine="422"/>
        <w:rPr>
          <w:rFonts w:hint="eastAsia"/>
        </w:rPr>
      </w:pPr>
      <w:r>
        <w:rPr>
          <w:b/>
          <w:bCs/>
          <w:szCs w:val="21"/>
        </w:rPr>
        <w:t>数据与接口</w:t>
      </w:r>
      <w:r>
        <w:rPr>
          <w:szCs w:val="21"/>
        </w:rPr>
        <w:t>：涉及 reject-quote 接口、订单 pending 状态与拒绝记录。</w:t>
      </w:r>
    </w:p>
    <w:p w14:paraId="7FAE5ED7" w14:textId="77777777" w:rsidR="0086599B" w:rsidRDefault="00E940E5">
      <w:pPr>
        <w:pStyle w:val="31"/>
        <w:rPr>
          <w:rFonts w:ascii="宋体" w:eastAsia="宋体" w:hAnsi="宋体" w:cs="宋体" w:hint="eastAsia"/>
          <w:color w:val="auto"/>
        </w:rPr>
      </w:pPr>
      <w:bookmarkStart w:id="131" w:name="_Toc240709223"/>
      <w:r>
        <w:rPr>
          <w:rFonts w:ascii="宋体" w:eastAsia="宋体" w:hAnsi="宋体" w:cs="宋体" w:hint="eastAsia"/>
          <w:color w:val="auto"/>
        </w:rPr>
        <w:t>5.3.10 维修进度反馈与进度申请</w:t>
      </w:r>
      <w:bookmarkEnd w:id="131"/>
    </w:p>
    <w:p w14:paraId="5F794C79" w14:textId="77777777" w:rsidR="0086599B" w:rsidRDefault="00E940E5">
      <w:pPr>
        <w:pStyle w:val="4"/>
        <w:rPr>
          <w:rFonts w:ascii="宋体" w:eastAsia="宋体" w:hAnsi="宋体" w:cs="宋体" w:hint="eastAsia"/>
          <w:i w:val="0"/>
          <w:iCs w:val="0"/>
          <w:color w:val="auto"/>
        </w:rPr>
      </w:pPr>
      <w:bookmarkStart w:id="132" w:name="_Toc240709224"/>
      <w:r>
        <w:rPr>
          <w:rFonts w:ascii="宋体" w:eastAsia="宋体" w:hAnsi="宋体" w:cs="宋体" w:hint="eastAsia"/>
          <w:i w:val="0"/>
          <w:iCs w:val="0"/>
          <w:color w:val="auto"/>
        </w:rPr>
        <w:t>5.3.10.1 进度百分比上报</w:t>
      </w:r>
      <w:bookmarkEnd w:id="132"/>
    </w:p>
    <w:p w14:paraId="4B77AD3A" w14:textId="77777777" w:rsidR="0086599B" w:rsidRDefault="00E940E5">
      <w:pPr>
        <w:spacing w:after="0" w:line="276" w:lineRule="auto"/>
        <w:ind w:firstLineChars="200" w:firstLine="422"/>
        <w:rPr>
          <w:rFonts w:hint="eastAsia"/>
        </w:rPr>
      </w:pPr>
      <w:r>
        <w:rPr>
          <w:b/>
          <w:bCs/>
          <w:szCs w:val="21"/>
        </w:rPr>
        <w:t>功能说明</w:t>
      </w:r>
      <w:r>
        <w:rPr>
          <w:szCs w:val="21"/>
        </w:rPr>
        <w:t>：维修过程进度实时透传用户，消除等待焦虑，提升服务透明度。</w:t>
      </w:r>
    </w:p>
    <w:p w14:paraId="493D59CB" w14:textId="77777777" w:rsidR="0086599B" w:rsidRDefault="00E940E5">
      <w:pPr>
        <w:spacing w:after="0" w:line="276" w:lineRule="auto"/>
        <w:ind w:firstLineChars="200" w:firstLine="422"/>
        <w:rPr>
          <w:rFonts w:hint="eastAsia"/>
        </w:rPr>
      </w:pPr>
      <w:r>
        <w:rPr>
          <w:b/>
          <w:bCs/>
          <w:szCs w:val="21"/>
        </w:rPr>
        <w:t>实现流程</w:t>
      </w:r>
      <w:r>
        <w:rPr>
          <w:szCs w:val="21"/>
        </w:rPr>
        <w:t>：① 维修管理员在进度反馈模块更新维修进度百分比；② 进度数据写入订单进度记录；③ 用户端订单详情实时展示最新进度；④ 支持历史进度节点留存。</w:t>
      </w:r>
    </w:p>
    <w:p w14:paraId="51AAA4C6" w14:textId="77777777" w:rsidR="0086599B" w:rsidRDefault="00E940E5">
      <w:pPr>
        <w:spacing w:after="0" w:line="276" w:lineRule="auto"/>
        <w:ind w:firstLineChars="200" w:firstLine="422"/>
        <w:rPr>
          <w:rFonts w:hint="eastAsia"/>
        </w:rPr>
      </w:pPr>
      <w:r>
        <w:rPr>
          <w:b/>
          <w:bCs/>
          <w:szCs w:val="21"/>
        </w:rPr>
        <w:t>技术要点</w:t>
      </w:r>
      <w:r>
        <w:rPr>
          <w:szCs w:val="21"/>
        </w:rPr>
        <w:t>：进度百分比做 0~100 校验；进度变更可追溯操作人与时间。</w:t>
      </w:r>
    </w:p>
    <w:p w14:paraId="1A802C94" w14:textId="77777777" w:rsidR="0086599B" w:rsidRDefault="00E940E5">
      <w:pPr>
        <w:spacing w:after="0" w:line="276" w:lineRule="auto"/>
        <w:ind w:firstLineChars="200" w:firstLine="422"/>
        <w:rPr>
          <w:rFonts w:hint="eastAsia"/>
        </w:rPr>
      </w:pPr>
      <w:r>
        <w:rPr>
          <w:b/>
          <w:bCs/>
          <w:szCs w:val="21"/>
        </w:rPr>
        <w:t>数据与接口</w:t>
      </w:r>
      <w:r>
        <w:rPr>
          <w:szCs w:val="21"/>
        </w:rPr>
        <w:t>：涉及进度上报接口与订单进度字段/表。</w:t>
      </w:r>
    </w:p>
    <w:p w14:paraId="423AEBC7" w14:textId="77777777" w:rsidR="0086599B" w:rsidRDefault="00E940E5">
      <w:pPr>
        <w:pStyle w:val="4"/>
        <w:rPr>
          <w:rFonts w:ascii="宋体" w:eastAsia="宋体" w:hAnsi="宋体" w:cs="宋体" w:hint="eastAsia"/>
          <w:i w:val="0"/>
          <w:iCs w:val="0"/>
          <w:color w:val="auto"/>
        </w:rPr>
      </w:pPr>
      <w:bookmarkStart w:id="133" w:name="_Toc240709225"/>
      <w:r>
        <w:rPr>
          <w:rFonts w:ascii="宋体" w:eastAsia="宋体" w:hAnsi="宋体" w:cs="宋体" w:hint="eastAsia"/>
          <w:i w:val="0"/>
          <w:iCs w:val="0"/>
          <w:color w:val="auto"/>
        </w:rPr>
        <w:lastRenderedPageBreak/>
        <w:t>5.3.10.2 进度图片上传</w:t>
      </w:r>
      <w:bookmarkEnd w:id="133"/>
    </w:p>
    <w:p w14:paraId="69740C1B" w14:textId="77777777" w:rsidR="0086599B" w:rsidRDefault="00E940E5">
      <w:pPr>
        <w:spacing w:after="0" w:line="276" w:lineRule="auto"/>
        <w:ind w:firstLineChars="200" w:firstLine="422"/>
        <w:rPr>
          <w:rFonts w:hint="eastAsia"/>
        </w:rPr>
      </w:pPr>
      <w:r>
        <w:rPr>
          <w:b/>
          <w:bCs/>
          <w:szCs w:val="21"/>
        </w:rPr>
        <w:t>功能说明</w:t>
      </w:r>
      <w:r>
        <w:rPr>
          <w:szCs w:val="21"/>
        </w:rPr>
        <w:t>：通过现场图片直观展示维修过程，增强可信度。</w:t>
      </w:r>
    </w:p>
    <w:p w14:paraId="24014758" w14:textId="77777777" w:rsidR="0086599B" w:rsidRDefault="00E940E5">
      <w:pPr>
        <w:spacing w:after="0" w:line="276" w:lineRule="auto"/>
        <w:ind w:firstLineChars="200" w:firstLine="422"/>
        <w:rPr>
          <w:rFonts w:hint="eastAsia"/>
        </w:rPr>
      </w:pPr>
      <w:r>
        <w:rPr>
          <w:b/>
          <w:bCs/>
          <w:szCs w:val="21"/>
        </w:rPr>
        <w:t>实现流程</w:t>
      </w:r>
      <w:r>
        <w:rPr>
          <w:szCs w:val="21"/>
        </w:rPr>
        <w:t>：① 管理员在进度反馈时上传过程图片（单次 ≤9 张）；② 图片经上传链路处理后写入 order_progress_photos 表；③ 用户端按时间线展示。</w:t>
      </w:r>
    </w:p>
    <w:p w14:paraId="601AC525" w14:textId="77777777" w:rsidR="0086599B" w:rsidRDefault="00E940E5">
      <w:pPr>
        <w:spacing w:after="0" w:line="276" w:lineRule="auto"/>
        <w:ind w:firstLineChars="200" w:firstLine="422"/>
        <w:rPr>
          <w:rFonts w:hint="eastAsia"/>
        </w:rPr>
      </w:pPr>
      <w:r>
        <w:rPr>
          <w:b/>
          <w:bCs/>
          <w:szCs w:val="21"/>
        </w:rPr>
        <w:t>技术要点</w:t>
      </w:r>
      <w:r>
        <w:rPr>
          <w:szCs w:val="21"/>
        </w:rPr>
        <w:t>：图片压缩与安全校验；与进度节点关联便于按阶段查看。</w:t>
      </w:r>
    </w:p>
    <w:p w14:paraId="7E0A15E6"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order_progress_photos 表与图片上传接口。</w:t>
      </w:r>
    </w:p>
    <w:p w14:paraId="63F70340" w14:textId="77777777" w:rsidR="0086599B" w:rsidRDefault="00E940E5">
      <w:pPr>
        <w:tabs>
          <w:tab w:val="left" w:pos="2617"/>
        </w:tabs>
        <w:spacing w:after="0" w:line="276" w:lineRule="auto"/>
        <w:ind w:firstLineChars="200" w:firstLine="420"/>
        <w:rPr>
          <w:rFonts w:hint="eastAsia"/>
          <w:szCs w:val="21"/>
        </w:rPr>
      </w:pPr>
      <w:r>
        <w:rPr>
          <w:noProof/>
        </w:rPr>
        <w:drawing>
          <wp:anchor distT="0" distB="0" distL="114300" distR="114300" simplePos="0" relativeHeight="251676672" behindDoc="0" locked="0" layoutInCell="1" allowOverlap="1" wp14:anchorId="3922DFD6" wp14:editId="09F1D44A">
            <wp:simplePos x="0" y="0"/>
            <wp:positionH relativeFrom="column">
              <wp:posOffset>957580</wp:posOffset>
            </wp:positionH>
            <wp:positionV relativeFrom="paragraph">
              <wp:posOffset>43815</wp:posOffset>
            </wp:positionV>
            <wp:extent cx="2552700" cy="1438275"/>
            <wp:effectExtent l="0" t="0" r="7620" b="9525"/>
            <wp:wrapTopAndBottom/>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7"/>
                    <a:stretch>
                      <a:fillRect/>
                    </a:stretch>
                  </pic:blipFill>
                  <pic:spPr>
                    <a:xfrm>
                      <a:off x="0" y="0"/>
                      <a:ext cx="2552700" cy="143827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5-12</w:t>
      </w:r>
      <w:r>
        <w:rPr>
          <w:rFonts w:ascii="Times New Roman" w:hAnsi="Times New Roman" w:hint="eastAsia"/>
          <w:color w:val="555555"/>
          <w:sz w:val="18"/>
          <w:lang w:eastAsia="zh-CN"/>
        </w:rPr>
        <w:t>进度图片上传</w:t>
      </w:r>
    </w:p>
    <w:p w14:paraId="1644A145" w14:textId="77777777" w:rsidR="0086599B" w:rsidRDefault="00E940E5">
      <w:pPr>
        <w:pStyle w:val="4"/>
        <w:rPr>
          <w:rFonts w:ascii="宋体" w:eastAsia="宋体" w:hAnsi="宋体" w:cs="宋体" w:hint="eastAsia"/>
          <w:i w:val="0"/>
          <w:iCs w:val="0"/>
          <w:color w:val="auto"/>
        </w:rPr>
      </w:pPr>
      <w:bookmarkStart w:id="134" w:name="_Toc240709226"/>
      <w:r>
        <w:rPr>
          <w:rFonts w:ascii="宋体" w:eastAsia="宋体" w:hAnsi="宋体" w:cs="宋体" w:hint="eastAsia"/>
          <w:i w:val="0"/>
          <w:iCs w:val="0"/>
          <w:color w:val="auto"/>
        </w:rPr>
        <w:t>5.3.10.3 进度视频上传</w:t>
      </w:r>
      <w:bookmarkEnd w:id="134"/>
    </w:p>
    <w:p w14:paraId="61EB8092" w14:textId="77777777" w:rsidR="0086599B" w:rsidRDefault="00E940E5">
      <w:pPr>
        <w:spacing w:after="0" w:line="276" w:lineRule="auto"/>
        <w:ind w:firstLineChars="200" w:firstLine="422"/>
        <w:rPr>
          <w:rFonts w:hint="eastAsia"/>
        </w:rPr>
      </w:pPr>
      <w:r>
        <w:rPr>
          <w:b/>
          <w:bCs/>
          <w:szCs w:val="21"/>
        </w:rPr>
        <w:t>功能说明</w:t>
      </w:r>
      <w:r>
        <w:rPr>
          <w:szCs w:val="21"/>
        </w:rPr>
        <w:t>：满足复杂维修/需要动态展示的场景，提供视频进度反馈。</w:t>
      </w:r>
    </w:p>
    <w:p w14:paraId="22B05D33" w14:textId="77777777" w:rsidR="0086599B" w:rsidRDefault="00E940E5">
      <w:pPr>
        <w:spacing w:after="0" w:line="276" w:lineRule="auto"/>
        <w:ind w:firstLineChars="200" w:firstLine="422"/>
        <w:rPr>
          <w:rFonts w:hint="eastAsia"/>
        </w:rPr>
      </w:pPr>
      <w:r>
        <w:rPr>
          <w:b/>
          <w:bCs/>
          <w:szCs w:val="21"/>
        </w:rPr>
        <w:t>实现流程</w:t>
      </w:r>
      <w:r>
        <w:rPr>
          <w:szCs w:val="21"/>
        </w:rPr>
        <w:t>：① 管理员上传进度视频（单文件 ≤100MB）；② 视频写入 order_progress_videos 表；③ 用户端可在线播放；④ 视频支持转码后展示（视后端能力）。</w:t>
      </w:r>
    </w:p>
    <w:p w14:paraId="62F4202D" w14:textId="77777777" w:rsidR="0086599B" w:rsidRDefault="00E940E5">
      <w:pPr>
        <w:spacing w:after="0" w:line="276" w:lineRule="auto"/>
        <w:ind w:firstLineChars="200" w:firstLine="422"/>
        <w:rPr>
          <w:rFonts w:hint="eastAsia"/>
        </w:rPr>
      </w:pPr>
      <w:r>
        <w:rPr>
          <w:b/>
          <w:bCs/>
          <w:szCs w:val="21"/>
        </w:rPr>
        <w:t>技术要点</w:t>
      </w:r>
      <w:r>
        <w:rPr>
          <w:szCs w:val="21"/>
        </w:rPr>
        <w:t>：视频体积与格式有限制；对上传做分片或限制防超时。</w:t>
      </w:r>
    </w:p>
    <w:p w14:paraId="4A835675" w14:textId="77777777" w:rsidR="0086599B" w:rsidRDefault="00E940E5">
      <w:pPr>
        <w:spacing w:after="0" w:line="276" w:lineRule="auto"/>
        <w:ind w:firstLineChars="200" w:firstLine="422"/>
        <w:rPr>
          <w:rFonts w:hint="eastAsia"/>
        </w:rPr>
      </w:pPr>
      <w:r>
        <w:rPr>
          <w:b/>
          <w:bCs/>
          <w:szCs w:val="21"/>
        </w:rPr>
        <w:t>数据与接口</w:t>
      </w:r>
      <w:r>
        <w:rPr>
          <w:szCs w:val="21"/>
        </w:rPr>
        <w:t>：涉及 order_progress_videos 表与视频上传接口。</w:t>
      </w:r>
    </w:p>
    <w:p w14:paraId="2B98A6DD" w14:textId="77777777" w:rsidR="0086599B" w:rsidRDefault="00E940E5">
      <w:pPr>
        <w:pStyle w:val="4"/>
        <w:rPr>
          <w:rFonts w:ascii="宋体" w:eastAsia="宋体" w:hAnsi="宋体" w:cs="宋体" w:hint="eastAsia"/>
          <w:i w:val="0"/>
          <w:iCs w:val="0"/>
          <w:color w:val="auto"/>
        </w:rPr>
      </w:pPr>
      <w:bookmarkStart w:id="135" w:name="_Toc240709227"/>
      <w:r>
        <w:rPr>
          <w:rFonts w:ascii="宋体" w:eastAsia="宋体" w:hAnsi="宋体" w:cs="宋体" w:hint="eastAsia"/>
          <w:i w:val="0"/>
          <w:iCs w:val="0"/>
          <w:color w:val="auto"/>
        </w:rPr>
        <w:t>5.3.10.4 进度时间线展示</w:t>
      </w:r>
      <w:bookmarkEnd w:id="135"/>
    </w:p>
    <w:p w14:paraId="1A463664" w14:textId="77777777" w:rsidR="0086599B" w:rsidRDefault="00E940E5">
      <w:pPr>
        <w:spacing w:after="0" w:line="276" w:lineRule="auto"/>
        <w:ind w:firstLineChars="200" w:firstLine="422"/>
        <w:rPr>
          <w:rFonts w:hint="eastAsia"/>
        </w:rPr>
      </w:pPr>
      <w:r>
        <w:rPr>
          <w:b/>
          <w:bCs/>
          <w:szCs w:val="21"/>
        </w:rPr>
        <w:t>功能说明</w:t>
      </w:r>
      <w:r>
        <w:rPr>
          <w:szCs w:val="21"/>
        </w:rPr>
        <w:t>：将文字、图片、视频进度以时间线统一呈现，让用户直观掌握维修历程。</w:t>
      </w:r>
    </w:p>
    <w:p w14:paraId="12A16675" w14:textId="77777777" w:rsidR="0086599B" w:rsidRDefault="00E940E5">
      <w:pPr>
        <w:spacing w:after="0" w:line="276" w:lineRule="auto"/>
        <w:ind w:firstLineChars="200" w:firstLine="422"/>
        <w:rPr>
          <w:rFonts w:hint="eastAsia"/>
        </w:rPr>
      </w:pPr>
      <w:r>
        <w:rPr>
          <w:b/>
          <w:bCs/>
          <w:szCs w:val="21"/>
        </w:rPr>
        <w:t>实现流程</w:t>
      </w:r>
      <w:r>
        <w:rPr>
          <w:szCs w:val="21"/>
        </w:rPr>
        <w:t>：① progress-feedback 页面读取订单全部进度节点；② 按时间正序以时间线样式渲染；③ 文字、图片、视频分区展示，可点击查看大图/播放。</w:t>
      </w:r>
    </w:p>
    <w:p w14:paraId="54E45EF5" w14:textId="77777777" w:rsidR="0086599B" w:rsidRDefault="00E940E5">
      <w:pPr>
        <w:spacing w:after="0" w:line="276" w:lineRule="auto"/>
        <w:ind w:firstLineChars="200" w:firstLine="422"/>
        <w:rPr>
          <w:rFonts w:hint="eastAsia"/>
        </w:rPr>
      </w:pPr>
      <w:r>
        <w:rPr>
          <w:b/>
          <w:bCs/>
          <w:szCs w:val="21"/>
        </w:rPr>
        <w:t>技术要点</w:t>
      </w:r>
      <w:r>
        <w:rPr>
          <w:szCs w:val="21"/>
        </w:rPr>
        <w:t>：时间线按创建时间排序去重；节点状态区分（待审核/已确认）增强信息维度。</w:t>
      </w:r>
    </w:p>
    <w:p w14:paraId="581BCFA5" w14:textId="77777777" w:rsidR="0086599B" w:rsidRDefault="00E940E5">
      <w:pPr>
        <w:spacing w:after="0" w:line="276" w:lineRule="auto"/>
        <w:ind w:firstLineChars="200" w:firstLine="422"/>
        <w:rPr>
          <w:rFonts w:hint="eastAsia"/>
        </w:rPr>
      </w:pPr>
      <w:r>
        <w:rPr>
          <w:b/>
          <w:bCs/>
          <w:szCs w:val="21"/>
        </w:rPr>
        <w:t>数据与接口</w:t>
      </w:r>
      <w:r>
        <w:rPr>
          <w:szCs w:val="21"/>
        </w:rPr>
        <w:t>：涉及进度时间线接口与订单进度聚合数据。</w:t>
      </w:r>
    </w:p>
    <w:p w14:paraId="3DF9C356" w14:textId="77777777" w:rsidR="0086599B" w:rsidRDefault="00E940E5">
      <w:pPr>
        <w:pStyle w:val="4"/>
        <w:rPr>
          <w:rFonts w:ascii="宋体" w:eastAsia="宋体" w:hAnsi="宋体" w:cs="宋体" w:hint="eastAsia"/>
          <w:i w:val="0"/>
          <w:iCs w:val="0"/>
          <w:color w:val="auto"/>
        </w:rPr>
      </w:pPr>
      <w:bookmarkStart w:id="136" w:name="_Toc240709228"/>
      <w:r>
        <w:rPr>
          <w:rFonts w:ascii="宋体" w:eastAsia="宋体" w:hAnsi="宋体" w:cs="宋体" w:hint="eastAsia"/>
          <w:i w:val="0"/>
          <w:iCs w:val="0"/>
          <w:color w:val="auto"/>
        </w:rPr>
        <w:t>5.3.10.5 进度申请提交与审批</w:t>
      </w:r>
      <w:bookmarkEnd w:id="136"/>
    </w:p>
    <w:p w14:paraId="31C77E47" w14:textId="77777777" w:rsidR="0086599B" w:rsidRDefault="00E940E5">
      <w:pPr>
        <w:spacing w:after="0" w:line="276" w:lineRule="auto"/>
        <w:ind w:firstLineChars="200" w:firstLine="422"/>
        <w:rPr>
          <w:rFonts w:hint="eastAsia"/>
        </w:rPr>
      </w:pPr>
      <w:r>
        <w:rPr>
          <w:b/>
          <w:bCs/>
          <w:szCs w:val="21"/>
        </w:rPr>
        <w:t>功能说明</w:t>
      </w:r>
      <w:r>
        <w:rPr>
          <w:szCs w:val="21"/>
        </w:rPr>
        <w:t>：允许用户对特殊进度状态（如需要额外等待配件）提出申请，支持规范化变更。</w:t>
      </w:r>
    </w:p>
    <w:p w14:paraId="4D4440EF" w14:textId="77777777" w:rsidR="0086599B" w:rsidRDefault="00E940E5">
      <w:pPr>
        <w:spacing w:after="0" w:line="276" w:lineRule="auto"/>
        <w:ind w:firstLineChars="200" w:firstLine="422"/>
        <w:rPr>
          <w:rFonts w:hint="eastAsia"/>
        </w:rPr>
      </w:pPr>
      <w:r>
        <w:rPr>
          <w:b/>
          <w:bCs/>
          <w:szCs w:val="21"/>
        </w:rPr>
        <w:t>实现流程</w:t>
      </w:r>
      <w:r>
        <w:rPr>
          <w:szCs w:val="21"/>
        </w:rPr>
        <w:t>：① 用户对维修中订单提交进度申请，申请类型含配件等待/维修中/测试中/其他；② 携带说明与预计时间；③ 管理员在后台审批通过或拒绝；④ 审批结果回写订单进度。</w:t>
      </w:r>
    </w:p>
    <w:p w14:paraId="4E7BF42E" w14:textId="77777777" w:rsidR="0086599B" w:rsidRDefault="00E940E5">
      <w:pPr>
        <w:spacing w:after="0" w:line="276" w:lineRule="auto"/>
        <w:ind w:firstLineChars="200" w:firstLine="422"/>
        <w:rPr>
          <w:rFonts w:hint="eastAsia"/>
        </w:rPr>
      </w:pPr>
      <w:r>
        <w:rPr>
          <w:b/>
          <w:bCs/>
          <w:szCs w:val="21"/>
        </w:rPr>
        <w:t>技术要点</w:t>
      </w:r>
      <w:r>
        <w:rPr>
          <w:szCs w:val="21"/>
        </w:rPr>
        <w:t>：申请状态机（待审批/已通过/已拒绝）；审批动作留痕。</w:t>
      </w:r>
    </w:p>
    <w:p w14:paraId="04535D02" w14:textId="77777777" w:rsidR="0086599B" w:rsidRDefault="00E940E5">
      <w:pPr>
        <w:spacing w:after="0" w:line="276" w:lineRule="auto"/>
        <w:ind w:firstLineChars="200" w:firstLine="422"/>
        <w:rPr>
          <w:rFonts w:hint="eastAsia"/>
        </w:rPr>
      </w:pPr>
      <w:r>
        <w:rPr>
          <w:b/>
          <w:bCs/>
          <w:szCs w:val="21"/>
        </w:rPr>
        <w:t>数据与接口</w:t>
      </w:r>
      <w:r>
        <w:rPr>
          <w:szCs w:val="21"/>
        </w:rPr>
        <w:t>：涉及进度申请接口与审批接口、进度申请状态。</w:t>
      </w:r>
    </w:p>
    <w:p w14:paraId="0D23D678" w14:textId="77777777" w:rsidR="0086599B" w:rsidRDefault="00E940E5">
      <w:pPr>
        <w:pStyle w:val="31"/>
        <w:rPr>
          <w:rFonts w:ascii="宋体" w:eastAsia="宋体" w:hAnsi="宋体" w:cs="宋体" w:hint="eastAsia"/>
          <w:color w:val="auto"/>
        </w:rPr>
      </w:pPr>
      <w:bookmarkStart w:id="137" w:name="_Toc240709229"/>
      <w:r>
        <w:rPr>
          <w:rFonts w:ascii="宋体" w:eastAsia="宋体" w:hAnsi="宋体" w:cs="宋体" w:hint="eastAsia"/>
          <w:color w:val="auto"/>
        </w:rPr>
        <w:t>5.3.11 维修记录</w:t>
      </w:r>
      <w:bookmarkEnd w:id="137"/>
    </w:p>
    <w:p w14:paraId="32E76AAC" w14:textId="77777777" w:rsidR="0086599B" w:rsidRDefault="00E940E5">
      <w:pPr>
        <w:pStyle w:val="4"/>
        <w:rPr>
          <w:rFonts w:ascii="宋体" w:eastAsia="宋体" w:hAnsi="宋体" w:cs="宋体" w:hint="eastAsia"/>
          <w:i w:val="0"/>
          <w:iCs w:val="0"/>
          <w:color w:val="auto"/>
        </w:rPr>
      </w:pPr>
      <w:bookmarkStart w:id="138" w:name="_Toc240709230"/>
      <w:r>
        <w:rPr>
          <w:rFonts w:ascii="宋体" w:eastAsia="宋体" w:hAnsi="宋体" w:cs="宋体" w:hint="eastAsia"/>
          <w:i w:val="0"/>
          <w:iCs w:val="0"/>
          <w:color w:val="auto"/>
        </w:rPr>
        <w:t>5.3.11.1 维修节点记录</w:t>
      </w:r>
      <w:bookmarkEnd w:id="138"/>
    </w:p>
    <w:p w14:paraId="72F42159" w14:textId="77777777" w:rsidR="0086599B" w:rsidRDefault="00E940E5">
      <w:pPr>
        <w:spacing w:after="0" w:line="276" w:lineRule="auto"/>
        <w:ind w:firstLineChars="200" w:firstLine="422"/>
        <w:rPr>
          <w:rFonts w:hint="eastAsia"/>
        </w:rPr>
      </w:pPr>
      <w:r>
        <w:rPr>
          <w:b/>
          <w:bCs/>
          <w:szCs w:val="21"/>
        </w:rPr>
        <w:t>功能说明</w:t>
      </w:r>
      <w:r>
        <w:rPr>
          <w:szCs w:val="21"/>
        </w:rPr>
        <w:t>：对整单维修过程按阶段留痕，完整呈现接单至完成的作业轨迹。</w:t>
      </w:r>
    </w:p>
    <w:p w14:paraId="1AB03D82" w14:textId="77777777" w:rsidR="0086599B" w:rsidRDefault="00E940E5">
      <w:pPr>
        <w:spacing w:after="0" w:line="276" w:lineRule="auto"/>
        <w:ind w:firstLineChars="200" w:firstLine="422"/>
        <w:rPr>
          <w:rFonts w:hint="eastAsia"/>
        </w:rPr>
      </w:pPr>
      <w:r>
        <w:rPr>
          <w:b/>
          <w:bCs/>
          <w:szCs w:val="21"/>
        </w:rPr>
        <w:t>实现流程</w:t>
      </w:r>
      <w:r>
        <w:rPr>
          <w:szCs w:val="21"/>
        </w:rPr>
        <w:t>：① repair-records 页面按"接单—检测—维修—测试—完成"五阶段记录；② 每阶段记录操作人、时间与说明；③ 用于用户查看与内部审计。</w:t>
      </w:r>
    </w:p>
    <w:p w14:paraId="76346689" w14:textId="77777777" w:rsidR="0086599B" w:rsidRDefault="00E940E5">
      <w:pPr>
        <w:spacing w:after="0" w:line="276" w:lineRule="auto"/>
        <w:ind w:firstLineChars="200" w:firstLine="422"/>
        <w:rPr>
          <w:rFonts w:hint="eastAsia"/>
        </w:rPr>
      </w:pPr>
      <w:r>
        <w:rPr>
          <w:b/>
          <w:bCs/>
          <w:szCs w:val="21"/>
        </w:rPr>
        <w:t>技术要点</w:t>
      </w:r>
      <w:r>
        <w:rPr>
          <w:szCs w:val="21"/>
        </w:rPr>
        <w:t>：节点由系统在状态流转时自动登记 + 人工补充结合；数据与订单状态联动。</w:t>
      </w:r>
    </w:p>
    <w:p w14:paraId="534E8C75" w14:textId="77777777" w:rsidR="0086599B" w:rsidRDefault="00E940E5">
      <w:pPr>
        <w:spacing w:after="0" w:line="276" w:lineRule="auto"/>
        <w:ind w:firstLineChars="200" w:firstLine="422"/>
        <w:rPr>
          <w:rFonts w:hint="eastAsia"/>
        </w:rPr>
      </w:pPr>
      <w:r>
        <w:rPr>
          <w:b/>
          <w:bCs/>
          <w:szCs w:val="21"/>
        </w:rPr>
        <w:t>数据与接口</w:t>
      </w:r>
      <w:r>
        <w:rPr>
          <w:szCs w:val="21"/>
        </w:rPr>
        <w:t>：涉及维修节点记录表与订单状态联动。</w:t>
      </w:r>
    </w:p>
    <w:p w14:paraId="076F338F" w14:textId="77777777" w:rsidR="0086599B" w:rsidRDefault="00E940E5">
      <w:pPr>
        <w:pStyle w:val="4"/>
        <w:rPr>
          <w:rFonts w:ascii="宋体" w:eastAsia="宋体" w:hAnsi="宋体" w:cs="宋体" w:hint="eastAsia"/>
          <w:i w:val="0"/>
          <w:iCs w:val="0"/>
          <w:color w:val="auto"/>
        </w:rPr>
      </w:pPr>
      <w:bookmarkStart w:id="139" w:name="_Toc240709231"/>
      <w:r>
        <w:rPr>
          <w:rFonts w:ascii="宋体" w:eastAsia="宋体" w:hAnsi="宋体" w:cs="宋体" w:hint="eastAsia"/>
          <w:i w:val="0"/>
          <w:iCs w:val="0"/>
          <w:color w:val="auto"/>
        </w:rPr>
        <w:lastRenderedPageBreak/>
        <w:t>5.3.11.2 配件清单记录</w:t>
      </w:r>
      <w:bookmarkEnd w:id="139"/>
    </w:p>
    <w:p w14:paraId="50199A43" w14:textId="77777777" w:rsidR="0086599B" w:rsidRDefault="00E940E5">
      <w:pPr>
        <w:spacing w:after="0" w:line="276" w:lineRule="auto"/>
        <w:ind w:firstLineChars="200" w:firstLine="422"/>
        <w:rPr>
          <w:rFonts w:hint="eastAsia"/>
        </w:rPr>
      </w:pPr>
      <w:r>
        <w:rPr>
          <w:b/>
          <w:bCs/>
          <w:szCs w:val="21"/>
        </w:rPr>
        <w:t>功能说明</w:t>
      </w:r>
      <w:r>
        <w:rPr>
          <w:szCs w:val="21"/>
        </w:rPr>
        <w:t>：登记维修中更换的配件清单，让费用与用料透明可查。</w:t>
      </w:r>
    </w:p>
    <w:p w14:paraId="013FE7B7" w14:textId="77777777" w:rsidR="0086599B" w:rsidRDefault="00E940E5">
      <w:pPr>
        <w:spacing w:after="0" w:line="276" w:lineRule="auto"/>
        <w:ind w:firstLineChars="200" w:firstLine="422"/>
        <w:rPr>
          <w:rFonts w:hint="eastAsia"/>
        </w:rPr>
      </w:pPr>
      <w:r>
        <w:rPr>
          <w:b/>
          <w:bCs/>
          <w:szCs w:val="21"/>
        </w:rPr>
        <w:t>实现流程</w:t>
      </w:r>
      <w:r>
        <w:rPr>
          <w:szCs w:val="21"/>
        </w:rPr>
        <w:t>：① 维修记录中登记更换配件（名称、数量、单价）；② 写入 repair_records 表并关联订单；③ 用户端可查看维修明细与费用构成。</w:t>
      </w:r>
    </w:p>
    <w:p w14:paraId="0BA91620" w14:textId="77777777" w:rsidR="0086599B" w:rsidRDefault="00E940E5">
      <w:pPr>
        <w:spacing w:after="0" w:line="276" w:lineRule="auto"/>
        <w:ind w:firstLineChars="200" w:firstLine="422"/>
        <w:rPr>
          <w:rFonts w:hint="eastAsia"/>
        </w:rPr>
      </w:pPr>
      <w:r>
        <w:rPr>
          <w:b/>
          <w:bCs/>
          <w:szCs w:val="21"/>
        </w:rPr>
        <w:t>技术要点</w:t>
      </w:r>
      <w:r>
        <w:rPr>
          <w:szCs w:val="21"/>
        </w:rPr>
        <w:t>：配件数据与进销存/库存联动（用料扣减）；单价与报价关联。</w:t>
      </w:r>
    </w:p>
    <w:p w14:paraId="70C27768" w14:textId="77777777" w:rsidR="0086599B" w:rsidRDefault="00E940E5">
      <w:pPr>
        <w:spacing w:after="0" w:line="276" w:lineRule="auto"/>
        <w:ind w:firstLineChars="200" w:firstLine="422"/>
        <w:rPr>
          <w:rFonts w:hint="eastAsia"/>
        </w:rPr>
      </w:pPr>
      <w:r>
        <w:rPr>
          <w:b/>
          <w:bCs/>
          <w:szCs w:val="21"/>
        </w:rPr>
        <w:t>数据与接口</w:t>
      </w:r>
      <w:r>
        <w:rPr>
          <w:szCs w:val="21"/>
        </w:rPr>
        <w:t>：涉及 repair_records 表与配件清单。</w:t>
      </w:r>
    </w:p>
    <w:p w14:paraId="6F6BB572" w14:textId="77777777" w:rsidR="0086599B" w:rsidRDefault="00E940E5">
      <w:pPr>
        <w:pStyle w:val="31"/>
        <w:rPr>
          <w:rFonts w:ascii="宋体" w:eastAsia="宋体" w:hAnsi="宋体" w:cs="宋体" w:hint="eastAsia"/>
          <w:color w:val="auto"/>
        </w:rPr>
      </w:pPr>
      <w:bookmarkStart w:id="140" w:name="_Toc240709232"/>
      <w:r>
        <w:rPr>
          <w:rFonts w:ascii="宋体" w:eastAsia="宋体" w:hAnsi="宋体" w:cs="宋体" w:hint="eastAsia"/>
          <w:color w:val="auto"/>
        </w:rPr>
        <w:t>5.3.12 微信支付</w:t>
      </w:r>
      <w:bookmarkEnd w:id="140"/>
    </w:p>
    <w:p w14:paraId="121CC4C9" w14:textId="77777777" w:rsidR="0086599B" w:rsidRDefault="00E940E5">
      <w:pPr>
        <w:pStyle w:val="4"/>
        <w:rPr>
          <w:rFonts w:ascii="宋体" w:eastAsia="宋体" w:hAnsi="宋体" w:cs="宋体" w:hint="eastAsia"/>
          <w:i w:val="0"/>
          <w:iCs w:val="0"/>
          <w:color w:val="auto"/>
        </w:rPr>
      </w:pPr>
      <w:bookmarkStart w:id="141" w:name="_Toc240709233"/>
      <w:r>
        <w:rPr>
          <w:rFonts w:ascii="宋体" w:eastAsia="宋体" w:hAnsi="宋体" w:cs="宋体" w:hint="eastAsia"/>
          <w:i w:val="0"/>
          <w:iCs w:val="0"/>
          <w:color w:val="auto"/>
        </w:rPr>
        <w:t>5.3.12.1 创建支付单</w:t>
      </w:r>
      <w:bookmarkEnd w:id="141"/>
    </w:p>
    <w:p w14:paraId="74B61BEC" w14:textId="77777777" w:rsidR="0086599B" w:rsidRDefault="00E940E5">
      <w:pPr>
        <w:spacing w:after="0" w:line="276" w:lineRule="auto"/>
        <w:ind w:firstLineChars="200" w:firstLine="422"/>
        <w:rPr>
          <w:rFonts w:hint="eastAsia"/>
        </w:rPr>
      </w:pPr>
      <w:r>
        <w:rPr>
          <w:b/>
          <w:bCs/>
          <w:szCs w:val="21"/>
        </w:rPr>
        <w:t>功能说明</w:t>
      </w:r>
      <w:r>
        <w:rPr>
          <w:szCs w:val="21"/>
        </w:rPr>
        <w:t>：用户在确认报价后发起支付，通过微信支付安全完成线上结算。</w:t>
      </w:r>
    </w:p>
    <w:p w14:paraId="095A22D3" w14:textId="77777777" w:rsidR="0086599B" w:rsidRDefault="00E940E5">
      <w:pPr>
        <w:spacing w:after="0" w:line="276" w:lineRule="auto"/>
        <w:ind w:firstLineChars="200" w:firstLine="422"/>
        <w:rPr>
          <w:rFonts w:hint="eastAsia"/>
        </w:rPr>
      </w:pPr>
      <w:r>
        <w:rPr>
          <w:b/>
          <w:bCs/>
          <w:szCs w:val="21"/>
        </w:rPr>
        <w:t>实现流程</w:t>
      </w:r>
      <w:r>
        <w:rPr>
          <w:szCs w:val="21"/>
        </w:rPr>
        <w:t>：① 用户确认报价后调用 `POST /api/pay/create`；② wechatPayService 基于微信支付 API V3 完成 JSAPI 下单与 RSA-SHA256 签名；③ 返回前端调用支付所需的参数（发起支付所需参数）；④ 前端拉起微信支付收银台。</w:t>
      </w:r>
    </w:p>
    <w:p w14:paraId="61F6B651" w14:textId="77777777" w:rsidR="0086599B" w:rsidRDefault="00E940E5">
      <w:pPr>
        <w:spacing w:after="0" w:line="276" w:lineRule="auto"/>
        <w:ind w:firstLineChars="200" w:firstLine="422"/>
        <w:rPr>
          <w:rFonts w:hint="eastAsia"/>
        </w:rPr>
      </w:pPr>
      <w:r>
        <w:rPr>
          <w:b/>
          <w:bCs/>
          <w:szCs w:val="21"/>
        </w:rPr>
        <w:t>技术要点</w:t>
      </w:r>
      <w:r>
        <w:rPr>
          <w:szCs w:val="21"/>
        </w:rPr>
        <w:t>：商户密钥与证书安全存储；下单参数含金额、订单号、回调地址；金额以分存储避免浮点误差。</w:t>
      </w:r>
    </w:p>
    <w:p w14:paraId="50BD2E12" w14:textId="77777777" w:rsidR="0086599B" w:rsidRDefault="00E940E5">
      <w:pPr>
        <w:spacing w:after="0" w:line="276" w:lineRule="auto"/>
        <w:ind w:firstLineChars="200" w:firstLine="422"/>
        <w:rPr>
          <w:rFonts w:hint="eastAsia"/>
        </w:rPr>
      </w:pPr>
      <w:r>
        <w:rPr>
          <w:b/>
          <w:bCs/>
          <w:szCs w:val="21"/>
        </w:rPr>
        <w:t>数据与接口</w:t>
      </w:r>
      <w:r>
        <w:rPr>
          <w:szCs w:val="21"/>
        </w:rPr>
        <w:t>：涉及 `POST /api/pay/create`、微信支付 V3 JSAPI 下单。</w:t>
      </w:r>
    </w:p>
    <w:p w14:paraId="049D50EB" w14:textId="77777777" w:rsidR="0086599B" w:rsidRDefault="00E940E5">
      <w:pPr>
        <w:pStyle w:val="4"/>
        <w:rPr>
          <w:rFonts w:ascii="宋体" w:eastAsia="宋体" w:hAnsi="宋体" w:cs="宋体" w:hint="eastAsia"/>
          <w:i w:val="0"/>
          <w:iCs w:val="0"/>
          <w:color w:val="auto"/>
        </w:rPr>
      </w:pPr>
      <w:bookmarkStart w:id="142" w:name="_Toc240709234"/>
      <w:r>
        <w:rPr>
          <w:rFonts w:ascii="宋体" w:eastAsia="宋体" w:hAnsi="宋体" w:cs="宋体" w:hint="eastAsia"/>
          <w:i w:val="0"/>
          <w:iCs w:val="0"/>
          <w:color w:val="auto"/>
        </w:rPr>
        <w:t>5.3.12.2 支付结果查询</w:t>
      </w:r>
      <w:bookmarkEnd w:id="142"/>
    </w:p>
    <w:p w14:paraId="2235FBD3" w14:textId="77777777" w:rsidR="0086599B" w:rsidRDefault="00E940E5">
      <w:pPr>
        <w:spacing w:after="0" w:line="276" w:lineRule="auto"/>
        <w:ind w:firstLineChars="200" w:firstLine="422"/>
        <w:rPr>
          <w:rFonts w:hint="eastAsia"/>
        </w:rPr>
      </w:pPr>
      <w:r>
        <w:rPr>
          <w:b/>
          <w:bCs/>
          <w:szCs w:val="21"/>
        </w:rPr>
        <w:t>功能说明</w:t>
      </w:r>
      <w:r>
        <w:rPr>
          <w:szCs w:val="21"/>
        </w:rPr>
        <w:t>：主动核对支付状态，保证订单支付结果及时准确落库。</w:t>
      </w:r>
    </w:p>
    <w:p w14:paraId="0C0A86D3" w14:textId="77777777" w:rsidR="0086599B" w:rsidRDefault="00E940E5">
      <w:pPr>
        <w:spacing w:after="0" w:line="276" w:lineRule="auto"/>
        <w:ind w:firstLineChars="200" w:firstLine="422"/>
        <w:rPr>
          <w:rFonts w:hint="eastAsia"/>
        </w:rPr>
      </w:pPr>
      <w:r>
        <w:rPr>
          <w:b/>
          <w:bCs/>
          <w:szCs w:val="21"/>
        </w:rPr>
        <w:t>实现流程</w:t>
      </w:r>
      <w:r>
        <w:rPr>
          <w:szCs w:val="21"/>
        </w:rPr>
        <w:t>：① 提供 `GET /api/pay/query/:orderId`；② 前端在支付返回或轮询时调用；③ 后端（必要时调微信接口核验）返回支付状态；④ 成功则更新订单状态。</w:t>
      </w:r>
    </w:p>
    <w:p w14:paraId="0AE316D6" w14:textId="77777777" w:rsidR="0086599B" w:rsidRDefault="00E940E5">
      <w:pPr>
        <w:spacing w:after="0" w:line="276" w:lineRule="auto"/>
        <w:ind w:firstLineChars="200" w:firstLine="422"/>
        <w:rPr>
          <w:rFonts w:hint="eastAsia"/>
        </w:rPr>
      </w:pPr>
      <w:r>
        <w:rPr>
          <w:b/>
          <w:bCs/>
          <w:szCs w:val="21"/>
        </w:rPr>
        <w:t>技术要点</w:t>
      </w:r>
      <w:r>
        <w:rPr>
          <w:szCs w:val="21"/>
        </w:rPr>
        <w:t>：查询与回调双通道保证一致性；以微信侧状态为准避免本地伪造。</w:t>
      </w:r>
    </w:p>
    <w:p w14:paraId="44EFBC79" w14:textId="77777777" w:rsidR="0086599B" w:rsidRDefault="00E940E5">
      <w:pPr>
        <w:spacing w:after="0" w:line="276" w:lineRule="auto"/>
        <w:ind w:firstLineChars="200" w:firstLine="422"/>
        <w:rPr>
          <w:rFonts w:hint="eastAsia"/>
        </w:rPr>
      </w:pPr>
      <w:r>
        <w:rPr>
          <w:b/>
          <w:bCs/>
          <w:szCs w:val="21"/>
        </w:rPr>
        <w:t>数据与接口</w:t>
      </w:r>
      <w:r>
        <w:rPr>
          <w:szCs w:val="21"/>
        </w:rPr>
        <w:t>：涉及 `GET /api/pay/query/:orderId` 与订单支付状态。</w:t>
      </w:r>
    </w:p>
    <w:p w14:paraId="3C1E58A8" w14:textId="77777777" w:rsidR="0086599B" w:rsidRDefault="00E940E5">
      <w:pPr>
        <w:pStyle w:val="4"/>
        <w:rPr>
          <w:rFonts w:ascii="宋体" w:eastAsia="宋体" w:hAnsi="宋体" w:cs="宋体" w:hint="eastAsia"/>
          <w:i w:val="0"/>
          <w:iCs w:val="0"/>
          <w:color w:val="auto"/>
        </w:rPr>
      </w:pPr>
      <w:bookmarkStart w:id="143" w:name="_Toc240709235"/>
      <w:r>
        <w:rPr>
          <w:rFonts w:ascii="宋体" w:eastAsia="宋体" w:hAnsi="宋体" w:cs="宋体" w:hint="eastAsia"/>
          <w:i w:val="0"/>
          <w:iCs w:val="0"/>
          <w:color w:val="auto"/>
        </w:rPr>
        <w:t>5.3.12.3 支付回调验签</w:t>
      </w:r>
      <w:bookmarkEnd w:id="143"/>
    </w:p>
    <w:p w14:paraId="733BF1AE" w14:textId="77777777" w:rsidR="0086599B" w:rsidRDefault="00E940E5">
      <w:pPr>
        <w:spacing w:after="0" w:line="276" w:lineRule="auto"/>
        <w:ind w:firstLineChars="200" w:firstLine="422"/>
        <w:rPr>
          <w:rFonts w:hint="eastAsia"/>
        </w:rPr>
      </w:pPr>
      <w:r>
        <w:rPr>
          <w:b/>
          <w:bCs/>
          <w:szCs w:val="21"/>
        </w:rPr>
        <w:t>功能说明</w:t>
      </w:r>
      <w:r>
        <w:rPr>
          <w:szCs w:val="21"/>
        </w:rPr>
        <w:t>：接收并验证微信异步通知，确保支付结果真实可信。</w:t>
      </w:r>
    </w:p>
    <w:p w14:paraId="5DB39972" w14:textId="77777777" w:rsidR="0086599B" w:rsidRDefault="00E940E5">
      <w:pPr>
        <w:spacing w:after="0" w:line="276" w:lineRule="auto"/>
        <w:ind w:firstLineChars="200" w:firstLine="422"/>
        <w:rPr>
          <w:rFonts w:hint="eastAsia"/>
        </w:rPr>
      </w:pPr>
      <w:r>
        <w:rPr>
          <w:b/>
          <w:bCs/>
          <w:szCs w:val="21"/>
        </w:rPr>
        <w:t>实现流程</w:t>
      </w:r>
      <w:r>
        <w:rPr>
          <w:szCs w:val="21"/>
        </w:rPr>
        <w:t>：① 微信以 POST 推送到 `POST /api/pay/notify`；② 后端验签（验证签名与证书）确认通知合法性；③ 验签通过后更新订单支付状态并返回成功应答；④ 验签失败返回失败并记录异常。</w:t>
      </w:r>
    </w:p>
    <w:p w14:paraId="4E12805B" w14:textId="77777777" w:rsidR="0086599B" w:rsidRDefault="00E940E5">
      <w:pPr>
        <w:spacing w:after="0" w:line="276" w:lineRule="auto"/>
        <w:ind w:firstLineChars="200" w:firstLine="422"/>
        <w:rPr>
          <w:rFonts w:hint="eastAsia"/>
        </w:rPr>
      </w:pPr>
      <w:r>
        <w:rPr>
          <w:b/>
          <w:bCs/>
          <w:szCs w:val="21"/>
        </w:rPr>
        <w:t>技术要点</w:t>
      </w:r>
      <w:r>
        <w:rPr>
          <w:szCs w:val="21"/>
        </w:rPr>
        <w:t>：返回报文需符合微信格式以防重发；幂等处理避免重复更新。</w:t>
      </w:r>
    </w:p>
    <w:p w14:paraId="36D30A03" w14:textId="77777777" w:rsidR="0086599B" w:rsidRDefault="00E940E5">
      <w:pPr>
        <w:spacing w:after="0" w:line="276" w:lineRule="auto"/>
        <w:ind w:firstLineChars="200" w:firstLine="422"/>
        <w:rPr>
          <w:rFonts w:hint="eastAsia"/>
        </w:rPr>
      </w:pPr>
      <w:r>
        <w:rPr>
          <w:b/>
          <w:bCs/>
          <w:szCs w:val="21"/>
        </w:rPr>
        <w:t>数据与接口</w:t>
      </w:r>
      <w:r>
        <w:rPr>
          <w:szCs w:val="21"/>
        </w:rPr>
        <w:t>：涉及 `POST /api/pay/notify`、微信支付回调验签。</w:t>
      </w:r>
    </w:p>
    <w:p w14:paraId="5933DE98" w14:textId="77777777" w:rsidR="0086599B" w:rsidRDefault="00E940E5">
      <w:pPr>
        <w:pStyle w:val="4"/>
        <w:rPr>
          <w:rFonts w:ascii="宋体" w:eastAsia="宋体" w:hAnsi="宋体" w:cs="宋体" w:hint="eastAsia"/>
          <w:i w:val="0"/>
          <w:iCs w:val="0"/>
          <w:color w:val="auto"/>
        </w:rPr>
      </w:pPr>
      <w:bookmarkStart w:id="144" w:name="_Toc240709236"/>
      <w:r>
        <w:rPr>
          <w:rFonts w:ascii="宋体" w:eastAsia="宋体" w:hAnsi="宋体" w:cs="宋体" w:hint="eastAsia"/>
          <w:i w:val="0"/>
          <w:iCs w:val="0"/>
          <w:color w:val="auto"/>
        </w:rPr>
        <w:t>5.3.12.4 退款申请与退款回调</w:t>
      </w:r>
      <w:bookmarkEnd w:id="144"/>
    </w:p>
    <w:p w14:paraId="35EF4E54" w14:textId="77777777" w:rsidR="0086599B" w:rsidRDefault="00E940E5">
      <w:pPr>
        <w:spacing w:after="0" w:line="276" w:lineRule="auto"/>
        <w:ind w:firstLineChars="200" w:firstLine="422"/>
        <w:rPr>
          <w:rFonts w:hint="eastAsia"/>
        </w:rPr>
      </w:pPr>
      <w:r>
        <w:rPr>
          <w:b/>
          <w:bCs/>
          <w:szCs w:val="21"/>
        </w:rPr>
        <w:t>功能说明</w:t>
      </w:r>
      <w:r>
        <w:rPr>
          <w:szCs w:val="21"/>
        </w:rPr>
        <w:t>：支持订单退款（含取消/售后场景），完成资金的逆向流转。</w:t>
      </w:r>
    </w:p>
    <w:p w14:paraId="389CAF94" w14:textId="77777777" w:rsidR="0086599B" w:rsidRDefault="00E940E5">
      <w:pPr>
        <w:spacing w:after="0" w:line="276" w:lineRule="auto"/>
        <w:ind w:firstLineChars="200" w:firstLine="422"/>
        <w:rPr>
          <w:rFonts w:hint="eastAsia"/>
        </w:rPr>
      </w:pPr>
      <w:r>
        <w:rPr>
          <w:b/>
          <w:bCs/>
          <w:szCs w:val="21"/>
        </w:rPr>
        <w:t>实现流程</w:t>
      </w:r>
      <w:r>
        <w:rPr>
          <w:szCs w:val="21"/>
        </w:rPr>
        <w:t>：① 符合条件的订单由管理员发起退款（`POST /api/pay/refund/apply`）；② 走微信支付退款通道；③ 监听退款异步通知同步退款状态；④ 退款结果更新订单与售后记录。</w:t>
      </w:r>
    </w:p>
    <w:p w14:paraId="6E088A0B" w14:textId="77777777" w:rsidR="0086599B" w:rsidRDefault="00E940E5">
      <w:pPr>
        <w:spacing w:after="0" w:line="276" w:lineRule="auto"/>
        <w:ind w:firstLineChars="200" w:firstLine="422"/>
        <w:rPr>
          <w:rFonts w:hint="eastAsia"/>
        </w:rPr>
      </w:pPr>
      <w:r>
        <w:rPr>
          <w:b/>
          <w:bCs/>
          <w:szCs w:val="21"/>
        </w:rPr>
        <w:t>技术要点</w:t>
      </w:r>
      <w:r>
        <w:rPr>
          <w:szCs w:val="21"/>
        </w:rPr>
        <w:t>：退款金额不超已付金额；退款状态机（处理中/成功/失败）完整记录。</w:t>
      </w:r>
    </w:p>
    <w:p w14:paraId="58A4BA8F" w14:textId="77777777" w:rsidR="0086599B" w:rsidRDefault="00E940E5">
      <w:pPr>
        <w:spacing w:after="0" w:line="276" w:lineRule="auto"/>
        <w:ind w:firstLineChars="200" w:firstLine="422"/>
        <w:rPr>
          <w:rFonts w:hint="eastAsia"/>
        </w:rPr>
      </w:pPr>
      <w:r>
        <w:rPr>
          <w:b/>
          <w:bCs/>
          <w:szCs w:val="21"/>
        </w:rPr>
        <w:t>数据与接口</w:t>
      </w:r>
      <w:r>
        <w:rPr>
          <w:szCs w:val="21"/>
        </w:rPr>
        <w:t>：涉及 `POST /api/pay/refund/apply`、退款回调接口。</w:t>
      </w:r>
    </w:p>
    <w:p w14:paraId="4295F5D0" w14:textId="77777777" w:rsidR="0086599B" w:rsidRDefault="00E940E5">
      <w:pPr>
        <w:pStyle w:val="4"/>
        <w:rPr>
          <w:rFonts w:ascii="宋体" w:eastAsia="宋体" w:hAnsi="宋体" w:cs="宋体" w:hint="eastAsia"/>
          <w:i w:val="0"/>
          <w:iCs w:val="0"/>
          <w:color w:val="auto"/>
        </w:rPr>
      </w:pPr>
      <w:bookmarkStart w:id="145" w:name="_Toc240709237"/>
      <w:r>
        <w:rPr>
          <w:rFonts w:ascii="宋体" w:eastAsia="宋体" w:hAnsi="宋体" w:cs="宋体" w:hint="eastAsia"/>
          <w:i w:val="0"/>
          <w:iCs w:val="0"/>
          <w:color w:val="auto"/>
        </w:rPr>
        <w:t>5.3.12.5 内部人员免付款订单</w:t>
      </w:r>
      <w:bookmarkEnd w:id="145"/>
    </w:p>
    <w:p w14:paraId="0E03FBB1" w14:textId="77777777" w:rsidR="0086599B" w:rsidRDefault="00E940E5">
      <w:pPr>
        <w:spacing w:after="0" w:line="276" w:lineRule="auto"/>
        <w:ind w:firstLineChars="200" w:firstLine="422"/>
        <w:rPr>
          <w:rFonts w:hint="eastAsia"/>
        </w:rPr>
      </w:pPr>
      <w:r>
        <w:rPr>
          <w:b/>
          <w:bCs/>
          <w:szCs w:val="21"/>
        </w:rPr>
        <w:t>功能说明</w:t>
      </w:r>
      <w:r>
        <w:rPr>
          <w:szCs w:val="21"/>
        </w:rPr>
        <w:t>：满足内部送修、测试等场景，内部人员下单可免在线支付。</w:t>
      </w:r>
    </w:p>
    <w:p w14:paraId="49DB6195" w14:textId="77777777" w:rsidR="0086599B" w:rsidRDefault="00E940E5">
      <w:pPr>
        <w:spacing w:after="0" w:line="276" w:lineRule="auto"/>
        <w:ind w:firstLineChars="200" w:firstLine="422"/>
        <w:rPr>
          <w:rFonts w:hint="eastAsia"/>
        </w:rPr>
      </w:pPr>
      <w:r>
        <w:rPr>
          <w:b/>
          <w:bCs/>
          <w:szCs w:val="21"/>
        </w:rPr>
        <w:t>实现流程</w:t>
      </w:r>
      <w:r>
        <w:rPr>
          <w:szCs w:val="21"/>
        </w:rPr>
        <w:t>：① internal 角色下单时可标记为免付款（waived）；② 提交后经管理员确认；③ 确认后订单跳过支付环节直接进入维修；④ 内部订单状态与费用清晰区分。</w:t>
      </w:r>
    </w:p>
    <w:p w14:paraId="003B7862" w14:textId="77777777" w:rsidR="0086599B" w:rsidRDefault="00E940E5">
      <w:pPr>
        <w:spacing w:after="0" w:line="276" w:lineRule="auto"/>
        <w:ind w:firstLineChars="200" w:firstLine="422"/>
        <w:rPr>
          <w:rFonts w:hint="eastAsia"/>
        </w:rPr>
      </w:pPr>
      <w:r>
        <w:rPr>
          <w:b/>
          <w:bCs/>
          <w:szCs w:val="21"/>
        </w:rPr>
        <w:t>技术要点</w:t>
      </w:r>
      <w:r>
        <w:rPr>
          <w:szCs w:val="21"/>
        </w:rPr>
        <w:t>：免付款资格由角色在服务端校验，防止普通用户滥用；费用记为内部结算。</w:t>
      </w:r>
    </w:p>
    <w:p w14:paraId="0486069F" w14:textId="77777777" w:rsidR="0086599B" w:rsidRDefault="00E940E5">
      <w:pPr>
        <w:spacing w:after="0" w:line="276" w:lineRule="auto"/>
        <w:ind w:firstLineChars="200" w:firstLine="422"/>
        <w:rPr>
          <w:rFonts w:hint="eastAsia"/>
        </w:rPr>
      </w:pPr>
      <w:r>
        <w:rPr>
          <w:b/>
          <w:bCs/>
          <w:szCs w:val="21"/>
        </w:rPr>
        <w:t>数据与接口</w:t>
      </w:r>
      <w:r>
        <w:rPr>
          <w:szCs w:val="21"/>
        </w:rPr>
        <w:t>：涉及订单 waived 标记与下单接口。</w:t>
      </w:r>
    </w:p>
    <w:p w14:paraId="24B8AC06" w14:textId="77777777" w:rsidR="0086599B" w:rsidRDefault="00E940E5">
      <w:pPr>
        <w:pStyle w:val="31"/>
        <w:rPr>
          <w:rFonts w:ascii="宋体" w:eastAsia="宋体" w:hAnsi="宋体" w:cs="宋体" w:hint="eastAsia"/>
          <w:color w:val="auto"/>
        </w:rPr>
      </w:pPr>
      <w:bookmarkStart w:id="146" w:name="_Toc240709238"/>
      <w:r>
        <w:rPr>
          <w:rFonts w:ascii="宋体" w:eastAsia="宋体" w:hAnsi="宋体" w:cs="宋体" w:hint="eastAsia"/>
          <w:color w:val="auto"/>
        </w:rPr>
        <w:lastRenderedPageBreak/>
        <w:t>5.3.13 订单评价</w:t>
      </w:r>
      <w:bookmarkEnd w:id="146"/>
    </w:p>
    <w:p w14:paraId="5BAC351C" w14:textId="77777777" w:rsidR="0086599B" w:rsidRDefault="00E940E5">
      <w:pPr>
        <w:pStyle w:val="4"/>
        <w:rPr>
          <w:rFonts w:ascii="宋体" w:eastAsia="宋体" w:hAnsi="宋体" w:cs="宋体" w:hint="eastAsia"/>
          <w:i w:val="0"/>
          <w:iCs w:val="0"/>
          <w:color w:val="auto"/>
        </w:rPr>
      </w:pPr>
      <w:bookmarkStart w:id="147" w:name="_Toc240709239"/>
      <w:r>
        <w:rPr>
          <w:rFonts w:ascii="宋体" w:eastAsia="宋体" w:hAnsi="宋体" w:cs="宋体" w:hint="eastAsia"/>
          <w:i w:val="0"/>
          <w:iCs w:val="0"/>
          <w:color w:val="auto"/>
        </w:rPr>
        <w:t>5.3.13.1 星级评分与快捷标签</w:t>
      </w:r>
      <w:bookmarkEnd w:id="147"/>
    </w:p>
    <w:p w14:paraId="787E5F67" w14:textId="77777777" w:rsidR="0086599B" w:rsidRDefault="00E940E5">
      <w:pPr>
        <w:spacing w:after="0" w:line="276" w:lineRule="auto"/>
        <w:ind w:firstLineChars="200" w:firstLine="422"/>
        <w:rPr>
          <w:rFonts w:hint="eastAsia"/>
        </w:rPr>
      </w:pPr>
      <w:r>
        <w:rPr>
          <w:b/>
          <w:bCs/>
          <w:szCs w:val="21"/>
        </w:rPr>
        <w:t>功能说明</w:t>
      </w:r>
      <w:r>
        <w:rPr>
          <w:szCs w:val="21"/>
        </w:rPr>
        <w:t>：以 1~5 星评分 + 快捷标签快速收集服务满意度。</w:t>
      </w:r>
    </w:p>
    <w:p w14:paraId="231EEE0D" w14:textId="77777777" w:rsidR="0086599B" w:rsidRDefault="00E940E5">
      <w:pPr>
        <w:spacing w:after="0" w:line="276" w:lineRule="auto"/>
        <w:ind w:firstLineChars="200" w:firstLine="422"/>
        <w:rPr>
          <w:rFonts w:hint="eastAsia"/>
        </w:rPr>
      </w:pPr>
      <w:r>
        <w:rPr>
          <w:b/>
          <w:bCs/>
          <w:szCs w:val="21"/>
        </w:rPr>
        <w:t>实现流程</w:t>
      </w:r>
      <w:r>
        <w:rPr>
          <w:szCs w:val="21"/>
        </w:rPr>
        <w:t>：① 订单完成后用户进入评价页；② 进行 1~5 星评分；③ 按星级展示对应快捷标签（如"服务专业""响应及时"）供一键点选；④ 评分与标签随评价提交。</w:t>
      </w:r>
    </w:p>
    <w:p w14:paraId="749F3778" w14:textId="77777777" w:rsidR="0086599B" w:rsidRDefault="00E940E5">
      <w:pPr>
        <w:spacing w:after="0" w:line="276" w:lineRule="auto"/>
        <w:ind w:firstLineChars="200" w:firstLine="422"/>
        <w:rPr>
          <w:rFonts w:hint="eastAsia"/>
        </w:rPr>
      </w:pPr>
      <w:r>
        <w:rPr>
          <w:b/>
          <w:bCs/>
          <w:szCs w:val="21"/>
        </w:rPr>
        <w:t>技术要点</w:t>
      </w:r>
      <w:r>
        <w:rPr>
          <w:szCs w:val="21"/>
        </w:rPr>
        <w:t>：星级与标签联动减少输入成本；标签用于汇总分析服务优劣势。</w:t>
      </w:r>
    </w:p>
    <w:p w14:paraId="1B1FF321"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：涉及评分与标签数据、评价提交接口。</w:t>
      </w:r>
    </w:p>
    <w:p w14:paraId="33BEE845" w14:textId="77777777" w:rsidR="0086599B" w:rsidRDefault="00E940E5">
      <w:pPr>
        <w:tabs>
          <w:tab w:val="left" w:pos="3774"/>
        </w:tabs>
        <w:spacing w:after="0" w:line="276" w:lineRule="auto"/>
        <w:ind w:firstLineChars="200" w:firstLine="420"/>
        <w:rPr>
          <w:rFonts w:hint="eastAsia"/>
          <w:szCs w:val="21"/>
        </w:rPr>
      </w:pPr>
      <w:r>
        <w:rPr>
          <w:noProof/>
        </w:rPr>
        <w:drawing>
          <wp:anchor distT="0" distB="0" distL="114300" distR="114300" simplePos="0" relativeHeight="251681792" behindDoc="0" locked="0" layoutInCell="1" allowOverlap="1" wp14:anchorId="1D69C033" wp14:editId="7CFF2988">
            <wp:simplePos x="0" y="0"/>
            <wp:positionH relativeFrom="column">
              <wp:posOffset>2138680</wp:posOffset>
            </wp:positionH>
            <wp:positionV relativeFrom="paragraph">
              <wp:posOffset>64770</wp:posOffset>
            </wp:positionV>
            <wp:extent cx="1473835" cy="2497455"/>
            <wp:effectExtent l="0" t="0" r="4445" b="1905"/>
            <wp:wrapTopAndBottom/>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8"/>
                    <a:stretch>
                      <a:fillRect/>
                    </a:stretch>
                  </pic:blipFill>
                  <pic:spPr>
                    <a:xfrm>
                      <a:off x="0" y="0"/>
                      <a:ext cx="1473835" cy="249745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5-13</w:t>
      </w:r>
      <w:r>
        <w:rPr>
          <w:rFonts w:ascii="Times New Roman" w:hAnsi="Times New Roman" w:hint="eastAsia"/>
          <w:color w:val="555555"/>
          <w:sz w:val="18"/>
          <w:lang w:eastAsia="zh-CN"/>
        </w:rPr>
        <w:t>订单评价图</w:t>
      </w:r>
    </w:p>
    <w:p w14:paraId="3DE16A25" w14:textId="77777777" w:rsidR="0086599B" w:rsidRDefault="00E940E5">
      <w:pPr>
        <w:pStyle w:val="4"/>
        <w:rPr>
          <w:rFonts w:ascii="宋体" w:eastAsia="宋体" w:hAnsi="宋体" w:cs="宋体" w:hint="eastAsia"/>
          <w:i w:val="0"/>
          <w:iCs w:val="0"/>
          <w:color w:val="auto"/>
        </w:rPr>
      </w:pPr>
      <w:bookmarkStart w:id="148" w:name="_Toc240709240"/>
      <w:r>
        <w:rPr>
          <w:rFonts w:ascii="宋体" w:eastAsia="宋体" w:hAnsi="宋体" w:cs="宋体" w:hint="eastAsia"/>
          <w:i w:val="0"/>
          <w:iCs w:val="0"/>
          <w:color w:val="auto"/>
        </w:rPr>
        <w:t>5.3.13.2 图文评价提交</w:t>
      </w:r>
      <w:bookmarkEnd w:id="148"/>
    </w:p>
    <w:p w14:paraId="0BB1E76F" w14:textId="77777777" w:rsidR="0086599B" w:rsidRDefault="00E940E5">
      <w:pPr>
        <w:spacing w:after="0" w:line="276" w:lineRule="auto"/>
        <w:ind w:firstLineChars="200" w:firstLine="422"/>
        <w:rPr>
          <w:rFonts w:hint="eastAsia"/>
        </w:rPr>
      </w:pPr>
      <w:r>
        <w:rPr>
          <w:b/>
          <w:bCs/>
          <w:szCs w:val="21"/>
        </w:rPr>
        <w:t>功能说明</w:t>
      </w:r>
      <w:r>
        <w:rPr>
          <w:szCs w:val="21"/>
        </w:rPr>
        <w:t>：支持文字与图片评价，提供更丰富、可信的参考信息。</w:t>
      </w:r>
    </w:p>
    <w:p w14:paraId="43084692" w14:textId="77777777" w:rsidR="0086599B" w:rsidRDefault="00E940E5">
      <w:pPr>
        <w:spacing w:after="0" w:line="276" w:lineRule="auto"/>
        <w:ind w:firstLineChars="200" w:firstLine="422"/>
        <w:rPr>
          <w:rFonts w:hint="eastAsia"/>
        </w:rPr>
      </w:pPr>
      <w:r>
        <w:rPr>
          <w:b/>
          <w:bCs/>
          <w:szCs w:val="21"/>
        </w:rPr>
        <w:t>实现流程</w:t>
      </w:r>
      <w:r>
        <w:rPr>
          <w:szCs w:val="21"/>
        </w:rPr>
        <w:t>：① 评价可填写文字并上传图片（≤3 张）；② 提交调用 submitReview；③ 写入 order_reviews 表；④ 评价在订单/设备页面向后续用户展示。</w:t>
      </w:r>
    </w:p>
    <w:p w14:paraId="2F882030" w14:textId="77777777" w:rsidR="0086599B" w:rsidRDefault="00E940E5">
      <w:pPr>
        <w:spacing w:after="0" w:line="276" w:lineRule="auto"/>
        <w:ind w:firstLineChars="200" w:firstLine="422"/>
        <w:rPr>
          <w:rFonts w:hint="eastAsia"/>
        </w:rPr>
      </w:pPr>
      <w:r>
        <w:rPr>
          <w:b/>
          <w:bCs/>
          <w:szCs w:val="21"/>
        </w:rPr>
        <w:t>技术要点</w:t>
      </w:r>
      <w:r>
        <w:rPr>
          <w:szCs w:val="21"/>
        </w:rPr>
        <w:t>：图片复用上传链路；评价内容做敏感词过滤。</w:t>
      </w:r>
    </w:p>
    <w:p w14:paraId="1447A06A" w14:textId="77777777" w:rsidR="0086599B" w:rsidRDefault="00E940E5">
      <w:pPr>
        <w:spacing w:after="0" w:line="276" w:lineRule="auto"/>
        <w:ind w:firstLineChars="200" w:firstLine="422"/>
        <w:rPr>
          <w:rFonts w:hint="eastAsia"/>
        </w:rPr>
      </w:pPr>
      <w:r>
        <w:rPr>
          <w:b/>
          <w:bCs/>
          <w:szCs w:val="21"/>
        </w:rPr>
        <w:t>数据与接口</w:t>
      </w:r>
      <w:r>
        <w:rPr>
          <w:szCs w:val="21"/>
        </w:rPr>
        <w:t>：涉及 submitReview 与 order_reviews 表。</w:t>
      </w:r>
    </w:p>
    <w:p w14:paraId="1AE1C738" w14:textId="77777777" w:rsidR="0086599B" w:rsidRDefault="00E940E5">
      <w:pPr>
        <w:pStyle w:val="4"/>
        <w:rPr>
          <w:rFonts w:ascii="宋体" w:eastAsia="宋体" w:hAnsi="宋体" w:cs="宋体" w:hint="eastAsia"/>
          <w:i w:val="0"/>
          <w:iCs w:val="0"/>
          <w:color w:val="auto"/>
        </w:rPr>
      </w:pPr>
      <w:bookmarkStart w:id="149" w:name="_Toc240709241"/>
      <w:r>
        <w:rPr>
          <w:rFonts w:ascii="宋体" w:eastAsia="宋体" w:hAnsi="宋体" w:cs="宋体" w:hint="eastAsia"/>
          <w:i w:val="0"/>
          <w:iCs w:val="0"/>
          <w:color w:val="auto"/>
        </w:rPr>
        <w:t>5.3.13.3 待评价自动过期</w:t>
      </w:r>
      <w:bookmarkEnd w:id="149"/>
    </w:p>
    <w:p w14:paraId="62A47879" w14:textId="77777777" w:rsidR="0086599B" w:rsidRDefault="00E940E5">
      <w:pPr>
        <w:spacing w:after="0" w:line="276" w:lineRule="auto"/>
        <w:ind w:firstLineChars="200" w:firstLine="422"/>
        <w:rPr>
          <w:rFonts w:hint="eastAsia"/>
        </w:rPr>
      </w:pPr>
      <w:r>
        <w:rPr>
          <w:b/>
          <w:bCs/>
          <w:szCs w:val="21"/>
        </w:rPr>
        <w:t>功能说明</w:t>
      </w:r>
      <w:r>
        <w:rPr>
          <w:szCs w:val="21"/>
        </w:rPr>
        <w:t>：避免待评价状态长期滞留，自动收敛订单生命周期。</w:t>
      </w:r>
    </w:p>
    <w:p w14:paraId="5AAE9E96" w14:textId="77777777" w:rsidR="0086599B" w:rsidRDefault="00E940E5">
      <w:pPr>
        <w:spacing w:after="0" w:line="276" w:lineRule="auto"/>
        <w:ind w:firstLineChars="200" w:firstLine="422"/>
        <w:rPr>
          <w:rFonts w:hint="eastAsia"/>
        </w:rPr>
      </w:pPr>
      <w:r>
        <w:rPr>
          <w:b/>
          <w:bCs/>
          <w:szCs w:val="21"/>
        </w:rPr>
        <w:t>实现流程</w:t>
      </w:r>
      <w:r>
        <w:rPr>
          <w:szCs w:val="21"/>
        </w:rPr>
        <w:t>：① 订单完成后进入待评价状态（3 天窗口）；② 3 天内未评价的订单自动转为已完成；③ 系统任务定时扫描处理过期评价窗口。</w:t>
      </w:r>
    </w:p>
    <w:p w14:paraId="7806B828" w14:textId="77777777" w:rsidR="0086599B" w:rsidRDefault="00E940E5">
      <w:pPr>
        <w:spacing w:after="0" w:line="276" w:lineRule="auto"/>
        <w:ind w:firstLineChars="200" w:firstLine="422"/>
        <w:rPr>
          <w:rFonts w:hint="eastAsia"/>
        </w:rPr>
      </w:pPr>
      <w:r>
        <w:rPr>
          <w:b/>
          <w:bCs/>
          <w:szCs w:val="21"/>
        </w:rPr>
        <w:t>技术要点</w:t>
      </w:r>
      <w:r>
        <w:rPr>
          <w:szCs w:val="21"/>
        </w:rPr>
        <w:t>：通过定时任务批量处理；过期逻辑不阻塞用户后续查看。</w:t>
      </w:r>
    </w:p>
    <w:p w14:paraId="34D3C44D" w14:textId="77777777" w:rsidR="0086599B" w:rsidRDefault="00E940E5">
      <w:pPr>
        <w:spacing w:after="0" w:line="276" w:lineRule="auto"/>
        <w:ind w:firstLineChars="200" w:firstLine="422"/>
        <w:rPr>
          <w:rFonts w:hint="eastAsia"/>
        </w:rPr>
      </w:pPr>
      <w:r>
        <w:rPr>
          <w:b/>
          <w:bCs/>
          <w:szCs w:val="21"/>
        </w:rPr>
        <w:t>数据与接口</w:t>
      </w:r>
      <w:r>
        <w:rPr>
          <w:szCs w:val="21"/>
        </w:rPr>
        <w:t>：涉及评价窗口配置与定时任务。</w:t>
      </w:r>
    </w:p>
    <w:p w14:paraId="3B1E9BDC" w14:textId="77777777" w:rsidR="0086599B" w:rsidRDefault="00E940E5">
      <w:pPr>
        <w:pStyle w:val="31"/>
        <w:rPr>
          <w:rFonts w:ascii="宋体" w:eastAsia="宋体" w:hAnsi="宋体" w:cs="宋体" w:hint="eastAsia"/>
          <w:color w:val="auto"/>
        </w:rPr>
      </w:pPr>
      <w:bookmarkStart w:id="150" w:name="_Toc240709242"/>
      <w:r>
        <w:rPr>
          <w:rFonts w:ascii="宋体" w:eastAsia="宋体" w:hAnsi="宋体" w:cs="宋体" w:hint="eastAsia"/>
          <w:color w:val="auto"/>
        </w:rPr>
        <w:t>5.3.14 售后管理</w:t>
      </w:r>
      <w:bookmarkEnd w:id="150"/>
    </w:p>
    <w:p w14:paraId="204E1141" w14:textId="77777777" w:rsidR="0086599B" w:rsidRDefault="00E940E5">
      <w:pPr>
        <w:pStyle w:val="4"/>
        <w:rPr>
          <w:rFonts w:ascii="宋体" w:eastAsia="宋体" w:hAnsi="宋体" w:cs="宋体" w:hint="eastAsia"/>
          <w:i w:val="0"/>
          <w:iCs w:val="0"/>
          <w:color w:val="auto"/>
        </w:rPr>
      </w:pPr>
      <w:bookmarkStart w:id="151" w:name="_Toc240709243"/>
      <w:r>
        <w:rPr>
          <w:rFonts w:ascii="宋体" w:eastAsia="宋体" w:hAnsi="宋体" w:cs="宋体" w:hint="eastAsia"/>
          <w:i w:val="0"/>
          <w:iCs w:val="0"/>
          <w:color w:val="auto"/>
        </w:rPr>
        <w:t>5.3.14.1 售后申请提交</w:t>
      </w:r>
      <w:bookmarkEnd w:id="151"/>
    </w:p>
    <w:p w14:paraId="6DF8A548" w14:textId="77777777" w:rsidR="0086599B" w:rsidRDefault="00E940E5">
      <w:pPr>
        <w:spacing w:after="0" w:line="276" w:lineRule="auto"/>
        <w:ind w:firstLineChars="200" w:firstLine="422"/>
        <w:rPr>
          <w:rFonts w:hint="eastAsia"/>
        </w:rPr>
      </w:pPr>
      <w:r>
        <w:rPr>
          <w:b/>
          <w:bCs/>
          <w:szCs w:val="21"/>
        </w:rPr>
        <w:t>功能说明</w:t>
      </w:r>
      <w:r>
        <w:rPr>
          <w:szCs w:val="21"/>
        </w:rPr>
        <w:t>：支持对已完成订单发起售后（维修质量、非人为损坏等）申请。</w:t>
      </w:r>
    </w:p>
    <w:p w14:paraId="76E99D9C" w14:textId="77777777" w:rsidR="0086599B" w:rsidRDefault="00E940E5">
      <w:pPr>
        <w:spacing w:after="0" w:line="276" w:lineRule="auto"/>
        <w:ind w:firstLineChars="200" w:firstLine="422"/>
        <w:rPr>
          <w:rFonts w:hint="eastAsia"/>
        </w:rPr>
      </w:pPr>
      <w:r>
        <w:rPr>
          <w:b/>
          <w:bCs/>
          <w:szCs w:val="21"/>
        </w:rPr>
        <w:t>实现流程</w:t>
      </w:r>
      <w:r>
        <w:rPr>
          <w:szCs w:val="21"/>
        </w:rPr>
        <w:t>：① 用户对已完成订单点击"申请售后"；② 填写售后原因与说明并提交；③ 经 afterSalesRoutes 写入 after_sales_requests 表；④ 进入售后受理流程。</w:t>
      </w:r>
    </w:p>
    <w:p w14:paraId="7B505D95" w14:textId="77777777" w:rsidR="0086599B" w:rsidRDefault="00E940E5">
      <w:pPr>
        <w:spacing w:after="0" w:line="276" w:lineRule="auto"/>
        <w:ind w:firstLineChars="200" w:firstLine="422"/>
        <w:rPr>
          <w:rFonts w:hint="eastAsia"/>
        </w:rPr>
      </w:pPr>
      <w:r>
        <w:rPr>
          <w:b/>
          <w:bCs/>
          <w:szCs w:val="21"/>
        </w:rPr>
        <w:t>技术要点</w:t>
      </w:r>
      <w:r>
        <w:rPr>
          <w:szCs w:val="21"/>
        </w:rPr>
        <w:t>：售后申请关联原订单与设备；原因分类化便于处理。</w:t>
      </w:r>
    </w:p>
    <w:p w14:paraId="55231D55" w14:textId="77777777" w:rsidR="0086599B" w:rsidRDefault="00E940E5">
      <w:pPr>
        <w:spacing w:after="0" w:line="276" w:lineRule="auto"/>
        <w:ind w:firstLineChars="200" w:firstLine="420"/>
        <w:rPr>
          <w:rFonts w:hint="eastAsia"/>
          <w:szCs w:val="21"/>
        </w:rPr>
      </w:pPr>
      <w:r>
        <w:rPr>
          <w:noProof/>
        </w:rPr>
        <w:lastRenderedPageBreak/>
        <w:drawing>
          <wp:anchor distT="0" distB="0" distL="114300" distR="114300" simplePos="0" relativeHeight="251677696" behindDoc="0" locked="0" layoutInCell="1" allowOverlap="1" wp14:anchorId="63E951C5" wp14:editId="08F2ED14">
            <wp:simplePos x="0" y="0"/>
            <wp:positionH relativeFrom="column">
              <wp:posOffset>1633855</wp:posOffset>
            </wp:positionH>
            <wp:positionV relativeFrom="paragraph">
              <wp:posOffset>230505</wp:posOffset>
            </wp:positionV>
            <wp:extent cx="1494790" cy="2890520"/>
            <wp:effectExtent l="0" t="0" r="13970" b="5080"/>
            <wp:wrapTopAndBottom/>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9"/>
                    <a:stretch>
                      <a:fillRect/>
                    </a:stretch>
                  </pic:blipFill>
                  <pic:spPr>
                    <a:xfrm>
                      <a:off x="0" y="0"/>
                      <a:ext cx="1494790" cy="2890520"/>
                    </a:xfrm>
                    <a:prstGeom prst="rect">
                      <a:avLst/>
                    </a:prstGeom>
                    <a:noFill/>
                    <a:ln>
                      <a:noFill/>
                    </a:ln>
                  </pic:spPr>
                </pic:pic>
              </a:graphicData>
            </a:graphic>
          </wp:anchor>
        </w:drawing>
      </w:r>
      <w:r>
        <w:rPr>
          <w:b/>
          <w:bCs/>
          <w:szCs w:val="21"/>
        </w:rPr>
        <w:t>数据与接口</w:t>
      </w:r>
      <w:r>
        <w:rPr>
          <w:szCs w:val="21"/>
        </w:rPr>
        <w:t>：涉及 afterSalesRoutes 与 after_sales_requests 表。</w:t>
      </w:r>
    </w:p>
    <w:p w14:paraId="3F2917A0" w14:textId="77777777" w:rsidR="0086599B" w:rsidRDefault="00E940E5">
      <w:pPr>
        <w:spacing w:after="0" w:line="276" w:lineRule="auto"/>
        <w:ind w:firstLineChars="200" w:firstLine="420"/>
        <w:rPr>
          <w:rFonts w:hint="eastAsia"/>
          <w:szCs w:val="21"/>
          <w:lang w:eastAsia="zh-CN"/>
        </w:rPr>
      </w:pPr>
      <w:r>
        <w:rPr>
          <w:rFonts w:hint="eastAsia"/>
          <w:szCs w:val="21"/>
          <w:lang w:eastAsia="zh-CN"/>
        </w:rPr>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5-14</w:t>
      </w:r>
      <w:r>
        <w:rPr>
          <w:rFonts w:ascii="Times New Roman" w:hAnsi="Times New Roman" w:hint="eastAsia"/>
          <w:color w:val="555555"/>
          <w:sz w:val="18"/>
          <w:lang w:eastAsia="zh-CN"/>
        </w:rPr>
        <w:t>申请售后图</w:t>
      </w:r>
    </w:p>
    <w:p w14:paraId="267C357C" w14:textId="77777777" w:rsidR="0086599B" w:rsidRDefault="00E940E5">
      <w:pPr>
        <w:pStyle w:val="4"/>
        <w:rPr>
          <w:rFonts w:ascii="宋体" w:eastAsia="宋体" w:hAnsi="宋体" w:cs="宋体" w:hint="eastAsia"/>
          <w:i w:val="0"/>
          <w:iCs w:val="0"/>
          <w:color w:val="auto"/>
        </w:rPr>
      </w:pPr>
      <w:bookmarkStart w:id="152" w:name="_Toc240709244"/>
      <w:r>
        <w:rPr>
          <w:rFonts w:ascii="宋体" w:eastAsia="宋体" w:hAnsi="宋体" w:cs="宋体" w:hint="eastAsia"/>
          <w:i w:val="0"/>
          <w:iCs w:val="0"/>
          <w:color w:val="auto"/>
        </w:rPr>
        <w:t>5.3.14.2 售后受理与状态流转</w:t>
      </w:r>
      <w:bookmarkEnd w:id="152"/>
    </w:p>
    <w:p w14:paraId="061CA028" w14:textId="77777777" w:rsidR="0086599B" w:rsidRDefault="00E940E5">
      <w:pPr>
        <w:spacing w:after="0" w:line="276" w:lineRule="auto"/>
        <w:ind w:firstLineChars="200" w:firstLine="422"/>
        <w:rPr>
          <w:rFonts w:hint="eastAsia"/>
        </w:rPr>
      </w:pPr>
      <w:r>
        <w:rPr>
          <w:b/>
          <w:bCs/>
          <w:szCs w:val="21"/>
        </w:rPr>
        <w:t>功能说明</w:t>
      </w:r>
      <w:r>
        <w:rPr>
          <w:szCs w:val="21"/>
        </w:rPr>
        <w:t>：管理员对售后申请进行受理与处理，用户可实时查看进展。</w:t>
      </w:r>
    </w:p>
    <w:p w14:paraId="1338C44C" w14:textId="77777777" w:rsidR="0086599B" w:rsidRDefault="00E940E5">
      <w:pPr>
        <w:spacing w:after="0" w:line="276" w:lineRule="auto"/>
        <w:ind w:firstLineChars="200" w:firstLine="422"/>
        <w:rPr>
          <w:rFonts w:hint="eastAsia"/>
        </w:rPr>
      </w:pPr>
      <w:r>
        <w:rPr>
          <w:b/>
          <w:bCs/>
          <w:szCs w:val="21"/>
        </w:rPr>
        <w:t>实现流程</w:t>
      </w:r>
      <w:r>
        <w:rPr>
          <w:szCs w:val="21"/>
        </w:rPr>
        <w:t>：① 管理员查看售后申请并受理；② 状态在"受理—处理—解决—拒绝"间流转；③ 每步更新处理记录并通知用户；④ 用户端可实时查看售后进展。</w:t>
      </w:r>
    </w:p>
    <w:p w14:paraId="03CF6012" w14:textId="77777777" w:rsidR="0086599B" w:rsidRDefault="00E940E5">
      <w:pPr>
        <w:spacing w:after="0" w:line="276" w:lineRule="auto"/>
        <w:ind w:firstLineChars="200" w:firstLine="422"/>
        <w:rPr>
          <w:rFonts w:hint="eastAsia"/>
        </w:rPr>
      </w:pPr>
      <w:r>
        <w:rPr>
          <w:b/>
          <w:bCs/>
          <w:szCs w:val="21"/>
        </w:rPr>
        <w:t>技术要点</w:t>
      </w:r>
      <w:r>
        <w:rPr>
          <w:szCs w:val="21"/>
        </w:rPr>
        <w:t>：状态机受角色与权限约束；处理记录全程留痕。</w:t>
      </w:r>
    </w:p>
    <w:p w14:paraId="45A53874" w14:textId="77777777" w:rsidR="0086599B" w:rsidRDefault="00E940E5">
      <w:pPr>
        <w:spacing w:after="0" w:line="276" w:lineRule="auto"/>
        <w:ind w:firstLineChars="200" w:firstLine="422"/>
        <w:rPr>
          <w:rFonts w:hint="eastAsia"/>
        </w:rPr>
      </w:pPr>
      <w:r>
        <w:rPr>
          <w:b/>
          <w:bCs/>
          <w:szCs w:val="21"/>
        </w:rPr>
        <w:t>数据与接口</w:t>
      </w:r>
      <w:r>
        <w:rPr>
          <w:szCs w:val="21"/>
        </w:rPr>
        <w:t>：涉及售后状态流转接口与记录表。</w:t>
      </w:r>
    </w:p>
    <w:p w14:paraId="6E739088" w14:textId="77777777" w:rsidR="0086599B" w:rsidRDefault="00E940E5">
      <w:pPr>
        <w:pStyle w:val="4"/>
        <w:rPr>
          <w:rFonts w:ascii="宋体" w:eastAsia="宋体" w:hAnsi="宋体" w:cs="宋体" w:hint="eastAsia"/>
          <w:i w:val="0"/>
          <w:iCs w:val="0"/>
          <w:color w:val="auto"/>
        </w:rPr>
      </w:pPr>
      <w:bookmarkStart w:id="153" w:name="_Toc240709245"/>
      <w:r>
        <w:rPr>
          <w:rFonts w:ascii="宋体" w:eastAsia="宋体" w:hAnsi="宋体" w:cs="宋体" w:hint="eastAsia"/>
          <w:i w:val="0"/>
          <w:iCs w:val="0"/>
          <w:color w:val="auto"/>
        </w:rPr>
        <w:t>5.3.14.3 质保/维保查询</w:t>
      </w:r>
      <w:bookmarkEnd w:id="153"/>
    </w:p>
    <w:p w14:paraId="627C9BCD" w14:textId="77777777" w:rsidR="0086599B" w:rsidRDefault="00E940E5">
      <w:pPr>
        <w:spacing w:after="0" w:line="276" w:lineRule="auto"/>
        <w:ind w:firstLineChars="200" w:firstLine="422"/>
        <w:rPr>
          <w:rFonts w:hint="eastAsia"/>
        </w:rPr>
      </w:pPr>
      <w:r>
        <w:rPr>
          <w:b/>
          <w:bCs/>
          <w:szCs w:val="21"/>
        </w:rPr>
        <w:t>功能说明</w:t>
      </w:r>
      <w:r>
        <w:rPr>
          <w:szCs w:val="21"/>
        </w:rPr>
        <w:t>：让用户随时查询订单的质保与维保状态。</w:t>
      </w:r>
    </w:p>
    <w:p w14:paraId="617204FA" w14:textId="77777777" w:rsidR="0086599B" w:rsidRDefault="00E940E5">
      <w:pPr>
        <w:spacing w:after="0" w:line="276" w:lineRule="auto"/>
        <w:ind w:firstLineChars="200" w:firstLine="422"/>
        <w:rPr>
          <w:rFonts w:hint="eastAsia"/>
        </w:rPr>
      </w:pPr>
      <w:r>
        <w:rPr>
          <w:b/>
          <w:bCs/>
          <w:szCs w:val="21"/>
        </w:rPr>
        <w:t>实现流程</w:t>
      </w:r>
      <w:r>
        <w:rPr>
          <w:szCs w:val="21"/>
        </w:rPr>
        <w:t>：① 提供质保/维保查询接口（`GET /api/after-sales/warranty/order/:orderId` 等）；② 按订单维度返回质保起止与剩余期限；③ 前端展示质保信息卡片。</w:t>
      </w:r>
    </w:p>
    <w:p w14:paraId="6E35CE2C" w14:textId="77777777" w:rsidR="0086599B" w:rsidRDefault="00E940E5">
      <w:pPr>
        <w:spacing w:after="0" w:line="276" w:lineRule="auto"/>
        <w:ind w:firstLineChars="200" w:firstLine="422"/>
        <w:rPr>
          <w:rFonts w:hint="eastAsia"/>
        </w:rPr>
      </w:pPr>
      <w:r>
        <w:rPr>
          <w:b/>
          <w:bCs/>
          <w:szCs w:val="21"/>
        </w:rPr>
        <w:t>技术要点</w:t>
      </w:r>
      <w:r>
        <w:rPr>
          <w:szCs w:val="21"/>
        </w:rPr>
        <w:t>：质保期由订单完成时间与质保规则计算；数据来自订单与规则配置。</w:t>
      </w:r>
    </w:p>
    <w:p w14:paraId="213368A5" w14:textId="77777777" w:rsidR="0086599B" w:rsidRDefault="00E940E5">
      <w:pPr>
        <w:spacing w:after="0" w:line="276" w:lineRule="auto"/>
        <w:ind w:firstLineChars="200" w:firstLine="422"/>
        <w:rPr>
          <w:rFonts w:hint="eastAsia"/>
        </w:rPr>
      </w:pPr>
      <w:r>
        <w:rPr>
          <w:b/>
          <w:bCs/>
          <w:szCs w:val="21"/>
        </w:rPr>
        <w:t>数据与接口</w:t>
      </w:r>
      <w:r>
        <w:rPr>
          <w:szCs w:val="21"/>
        </w:rPr>
        <w:t>：涉及 `GET /api/after-sales/warranty/order/:orderId`。</w:t>
      </w:r>
    </w:p>
    <w:p w14:paraId="4C4242C1" w14:textId="77777777" w:rsidR="0086599B" w:rsidRDefault="00E940E5">
      <w:pPr>
        <w:pStyle w:val="4"/>
        <w:rPr>
          <w:rFonts w:ascii="宋体" w:eastAsia="宋体" w:hAnsi="宋体" w:cs="宋体" w:hint="eastAsia"/>
          <w:i w:val="0"/>
          <w:iCs w:val="0"/>
          <w:color w:val="auto"/>
        </w:rPr>
      </w:pPr>
      <w:bookmarkStart w:id="154" w:name="_Toc240709246"/>
      <w:r>
        <w:rPr>
          <w:rFonts w:ascii="宋体" w:eastAsia="宋体" w:hAnsi="宋体" w:cs="宋体" w:hint="eastAsia"/>
          <w:i w:val="0"/>
          <w:iCs w:val="0"/>
          <w:color w:val="auto"/>
        </w:rPr>
        <w:t>5.3.14.4 设备维保建议</w:t>
      </w:r>
      <w:bookmarkEnd w:id="154"/>
    </w:p>
    <w:p w14:paraId="2507C486" w14:textId="77777777" w:rsidR="0086599B" w:rsidRDefault="00E940E5">
      <w:pPr>
        <w:spacing w:after="0" w:line="276" w:lineRule="auto"/>
        <w:ind w:firstLineChars="200" w:firstLine="422"/>
        <w:rPr>
          <w:rFonts w:hint="eastAsia"/>
        </w:rPr>
      </w:pPr>
      <w:r>
        <w:rPr>
          <w:b/>
          <w:bCs/>
          <w:szCs w:val="21"/>
        </w:rPr>
        <w:t>功能说明</w:t>
      </w:r>
      <w:r>
        <w:rPr>
          <w:szCs w:val="21"/>
        </w:rPr>
        <w:t>：结合设备使用情况给出维保与换新建议，提升设备管理价值。</w:t>
      </w:r>
    </w:p>
    <w:p w14:paraId="360B1D6D" w14:textId="77777777" w:rsidR="0086599B" w:rsidRDefault="00E940E5">
      <w:pPr>
        <w:spacing w:after="0" w:line="276" w:lineRule="auto"/>
        <w:ind w:firstLineChars="200" w:firstLine="422"/>
        <w:rPr>
          <w:rFonts w:hint="eastAsia"/>
        </w:rPr>
      </w:pPr>
      <w:r>
        <w:rPr>
          <w:b/>
          <w:bCs/>
          <w:szCs w:val="21"/>
        </w:rPr>
        <w:t>实现流程</w:t>
      </w:r>
      <w:r>
        <w:rPr>
          <w:szCs w:val="21"/>
        </w:rPr>
        <w:t>：① 聚合设备历史维修、保养、使用时长等数据；② 生成维保建议（继续使用/建议保养/建议换新）；③ 经 `GET /api/after-sales/advice/:deviceId` 返回；④ 前端以建议卡片呈现。</w:t>
      </w:r>
    </w:p>
    <w:p w14:paraId="6374A2C8" w14:textId="77777777" w:rsidR="0086599B" w:rsidRDefault="00E940E5">
      <w:pPr>
        <w:spacing w:after="0" w:line="276" w:lineRule="auto"/>
        <w:ind w:firstLineChars="200" w:firstLine="422"/>
        <w:rPr>
          <w:rFonts w:hint="eastAsia"/>
        </w:rPr>
      </w:pPr>
      <w:r>
        <w:rPr>
          <w:b/>
          <w:bCs/>
          <w:szCs w:val="21"/>
        </w:rPr>
        <w:t>技术要点</w:t>
      </w:r>
      <w:r>
        <w:rPr>
          <w:szCs w:val="21"/>
        </w:rPr>
        <w:t>：建议由规则 + 业务数据综合得出；作为运营增值能力。</w:t>
      </w:r>
    </w:p>
    <w:p w14:paraId="0C95B7BD" w14:textId="77777777" w:rsidR="0086599B" w:rsidRDefault="00E940E5">
      <w:pPr>
        <w:spacing w:after="0" w:line="276" w:lineRule="auto"/>
        <w:ind w:firstLineChars="200" w:firstLine="422"/>
        <w:rPr>
          <w:rFonts w:hint="eastAsia"/>
        </w:rPr>
      </w:pPr>
      <w:r>
        <w:rPr>
          <w:b/>
          <w:bCs/>
          <w:szCs w:val="21"/>
        </w:rPr>
        <w:t>数据与接口</w:t>
      </w:r>
      <w:r>
        <w:rPr>
          <w:szCs w:val="21"/>
        </w:rPr>
        <w:t>：涉及 `GET /api/after-sales/advice/:deviceId` 与设备聚合数据。</w:t>
      </w:r>
    </w:p>
    <w:p w14:paraId="66B68268" w14:textId="77777777" w:rsidR="0086599B" w:rsidRDefault="00E940E5">
      <w:pPr>
        <w:pStyle w:val="31"/>
        <w:rPr>
          <w:rFonts w:ascii="宋体" w:eastAsia="宋体" w:hAnsi="宋体" w:cs="宋体" w:hint="eastAsia"/>
          <w:color w:val="auto"/>
        </w:rPr>
      </w:pPr>
      <w:bookmarkStart w:id="155" w:name="_Toc240709247"/>
      <w:r>
        <w:rPr>
          <w:rFonts w:ascii="宋体" w:eastAsia="宋体" w:hAnsi="宋体" w:cs="宋体" w:hint="eastAsia"/>
          <w:color w:val="auto"/>
        </w:rPr>
        <w:t>5.3.15 通知与消息推送</w:t>
      </w:r>
      <w:bookmarkEnd w:id="155"/>
    </w:p>
    <w:p w14:paraId="02B5CB31" w14:textId="77777777" w:rsidR="0086599B" w:rsidRDefault="00E940E5">
      <w:pPr>
        <w:pStyle w:val="4"/>
        <w:rPr>
          <w:rFonts w:ascii="宋体" w:eastAsia="宋体" w:hAnsi="宋体" w:cs="宋体" w:hint="eastAsia"/>
          <w:i w:val="0"/>
          <w:iCs w:val="0"/>
          <w:color w:val="auto"/>
        </w:rPr>
      </w:pPr>
      <w:bookmarkStart w:id="156" w:name="_Toc240709248"/>
      <w:r>
        <w:rPr>
          <w:rFonts w:ascii="宋体" w:eastAsia="宋体" w:hAnsi="宋体" w:cs="宋体" w:hint="eastAsia"/>
          <w:i w:val="0"/>
          <w:iCs w:val="0"/>
          <w:color w:val="auto"/>
        </w:rPr>
        <w:t>5.3.15.1 订阅消息</w:t>
      </w:r>
      <w:bookmarkEnd w:id="156"/>
    </w:p>
    <w:p w14:paraId="1340D080" w14:textId="77777777" w:rsidR="0086599B" w:rsidRDefault="00E940E5">
      <w:pPr>
        <w:spacing w:after="0" w:line="276" w:lineRule="auto"/>
        <w:ind w:firstLineChars="200" w:firstLine="422"/>
        <w:rPr>
          <w:rFonts w:hint="eastAsia"/>
        </w:rPr>
      </w:pPr>
      <w:r>
        <w:rPr>
          <w:b/>
          <w:bCs/>
          <w:szCs w:val="21"/>
        </w:rPr>
        <w:t>功能说明</w:t>
      </w:r>
      <w:r>
        <w:rPr>
          <w:szCs w:val="21"/>
        </w:rPr>
        <w:t>：通过微信订阅消息向用户推送订单、进度、报价等关键节点通知。</w:t>
      </w:r>
    </w:p>
    <w:p w14:paraId="388B6CBC"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支持订阅消息设置（checkSubscription / manageSubscription）；② 用户按需开关订单、进度、报价三类通知；③ 通知偏好持久化保存；④ 关键节点触发对应订阅消息推送。</w:t>
      </w:r>
    </w:p>
    <w:p w14:paraId="57D7358C" w14:textId="77777777" w:rsidR="0086599B" w:rsidRDefault="00E940E5">
      <w:pPr>
        <w:spacing w:after="0" w:line="276" w:lineRule="auto"/>
        <w:ind w:firstLineChars="200" w:firstLine="422"/>
        <w:rPr>
          <w:rFonts w:hint="eastAsia"/>
        </w:rPr>
      </w:pPr>
      <w:r>
        <w:rPr>
          <w:b/>
          <w:bCs/>
          <w:szCs w:val="21"/>
        </w:rPr>
        <w:t>技术要点</w:t>
      </w:r>
      <w:r>
        <w:rPr>
          <w:szCs w:val="21"/>
        </w:rPr>
        <w:t>：订阅需用户在会话内授权，否则无法推送对应模板；偏好配置按用户维度存储。</w:t>
      </w:r>
    </w:p>
    <w:p w14:paraId="762E201C" w14:textId="77777777" w:rsidR="0086599B" w:rsidRDefault="00E940E5">
      <w:pPr>
        <w:spacing w:after="0" w:line="276" w:lineRule="auto"/>
        <w:ind w:firstLineChars="200" w:firstLine="422"/>
        <w:rPr>
          <w:rFonts w:hint="eastAsia"/>
        </w:rPr>
      </w:pPr>
      <w:r>
        <w:rPr>
          <w:b/>
          <w:bCs/>
          <w:szCs w:val="21"/>
        </w:rPr>
        <w:t>数据与接口</w:t>
      </w:r>
      <w:r>
        <w:rPr>
          <w:szCs w:val="21"/>
        </w:rPr>
        <w:t>：涉及订阅设置接口与微信订阅消息模板。</w:t>
      </w:r>
    </w:p>
    <w:p w14:paraId="6292D3B9" w14:textId="77777777" w:rsidR="0086599B" w:rsidRDefault="00E940E5">
      <w:pPr>
        <w:pStyle w:val="4"/>
        <w:rPr>
          <w:rFonts w:ascii="宋体" w:eastAsia="宋体" w:hAnsi="宋体" w:cs="宋体" w:hint="eastAsia"/>
          <w:i w:val="0"/>
          <w:iCs w:val="0"/>
          <w:color w:val="auto"/>
        </w:rPr>
      </w:pPr>
      <w:bookmarkStart w:id="157" w:name="_Toc240709249"/>
      <w:r>
        <w:rPr>
          <w:rFonts w:ascii="宋体" w:eastAsia="宋体" w:hAnsi="宋体" w:cs="宋体" w:hint="eastAsia"/>
          <w:i w:val="0"/>
          <w:iCs w:val="0"/>
          <w:color w:val="auto"/>
        </w:rPr>
        <w:t>5.3.15.2 未读角标</w:t>
      </w:r>
      <w:bookmarkEnd w:id="157"/>
    </w:p>
    <w:p w14:paraId="35D13C4B" w14:textId="77777777" w:rsidR="0086599B" w:rsidRDefault="00E940E5">
      <w:pPr>
        <w:spacing w:after="0" w:line="276" w:lineRule="auto"/>
        <w:ind w:firstLineChars="200" w:firstLine="422"/>
        <w:rPr>
          <w:rFonts w:hint="eastAsia"/>
        </w:rPr>
      </w:pPr>
      <w:r>
        <w:rPr>
          <w:b/>
          <w:bCs/>
          <w:szCs w:val="21"/>
        </w:rPr>
        <w:t>功能说明</w:t>
      </w:r>
      <w:r>
        <w:rPr>
          <w:szCs w:val="21"/>
        </w:rPr>
        <w:t>：通过角标实时提示用户有待处理的报价与进度未读。</w:t>
      </w:r>
    </w:p>
    <w:p w14:paraId="3702EC27" w14:textId="77777777" w:rsidR="0086599B" w:rsidRDefault="00E940E5">
      <w:pPr>
        <w:spacing w:after="0" w:line="276" w:lineRule="auto"/>
        <w:ind w:firstLineChars="200" w:firstLine="422"/>
        <w:rPr>
          <w:rFonts w:hint="eastAsia"/>
        </w:rPr>
      </w:pPr>
      <w:r>
        <w:rPr>
          <w:b/>
          <w:bCs/>
          <w:szCs w:val="21"/>
        </w:rPr>
        <w:t>实现流程</w:t>
      </w:r>
      <w:r>
        <w:rPr>
          <w:szCs w:val="21"/>
        </w:rPr>
        <w:t>：① 自定义 tabBar 与"我的"页面展示待确认报价数（quotedCount）与未读进度数（progressUnreadCount）；② 进入页面或下拉时刷新角标计数；③ 处理对应事项后角标相应减少。</w:t>
      </w:r>
    </w:p>
    <w:p w14:paraId="062A6505" w14:textId="77777777" w:rsidR="0086599B" w:rsidRDefault="00E940E5">
      <w:pPr>
        <w:spacing w:after="0" w:line="276" w:lineRule="auto"/>
        <w:ind w:firstLineChars="200" w:firstLine="422"/>
        <w:rPr>
          <w:rFonts w:hint="eastAsia"/>
        </w:rPr>
      </w:pPr>
      <w:r>
        <w:rPr>
          <w:b/>
          <w:bCs/>
          <w:szCs w:val="21"/>
        </w:rPr>
        <w:t>技术要点</w:t>
      </w:r>
      <w:r>
        <w:rPr>
          <w:szCs w:val="21"/>
        </w:rPr>
        <w:t>：角标数据来自计数接口，减少实时推送依赖；与业务状态联动。</w:t>
      </w:r>
    </w:p>
    <w:p w14:paraId="237223EB" w14:textId="77777777" w:rsidR="0086599B" w:rsidRDefault="00E940E5">
      <w:pPr>
        <w:spacing w:after="0" w:line="276" w:lineRule="auto"/>
        <w:ind w:firstLineChars="200" w:firstLine="422"/>
        <w:rPr>
          <w:rFonts w:hint="eastAsia"/>
        </w:rPr>
      </w:pPr>
      <w:r>
        <w:rPr>
          <w:b/>
          <w:bCs/>
          <w:szCs w:val="21"/>
        </w:rPr>
        <w:t>数据与接口</w:t>
      </w:r>
      <w:r>
        <w:rPr>
          <w:szCs w:val="21"/>
        </w:rPr>
        <w:t>：涉及计数接口与角标展示。</w:t>
      </w:r>
    </w:p>
    <w:p w14:paraId="6CD8C390" w14:textId="77777777" w:rsidR="0086599B" w:rsidRDefault="00E940E5">
      <w:pPr>
        <w:pStyle w:val="4"/>
        <w:rPr>
          <w:rFonts w:ascii="宋体" w:eastAsia="宋体" w:hAnsi="宋体" w:cs="宋体" w:hint="eastAsia"/>
          <w:i w:val="0"/>
          <w:iCs w:val="0"/>
          <w:color w:val="auto"/>
        </w:rPr>
      </w:pPr>
      <w:bookmarkStart w:id="158" w:name="_Toc240709250"/>
      <w:r>
        <w:rPr>
          <w:rFonts w:ascii="宋体" w:eastAsia="宋体" w:hAnsi="宋体" w:cs="宋体" w:hint="eastAsia"/>
          <w:i w:val="0"/>
          <w:iCs w:val="0"/>
          <w:color w:val="auto"/>
        </w:rPr>
        <w:t>5.3.15.3 进度未读列表</w:t>
      </w:r>
      <w:bookmarkEnd w:id="158"/>
    </w:p>
    <w:p w14:paraId="52D3594E" w14:textId="77777777" w:rsidR="0086599B" w:rsidRDefault="00E940E5">
      <w:pPr>
        <w:spacing w:after="0" w:line="276" w:lineRule="auto"/>
        <w:ind w:firstLineChars="200" w:firstLine="422"/>
        <w:rPr>
          <w:rFonts w:hint="eastAsia"/>
        </w:rPr>
      </w:pPr>
      <w:r>
        <w:rPr>
          <w:b/>
          <w:bCs/>
          <w:szCs w:val="21"/>
        </w:rPr>
        <w:t>功能说明</w:t>
      </w:r>
      <w:r>
        <w:rPr>
          <w:szCs w:val="21"/>
        </w:rPr>
        <w:t>：帮助用户快速定位未读的进度消息，避免遗漏关键进度。</w:t>
      </w:r>
    </w:p>
    <w:p w14:paraId="1115F80E" w14:textId="77777777" w:rsidR="0086599B" w:rsidRDefault="00E940E5">
      <w:pPr>
        <w:spacing w:after="0" w:line="276" w:lineRule="auto"/>
        <w:ind w:firstLineChars="200" w:firstLine="422"/>
        <w:rPr>
          <w:rFonts w:hint="eastAsia"/>
        </w:rPr>
      </w:pPr>
      <w:r>
        <w:rPr>
          <w:b/>
          <w:bCs/>
          <w:szCs w:val="21"/>
        </w:rPr>
        <w:t>实现流程</w:t>
      </w:r>
      <w:r>
        <w:rPr>
          <w:szCs w:val="21"/>
        </w:rPr>
        <w:t>：① 提供进度未读列表接口；② 用户进入订单后调用进度标记已读（progress-read）；③ 未读项高亮区分，已读后列表状态更新。</w:t>
      </w:r>
    </w:p>
    <w:p w14:paraId="12D9E816" w14:textId="77777777" w:rsidR="0086599B" w:rsidRDefault="00E940E5">
      <w:pPr>
        <w:spacing w:after="0" w:line="276" w:lineRule="auto"/>
        <w:ind w:firstLineChars="200" w:firstLine="422"/>
        <w:rPr>
          <w:rFonts w:hint="eastAsia"/>
        </w:rPr>
      </w:pPr>
      <w:r>
        <w:rPr>
          <w:b/>
          <w:bCs/>
          <w:szCs w:val="21"/>
        </w:rPr>
        <w:t>技术要点</w:t>
      </w:r>
      <w:r>
        <w:rPr>
          <w:szCs w:val="21"/>
        </w:rPr>
        <w:t>：已读标记幂等处理；未读状态与角标计数联动。</w:t>
      </w:r>
    </w:p>
    <w:p w14:paraId="4CA953E8" w14:textId="77777777" w:rsidR="0086599B" w:rsidRDefault="00E940E5">
      <w:pPr>
        <w:spacing w:after="0" w:line="276" w:lineRule="auto"/>
        <w:ind w:firstLineChars="200" w:firstLine="422"/>
        <w:rPr>
          <w:rFonts w:hint="eastAsia"/>
        </w:rPr>
      </w:pPr>
      <w:r>
        <w:rPr>
          <w:b/>
          <w:bCs/>
          <w:szCs w:val="21"/>
        </w:rPr>
        <w:t>数据与接口</w:t>
      </w:r>
      <w:r>
        <w:rPr>
          <w:szCs w:val="21"/>
        </w:rPr>
        <w:t>：涉及进度未读列表与已读标记接口。</w:t>
      </w:r>
    </w:p>
    <w:p w14:paraId="1704C2CD" w14:textId="77777777" w:rsidR="0086599B" w:rsidRDefault="00E940E5">
      <w:pPr>
        <w:pStyle w:val="21"/>
        <w:spacing w:before="120" w:after="60" w:line="276" w:lineRule="auto"/>
        <w:rPr>
          <w:rFonts w:ascii="宋体" w:eastAsia="宋体" w:hAnsi="宋体" w:cs="宋体" w:hint="eastAsia"/>
          <w:color w:val="auto"/>
        </w:rPr>
      </w:pPr>
      <w:bookmarkStart w:id="159" w:name="_Toc240709251"/>
      <w:r>
        <w:rPr>
          <w:rFonts w:ascii="宋体" w:eastAsia="宋体" w:hAnsi="宋体" w:cs="宋体" w:hint="eastAsia"/>
          <w:color w:val="auto"/>
        </w:rPr>
        <w:t>5.4 管理端功能模块</w:t>
      </w:r>
      <w:bookmarkEnd w:id="159"/>
    </w:p>
    <w:p w14:paraId="2CB1EBF2" w14:textId="77777777" w:rsidR="0086599B" w:rsidRDefault="00E940E5">
      <w:pPr>
        <w:spacing w:after="0" w:line="276" w:lineRule="auto"/>
        <w:ind w:firstLineChars="200" w:firstLine="420"/>
        <w:rPr>
          <w:rFonts w:hint="eastAsia"/>
        </w:rPr>
      </w:pPr>
      <w:r>
        <w:rPr>
          <w:szCs w:val="21"/>
        </w:rPr>
        <w:t>管理端功能模块内嵌于小程序，面向维修管理员与超级管理员，提供订单处理、用户/设备/价格管理、进度审批、配送分配、数据统计与人工客服等运营管理能力。该端与客户端共用同一套 Node.js 后端接口，通过登录身份中的角色标识进入管理工作台，实现"一部手机管门店"的轻量运营形态。</w:t>
      </w:r>
    </w:p>
    <w:p w14:paraId="40B5629A" w14:textId="77777777" w:rsidR="0086599B" w:rsidRDefault="00E940E5">
      <w:pPr>
        <w:pStyle w:val="31"/>
        <w:rPr>
          <w:rFonts w:ascii="宋体" w:eastAsia="宋体" w:hAnsi="宋体" w:cs="宋体" w:hint="eastAsia"/>
          <w:color w:val="auto"/>
        </w:rPr>
      </w:pPr>
      <w:bookmarkStart w:id="160" w:name="_Toc240709252"/>
      <w:r>
        <w:rPr>
          <w:rFonts w:ascii="宋体" w:eastAsia="宋体" w:hAnsi="宋体" w:cs="宋体" w:hint="eastAsia"/>
          <w:color w:val="auto"/>
        </w:rPr>
        <w:t>5.4.1 管理员登录与工作台</w:t>
      </w:r>
      <w:bookmarkEnd w:id="160"/>
    </w:p>
    <w:p w14:paraId="099496EC" w14:textId="77777777" w:rsidR="0086599B" w:rsidRDefault="00E940E5">
      <w:pPr>
        <w:pStyle w:val="4"/>
        <w:rPr>
          <w:rFonts w:ascii="宋体" w:eastAsia="宋体" w:hAnsi="宋体" w:cs="宋体" w:hint="eastAsia"/>
          <w:i w:val="0"/>
          <w:iCs w:val="0"/>
          <w:color w:val="auto"/>
        </w:rPr>
      </w:pPr>
      <w:bookmarkStart w:id="161" w:name="_Toc240709253"/>
      <w:r>
        <w:rPr>
          <w:rFonts w:ascii="宋体" w:eastAsia="宋体" w:hAnsi="宋体" w:cs="宋体" w:hint="eastAsia"/>
          <w:i w:val="0"/>
          <w:iCs w:val="0"/>
          <w:color w:val="auto"/>
        </w:rPr>
        <w:t>5.4.1.1 管理员手机号登录</w:t>
      </w:r>
      <w:bookmarkEnd w:id="161"/>
    </w:p>
    <w:p w14:paraId="246EA192" w14:textId="77777777" w:rsidR="0086599B" w:rsidRDefault="00E940E5">
      <w:pPr>
        <w:spacing w:after="0" w:line="276" w:lineRule="auto"/>
        <w:ind w:firstLineChars="200" w:firstLine="422"/>
        <w:rPr>
          <w:rFonts w:hint="eastAsia"/>
        </w:rPr>
      </w:pPr>
      <w:r>
        <w:rPr>
          <w:b/>
          <w:bCs/>
          <w:szCs w:val="21"/>
        </w:rPr>
        <w:t>功能说明</w:t>
      </w:r>
      <w:r>
        <w:rPr>
          <w:szCs w:val="21"/>
        </w:rPr>
        <w:t>：提供区别于顾客微信登录的管理员身份认证入口，保障后台操作主体明确。</w:t>
      </w:r>
    </w:p>
    <w:p w14:paraId="43391C9B" w14:textId="77777777" w:rsidR="0086599B" w:rsidRDefault="00E940E5">
      <w:pPr>
        <w:spacing w:after="0" w:line="276" w:lineRule="auto"/>
        <w:ind w:firstLineChars="200" w:firstLine="422"/>
        <w:rPr>
          <w:rFonts w:hint="eastAsia"/>
        </w:rPr>
      </w:pPr>
      <w:r>
        <w:rPr>
          <w:b/>
          <w:bCs/>
          <w:szCs w:val="21"/>
        </w:rPr>
        <w:t>实现流程</w:t>
      </w:r>
      <w:r>
        <w:rPr>
          <w:szCs w:val="21"/>
        </w:rPr>
        <w:t>：① 管理员通过 admin-login 页面以手机号 + 密码（或验证码）登录；② 调用 `POST /api/admin/login`；③ 后端校验账号、角色与状态；④ 登录成功后签发令牌并进入管理后台。</w:t>
      </w:r>
    </w:p>
    <w:p w14:paraId="010B337D" w14:textId="77777777" w:rsidR="0086599B" w:rsidRDefault="00E940E5">
      <w:pPr>
        <w:spacing w:after="0" w:line="276" w:lineRule="auto"/>
        <w:ind w:firstLineChars="200" w:firstLine="422"/>
        <w:rPr>
          <w:rFonts w:hint="eastAsia"/>
        </w:rPr>
      </w:pPr>
      <w:r>
        <w:rPr>
          <w:b/>
          <w:bCs/>
          <w:szCs w:val="21"/>
        </w:rPr>
        <w:t>技术要点</w:t>
      </w:r>
      <w:r>
        <w:rPr>
          <w:szCs w:val="21"/>
        </w:rPr>
        <w:t>：账号需绑定 admin/super_admin 角色方可进入；登录失败次数限制防爆破。</w:t>
      </w:r>
    </w:p>
    <w:p w14:paraId="25C2F956" w14:textId="77777777" w:rsidR="0086599B" w:rsidRDefault="00E940E5">
      <w:pPr>
        <w:spacing w:after="0" w:line="276" w:lineRule="auto"/>
        <w:ind w:firstLineChars="200" w:firstLine="422"/>
        <w:rPr>
          <w:rFonts w:hint="eastAsia"/>
        </w:rPr>
      </w:pPr>
      <w:r>
        <w:rPr>
          <w:b/>
          <w:bCs/>
          <w:szCs w:val="21"/>
        </w:rPr>
        <w:t>数据与接口</w:t>
      </w:r>
      <w:r>
        <w:rPr>
          <w:szCs w:val="21"/>
        </w:rPr>
        <w:t>：涉及 `POST /api/admin/login`、管理账号表。</w:t>
      </w:r>
    </w:p>
    <w:p w14:paraId="43E41130" w14:textId="77777777" w:rsidR="0086599B" w:rsidRDefault="00E940E5">
      <w:pPr>
        <w:pStyle w:val="4"/>
        <w:rPr>
          <w:rFonts w:ascii="宋体" w:eastAsia="宋体" w:hAnsi="宋体" w:cs="宋体" w:hint="eastAsia"/>
          <w:i w:val="0"/>
          <w:iCs w:val="0"/>
          <w:color w:val="auto"/>
        </w:rPr>
      </w:pPr>
      <w:bookmarkStart w:id="162" w:name="_Toc240709254"/>
      <w:r>
        <w:rPr>
          <w:rFonts w:ascii="宋体" w:eastAsia="宋体" w:hAnsi="宋体" w:cs="宋体" w:hint="eastAsia"/>
          <w:i w:val="0"/>
          <w:iCs w:val="0"/>
          <w:color w:val="auto"/>
        </w:rPr>
        <w:t>5.4.1.2 工作台与待办角标</w:t>
      </w:r>
      <w:bookmarkEnd w:id="162"/>
    </w:p>
    <w:p w14:paraId="1F744594" w14:textId="77777777" w:rsidR="0086599B" w:rsidRDefault="00E940E5">
      <w:pPr>
        <w:spacing w:after="0" w:line="276" w:lineRule="auto"/>
        <w:ind w:firstLineChars="200" w:firstLine="422"/>
        <w:rPr>
          <w:rFonts w:hint="eastAsia"/>
        </w:rPr>
      </w:pPr>
      <w:r>
        <w:rPr>
          <w:b/>
          <w:bCs/>
          <w:szCs w:val="21"/>
        </w:rPr>
        <w:t>功能说明</w:t>
      </w:r>
      <w:r>
        <w:rPr>
          <w:szCs w:val="21"/>
        </w:rPr>
        <w:t>：以工作台聚合待处理事项，帮助管理员快速定位优先任务。</w:t>
      </w:r>
    </w:p>
    <w:p w14:paraId="4A9E068C" w14:textId="77777777" w:rsidR="0086599B" w:rsidRDefault="00E940E5">
      <w:pPr>
        <w:spacing w:after="0" w:line="276" w:lineRule="auto"/>
        <w:ind w:firstLineChars="200" w:firstLine="422"/>
        <w:rPr>
          <w:rFonts w:hint="eastAsia"/>
        </w:rPr>
      </w:pPr>
      <w:r>
        <w:rPr>
          <w:b/>
          <w:bCs/>
          <w:szCs w:val="21"/>
        </w:rPr>
        <w:t>实现流程</w:t>
      </w:r>
      <w:r>
        <w:rPr>
          <w:szCs w:val="21"/>
        </w:rPr>
        <w:t>：① admin 首页为工作台；② 请求 `GET /api/admin/pending-count` 获取待处理工单与待确认报价等计数；③ 以角标/卡片形式展示待办；④ 点击直达对应列表。</w:t>
      </w:r>
    </w:p>
    <w:p w14:paraId="2B6E0326" w14:textId="77777777" w:rsidR="0086599B" w:rsidRDefault="00E940E5">
      <w:pPr>
        <w:spacing w:after="0" w:line="276" w:lineRule="auto"/>
        <w:ind w:firstLineChars="200" w:firstLine="422"/>
        <w:rPr>
          <w:rFonts w:hint="eastAsia"/>
        </w:rPr>
      </w:pPr>
      <w:r>
        <w:rPr>
          <w:b/>
          <w:bCs/>
          <w:szCs w:val="21"/>
        </w:rPr>
        <w:t>技术要点</w:t>
      </w:r>
      <w:r>
        <w:rPr>
          <w:szCs w:val="21"/>
        </w:rPr>
        <w:t>：待办计数按角色实时聚合；工作台与各列表状态数据联动。</w:t>
      </w:r>
    </w:p>
    <w:p w14:paraId="367B9DED"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`GET /api/admin/pending-count` 与订单/报价待办统计。</w:t>
      </w:r>
    </w:p>
    <w:p w14:paraId="3F664DC3" w14:textId="77777777" w:rsidR="0086599B" w:rsidRDefault="00E940E5">
      <w:pPr>
        <w:tabs>
          <w:tab w:val="left" w:pos="3534"/>
        </w:tabs>
        <w:spacing w:after="0" w:line="276" w:lineRule="auto"/>
        <w:ind w:firstLineChars="200" w:firstLine="420"/>
        <w:rPr>
          <w:rFonts w:hint="eastAsia"/>
          <w:szCs w:val="21"/>
          <w:lang w:eastAsia="zh-CN"/>
        </w:rPr>
      </w:pPr>
      <w:r>
        <w:rPr>
          <w:noProof/>
        </w:rPr>
        <w:lastRenderedPageBreak/>
        <w:drawing>
          <wp:anchor distT="0" distB="0" distL="114300" distR="114300" simplePos="0" relativeHeight="251678720" behindDoc="0" locked="0" layoutInCell="1" allowOverlap="1" wp14:anchorId="6A7DCB11" wp14:editId="76E42ADB">
            <wp:simplePos x="0" y="0"/>
            <wp:positionH relativeFrom="column">
              <wp:posOffset>2062480</wp:posOffset>
            </wp:positionH>
            <wp:positionV relativeFrom="paragraph">
              <wp:posOffset>21590</wp:posOffset>
            </wp:positionV>
            <wp:extent cx="1407160" cy="2392680"/>
            <wp:effectExtent l="0" t="0" r="10160" b="0"/>
            <wp:wrapTopAndBottom/>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30"/>
                    <a:stretch>
                      <a:fillRect/>
                    </a:stretch>
                  </pic:blipFill>
                  <pic:spPr>
                    <a:xfrm>
                      <a:off x="0" y="0"/>
                      <a:ext cx="1407160" cy="239268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5-15</w:t>
      </w:r>
      <w:r>
        <w:rPr>
          <w:rFonts w:ascii="Times New Roman" w:hAnsi="Times New Roman" w:hint="eastAsia"/>
          <w:color w:val="555555"/>
          <w:sz w:val="18"/>
          <w:lang w:eastAsia="zh-CN"/>
        </w:rPr>
        <w:t>管理员工作台</w:t>
      </w:r>
    </w:p>
    <w:p w14:paraId="52C20250" w14:textId="77777777" w:rsidR="0086599B" w:rsidRDefault="00E940E5">
      <w:pPr>
        <w:pStyle w:val="4"/>
        <w:rPr>
          <w:rFonts w:ascii="宋体" w:eastAsia="宋体" w:hAnsi="宋体" w:cs="宋体" w:hint="eastAsia"/>
          <w:i w:val="0"/>
          <w:iCs w:val="0"/>
          <w:color w:val="auto"/>
        </w:rPr>
      </w:pPr>
      <w:bookmarkStart w:id="163" w:name="_Toc240709255"/>
      <w:r>
        <w:rPr>
          <w:rFonts w:ascii="宋体" w:eastAsia="宋体" w:hAnsi="宋体" w:cs="宋体" w:hint="eastAsia"/>
          <w:i w:val="0"/>
          <w:iCs w:val="0"/>
          <w:color w:val="auto"/>
        </w:rPr>
        <w:t>5.4.1.3 管理入口角色控制</w:t>
      </w:r>
      <w:bookmarkEnd w:id="163"/>
    </w:p>
    <w:p w14:paraId="77DF940C" w14:textId="77777777" w:rsidR="0086599B" w:rsidRDefault="00E940E5">
      <w:pPr>
        <w:spacing w:after="0" w:line="276" w:lineRule="auto"/>
        <w:ind w:firstLineChars="200" w:firstLine="422"/>
        <w:rPr>
          <w:rFonts w:hint="eastAsia"/>
        </w:rPr>
      </w:pPr>
      <w:r>
        <w:rPr>
          <w:b/>
          <w:bCs/>
          <w:szCs w:val="21"/>
        </w:rPr>
        <w:t>功能说明</w:t>
      </w:r>
      <w:r>
        <w:rPr>
          <w:szCs w:val="21"/>
        </w:rPr>
        <w:t>：仅向管理员角色开放管理入口，防止普通用户误入后台。</w:t>
      </w:r>
    </w:p>
    <w:p w14:paraId="573F7A28" w14:textId="77777777" w:rsidR="0086599B" w:rsidRDefault="00E940E5">
      <w:pPr>
        <w:spacing w:after="0" w:line="276" w:lineRule="auto"/>
        <w:ind w:firstLineChars="200" w:firstLine="422"/>
        <w:rPr>
          <w:rFonts w:hint="eastAsia"/>
        </w:rPr>
      </w:pPr>
      <w:r>
        <w:rPr>
          <w:b/>
          <w:bCs/>
          <w:szCs w:val="21"/>
        </w:rPr>
        <w:t>实现流程</w:t>
      </w:r>
      <w:r>
        <w:rPr>
          <w:szCs w:val="21"/>
        </w:rPr>
        <w:t>：① 前端根据用户角色标识控制管理入口显示；② 仅 admin/super_admin 可见管理入口；③ 服务端接口再次以中间件校验角色，双重防护。</w:t>
      </w:r>
    </w:p>
    <w:p w14:paraId="393E3CA7" w14:textId="77777777" w:rsidR="0086599B" w:rsidRDefault="00E940E5">
      <w:pPr>
        <w:spacing w:after="0" w:line="276" w:lineRule="auto"/>
        <w:ind w:firstLineChars="200" w:firstLine="422"/>
        <w:rPr>
          <w:rFonts w:hint="eastAsia"/>
        </w:rPr>
      </w:pPr>
      <w:r>
        <w:rPr>
          <w:b/>
          <w:bCs/>
          <w:szCs w:val="21"/>
        </w:rPr>
        <w:t>技术要点</w:t>
      </w:r>
      <w:r>
        <w:rPr>
          <w:szCs w:val="21"/>
        </w:rPr>
        <w:t>：前端控制 + 接口强制双层防线，杜绝仅前端隐藏导致的越权。</w:t>
      </w:r>
    </w:p>
    <w:p w14:paraId="23A9B0A1" w14:textId="77777777" w:rsidR="0086599B" w:rsidRDefault="00E940E5">
      <w:pPr>
        <w:spacing w:after="0" w:line="276" w:lineRule="auto"/>
        <w:ind w:firstLineChars="200" w:firstLine="422"/>
        <w:rPr>
          <w:rFonts w:hint="eastAsia"/>
        </w:rPr>
      </w:pPr>
      <w:r>
        <w:rPr>
          <w:b/>
          <w:bCs/>
          <w:szCs w:val="21"/>
        </w:rPr>
        <w:t>数据与接口</w:t>
      </w:r>
      <w:r>
        <w:rPr>
          <w:szCs w:val="21"/>
        </w:rPr>
        <w:t>：涉及角色标识渲染逻辑与 adminAuth 中间件。</w:t>
      </w:r>
    </w:p>
    <w:p w14:paraId="3FE9E1C9" w14:textId="77777777" w:rsidR="0086599B" w:rsidRDefault="00E940E5">
      <w:pPr>
        <w:pStyle w:val="31"/>
        <w:rPr>
          <w:rFonts w:ascii="宋体" w:eastAsia="宋体" w:hAnsi="宋体" w:cs="宋体" w:hint="eastAsia"/>
          <w:color w:val="auto"/>
        </w:rPr>
      </w:pPr>
      <w:bookmarkStart w:id="164" w:name="_Toc240709256"/>
      <w:r>
        <w:rPr>
          <w:rFonts w:ascii="宋体" w:eastAsia="宋体" w:hAnsi="宋体" w:cs="宋体" w:hint="eastAsia"/>
          <w:color w:val="auto"/>
        </w:rPr>
        <w:t>5.4.2 订单/工单管理</w:t>
      </w:r>
      <w:bookmarkEnd w:id="164"/>
    </w:p>
    <w:p w14:paraId="0A87B8EF" w14:textId="77777777" w:rsidR="0086599B" w:rsidRDefault="00E940E5">
      <w:pPr>
        <w:pStyle w:val="4"/>
        <w:rPr>
          <w:rFonts w:ascii="宋体" w:eastAsia="宋体" w:hAnsi="宋体" w:cs="宋体" w:hint="eastAsia"/>
          <w:i w:val="0"/>
          <w:iCs w:val="0"/>
          <w:color w:val="auto"/>
        </w:rPr>
      </w:pPr>
      <w:bookmarkStart w:id="165" w:name="_Toc240709257"/>
      <w:r>
        <w:rPr>
          <w:rFonts w:ascii="宋体" w:eastAsia="宋体" w:hAnsi="宋体" w:cs="宋体" w:hint="eastAsia"/>
          <w:i w:val="0"/>
          <w:iCs w:val="0"/>
          <w:color w:val="auto"/>
        </w:rPr>
        <w:t>5.4.2.1 订单列表与状态筛选</w:t>
      </w:r>
      <w:bookmarkEnd w:id="165"/>
    </w:p>
    <w:p w14:paraId="13CE654B" w14:textId="77777777" w:rsidR="0086599B" w:rsidRDefault="00E940E5">
      <w:pPr>
        <w:spacing w:after="0" w:line="276" w:lineRule="auto"/>
        <w:ind w:firstLineChars="200" w:firstLine="422"/>
        <w:rPr>
          <w:rFonts w:hint="eastAsia"/>
        </w:rPr>
      </w:pPr>
      <w:r>
        <w:rPr>
          <w:b/>
          <w:bCs/>
          <w:szCs w:val="21"/>
        </w:rPr>
        <w:t>功能说明</w:t>
      </w:r>
      <w:r>
        <w:rPr>
          <w:szCs w:val="21"/>
        </w:rPr>
        <w:t>：集中管理全部订单，按状态快速检索待办与历史订单。</w:t>
      </w:r>
    </w:p>
    <w:p w14:paraId="7010B81F" w14:textId="77777777" w:rsidR="0086599B" w:rsidRDefault="00E940E5">
      <w:pPr>
        <w:spacing w:after="0" w:line="276" w:lineRule="auto"/>
        <w:ind w:firstLineChars="200" w:firstLine="422"/>
        <w:rPr>
          <w:rFonts w:hint="eastAsia"/>
        </w:rPr>
      </w:pPr>
      <w:r>
        <w:rPr>
          <w:b/>
          <w:bCs/>
          <w:szCs w:val="21"/>
        </w:rPr>
        <w:t>实现流程</w:t>
      </w:r>
      <w:r>
        <w:rPr>
          <w:szCs w:val="21"/>
        </w:rPr>
        <w:t>：① admin-orders 页面加载订单列表；② 支持按状态筛选（待处理/待确认报价/维修中/已完成等）；③ 支持按订单号/客户/设备关键字检索。</w:t>
      </w:r>
    </w:p>
    <w:p w14:paraId="4C748136" w14:textId="77777777" w:rsidR="0086599B" w:rsidRDefault="00E940E5">
      <w:pPr>
        <w:spacing w:after="0" w:line="276" w:lineRule="auto"/>
        <w:ind w:firstLineChars="200" w:firstLine="422"/>
        <w:rPr>
          <w:rFonts w:hint="eastAsia"/>
        </w:rPr>
      </w:pPr>
      <w:r>
        <w:rPr>
          <w:b/>
          <w:bCs/>
          <w:szCs w:val="21"/>
        </w:rPr>
        <w:t>技术要点</w:t>
      </w:r>
      <w:r>
        <w:rPr>
          <w:szCs w:val="21"/>
        </w:rPr>
        <w:t>：列表分页 + 懒加载保证性能；筛选条件组合查询。</w:t>
      </w:r>
    </w:p>
    <w:p w14:paraId="2C8DC983" w14:textId="77777777" w:rsidR="0086599B" w:rsidRDefault="00E940E5">
      <w:pPr>
        <w:spacing w:after="0" w:line="276" w:lineRule="auto"/>
        <w:ind w:firstLineChars="200" w:firstLine="422"/>
        <w:rPr>
          <w:rFonts w:hint="eastAsia"/>
        </w:rPr>
      </w:pPr>
      <w:r>
        <w:rPr>
          <w:b/>
          <w:bCs/>
          <w:szCs w:val="21"/>
        </w:rPr>
        <w:t>数据与接口</w:t>
      </w:r>
      <w:r>
        <w:rPr>
          <w:szCs w:val="21"/>
        </w:rPr>
        <w:t>：涉及订单列表接口与订单状态字段。</w:t>
      </w:r>
    </w:p>
    <w:p w14:paraId="567878B6" w14:textId="77777777" w:rsidR="0086599B" w:rsidRDefault="00E940E5">
      <w:pPr>
        <w:pStyle w:val="4"/>
        <w:rPr>
          <w:rFonts w:ascii="宋体" w:eastAsia="宋体" w:hAnsi="宋体" w:cs="宋体" w:hint="eastAsia"/>
          <w:i w:val="0"/>
          <w:iCs w:val="0"/>
          <w:color w:val="auto"/>
        </w:rPr>
      </w:pPr>
      <w:bookmarkStart w:id="166" w:name="_Toc240709258"/>
      <w:r>
        <w:rPr>
          <w:rFonts w:ascii="宋体" w:eastAsia="宋体" w:hAnsi="宋体" w:cs="宋体" w:hint="eastAsia"/>
          <w:i w:val="0"/>
          <w:iCs w:val="0"/>
          <w:color w:val="auto"/>
        </w:rPr>
        <w:t>5.4.2.2 订单详情查看</w:t>
      </w:r>
      <w:bookmarkEnd w:id="166"/>
    </w:p>
    <w:p w14:paraId="66BBBAF4" w14:textId="77777777" w:rsidR="0086599B" w:rsidRDefault="00E940E5">
      <w:pPr>
        <w:spacing w:after="0" w:line="276" w:lineRule="auto"/>
        <w:ind w:firstLineChars="200" w:firstLine="422"/>
        <w:rPr>
          <w:rFonts w:hint="eastAsia"/>
        </w:rPr>
      </w:pPr>
      <w:r>
        <w:rPr>
          <w:b/>
          <w:bCs/>
          <w:szCs w:val="21"/>
        </w:rPr>
        <w:t>功能说明</w:t>
      </w:r>
      <w:r>
        <w:rPr>
          <w:szCs w:val="21"/>
        </w:rPr>
        <w:t>：让管理员在一个页面掌握订单全量信息，为接单报价提供依据。</w:t>
      </w:r>
    </w:p>
    <w:p w14:paraId="4AFFFE81" w14:textId="77777777" w:rsidR="0086599B" w:rsidRDefault="00E940E5">
      <w:pPr>
        <w:spacing w:after="0" w:line="276" w:lineRule="auto"/>
        <w:ind w:firstLineChars="200" w:firstLine="422"/>
        <w:rPr>
          <w:rFonts w:hint="eastAsia"/>
        </w:rPr>
      </w:pPr>
      <w:r>
        <w:rPr>
          <w:b/>
          <w:bCs/>
          <w:szCs w:val="21"/>
        </w:rPr>
        <w:t>实现流程</w:t>
      </w:r>
      <w:r>
        <w:rPr>
          <w:szCs w:val="21"/>
        </w:rPr>
        <w:t>：① 管理员打开订单详情；② 查看设备、故障、地址、报价、进度、支付等全量信息；③ 各区块结构化展示，支持快捷操作入口。</w:t>
      </w:r>
    </w:p>
    <w:p w14:paraId="59D368DD" w14:textId="77777777" w:rsidR="0086599B" w:rsidRDefault="00E940E5">
      <w:pPr>
        <w:spacing w:after="0" w:line="276" w:lineRule="auto"/>
        <w:ind w:firstLineChars="200" w:firstLine="422"/>
        <w:rPr>
          <w:rFonts w:hint="eastAsia"/>
        </w:rPr>
      </w:pPr>
      <w:r>
        <w:rPr>
          <w:b/>
          <w:bCs/>
          <w:szCs w:val="21"/>
        </w:rPr>
        <w:t>技术要点</w:t>
      </w:r>
      <w:r>
        <w:rPr>
          <w:szCs w:val="21"/>
        </w:rPr>
        <w:t>：详情接口聚合多表数据；操作按钮按状态动态可用。</w:t>
      </w:r>
    </w:p>
    <w:p w14:paraId="1E6AC380"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：涉及订单详情聚合接口。</w:t>
      </w:r>
    </w:p>
    <w:p w14:paraId="00DAB77B" w14:textId="77777777" w:rsidR="0086599B" w:rsidRDefault="0086599B">
      <w:pPr>
        <w:spacing w:after="0" w:line="276" w:lineRule="auto"/>
        <w:ind w:firstLineChars="200" w:firstLine="420"/>
        <w:rPr>
          <w:rFonts w:hint="eastAsia"/>
          <w:szCs w:val="21"/>
        </w:rPr>
      </w:pPr>
    </w:p>
    <w:p w14:paraId="61BDA314" w14:textId="77777777" w:rsidR="0086599B" w:rsidRDefault="0086599B">
      <w:pPr>
        <w:spacing w:after="0" w:line="276" w:lineRule="auto"/>
        <w:ind w:firstLineChars="200" w:firstLine="420"/>
        <w:rPr>
          <w:rFonts w:hint="eastAsia"/>
          <w:szCs w:val="21"/>
          <w:lang w:eastAsia="zh-CN"/>
        </w:rPr>
      </w:pPr>
    </w:p>
    <w:p w14:paraId="4326155A" w14:textId="77777777" w:rsidR="0086599B" w:rsidRDefault="0086599B">
      <w:pPr>
        <w:spacing w:after="0" w:line="276" w:lineRule="auto"/>
        <w:ind w:firstLineChars="200" w:firstLine="420"/>
        <w:rPr>
          <w:rFonts w:hint="eastAsia"/>
          <w:szCs w:val="21"/>
          <w:lang w:eastAsia="zh-CN"/>
        </w:rPr>
      </w:pPr>
    </w:p>
    <w:p w14:paraId="270DEFE5" w14:textId="77777777" w:rsidR="0086599B" w:rsidRDefault="0086599B">
      <w:pPr>
        <w:spacing w:after="0" w:line="276" w:lineRule="auto"/>
        <w:ind w:firstLineChars="200" w:firstLine="420"/>
        <w:rPr>
          <w:rFonts w:hint="eastAsia"/>
          <w:szCs w:val="21"/>
          <w:lang w:eastAsia="zh-CN"/>
        </w:rPr>
      </w:pPr>
    </w:p>
    <w:p w14:paraId="5CB8E1A2" w14:textId="77777777" w:rsidR="0086599B" w:rsidRDefault="0086599B">
      <w:pPr>
        <w:spacing w:after="0" w:line="276" w:lineRule="auto"/>
        <w:ind w:firstLineChars="200" w:firstLine="420"/>
        <w:rPr>
          <w:rFonts w:hint="eastAsia"/>
          <w:szCs w:val="21"/>
          <w:lang w:eastAsia="zh-CN"/>
        </w:rPr>
      </w:pPr>
    </w:p>
    <w:p w14:paraId="3BB4DB98" w14:textId="77777777" w:rsidR="0086599B" w:rsidRDefault="0086599B">
      <w:pPr>
        <w:spacing w:after="0" w:line="276" w:lineRule="auto"/>
        <w:ind w:firstLineChars="200" w:firstLine="420"/>
        <w:rPr>
          <w:rFonts w:hint="eastAsia"/>
          <w:szCs w:val="21"/>
          <w:lang w:eastAsia="zh-CN"/>
        </w:rPr>
      </w:pPr>
    </w:p>
    <w:p w14:paraId="24592499" w14:textId="77777777" w:rsidR="0086599B" w:rsidRDefault="0086599B">
      <w:pPr>
        <w:spacing w:after="0" w:line="276" w:lineRule="auto"/>
        <w:ind w:firstLineChars="200" w:firstLine="420"/>
        <w:rPr>
          <w:rFonts w:hint="eastAsia"/>
          <w:szCs w:val="21"/>
          <w:lang w:eastAsia="zh-CN"/>
        </w:rPr>
      </w:pPr>
    </w:p>
    <w:p w14:paraId="0ADDB4E9" w14:textId="77777777" w:rsidR="0086599B" w:rsidRDefault="0086599B">
      <w:pPr>
        <w:spacing w:after="0" w:line="276" w:lineRule="auto"/>
        <w:ind w:firstLineChars="200" w:firstLine="420"/>
        <w:rPr>
          <w:rFonts w:hint="eastAsia"/>
          <w:szCs w:val="21"/>
          <w:lang w:eastAsia="zh-CN"/>
        </w:rPr>
      </w:pPr>
    </w:p>
    <w:p w14:paraId="76721260" w14:textId="77777777" w:rsidR="0086599B" w:rsidRDefault="00E940E5">
      <w:pPr>
        <w:tabs>
          <w:tab w:val="left" w:pos="3200"/>
        </w:tabs>
        <w:spacing w:after="0" w:line="276" w:lineRule="auto"/>
        <w:rPr>
          <w:rFonts w:hint="eastAsia"/>
          <w:szCs w:val="21"/>
        </w:rPr>
      </w:pPr>
      <w:r>
        <w:rPr>
          <w:noProof/>
        </w:rPr>
        <w:lastRenderedPageBreak/>
        <w:drawing>
          <wp:anchor distT="0" distB="0" distL="114300" distR="114300" simplePos="0" relativeHeight="251663360" behindDoc="0" locked="0" layoutInCell="1" allowOverlap="1" wp14:anchorId="2A4D120A" wp14:editId="69B9D47C">
            <wp:simplePos x="0" y="0"/>
            <wp:positionH relativeFrom="column">
              <wp:posOffset>1997075</wp:posOffset>
            </wp:positionH>
            <wp:positionV relativeFrom="paragraph">
              <wp:posOffset>-541020</wp:posOffset>
            </wp:positionV>
            <wp:extent cx="1403350" cy="2691130"/>
            <wp:effectExtent l="0" t="0" r="13970" b="6350"/>
            <wp:wrapTopAndBottom/>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1"/>
                    <a:stretch>
                      <a:fillRect/>
                    </a:stretch>
                  </pic:blipFill>
                  <pic:spPr>
                    <a:xfrm>
                      <a:off x="0" y="0"/>
                      <a:ext cx="1403350" cy="269113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5-15</w:t>
      </w:r>
      <w:r>
        <w:rPr>
          <w:rFonts w:ascii="Times New Roman" w:hAnsi="Times New Roman" w:hint="eastAsia"/>
          <w:color w:val="555555"/>
          <w:sz w:val="18"/>
          <w:lang w:eastAsia="zh-CN"/>
        </w:rPr>
        <w:t>订单查看详情</w:t>
      </w:r>
    </w:p>
    <w:p w14:paraId="1137F4DF" w14:textId="77777777" w:rsidR="0086599B" w:rsidRDefault="00E940E5">
      <w:pPr>
        <w:pStyle w:val="4"/>
        <w:rPr>
          <w:rFonts w:ascii="宋体" w:eastAsia="宋体" w:hAnsi="宋体" w:cs="宋体" w:hint="eastAsia"/>
          <w:i w:val="0"/>
          <w:iCs w:val="0"/>
          <w:color w:val="auto"/>
        </w:rPr>
      </w:pPr>
      <w:bookmarkStart w:id="167" w:name="_Toc240709259"/>
      <w:r>
        <w:rPr>
          <w:rFonts w:ascii="宋体" w:eastAsia="宋体" w:hAnsi="宋体" w:cs="宋体" w:hint="eastAsia"/>
          <w:i w:val="0"/>
          <w:iCs w:val="0"/>
          <w:color w:val="auto"/>
        </w:rPr>
        <w:t>5.4.2.3 订单状态流转</w:t>
      </w:r>
      <w:bookmarkEnd w:id="167"/>
    </w:p>
    <w:p w14:paraId="2AB9DC90" w14:textId="77777777" w:rsidR="0086599B" w:rsidRDefault="00E940E5">
      <w:pPr>
        <w:spacing w:after="0" w:line="276" w:lineRule="auto"/>
        <w:ind w:firstLineChars="200" w:firstLine="422"/>
        <w:rPr>
          <w:rFonts w:hint="eastAsia"/>
        </w:rPr>
      </w:pPr>
      <w:r>
        <w:rPr>
          <w:b/>
          <w:bCs/>
          <w:szCs w:val="21"/>
        </w:rPr>
        <w:t>功能说明</w:t>
      </w:r>
      <w:r>
        <w:rPr>
          <w:szCs w:val="21"/>
        </w:rPr>
        <w:t>：由管理员驱动订单主流程状态推进，保证业务流程受控。</w:t>
      </w:r>
    </w:p>
    <w:p w14:paraId="374F5A14" w14:textId="77777777" w:rsidR="0086599B" w:rsidRDefault="00E940E5">
      <w:pPr>
        <w:spacing w:after="0" w:line="276" w:lineRule="auto"/>
        <w:ind w:firstLineChars="200" w:firstLine="422"/>
        <w:rPr>
          <w:rFonts w:hint="eastAsia"/>
        </w:rPr>
      </w:pPr>
      <w:r>
        <w:rPr>
          <w:b/>
          <w:bCs/>
          <w:szCs w:val="21"/>
        </w:rPr>
        <w:t>实现流程</w:t>
      </w:r>
      <w:r>
        <w:rPr>
          <w:szCs w:val="21"/>
        </w:rPr>
        <w:t>：① 管理员通过 adminRoutes 驱动订单状态流转：接单（accept）、开始处理（process）、完成（complete）、取消（cancel）；② 每步状态变更记录操作人；③ 状态变更实时同步用户端。</w:t>
      </w:r>
    </w:p>
    <w:p w14:paraId="7A3F7BF7" w14:textId="77777777" w:rsidR="0086599B" w:rsidRDefault="00E940E5">
      <w:pPr>
        <w:spacing w:after="0" w:line="276" w:lineRule="auto"/>
        <w:ind w:firstLineChars="200" w:firstLine="422"/>
        <w:rPr>
          <w:rFonts w:hint="eastAsia"/>
        </w:rPr>
      </w:pPr>
      <w:r>
        <w:rPr>
          <w:b/>
          <w:bCs/>
          <w:szCs w:val="21"/>
        </w:rPr>
        <w:t>技术要点</w:t>
      </w:r>
      <w:r>
        <w:rPr>
          <w:szCs w:val="21"/>
        </w:rPr>
        <w:t>：状态机校验合法迁移，非法跳级被拒绝；状态变更触发通知与页面刷新。</w:t>
      </w:r>
    </w:p>
    <w:p w14:paraId="7083B69A" w14:textId="77777777" w:rsidR="0086599B" w:rsidRDefault="00E940E5">
      <w:pPr>
        <w:spacing w:after="0" w:line="276" w:lineRule="auto"/>
        <w:ind w:firstLineChars="200" w:firstLine="422"/>
        <w:rPr>
          <w:rFonts w:hint="eastAsia"/>
        </w:rPr>
      </w:pPr>
      <w:r>
        <w:rPr>
          <w:b/>
          <w:bCs/>
          <w:szCs w:val="21"/>
        </w:rPr>
        <w:t>数据与接口</w:t>
      </w:r>
      <w:r>
        <w:rPr>
          <w:szCs w:val="21"/>
        </w:rPr>
        <w:t>：涉及订单状态流转接口与状态机校验。</w:t>
      </w:r>
    </w:p>
    <w:p w14:paraId="0801262A" w14:textId="77777777" w:rsidR="0086599B" w:rsidRDefault="00E940E5">
      <w:pPr>
        <w:pStyle w:val="4"/>
        <w:rPr>
          <w:rFonts w:ascii="宋体" w:eastAsia="宋体" w:hAnsi="宋体" w:cs="宋体" w:hint="eastAsia"/>
          <w:i w:val="0"/>
          <w:iCs w:val="0"/>
          <w:color w:val="auto"/>
        </w:rPr>
      </w:pPr>
      <w:bookmarkStart w:id="168" w:name="_Toc240709260"/>
      <w:r>
        <w:rPr>
          <w:rFonts w:ascii="宋体" w:eastAsia="宋体" w:hAnsi="宋体" w:cs="宋体" w:hint="eastAsia"/>
          <w:i w:val="0"/>
          <w:iCs w:val="0"/>
          <w:color w:val="auto"/>
        </w:rPr>
        <w:t>5.4.2.4 订单分配</w:t>
      </w:r>
      <w:bookmarkEnd w:id="168"/>
    </w:p>
    <w:p w14:paraId="2F21C23F" w14:textId="77777777" w:rsidR="0086599B" w:rsidRDefault="00E940E5">
      <w:pPr>
        <w:spacing w:after="0" w:line="276" w:lineRule="auto"/>
        <w:ind w:firstLineChars="200" w:firstLine="422"/>
        <w:rPr>
          <w:rFonts w:hint="eastAsia"/>
        </w:rPr>
      </w:pPr>
      <w:r>
        <w:rPr>
          <w:b/>
          <w:bCs/>
          <w:szCs w:val="21"/>
        </w:rPr>
        <w:t>功能说明</w:t>
      </w:r>
      <w:r>
        <w:rPr>
          <w:szCs w:val="21"/>
        </w:rPr>
        <w:t>：将订单指派给具体维修人员，明确责任分工，提升协同效率。</w:t>
      </w:r>
    </w:p>
    <w:p w14:paraId="3D25AC13" w14:textId="77777777" w:rsidR="0086599B" w:rsidRDefault="00E940E5">
      <w:pPr>
        <w:spacing w:after="0" w:line="276" w:lineRule="auto"/>
        <w:ind w:firstLineChars="200" w:firstLine="422"/>
        <w:rPr>
          <w:rFonts w:hint="eastAsia"/>
        </w:rPr>
      </w:pPr>
      <w:r>
        <w:rPr>
          <w:b/>
          <w:bCs/>
          <w:szCs w:val="21"/>
        </w:rPr>
        <w:t>实现流程</w:t>
      </w:r>
      <w:r>
        <w:rPr>
          <w:szCs w:val="21"/>
        </w:rPr>
        <w:t>：① order-assign 页面列出待分配订单与维修人员；② 管理员选择维修人员并分配；③ 被分配人员接单后进入其待办；④ 分配记录留痕。</w:t>
      </w:r>
    </w:p>
    <w:p w14:paraId="69472FCA" w14:textId="77777777" w:rsidR="0086599B" w:rsidRDefault="00E940E5">
      <w:pPr>
        <w:spacing w:after="0" w:line="276" w:lineRule="auto"/>
        <w:ind w:firstLineChars="200" w:firstLine="422"/>
        <w:rPr>
          <w:rFonts w:hint="eastAsia"/>
        </w:rPr>
      </w:pPr>
      <w:r>
        <w:rPr>
          <w:b/>
          <w:bCs/>
          <w:szCs w:val="21"/>
        </w:rPr>
        <w:t>技术要点</w:t>
      </w:r>
      <w:r>
        <w:rPr>
          <w:szCs w:val="21"/>
        </w:rPr>
        <w:t>：指派后订单与工程师绑定；支持改派。</w:t>
      </w:r>
    </w:p>
    <w:p w14:paraId="6B013EE2" w14:textId="77777777" w:rsidR="0086599B" w:rsidRDefault="00E940E5">
      <w:pPr>
        <w:spacing w:after="0" w:line="276" w:lineRule="auto"/>
        <w:ind w:firstLineChars="200" w:firstLine="422"/>
        <w:rPr>
          <w:rFonts w:hint="eastAsia"/>
        </w:rPr>
      </w:pPr>
      <w:r>
        <w:rPr>
          <w:b/>
          <w:bCs/>
          <w:szCs w:val="21"/>
        </w:rPr>
        <w:t>数据与接口</w:t>
      </w:r>
      <w:r>
        <w:rPr>
          <w:szCs w:val="21"/>
        </w:rPr>
        <w:t>：涉及订单分配接口与工程师绑定。</w:t>
      </w:r>
    </w:p>
    <w:p w14:paraId="29D65086" w14:textId="77777777" w:rsidR="0086599B" w:rsidRDefault="00E940E5">
      <w:pPr>
        <w:pStyle w:val="4"/>
        <w:rPr>
          <w:rFonts w:ascii="宋体" w:eastAsia="宋体" w:hAnsi="宋体" w:cs="宋体" w:hint="eastAsia"/>
          <w:i w:val="0"/>
          <w:iCs w:val="0"/>
          <w:color w:val="auto"/>
        </w:rPr>
      </w:pPr>
      <w:bookmarkStart w:id="169" w:name="_Toc240709261"/>
      <w:r>
        <w:rPr>
          <w:rFonts w:ascii="宋体" w:eastAsia="宋体" w:hAnsi="宋体" w:cs="宋体" w:hint="eastAsia"/>
          <w:i w:val="0"/>
          <w:iCs w:val="0"/>
          <w:color w:val="auto"/>
        </w:rPr>
        <w:t>5.4.2.5 代客下单</w:t>
      </w:r>
      <w:bookmarkEnd w:id="169"/>
    </w:p>
    <w:p w14:paraId="1DDBF83A" w14:textId="77777777" w:rsidR="0086599B" w:rsidRDefault="00E940E5">
      <w:pPr>
        <w:spacing w:after="0" w:line="276" w:lineRule="auto"/>
        <w:ind w:firstLineChars="200" w:firstLine="422"/>
        <w:rPr>
          <w:rFonts w:hint="eastAsia"/>
        </w:rPr>
      </w:pPr>
      <w:r>
        <w:rPr>
          <w:b/>
          <w:bCs/>
          <w:szCs w:val="21"/>
        </w:rPr>
        <w:t>功能说明</w:t>
      </w:r>
      <w:r>
        <w:rPr>
          <w:szCs w:val="21"/>
        </w:rPr>
        <w:t>：支持管理员在店面/电话场景下替客户创建订单，完善线下入口。</w:t>
      </w:r>
    </w:p>
    <w:p w14:paraId="1ACE90DB" w14:textId="77777777" w:rsidR="0086599B" w:rsidRDefault="00E940E5">
      <w:pPr>
        <w:spacing w:after="0" w:line="276" w:lineRule="auto"/>
        <w:ind w:firstLineChars="200" w:firstLine="422"/>
        <w:rPr>
          <w:rFonts w:hint="eastAsia"/>
        </w:rPr>
      </w:pPr>
      <w:r>
        <w:rPr>
          <w:b/>
          <w:bCs/>
          <w:szCs w:val="21"/>
        </w:rPr>
        <w:t>实现流程</w:t>
      </w:r>
      <w:r>
        <w:rPr>
          <w:szCs w:val="21"/>
        </w:rPr>
        <w:t>：① 管理员调用 createOrderByAdmin 代客下单；② 生成待支付订单；③ 用户后续补充地址并确认支付；④ 覆盖线下咨询转化线上的场景。</w:t>
      </w:r>
    </w:p>
    <w:p w14:paraId="0197D57D" w14:textId="77777777" w:rsidR="0086599B" w:rsidRDefault="00E940E5">
      <w:pPr>
        <w:spacing w:after="0" w:line="276" w:lineRule="auto"/>
        <w:ind w:firstLineChars="200" w:firstLine="422"/>
        <w:rPr>
          <w:rFonts w:hint="eastAsia"/>
        </w:rPr>
      </w:pPr>
      <w:r>
        <w:rPr>
          <w:b/>
          <w:bCs/>
          <w:szCs w:val="21"/>
        </w:rPr>
        <w:t>技术要点</w:t>
      </w:r>
      <w:r>
        <w:rPr>
          <w:szCs w:val="21"/>
        </w:rPr>
        <w:t>：代客下单与用户自助下单共用订单数据结构；支付环节交还给用户。</w:t>
      </w:r>
    </w:p>
    <w:p w14:paraId="38E5CB2B" w14:textId="77777777" w:rsidR="0086599B" w:rsidRDefault="00E940E5">
      <w:pPr>
        <w:spacing w:after="0" w:line="276" w:lineRule="auto"/>
        <w:ind w:firstLineChars="200" w:firstLine="422"/>
        <w:rPr>
          <w:rFonts w:hint="eastAsia"/>
        </w:rPr>
      </w:pPr>
      <w:r>
        <w:rPr>
          <w:b/>
          <w:bCs/>
          <w:szCs w:val="21"/>
        </w:rPr>
        <w:t>数据与接口</w:t>
      </w:r>
      <w:r>
        <w:rPr>
          <w:szCs w:val="21"/>
        </w:rPr>
        <w:t>：涉及 createOrderByAdmin 与订单创建接口。</w:t>
      </w:r>
    </w:p>
    <w:p w14:paraId="62AFF149" w14:textId="77777777" w:rsidR="0086599B" w:rsidRDefault="00E940E5">
      <w:pPr>
        <w:pStyle w:val="4"/>
        <w:rPr>
          <w:rFonts w:ascii="宋体" w:eastAsia="宋体" w:hAnsi="宋体" w:cs="宋体" w:hint="eastAsia"/>
          <w:i w:val="0"/>
          <w:iCs w:val="0"/>
          <w:color w:val="auto"/>
        </w:rPr>
      </w:pPr>
      <w:bookmarkStart w:id="170" w:name="_Toc240709262"/>
      <w:r>
        <w:rPr>
          <w:rFonts w:ascii="宋体" w:eastAsia="宋体" w:hAnsi="宋体" w:cs="宋体" w:hint="eastAsia"/>
          <w:i w:val="0"/>
          <w:iCs w:val="0"/>
          <w:color w:val="auto"/>
        </w:rPr>
        <w:t>5.4.2.6 订单退款处理</w:t>
      </w:r>
      <w:bookmarkEnd w:id="170"/>
    </w:p>
    <w:p w14:paraId="12C85976" w14:textId="77777777" w:rsidR="0086599B" w:rsidRDefault="00E940E5">
      <w:pPr>
        <w:spacing w:after="0" w:line="276" w:lineRule="auto"/>
        <w:ind w:firstLineChars="200" w:firstLine="422"/>
        <w:rPr>
          <w:rFonts w:hint="eastAsia"/>
        </w:rPr>
      </w:pPr>
      <w:r>
        <w:rPr>
          <w:b/>
          <w:bCs/>
          <w:szCs w:val="21"/>
        </w:rPr>
        <w:t>功能说明</w:t>
      </w:r>
      <w:r>
        <w:rPr>
          <w:szCs w:val="21"/>
        </w:rPr>
        <w:t>：对符合条件的订单执行退款，完成资金逆向闭环。</w:t>
      </w:r>
    </w:p>
    <w:p w14:paraId="2B1CB279" w14:textId="77777777" w:rsidR="0086599B" w:rsidRDefault="00E940E5">
      <w:pPr>
        <w:spacing w:after="0" w:line="276" w:lineRule="auto"/>
        <w:ind w:firstLineChars="200" w:firstLine="422"/>
        <w:rPr>
          <w:rFonts w:hint="eastAsia"/>
        </w:rPr>
      </w:pPr>
      <w:r>
        <w:rPr>
          <w:b/>
          <w:bCs/>
          <w:szCs w:val="21"/>
        </w:rPr>
        <w:t>实现流程</w:t>
      </w:r>
      <w:r>
        <w:rPr>
          <w:szCs w:val="21"/>
        </w:rPr>
        <w:t>：① 管理员对订单发起退款（refund）；② 退款走微信支付退款通道；③ 退款状态同步更新订单与售后记录；④ 处理结果反馈用户。</w:t>
      </w:r>
    </w:p>
    <w:p w14:paraId="06F7A50D" w14:textId="77777777" w:rsidR="0086599B" w:rsidRDefault="00E940E5">
      <w:pPr>
        <w:spacing w:after="0" w:line="276" w:lineRule="auto"/>
        <w:ind w:firstLineChars="200" w:firstLine="422"/>
        <w:rPr>
          <w:rFonts w:hint="eastAsia"/>
        </w:rPr>
      </w:pPr>
      <w:r>
        <w:rPr>
          <w:b/>
          <w:bCs/>
          <w:szCs w:val="21"/>
        </w:rPr>
        <w:t>技术要点</w:t>
      </w:r>
      <w:r>
        <w:rPr>
          <w:szCs w:val="21"/>
        </w:rPr>
        <w:t>：退款金额与已付校验；退款动作权限受控。</w:t>
      </w:r>
    </w:p>
    <w:p w14:paraId="65839613" w14:textId="77777777" w:rsidR="0086599B" w:rsidRDefault="00E940E5">
      <w:pPr>
        <w:spacing w:after="0" w:line="276" w:lineRule="auto"/>
        <w:ind w:firstLineChars="200" w:firstLine="422"/>
        <w:rPr>
          <w:rFonts w:hint="eastAsia"/>
        </w:rPr>
      </w:pPr>
      <w:r>
        <w:rPr>
          <w:b/>
          <w:bCs/>
          <w:szCs w:val="21"/>
        </w:rPr>
        <w:t>数据与接口</w:t>
      </w:r>
      <w:r>
        <w:rPr>
          <w:szCs w:val="21"/>
        </w:rPr>
        <w:t>：涉及退款接口与微信支付退款通道。</w:t>
      </w:r>
    </w:p>
    <w:p w14:paraId="04213325" w14:textId="77777777" w:rsidR="0086599B" w:rsidRDefault="00E940E5">
      <w:pPr>
        <w:pStyle w:val="31"/>
        <w:rPr>
          <w:rFonts w:ascii="宋体" w:eastAsia="宋体" w:hAnsi="宋体" w:cs="宋体" w:hint="eastAsia"/>
          <w:color w:val="auto"/>
        </w:rPr>
      </w:pPr>
      <w:bookmarkStart w:id="171" w:name="_Toc240709263"/>
      <w:r>
        <w:rPr>
          <w:rFonts w:ascii="宋体" w:eastAsia="宋体" w:hAnsi="宋体" w:cs="宋体" w:hint="eastAsia"/>
          <w:color w:val="auto"/>
        </w:rPr>
        <w:t>5.4.3 用户管理</w:t>
      </w:r>
      <w:bookmarkEnd w:id="171"/>
    </w:p>
    <w:p w14:paraId="08B3B690" w14:textId="77777777" w:rsidR="0086599B" w:rsidRDefault="00E940E5">
      <w:pPr>
        <w:pStyle w:val="4"/>
        <w:rPr>
          <w:rFonts w:ascii="宋体" w:eastAsia="宋体" w:hAnsi="宋体" w:cs="宋体" w:hint="eastAsia"/>
          <w:i w:val="0"/>
          <w:iCs w:val="0"/>
          <w:color w:val="auto"/>
        </w:rPr>
      </w:pPr>
      <w:bookmarkStart w:id="172" w:name="_Toc240709264"/>
      <w:r>
        <w:rPr>
          <w:rFonts w:ascii="宋体" w:eastAsia="宋体" w:hAnsi="宋体" w:cs="宋体" w:hint="eastAsia"/>
          <w:i w:val="0"/>
          <w:iCs w:val="0"/>
          <w:color w:val="auto"/>
        </w:rPr>
        <w:t>5.4.3.1 用户列表</w:t>
      </w:r>
      <w:bookmarkEnd w:id="172"/>
    </w:p>
    <w:p w14:paraId="716F548D" w14:textId="77777777" w:rsidR="0086599B" w:rsidRDefault="00E940E5">
      <w:pPr>
        <w:spacing w:after="0" w:line="276" w:lineRule="auto"/>
        <w:ind w:firstLineChars="200" w:firstLine="422"/>
        <w:rPr>
          <w:rFonts w:hint="eastAsia"/>
        </w:rPr>
      </w:pPr>
      <w:r>
        <w:rPr>
          <w:b/>
          <w:bCs/>
          <w:szCs w:val="21"/>
        </w:rPr>
        <w:t>功能说明</w:t>
      </w:r>
      <w:r>
        <w:rPr>
          <w:szCs w:val="21"/>
        </w:rPr>
        <w:t>：集中查看平台用户，掌握用户规模与分布。</w:t>
      </w:r>
    </w:p>
    <w:p w14:paraId="570BA5CC"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admin-users 页面加载用户列表；② 支持按手机号、昵称检索；③ 展示角色、注册时间、订单数等画像信息。</w:t>
      </w:r>
    </w:p>
    <w:p w14:paraId="74E4779F" w14:textId="77777777" w:rsidR="0086599B" w:rsidRDefault="00E940E5">
      <w:pPr>
        <w:spacing w:after="0" w:line="276" w:lineRule="auto"/>
        <w:ind w:firstLineChars="200" w:firstLine="422"/>
        <w:rPr>
          <w:rFonts w:hint="eastAsia"/>
        </w:rPr>
      </w:pPr>
      <w:r>
        <w:rPr>
          <w:b/>
          <w:bCs/>
          <w:szCs w:val="21"/>
        </w:rPr>
        <w:t>技术要点</w:t>
      </w:r>
      <w:r>
        <w:rPr>
          <w:szCs w:val="21"/>
        </w:rPr>
        <w:t>：手机号脱敏展示；分页加载保证性能。</w:t>
      </w:r>
    </w:p>
    <w:p w14:paraId="7BCDF9E8"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：涉及用户列表接口与 users 表。</w:t>
      </w:r>
    </w:p>
    <w:p w14:paraId="27F92FE5" w14:textId="77777777" w:rsidR="0086599B" w:rsidRDefault="00E940E5">
      <w:pPr>
        <w:tabs>
          <w:tab w:val="left" w:pos="3311"/>
        </w:tabs>
        <w:spacing w:after="0" w:line="276" w:lineRule="auto"/>
        <w:ind w:firstLineChars="200" w:firstLine="420"/>
        <w:rPr>
          <w:rFonts w:hint="eastAsia"/>
          <w:szCs w:val="21"/>
        </w:rPr>
      </w:pPr>
      <w:r>
        <w:rPr>
          <w:noProof/>
        </w:rPr>
        <w:drawing>
          <wp:anchor distT="0" distB="0" distL="114300" distR="114300" simplePos="0" relativeHeight="251679744" behindDoc="0" locked="0" layoutInCell="1" allowOverlap="1" wp14:anchorId="1919847F" wp14:editId="02FCC1C0">
            <wp:simplePos x="0" y="0"/>
            <wp:positionH relativeFrom="column">
              <wp:posOffset>1783080</wp:posOffset>
            </wp:positionH>
            <wp:positionV relativeFrom="paragraph">
              <wp:posOffset>54610</wp:posOffset>
            </wp:positionV>
            <wp:extent cx="1610360" cy="2456180"/>
            <wp:effectExtent l="0" t="0" r="5080" b="12700"/>
            <wp:wrapTopAndBottom/>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32"/>
                    <a:stretch>
                      <a:fillRect/>
                    </a:stretch>
                  </pic:blipFill>
                  <pic:spPr>
                    <a:xfrm>
                      <a:off x="0" y="0"/>
                      <a:ext cx="1610360" cy="245618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5-16</w:t>
      </w:r>
      <w:r>
        <w:rPr>
          <w:rFonts w:ascii="Times New Roman" w:hAnsi="Times New Roman" w:hint="eastAsia"/>
          <w:color w:val="555555"/>
          <w:sz w:val="18"/>
          <w:lang w:eastAsia="zh-CN"/>
        </w:rPr>
        <w:t>用户列表图</w:t>
      </w:r>
    </w:p>
    <w:p w14:paraId="1DAF2C5A" w14:textId="77777777" w:rsidR="0086599B" w:rsidRDefault="00E940E5">
      <w:pPr>
        <w:pStyle w:val="4"/>
        <w:rPr>
          <w:rFonts w:ascii="宋体" w:eastAsia="宋体" w:hAnsi="宋体" w:cs="宋体" w:hint="eastAsia"/>
          <w:i w:val="0"/>
          <w:iCs w:val="0"/>
          <w:color w:val="auto"/>
        </w:rPr>
      </w:pPr>
      <w:bookmarkStart w:id="173" w:name="_Toc240709265"/>
      <w:r>
        <w:rPr>
          <w:rFonts w:ascii="宋体" w:eastAsia="宋体" w:hAnsi="宋体" w:cs="宋体" w:hint="eastAsia"/>
          <w:i w:val="0"/>
          <w:iCs w:val="0"/>
          <w:color w:val="auto"/>
        </w:rPr>
        <w:t>5.4.3.2 角色分配</w:t>
      </w:r>
      <w:bookmarkEnd w:id="173"/>
    </w:p>
    <w:p w14:paraId="64452919" w14:textId="77777777" w:rsidR="0086599B" w:rsidRDefault="00E940E5">
      <w:pPr>
        <w:spacing w:after="0" w:line="276" w:lineRule="auto"/>
        <w:ind w:firstLineChars="200" w:firstLine="422"/>
        <w:rPr>
          <w:rFonts w:hint="eastAsia"/>
        </w:rPr>
      </w:pPr>
      <w:r>
        <w:rPr>
          <w:b/>
          <w:bCs/>
          <w:szCs w:val="21"/>
        </w:rPr>
        <w:t>功能说明</w:t>
      </w:r>
      <w:r>
        <w:rPr>
          <w:szCs w:val="21"/>
        </w:rPr>
        <w:t>：调整用户角色，实现内部人员授权与权限管理。</w:t>
      </w:r>
    </w:p>
    <w:p w14:paraId="4C468AF5" w14:textId="77777777" w:rsidR="0086599B" w:rsidRDefault="00E940E5">
      <w:pPr>
        <w:spacing w:after="0" w:line="276" w:lineRule="auto"/>
        <w:ind w:firstLineChars="200" w:firstLine="422"/>
        <w:rPr>
          <w:rFonts w:hint="eastAsia"/>
        </w:rPr>
      </w:pPr>
      <w:r>
        <w:rPr>
          <w:b/>
          <w:bCs/>
          <w:szCs w:val="21"/>
        </w:rPr>
        <w:t>实现流程</w:t>
      </w:r>
      <w:r>
        <w:rPr>
          <w:szCs w:val="21"/>
        </w:rPr>
        <w:t>：① 管理员选择用户调整角色（user/internal/admin/super_admin）；② 提交角色变更；③ 服务端校验权限后更新；④ 角色变更在用户下次登录时生效。</w:t>
      </w:r>
    </w:p>
    <w:p w14:paraId="494DC1E7" w14:textId="77777777" w:rsidR="0086599B" w:rsidRDefault="00E940E5">
      <w:pPr>
        <w:spacing w:after="0" w:line="276" w:lineRule="auto"/>
        <w:ind w:firstLineChars="200" w:firstLine="422"/>
        <w:rPr>
          <w:rFonts w:hint="eastAsia"/>
        </w:rPr>
      </w:pPr>
      <w:r>
        <w:rPr>
          <w:b/>
          <w:bCs/>
          <w:szCs w:val="21"/>
        </w:rPr>
        <w:t>技术要点</w:t>
      </w:r>
      <w:r>
        <w:rPr>
          <w:szCs w:val="21"/>
        </w:rPr>
        <w:t>：角色变更操作留痕；普通管理员不能提升至超级管理员。</w:t>
      </w:r>
    </w:p>
    <w:p w14:paraId="4714A025" w14:textId="77777777" w:rsidR="0086599B" w:rsidRDefault="00E940E5">
      <w:pPr>
        <w:spacing w:after="0" w:line="276" w:lineRule="auto"/>
        <w:ind w:firstLineChars="200" w:firstLine="422"/>
        <w:rPr>
          <w:rFonts w:hint="eastAsia"/>
        </w:rPr>
      </w:pPr>
      <w:r>
        <w:rPr>
          <w:b/>
          <w:bCs/>
          <w:szCs w:val="21"/>
        </w:rPr>
        <w:t>数据与接口</w:t>
      </w:r>
      <w:r>
        <w:rPr>
          <w:szCs w:val="21"/>
        </w:rPr>
        <w:t>：涉及角色分配接口与 users.role。</w:t>
      </w:r>
    </w:p>
    <w:p w14:paraId="7D50947D" w14:textId="77777777" w:rsidR="0086599B" w:rsidRDefault="00E940E5">
      <w:pPr>
        <w:pStyle w:val="4"/>
        <w:rPr>
          <w:rFonts w:ascii="宋体" w:eastAsia="宋体" w:hAnsi="宋体" w:cs="宋体" w:hint="eastAsia"/>
          <w:i w:val="0"/>
          <w:iCs w:val="0"/>
          <w:color w:val="auto"/>
        </w:rPr>
      </w:pPr>
      <w:bookmarkStart w:id="174" w:name="_Toc240709266"/>
      <w:r>
        <w:rPr>
          <w:rFonts w:ascii="宋体" w:eastAsia="宋体" w:hAnsi="宋体" w:cs="宋体" w:hint="eastAsia"/>
          <w:i w:val="0"/>
          <w:iCs w:val="0"/>
          <w:color w:val="auto"/>
        </w:rPr>
        <w:t>5.4.3.3 禁用/启用</w:t>
      </w:r>
      <w:bookmarkEnd w:id="174"/>
    </w:p>
    <w:p w14:paraId="175D7294" w14:textId="77777777" w:rsidR="0086599B" w:rsidRDefault="00E940E5">
      <w:pPr>
        <w:spacing w:after="0" w:line="276" w:lineRule="auto"/>
        <w:ind w:firstLineChars="200" w:firstLine="422"/>
        <w:rPr>
          <w:rFonts w:hint="eastAsia"/>
        </w:rPr>
      </w:pPr>
      <w:r>
        <w:rPr>
          <w:b/>
          <w:bCs/>
          <w:szCs w:val="21"/>
        </w:rPr>
        <w:t>功能说明</w:t>
      </w:r>
      <w:r>
        <w:rPr>
          <w:szCs w:val="21"/>
        </w:rPr>
        <w:t>：对违规或异常账号执行禁用，保障平台秩序。</w:t>
      </w:r>
    </w:p>
    <w:p w14:paraId="77015248" w14:textId="77777777" w:rsidR="0086599B" w:rsidRDefault="00E940E5">
      <w:pPr>
        <w:spacing w:after="0" w:line="276" w:lineRule="auto"/>
        <w:ind w:firstLineChars="200" w:firstLine="422"/>
        <w:rPr>
          <w:rFonts w:hint="eastAsia"/>
        </w:rPr>
      </w:pPr>
      <w:r>
        <w:rPr>
          <w:b/>
          <w:bCs/>
          <w:szCs w:val="21"/>
        </w:rPr>
        <w:t>实现流程</w:t>
      </w:r>
      <w:r>
        <w:rPr>
          <w:szCs w:val="21"/>
        </w:rPr>
        <w:t>：① 管理员对目标账号执行禁用/启用；② 禁用后该账号无法登录与下单；③ 启用后恢复访问。</w:t>
      </w:r>
    </w:p>
    <w:p w14:paraId="08BE8F0B" w14:textId="77777777" w:rsidR="0086599B" w:rsidRDefault="00E940E5">
      <w:pPr>
        <w:spacing w:after="0" w:line="276" w:lineRule="auto"/>
        <w:ind w:firstLineChars="200" w:firstLine="422"/>
        <w:rPr>
          <w:rFonts w:hint="eastAsia"/>
        </w:rPr>
      </w:pPr>
      <w:r>
        <w:rPr>
          <w:b/>
          <w:bCs/>
          <w:szCs w:val="21"/>
        </w:rPr>
        <w:t>技术要点</w:t>
      </w:r>
      <w:r>
        <w:rPr>
          <w:szCs w:val="21"/>
        </w:rPr>
        <w:t>：禁用状态优先于角色校验；禁用操作需确认防误操作。</w:t>
      </w:r>
    </w:p>
    <w:p w14:paraId="11824847" w14:textId="77777777" w:rsidR="0086599B" w:rsidRDefault="00E940E5">
      <w:pPr>
        <w:spacing w:after="0" w:line="276" w:lineRule="auto"/>
        <w:ind w:firstLineChars="200" w:firstLine="422"/>
        <w:rPr>
          <w:rFonts w:hint="eastAsia"/>
        </w:rPr>
      </w:pPr>
      <w:r>
        <w:rPr>
          <w:b/>
          <w:bCs/>
          <w:szCs w:val="21"/>
        </w:rPr>
        <w:t>数据与接口</w:t>
      </w:r>
      <w:r>
        <w:rPr>
          <w:szCs w:val="21"/>
        </w:rPr>
        <w:t>：涉及账号状态字段与登录校验。</w:t>
      </w:r>
    </w:p>
    <w:p w14:paraId="4E1B96DF" w14:textId="77777777" w:rsidR="0086599B" w:rsidRDefault="00E940E5">
      <w:pPr>
        <w:pStyle w:val="31"/>
        <w:rPr>
          <w:rFonts w:ascii="宋体" w:eastAsia="宋体" w:hAnsi="宋体" w:cs="宋体" w:hint="eastAsia"/>
          <w:color w:val="auto"/>
          <w:sz w:val="22"/>
          <w:szCs w:val="24"/>
        </w:rPr>
      </w:pPr>
      <w:bookmarkStart w:id="175" w:name="_Toc240709267"/>
      <w:r>
        <w:rPr>
          <w:rFonts w:ascii="宋体" w:eastAsia="宋体" w:hAnsi="宋体" w:cs="宋体" w:hint="eastAsia"/>
          <w:color w:val="auto"/>
          <w:sz w:val="22"/>
          <w:szCs w:val="24"/>
        </w:rPr>
        <w:t>5.4.4 设备类型管理</w:t>
      </w:r>
      <w:bookmarkEnd w:id="175"/>
    </w:p>
    <w:p w14:paraId="1377C301" w14:textId="77777777" w:rsidR="0086599B" w:rsidRDefault="00E940E5">
      <w:pPr>
        <w:pStyle w:val="4"/>
        <w:rPr>
          <w:rFonts w:ascii="宋体" w:eastAsia="宋体" w:hAnsi="宋体" w:cs="宋体" w:hint="eastAsia"/>
          <w:i w:val="0"/>
          <w:iCs w:val="0"/>
          <w:color w:val="auto"/>
        </w:rPr>
      </w:pPr>
      <w:bookmarkStart w:id="176" w:name="_Toc240709268"/>
      <w:r>
        <w:rPr>
          <w:rFonts w:ascii="宋体" w:eastAsia="宋体" w:hAnsi="宋体" w:cs="宋体" w:hint="eastAsia"/>
          <w:i w:val="0"/>
          <w:iCs w:val="0"/>
          <w:color w:val="auto"/>
        </w:rPr>
        <w:t>5.4.4.1 设备类型（产品目录）增删改查</w:t>
      </w:r>
      <w:bookmarkEnd w:id="176"/>
    </w:p>
    <w:p w14:paraId="7480B69B" w14:textId="77777777" w:rsidR="0086599B" w:rsidRDefault="00E940E5">
      <w:pPr>
        <w:spacing w:after="0" w:line="276" w:lineRule="auto"/>
        <w:ind w:firstLineChars="200" w:firstLine="422"/>
        <w:rPr>
          <w:rFonts w:hint="eastAsia"/>
        </w:rPr>
      </w:pPr>
      <w:r>
        <w:rPr>
          <w:b/>
          <w:bCs/>
          <w:szCs w:val="21"/>
        </w:rPr>
        <w:t>功能说明</w:t>
      </w:r>
      <w:r>
        <w:rPr>
          <w:szCs w:val="21"/>
        </w:rPr>
        <w:t>：维护平台设备品类目录，支撑下单与诊断的功能覆盖。</w:t>
      </w:r>
    </w:p>
    <w:p w14:paraId="08EA4FD3" w14:textId="77777777" w:rsidR="0086599B" w:rsidRDefault="00E940E5">
      <w:pPr>
        <w:spacing w:after="0" w:line="276" w:lineRule="auto"/>
        <w:ind w:firstLineChars="200" w:firstLine="422"/>
        <w:rPr>
          <w:rFonts w:hint="eastAsia"/>
        </w:rPr>
      </w:pPr>
      <w:r>
        <w:rPr>
          <w:b/>
          <w:bCs/>
          <w:szCs w:val="21"/>
        </w:rPr>
        <w:t>实现流程</w:t>
      </w:r>
      <w:r>
        <w:rPr>
          <w:szCs w:val="21"/>
        </w:rPr>
        <w:t>：① admin-devices 页面维护设备类型；② 支持新增、编辑、删除设备品类；③ 数据写入 device_types 表；④ 供客户端下单、诊断级联使用。</w:t>
      </w:r>
    </w:p>
    <w:p w14:paraId="2004FA57" w14:textId="77777777" w:rsidR="0086599B" w:rsidRDefault="00E940E5">
      <w:pPr>
        <w:spacing w:after="0" w:line="276" w:lineRule="auto"/>
        <w:ind w:firstLineChars="200" w:firstLine="422"/>
        <w:rPr>
          <w:rFonts w:hint="eastAsia"/>
        </w:rPr>
      </w:pPr>
      <w:r>
        <w:rPr>
          <w:b/>
          <w:bCs/>
          <w:szCs w:val="21"/>
        </w:rPr>
        <w:t>技术要点</w:t>
      </w:r>
      <w:r>
        <w:rPr>
          <w:szCs w:val="21"/>
        </w:rPr>
        <w:t>：删除时校验是否被业务数据引用；品类变更实时影响前端字典。</w:t>
      </w:r>
    </w:p>
    <w:p w14:paraId="7A04A748" w14:textId="77777777" w:rsidR="0086599B" w:rsidRDefault="00E940E5">
      <w:pPr>
        <w:spacing w:after="0" w:line="276" w:lineRule="auto"/>
        <w:ind w:firstLineChars="200" w:firstLine="422"/>
        <w:rPr>
          <w:rFonts w:hint="eastAsia"/>
        </w:rPr>
      </w:pPr>
      <w:r>
        <w:rPr>
          <w:b/>
          <w:bCs/>
          <w:szCs w:val="21"/>
        </w:rPr>
        <w:t>数据与接口</w:t>
      </w:r>
      <w:r>
        <w:rPr>
          <w:szCs w:val="21"/>
        </w:rPr>
        <w:t>：涉及 device_types 表及增删改查接口。</w:t>
      </w:r>
    </w:p>
    <w:p w14:paraId="1F926088" w14:textId="77777777" w:rsidR="0086599B" w:rsidRDefault="00E940E5">
      <w:pPr>
        <w:pStyle w:val="4"/>
        <w:rPr>
          <w:rFonts w:ascii="宋体" w:eastAsia="宋体" w:hAnsi="宋体" w:cs="宋体" w:hint="eastAsia"/>
          <w:i w:val="0"/>
          <w:iCs w:val="0"/>
          <w:color w:val="auto"/>
        </w:rPr>
      </w:pPr>
      <w:bookmarkStart w:id="177" w:name="_Toc240709269"/>
      <w:r>
        <w:rPr>
          <w:rFonts w:ascii="宋体" w:eastAsia="宋体" w:hAnsi="宋体" w:cs="宋体" w:hint="eastAsia"/>
          <w:i w:val="0"/>
          <w:iCs w:val="0"/>
          <w:color w:val="auto"/>
        </w:rPr>
        <w:t>5.4.4.2 品牌字典维护</w:t>
      </w:r>
      <w:bookmarkEnd w:id="177"/>
    </w:p>
    <w:p w14:paraId="4D8E001F" w14:textId="77777777" w:rsidR="0086599B" w:rsidRDefault="00E940E5">
      <w:pPr>
        <w:spacing w:after="0" w:line="276" w:lineRule="auto"/>
        <w:ind w:firstLineChars="200" w:firstLine="422"/>
        <w:rPr>
          <w:rFonts w:hint="eastAsia"/>
        </w:rPr>
      </w:pPr>
      <w:r>
        <w:rPr>
          <w:b/>
          <w:bCs/>
          <w:szCs w:val="21"/>
        </w:rPr>
        <w:t>功能说明</w:t>
      </w:r>
      <w:r>
        <w:rPr>
          <w:szCs w:val="21"/>
        </w:rPr>
        <w:t>：维护品牌基础字典，保持设备与品牌数据一致。</w:t>
      </w:r>
    </w:p>
    <w:p w14:paraId="5BA78060" w14:textId="77777777" w:rsidR="0086599B" w:rsidRDefault="00E940E5">
      <w:pPr>
        <w:spacing w:after="0" w:line="276" w:lineRule="auto"/>
        <w:ind w:firstLineChars="200" w:firstLine="422"/>
        <w:rPr>
          <w:rFonts w:hint="eastAsia"/>
        </w:rPr>
      </w:pPr>
      <w:r>
        <w:rPr>
          <w:b/>
          <w:bCs/>
          <w:szCs w:val="21"/>
        </w:rPr>
        <w:t>实现流程</w:t>
      </w:r>
      <w:r>
        <w:rPr>
          <w:szCs w:val="21"/>
        </w:rPr>
        <w:t>：① 管理端维护 brands 品牌字典；② 新增/编辑品牌并关联设备类型；③ 支撑前端级联选择与筛选。</w:t>
      </w:r>
    </w:p>
    <w:p w14:paraId="43F4B7EB" w14:textId="77777777" w:rsidR="0086599B" w:rsidRDefault="00E940E5">
      <w:pPr>
        <w:spacing w:after="0" w:line="276" w:lineRule="auto"/>
        <w:ind w:firstLineChars="200" w:firstLine="422"/>
        <w:rPr>
          <w:rFonts w:hint="eastAsia"/>
        </w:rPr>
      </w:pPr>
      <w:r>
        <w:rPr>
          <w:b/>
          <w:bCs/>
          <w:szCs w:val="21"/>
        </w:rPr>
        <w:lastRenderedPageBreak/>
        <w:t>技术要点</w:t>
      </w:r>
      <w:r>
        <w:rPr>
          <w:szCs w:val="21"/>
        </w:rPr>
        <w:t>：品牌与设备类型多对多关系合理维护；保证级联数据无脏关联。</w:t>
      </w:r>
    </w:p>
    <w:p w14:paraId="1E40926E" w14:textId="77777777" w:rsidR="0086599B" w:rsidRDefault="00E940E5">
      <w:pPr>
        <w:spacing w:after="0" w:line="276" w:lineRule="auto"/>
        <w:ind w:firstLineChars="200" w:firstLine="422"/>
        <w:rPr>
          <w:rFonts w:hint="eastAsia"/>
        </w:rPr>
      </w:pPr>
      <w:r>
        <w:rPr>
          <w:b/>
          <w:bCs/>
          <w:szCs w:val="21"/>
        </w:rPr>
        <w:t>数据与接口</w:t>
      </w:r>
      <w:r>
        <w:rPr>
          <w:szCs w:val="21"/>
        </w:rPr>
        <w:t>：涉及 brands 表及字典接口。</w:t>
      </w:r>
    </w:p>
    <w:p w14:paraId="2E3E5A8E" w14:textId="77777777" w:rsidR="0086599B" w:rsidRDefault="00E940E5">
      <w:pPr>
        <w:pStyle w:val="31"/>
        <w:rPr>
          <w:rFonts w:ascii="宋体" w:eastAsia="宋体" w:hAnsi="宋体" w:cs="宋体" w:hint="eastAsia"/>
          <w:color w:val="auto"/>
          <w:sz w:val="22"/>
          <w:szCs w:val="24"/>
        </w:rPr>
      </w:pPr>
      <w:bookmarkStart w:id="178" w:name="_Toc240709270"/>
      <w:r>
        <w:rPr>
          <w:rFonts w:ascii="宋体" w:eastAsia="宋体" w:hAnsi="宋体" w:cs="宋体" w:hint="eastAsia"/>
          <w:color w:val="auto"/>
          <w:sz w:val="22"/>
          <w:szCs w:val="24"/>
        </w:rPr>
        <w:t>5.4.5 价格管理</w:t>
      </w:r>
      <w:bookmarkEnd w:id="178"/>
    </w:p>
    <w:p w14:paraId="2924D633" w14:textId="77777777" w:rsidR="0086599B" w:rsidRDefault="00E940E5">
      <w:pPr>
        <w:pStyle w:val="4"/>
        <w:rPr>
          <w:rFonts w:ascii="宋体" w:eastAsia="宋体" w:hAnsi="宋体" w:cs="宋体" w:hint="eastAsia"/>
          <w:i w:val="0"/>
          <w:iCs w:val="0"/>
          <w:color w:val="auto"/>
        </w:rPr>
      </w:pPr>
      <w:bookmarkStart w:id="179" w:name="_Toc240709271"/>
      <w:r>
        <w:rPr>
          <w:rFonts w:ascii="宋体" w:eastAsia="宋体" w:hAnsi="宋体" w:cs="宋体" w:hint="eastAsia"/>
          <w:i w:val="0"/>
          <w:iCs w:val="0"/>
          <w:color w:val="auto"/>
        </w:rPr>
        <w:t>5.4.5.1 维修价格维护</w:t>
      </w:r>
      <w:bookmarkEnd w:id="179"/>
    </w:p>
    <w:p w14:paraId="053A297D" w14:textId="77777777" w:rsidR="0086599B" w:rsidRDefault="00E940E5">
      <w:pPr>
        <w:spacing w:after="0" w:line="276" w:lineRule="auto"/>
        <w:ind w:firstLineChars="200" w:firstLine="422"/>
        <w:rPr>
          <w:rFonts w:hint="eastAsia"/>
        </w:rPr>
      </w:pPr>
      <w:r>
        <w:rPr>
          <w:b/>
          <w:bCs/>
          <w:szCs w:val="21"/>
        </w:rPr>
        <w:t>功能说明</w:t>
      </w:r>
      <w:r>
        <w:rPr>
          <w:szCs w:val="21"/>
        </w:rPr>
        <w:t>：集中配置各类维修价格，作为估价与报价的计价依据。</w:t>
      </w:r>
    </w:p>
    <w:p w14:paraId="2356546A" w14:textId="77777777" w:rsidR="0086599B" w:rsidRDefault="00E940E5">
      <w:pPr>
        <w:spacing w:after="0" w:line="276" w:lineRule="auto"/>
        <w:ind w:firstLineChars="200" w:firstLine="422"/>
        <w:rPr>
          <w:rFonts w:hint="eastAsia"/>
        </w:rPr>
      </w:pPr>
      <w:r>
        <w:rPr>
          <w:b/>
          <w:bCs/>
          <w:szCs w:val="21"/>
        </w:rPr>
        <w:t>实现流程</w:t>
      </w:r>
      <w:r>
        <w:rPr>
          <w:szCs w:val="21"/>
        </w:rPr>
        <w:t>：① admin-prices 页面维护维修价格（prices 表）；② 支持按品类/维修项目设定基础价；③ 价格作为客户端估价的费率来源。</w:t>
      </w:r>
    </w:p>
    <w:p w14:paraId="41F11C3B" w14:textId="77777777" w:rsidR="0086599B" w:rsidRDefault="00E940E5">
      <w:pPr>
        <w:spacing w:after="0" w:line="276" w:lineRule="auto"/>
        <w:ind w:firstLineChars="200" w:firstLine="422"/>
        <w:rPr>
          <w:rFonts w:hint="eastAsia"/>
        </w:rPr>
      </w:pPr>
      <w:r>
        <w:rPr>
          <w:b/>
          <w:bCs/>
          <w:szCs w:val="21"/>
        </w:rPr>
        <w:t>技术要点</w:t>
      </w:r>
      <w:r>
        <w:rPr>
          <w:szCs w:val="21"/>
        </w:rPr>
        <w:t>：价格历史版本管理，便于调价追溯；价格变更实时影响估价。</w:t>
      </w:r>
    </w:p>
    <w:p w14:paraId="59D4E656" w14:textId="77777777" w:rsidR="0086599B" w:rsidRDefault="00E940E5">
      <w:pPr>
        <w:spacing w:after="0" w:line="276" w:lineRule="auto"/>
        <w:ind w:firstLineChars="200" w:firstLine="422"/>
        <w:rPr>
          <w:rFonts w:hint="eastAsia"/>
        </w:rPr>
      </w:pPr>
      <w:r>
        <w:rPr>
          <w:b/>
          <w:bCs/>
          <w:szCs w:val="21"/>
        </w:rPr>
        <w:t>数据与接口</w:t>
      </w:r>
      <w:r>
        <w:rPr>
          <w:szCs w:val="21"/>
        </w:rPr>
        <w:t>：涉及 prices 表及价格维护接口。</w:t>
      </w:r>
    </w:p>
    <w:p w14:paraId="57956874" w14:textId="77777777" w:rsidR="0086599B" w:rsidRDefault="00E940E5">
      <w:pPr>
        <w:pStyle w:val="4"/>
        <w:rPr>
          <w:rFonts w:ascii="宋体" w:eastAsia="宋体" w:hAnsi="宋体" w:cs="宋体" w:hint="eastAsia"/>
          <w:i w:val="0"/>
          <w:iCs w:val="0"/>
          <w:color w:val="auto"/>
        </w:rPr>
      </w:pPr>
      <w:bookmarkStart w:id="180" w:name="_Toc240709272"/>
      <w:r>
        <w:rPr>
          <w:rFonts w:ascii="宋体" w:eastAsia="宋体" w:hAnsi="宋体" w:cs="宋体" w:hint="eastAsia"/>
          <w:i w:val="0"/>
          <w:iCs w:val="0"/>
          <w:color w:val="auto"/>
        </w:rPr>
        <w:t>5.4.5.2 报价标准配置</w:t>
      </w:r>
      <w:bookmarkEnd w:id="180"/>
    </w:p>
    <w:p w14:paraId="19D5039C" w14:textId="77777777" w:rsidR="0086599B" w:rsidRDefault="00E940E5">
      <w:pPr>
        <w:spacing w:after="0" w:line="276" w:lineRule="auto"/>
        <w:ind w:firstLineChars="200" w:firstLine="422"/>
        <w:rPr>
          <w:rFonts w:hint="eastAsia"/>
        </w:rPr>
      </w:pPr>
      <w:r>
        <w:rPr>
          <w:b/>
          <w:bCs/>
          <w:szCs w:val="21"/>
        </w:rPr>
        <w:t>功能说明</w:t>
      </w:r>
      <w:r>
        <w:rPr>
          <w:szCs w:val="21"/>
        </w:rPr>
        <w:t>：配置报价标准与费率，使维修估价计算统一有据。</w:t>
      </w:r>
    </w:p>
    <w:p w14:paraId="1BF82681" w14:textId="77777777" w:rsidR="0086599B" w:rsidRDefault="00E940E5">
      <w:pPr>
        <w:spacing w:after="0" w:line="276" w:lineRule="auto"/>
        <w:ind w:firstLineChars="200" w:firstLine="422"/>
        <w:rPr>
          <w:rFonts w:hint="eastAsia"/>
        </w:rPr>
      </w:pPr>
      <w:r>
        <w:rPr>
          <w:b/>
          <w:bCs/>
          <w:szCs w:val="21"/>
        </w:rPr>
        <w:t>实现流程</w:t>
      </w:r>
      <w:r>
        <w:rPr>
          <w:szCs w:val="21"/>
        </w:rPr>
        <w:t>：① 配置基础费率与维度系数；② 估价引擎按"基础价 × 费率"计算；③ 支持自定义或系统推荐。</w:t>
      </w:r>
    </w:p>
    <w:p w14:paraId="19E9EA7F" w14:textId="77777777" w:rsidR="0086599B" w:rsidRDefault="00E940E5">
      <w:pPr>
        <w:spacing w:after="0" w:line="276" w:lineRule="auto"/>
        <w:ind w:firstLineChars="200" w:firstLine="422"/>
        <w:rPr>
          <w:rFonts w:hint="eastAsia"/>
        </w:rPr>
      </w:pPr>
      <w:r>
        <w:rPr>
          <w:b/>
          <w:bCs/>
          <w:szCs w:val="21"/>
        </w:rPr>
        <w:t>技术要点</w:t>
      </w:r>
      <w:r>
        <w:rPr>
          <w:szCs w:val="21"/>
        </w:rPr>
        <w:t>：费率配置影响前台估价与后台报价参考；配置变更集中生效。</w:t>
      </w:r>
    </w:p>
    <w:p w14:paraId="3DD5D67D" w14:textId="77777777" w:rsidR="0086599B" w:rsidRDefault="00E940E5">
      <w:pPr>
        <w:spacing w:after="0" w:line="276" w:lineRule="auto"/>
        <w:ind w:firstLineChars="200" w:firstLine="422"/>
        <w:rPr>
          <w:rFonts w:hint="eastAsia"/>
        </w:rPr>
      </w:pPr>
      <w:r>
        <w:rPr>
          <w:b/>
          <w:bCs/>
          <w:szCs w:val="21"/>
        </w:rPr>
        <w:t>数据与接口</w:t>
      </w:r>
      <w:r>
        <w:rPr>
          <w:szCs w:val="21"/>
        </w:rPr>
        <w:t>：涉及报价标准配置与估价计算。</w:t>
      </w:r>
    </w:p>
    <w:p w14:paraId="4F9256C5" w14:textId="77777777" w:rsidR="0086599B" w:rsidRDefault="00E940E5">
      <w:pPr>
        <w:pStyle w:val="31"/>
        <w:rPr>
          <w:rFonts w:ascii="宋体" w:eastAsia="宋体" w:hAnsi="宋体" w:cs="宋体" w:hint="eastAsia"/>
          <w:color w:val="auto"/>
          <w:sz w:val="22"/>
          <w:szCs w:val="24"/>
        </w:rPr>
      </w:pPr>
      <w:bookmarkStart w:id="181" w:name="_Toc240709273"/>
      <w:r>
        <w:rPr>
          <w:rFonts w:ascii="宋体" w:eastAsia="宋体" w:hAnsi="宋体" w:cs="宋体" w:hint="eastAsia"/>
          <w:color w:val="auto"/>
          <w:sz w:val="22"/>
          <w:szCs w:val="24"/>
        </w:rPr>
        <w:t>5.4.6 配件与库存管理</w:t>
      </w:r>
      <w:bookmarkEnd w:id="181"/>
    </w:p>
    <w:p w14:paraId="3C17A9D8" w14:textId="77777777" w:rsidR="0086599B" w:rsidRDefault="00E940E5">
      <w:pPr>
        <w:pStyle w:val="4"/>
        <w:rPr>
          <w:rFonts w:ascii="宋体" w:eastAsia="宋体" w:hAnsi="宋体" w:cs="宋体" w:hint="eastAsia"/>
          <w:i w:val="0"/>
          <w:iCs w:val="0"/>
          <w:color w:val="auto"/>
        </w:rPr>
      </w:pPr>
      <w:bookmarkStart w:id="182" w:name="_Toc240709274"/>
      <w:r>
        <w:rPr>
          <w:rFonts w:ascii="宋体" w:eastAsia="宋体" w:hAnsi="宋体" w:cs="宋体" w:hint="eastAsia"/>
          <w:i w:val="0"/>
          <w:iCs w:val="0"/>
          <w:color w:val="auto"/>
        </w:rPr>
        <w:t>5.4.6.1 配件新增/编辑/删除</w:t>
      </w:r>
      <w:bookmarkEnd w:id="182"/>
    </w:p>
    <w:p w14:paraId="72DB9AFB" w14:textId="77777777" w:rsidR="0086599B" w:rsidRDefault="00E940E5">
      <w:pPr>
        <w:spacing w:after="0" w:line="276" w:lineRule="auto"/>
        <w:ind w:firstLineChars="200" w:firstLine="422"/>
        <w:rPr>
          <w:rFonts w:hint="eastAsia"/>
        </w:rPr>
      </w:pPr>
      <w:r>
        <w:rPr>
          <w:b/>
          <w:bCs/>
          <w:szCs w:val="21"/>
        </w:rPr>
        <w:t>功能说明</w:t>
      </w:r>
      <w:r>
        <w:rPr>
          <w:szCs w:val="21"/>
        </w:rPr>
        <w:t>：维护平台配件清单，支撑维修用料与进销存管理。</w:t>
      </w:r>
    </w:p>
    <w:p w14:paraId="6DD59561" w14:textId="77777777" w:rsidR="0086599B" w:rsidRDefault="00E940E5">
      <w:pPr>
        <w:spacing w:after="0" w:line="276" w:lineRule="auto"/>
        <w:ind w:firstLineChars="200" w:firstLine="422"/>
        <w:rPr>
          <w:rFonts w:hint="eastAsia"/>
          <w:szCs w:val="21"/>
        </w:rPr>
      </w:pPr>
      <w:r>
        <w:rPr>
          <w:b/>
          <w:bCs/>
          <w:szCs w:val="21"/>
        </w:rPr>
        <w:t>实现流程</w:t>
      </w:r>
      <w:r>
        <w:rPr>
          <w:szCs w:val="21"/>
        </w:rPr>
        <w:t>：① 管理员维护配件（addPart/editPart/deletePart）；② 登记配件名称、型号、价格、库存；③ 数据写入 parts_inventory 表；④ 维修记录可引用配件。</w:t>
      </w:r>
    </w:p>
    <w:p w14:paraId="35D0905E" w14:textId="77777777" w:rsidR="0086599B" w:rsidRDefault="00E940E5">
      <w:pPr>
        <w:spacing w:after="0" w:line="276" w:lineRule="auto"/>
        <w:ind w:firstLineChars="200" w:firstLine="422"/>
        <w:rPr>
          <w:rFonts w:hint="eastAsia"/>
        </w:rPr>
      </w:pPr>
      <w:r>
        <w:rPr>
          <w:b/>
          <w:bCs/>
          <w:szCs w:val="21"/>
        </w:rPr>
        <w:t>技术要点</w:t>
      </w:r>
      <w:r>
        <w:rPr>
          <w:szCs w:val="21"/>
        </w:rPr>
        <w:t>：配件价格与报价联动；删除需校验库存与历史引用。</w:t>
      </w:r>
    </w:p>
    <w:p w14:paraId="1D3F2FCE"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parts_inventory 表及配件维护接口。</w:t>
      </w:r>
    </w:p>
    <w:p w14:paraId="1C19BA85" w14:textId="77777777" w:rsidR="0086599B" w:rsidRDefault="00E940E5">
      <w:pPr>
        <w:tabs>
          <w:tab w:val="left" w:pos="3011"/>
        </w:tabs>
        <w:spacing w:after="0" w:line="276" w:lineRule="auto"/>
        <w:ind w:firstLineChars="200" w:firstLine="420"/>
        <w:rPr>
          <w:rFonts w:hint="eastAsia"/>
          <w:szCs w:val="21"/>
        </w:rPr>
      </w:pPr>
      <w:r>
        <w:rPr>
          <w:noProof/>
        </w:rPr>
        <w:drawing>
          <wp:anchor distT="0" distB="0" distL="114300" distR="114300" simplePos="0" relativeHeight="251680768" behindDoc="0" locked="0" layoutInCell="1" allowOverlap="1" wp14:anchorId="35A18C69" wp14:editId="119471B0">
            <wp:simplePos x="0" y="0"/>
            <wp:positionH relativeFrom="column">
              <wp:posOffset>1697990</wp:posOffset>
            </wp:positionH>
            <wp:positionV relativeFrom="paragraph">
              <wp:posOffset>10160</wp:posOffset>
            </wp:positionV>
            <wp:extent cx="1752600" cy="2847340"/>
            <wp:effectExtent l="0" t="0" r="0" b="2540"/>
            <wp:wrapTopAndBottom/>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33"/>
                    <a:stretch>
                      <a:fillRect/>
                    </a:stretch>
                  </pic:blipFill>
                  <pic:spPr>
                    <a:xfrm>
                      <a:off x="0" y="0"/>
                      <a:ext cx="1752600" cy="284734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5-17</w:t>
      </w:r>
      <w:r>
        <w:rPr>
          <w:rFonts w:ascii="Times New Roman" w:hAnsi="Times New Roman" w:hint="eastAsia"/>
          <w:color w:val="555555"/>
          <w:sz w:val="18"/>
          <w:lang w:eastAsia="zh-CN"/>
        </w:rPr>
        <w:t>配件管理图</w:t>
      </w:r>
    </w:p>
    <w:p w14:paraId="22153B23" w14:textId="77777777" w:rsidR="0086599B" w:rsidRDefault="0086599B">
      <w:pPr>
        <w:spacing w:after="0" w:line="276" w:lineRule="auto"/>
        <w:ind w:firstLineChars="200" w:firstLine="420"/>
        <w:rPr>
          <w:rFonts w:hint="eastAsia"/>
          <w:szCs w:val="21"/>
        </w:rPr>
      </w:pPr>
    </w:p>
    <w:p w14:paraId="238A77BF" w14:textId="77777777" w:rsidR="0086599B" w:rsidRDefault="00E940E5">
      <w:pPr>
        <w:pStyle w:val="4"/>
        <w:rPr>
          <w:rFonts w:ascii="宋体" w:eastAsia="宋体" w:hAnsi="宋体" w:cs="宋体" w:hint="eastAsia"/>
          <w:i w:val="0"/>
          <w:iCs w:val="0"/>
          <w:color w:val="auto"/>
        </w:rPr>
      </w:pPr>
      <w:bookmarkStart w:id="183" w:name="_Toc240709275"/>
      <w:r>
        <w:rPr>
          <w:rFonts w:ascii="宋体" w:eastAsia="宋体" w:hAnsi="宋体" w:cs="宋体" w:hint="eastAsia"/>
          <w:i w:val="0"/>
          <w:iCs w:val="0"/>
          <w:color w:val="auto"/>
        </w:rPr>
        <w:lastRenderedPageBreak/>
        <w:t>5.4.6.2 配件出入库</w:t>
      </w:r>
      <w:bookmarkEnd w:id="183"/>
    </w:p>
    <w:p w14:paraId="12209F8C" w14:textId="77777777" w:rsidR="0086599B" w:rsidRDefault="00E940E5">
      <w:pPr>
        <w:spacing w:after="0" w:line="276" w:lineRule="auto"/>
        <w:ind w:firstLineChars="200" w:firstLine="422"/>
        <w:rPr>
          <w:rFonts w:hint="eastAsia"/>
        </w:rPr>
      </w:pPr>
      <w:r>
        <w:rPr>
          <w:b/>
          <w:bCs/>
          <w:szCs w:val="21"/>
        </w:rPr>
        <w:t>功能说明</w:t>
      </w:r>
      <w:r>
        <w:rPr>
          <w:szCs w:val="21"/>
        </w:rPr>
        <w:t>：记录配件出入库流水，实时反映库存变动。</w:t>
      </w:r>
    </w:p>
    <w:p w14:paraId="08958A71" w14:textId="77777777" w:rsidR="0086599B" w:rsidRDefault="00E940E5">
      <w:pPr>
        <w:spacing w:after="0" w:line="276" w:lineRule="auto"/>
        <w:ind w:firstLineChars="200" w:firstLine="422"/>
        <w:rPr>
          <w:rFonts w:hint="eastAsia"/>
        </w:rPr>
      </w:pPr>
      <w:r>
        <w:rPr>
          <w:b/>
          <w:bCs/>
          <w:szCs w:val="21"/>
        </w:rPr>
        <w:t>实现流程</w:t>
      </w:r>
      <w:r>
        <w:rPr>
          <w:szCs w:val="21"/>
        </w:rPr>
        <w:t>：① 维修领料、采购入库等触发出入库记录；② 写入 stock_records 表；③ 实时更新配件库存量；④ 可按配件/时间段查询流水。</w:t>
      </w:r>
    </w:p>
    <w:p w14:paraId="6BECB696" w14:textId="77777777" w:rsidR="0086599B" w:rsidRDefault="00E940E5">
      <w:pPr>
        <w:spacing w:after="0" w:line="276" w:lineRule="auto"/>
        <w:ind w:firstLineChars="200" w:firstLine="422"/>
        <w:rPr>
          <w:rFonts w:hint="eastAsia"/>
        </w:rPr>
      </w:pPr>
      <w:r>
        <w:rPr>
          <w:b/>
          <w:bCs/>
          <w:szCs w:val="21"/>
        </w:rPr>
        <w:t>技术要点</w:t>
      </w:r>
      <w:r>
        <w:rPr>
          <w:szCs w:val="21"/>
        </w:rPr>
        <w:t>：出入库与业务单据（领料/入库）关联，保证可追溯；库存用事务保证原子性。</w:t>
      </w:r>
    </w:p>
    <w:p w14:paraId="732598C4" w14:textId="77777777" w:rsidR="0086599B" w:rsidRDefault="00E940E5">
      <w:pPr>
        <w:spacing w:after="0" w:line="276" w:lineRule="auto"/>
        <w:ind w:firstLineChars="200" w:firstLine="422"/>
        <w:rPr>
          <w:rFonts w:hint="eastAsia"/>
        </w:rPr>
      </w:pPr>
      <w:r>
        <w:rPr>
          <w:b/>
          <w:bCs/>
          <w:szCs w:val="21"/>
        </w:rPr>
        <w:t>数据与接口</w:t>
      </w:r>
      <w:r>
        <w:rPr>
          <w:szCs w:val="21"/>
        </w:rPr>
        <w:t>：涉及 stock_records 表与出入库接口。</w:t>
      </w:r>
    </w:p>
    <w:p w14:paraId="04629636" w14:textId="77777777" w:rsidR="0086599B" w:rsidRDefault="00E940E5">
      <w:pPr>
        <w:pStyle w:val="4"/>
        <w:rPr>
          <w:rFonts w:ascii="宋体" w:eastAsia="宋体" w:hAnsi="宋体" w:cs="宋体" w:hint="eastAsia"/>
          <w:i w:val="0"/>
          <w:iCs w:val="0"/>
          <w:color w:val="auto"/>
        </w:rPr>
      </w:pPr>
      <w:bookmarkStart w:id="184" w:name="_Toc240709276"/>
      <w:r>
        <w:rPr>
          <w:rFonts w:ascii="宋体" w:eastAsia="宋体" w:hAnsi="宋体" w:cs="宋体" w:hint="eastAsia"/>
          <w:i w:val="0"/>
          <w:iCs w:val="0"/>
          <w:color w:val="auto"/>
        </w:rPr>
        <w:t>5.4.6.3 库存预警</w:t>
      </w:r>
      <w:bookmarkEnd w:id="184"/>
    </w:p>
    <w:p w14:paraId="55294499" w14:textId="77777777" w:rsidR="0086599B" w:rsidRDefault="00E940E5">
      <w:pPr>
        <w:spacing w:after="0" w:line="276" w:lineRule="auto"/>
        <w:ind w:firstLineChars="200" w:firstLine="422"/>
        <w:rPr>
          <w:rFonts w:hint="eastAsia"/>
        </w:rPr>
      </w:pPr>
      <w:r>
        <w:rPr>
          <w:b/>
          <w:bCs/>
          <w:szCs w:val="21"/>
        </w:rPr>
        <w:t>功能说明</w:t>
      </w:r>
      <w:r>
        <w:rPr>
          <w:szCs w:val="21"/>
        </w:rPr>
        <w:t>：对低库存配件主动预警，避免维修停工待料。</w:t>
      </w:r>
    </w:p>
    <w:p w14:paraId="2B397727" w14:textId="77777777" w:rsidR="0086599B" w:rsidRDefault="00E940E5">
      <w:pPr>
        <w:spacing w:after="0" w:line="276" w:lineRule="auto"/>
        <w:ind w:firstLineChars="200" w:firstLine="422"/>
        <w:rPr>
          <w:rFonts w:hint="eastAsia"/>
        </w:rPr>
      </w:pPr>
      <w:r>
        <w:rPr>
          <w:b/>
          <w:bCs/>
          <w:szCs w:val="21"/>
        </w:rPr>
        <w:t>实现流程</w:t>
      </w:r>
      <w:r>
        <w:rPr>
          <w:szCs w:val="21"/>
        </w:rPr>
        <w:t>：① 设置配件库存下限阈值；② 库存低于阈值时触发预警；③ 在管理端看板/通知中提示；④ 管理员及时补货。</w:t>
      </w:r>
    </w:p>
    <w:p w14:paraId="569CD747" w14:textId="77777777" w:rsidR="0086599B" w:rsidRDefault="00E940E5">
      <w:pPr>
        <w:spacing w:after="0" w:line="276" w:lineRule="auto"/>
        <w:ind w:firstLineChars="200" w:firstLine="422"/>
        <w:rPr>
          <w:rFonts w:hint="eastAsia"/>
        </w:rPr>
      </w:pPr>
      <w:r>
        <w:rPr>
          <w:b/>
          <w:bCs/>
          <w:szCs w:val="21"/>
        </w:rPr>
        <w:t>技术要点</w:t>
      </w:r>
      <w:r>
        <w:rPr>
          <w:szCs w:val="21"/>
        </w:rPr>
        <w:t>：阈值可配置；预警可推送通知与列表标记。</w:t>
      </w:r>
    </w:p>
    <w:p w14:paraId="59FB9CE7" w14:textId="77777777" w:rsidR="0086599B" w:rsidRDefault="00E940E5">
      <w:pPr>
        <w:spacing w:after="0" w:line="276" w:lineRule="auto"/>
        <w:ind w:firstLineChars="200" w:firstLine="422"/>
        <w:rPr>
          <w:rFonts w:hint="eastAsia"/>
        </w:rPr>
      </w:pPr>
      <w:r>
        <w:rPr>
          <w:b/>
          <w:bCs/>
          <w:szCs w:val="21"/>
        </w:rPr>
        <w:t>数据与接口</w:t>
      </w:r>
      <w:r>
        <w:rPr>
          <w:szCs w:val="21"/>
        </w:rPr>
        <w:t>：涉及库存预警逻辑与看板/通知联动。</w:t>
      </w:r>
    </w:p>
    <w:p w14:paraId="24BF2927" w14:textId="77777777" w:rsidR="0086599B" w:rsidRDefault="00E940E5">
      <w:pPr>
        <w:pStyle w:val="31"/>
        <w:rPr>
          <w:rFonts w:ascii="宋体" w:eastAsia="宋体" w:hAnsi="宋体" w:cs="宋体" w:hint="eastAsia"/>
          <w:color w:val="auto"/>
          <w:sz w:val="22"/>
          <w:szCs w:val="24"/>
        </w:rPr>
      </w:pPr>
      <w:bookmarkStart w:id="185" w:name="_Toc240709277"/>
      <w:r>
        <w:rPr>
          <w:rFonts w:ascii="宋体" w:eastAsia="宋体" w:hAnsi="宋体" w:cs="宋体" w:hint="eastAsia"/>
          <w:color w:val="auto"/>
          <w:sz w:val="22"/>
          <w:szCs w:val="24"/>
        </w:rPr>
        <w:t>5.4.7 数据统计与看板</w:t>
      </w:r>
      <w:bookmarkEnd w:id="185"/>
    </w:p>
    <w:p w14:paraId="549A91D6" w14:textId="77777777" w:rsidR="0086599B" w:rsidRDefault="00E940E5">
      <w:pPr>
        <w:pStyle w:val="4"/>
        <w:rPr>
          <w:rFonts w:ascii="宋体" w:eastAsia="宋体" w:hAnsi="宋体" w:cs="宋体" w:hint="eastAsia"/>
          <w:i w:val="0"/>
          <w:iCs w:val="0"/>
          <w:color w:val="auto"/>
        </w:rPr>
      </w:pPr>
      <w:bookmarkStart w:id="186" w:name="_Toc240709278"/>
      <w:r>
        <w:rPr>
          <w:rFonts w:ascii="宋体" w:eastAsia="宋体" w:hAnsi="宋体" w:cs="宋体" w:hint="eastAsia"/>
          <w:i w:val="0"/>
          <w:iCs w:val="0"/>
          <w:color w:val="auto"/>
        </w:rPr>
        <w:t>5.4.7.1 仪表盘统计</w:t>
      </w:r>
      <w:bookmarkEnd w:id="186"/>
    </w:p>
    <w:p w14:paraId="48D9A252" w14:textId="77777777" w:rsidR="0086599B" w:rsidRDefault="00E940E5">
      <w:pPr>
        <w:spacing w:after="0" w:line="276" w:lineRule="auto"/>
        <w:ind w:firstLineChars="200" w:firstLine="422"/>
        <w:rPr>
          <w:rFonts w:hint="eastAsia"/>
        </w:rPr>
      </w:pPr>
      <w:r>
        <w:rPr>
          <w:b/>
          <w:bCs/>
          <w:szCs w:val="21"/>
        </w:rPr>
        <w:t>功能说明</w:t>
      </w:r>
      <w:r>
        <w:rPr>
          <w:szCs w:val="21"/>
        </w:rPr>
        <w:t>：以可视化看板呈现经营核心指标，辅助运营决策。</w:t>
      </w:r>
    </w:p>
    <w:p w14:paraId="60350CFD" w14:textId="77777777" w:rsidR="0086599B" w:rsidRDefault="00E940E5">
      <w:pPr>
        <w:spacing w:after="0" w:line="276" w:lineRule="auto"/>
        <w:ind w:firstLineChars="200" w:firstLine="422"/>
        <w:rPr>
          <w:rFonts w:hint="eastAsia"/>
        </w:rPr>
      </w:pPr>
      <w:r>
        <w:rPr>
          <w:b/>
          <w:bCs/>
          <w:szCs w:val="21"/>
        </w:rPr>
        <w:t>实现流程</w:t>
      </w:r>
      <w:r>
        <w:rPr>
          <w:szCs w:val="21"/>
        </w:rPr>
        <w:t>：① admin-stats 页面调用 `GET /api/admin/dashboard-stats`；② 聚合订单量、用户数、营收等核心指标；③ 以卡片 + 图表呈现；④ 支持时间范围切换。</w:t>
      </w:r>
    </w:p>
    <w:p w14:paraId="6E4020A5" w14:textId="77777777" w:rsidR="0086599B" w:rsidRDefault="00E940E5">
      <w:pPr>
        <w:spacing w:after="0" w:line="276" w:lineRule="auto"/>
        <w:ind w:firstLineChars="200" w:firstLine="422"/>
        <w:rPr>
          <w:rFonts w:hint="eastAsia"/>
        </w:rPr>
      </w:pPr>
      <w:r>
        <w:rPr>
          <w:b/>
          <w:bCs/>
          <w:szCs w:val="21"/>
        </w:rPr>
        <w:t>技术要点</w:t>
      </w:r>
      <w:r>
        <w:rPr>
          <w:szCs w:val="21"/>
        </w:rPr>
        <w:t>：统计数据离线或按需聚合，避免实时全表扫描影响性能。</w:t>
      </w:r>
    </w:p>
    <w:p w14:paraId="2D3158DF" w14:textId="77777777" w:rsidR="0086599B" w:rsidRDefault="00E940E5">
      <w:pPr>
        <w:spacing w:after="0" w:line="276" w:lineRule="auto"/>
        <w:ind w:firstLineChars="200" w:firstLine="422"/>
        <w:rPr>
          <w:rFonts w:hint="eastAsia"/>
        </w:rPr>
      </w:pPr>
      <w:r>
        <w:rPr>
          <w:b/>
          <w:bCs/>
          <w:szCs w:val="21"/>
        </w:rPr>
        <w:t>数据与接口</w:t>
      </w:r>
      <w:r>
        <w:rPr>
          <w:szCs w:val="21"/>
        </w:rPr>
        <w:t>：涉及 `GET /api/admin/dashboard-stats`。</w:t>
      </w:r>
    </w:p>
    <w:p w14:paraId="592B3176" w14:textId="77777777" w:rsidR="0086599B" w:rsidRDefault="00E940E5">
      <w:pPr>
        <w:pStyle w:val="4"/>
        <w:rPr>
          <w:rFonts w:ascii="宋体" w:eastAsia="宋体" w:hAnsi="宋体" w:cs="宋体" w:hint="eastAsia"/>
          <w:i w:val="0"/>
          <w:iCs w:val="0"/>
          <w:color w:val="auto"/>
        </w:rPr>
      </w:pPr>
      <w:bookmarkStart w:id="187" w:name="_Toc240709279"/>
      <w:r>
        <w:rPr>
          <w:rFonts w:ascii="宋体" w:eastAsia="宋体" w:hAnsi="宋体" w:cs="宋体" w:hint="eastAsia"/>
          <w:i w:val="0"/>
          <w:iCs w:val="0"/>
          <w:color w:val="auto"/>
        </w:rPr>
        <w:t>5.4.7.2 收入趋势图</w:t>
      </w:r>
      <w:bookmarkEnd w:id="187"/>
    </w:p>
    <w:p w14:paraId="69155C86" w14:textId="77777777" w:rsidR="0086599B" w:rsidRDefault="00E940E5">
      <w:pPr>
        <w:spacing w:after="0" w:line="276" w:lineRule="auto"/>
        <w:ind w:firstLineChars="200" w:firstLine="422"/>
        <w:rPr>
          <w:rFonts w:hint="eastAsia"/>
        </w:rPr>
      </w:pPr>
      <w:r>
        <w:rPr>
          <w:b/>
          <w:bCs/>
          <w:szCs w:val="21"/>
        </w:rPr>
        <w:t>功能说明</w:t>
      </w:r>
      <w:r>
        <w:rPr>
          <w:szCs w:val="21"/>
        </w:rPr>
        <w:t>：直观反映收入变化趋势，洞察经营状况。</w:t>
      </w:r>
    </w:p>
    <w:p w14:paraId="738B66A7" w14:textId="77777777" w:rsidR="0086599B" w:rsidRDefault="00E940E5">
      <w:pPr>
        <w:spacing w:after="0" w:line="276" w:lineRule="auto"/>
        <w:ind w:firstLineChars="200" w:firstLine="422"/>
        <w:rPr>
          <w:rFonts w:hint="eastAsia"/>
        </w:rPr>
      </w:pPr>
      <w:r>
        <w:rPr>
          <w:b/>
          <w:bCs/>
          <w:szCs w:val="21"/>
        </w:rPr>
        <w:t>实现流程</w:t>
      </w:r>
      <w:r>
        <w:rPr>
          <w:szCs w:val="21"/>
        </w:rPr>
        <w:t>：① 按日/周/月聚合收入数据；② 绘制趋势曲线；③ 支持时间窗对比；④ 辅助运营与财务分析。</w:t>
      </w:r>
    </w:p>
    <w:p w14:paraId="45EE1D0A" w14:textId="77777777" w:rsidR="0086599B" w:rsidRDefault="00E940E5">
      <w:pPr>
        <w:spacing w:after="0" w:line="276" w:lineRule="auto"/>
        <w:ind w:firstLineChars="200" w:firstLine="422"/>
        <w:rPr>
          <w:rFonts w:hint="eastAsia"/>
        </w:rPr>
      </w:pPr>
      <w:r>
        <w:rPr>
          <w:b/>
          <w:bCs/>
          <w:szCs w:val="21"/>
        </w:rPr>
        <w:t>技术要点</w:t>
      </w:r>
      <w:r>
        <w:rPr>
          <w:szCs w:val="21"/>
        </w:rPr>
        <w:t>：图表数据按粒度聚合；与订单明细可下钻。</w:t>
      </w:r>
    </w:p>
    <w:p w14:paraId="5ADCD296" w14:textId="77777777" w:rsidR="0086599B" w:rsidRDefault="00E940E5">
      <w:pPr>
        <w:spacing w:after="0" w:line="276" w:lineRule="auto"/>
        <w:ind w:firstLineChars="200" w:firstLine="422"/>
        <w:rPr>
          <w:rFonts w:hint="eastAsia"/>
        </w:rPr>
      </w:pPr>
      <w:r>
        <w:rPr>
          <w:b/>
          <w:bCs/>
          <w:szCs w:val="21"/>
        </w:rPr>
        <w:t>数据与接口</w:t>
      </w:r>
      <w:r>
        <w:rPr>
          <w:szCs w:val="21"/>
        </w:rPr>
        <w:t>：涉及收入聚合与图表接口。</w:t>
      </w:r>
    </w:p>
    <w:p w14:paraId="6487A90B" w14:textId="77777777" w:rsidR="0086599B" w:rsidRDefault="00E940E5">
      <w:pPr>
        <w:pStyle w:val="4"/>
        <w:rPr>
          <w:rFonts w:ascii="宋体" w:eastAsia="宋体" w:hAnsi="宋体" w:cs="宋体" w:hint="eastAsia"/>
          <w:i w:val="0"/>
          <w:iCs w:val="0"/>
          <w:color w:val="auto"/>
        </w:rPr>
      </w:pPr>
      <w:bookmarkStart w:id="188" w:name="_Toc240709280"/>
      <w:r>
        <w:rPr>
          <w:rFonts w:ascii="宋体" w:eastAsia="宋体" w:hAnsi="宋体" w:cs="宋体" w:hint="eastAsia"/>
          <w:i w:val="0"/>
          <w:iCs w:val="0"/>
          <w:color w:val="auto"/>
        </w:rPr>
        <w:t>5.4.7.3 订单进度分布</w:t>
      </w:r>
      <w:bookmarkEnd w:id="188"/>
    </w:p>
    <w:p w14:paraId="436D020F" w14:textId="77777777" w:rsidR="0086599B" w:rsidRDefault="00E940E5">
      <w:pPr>
        <w:spacing w:after="0" w:line="276" w:lineRule="auto"/>
        <w:ind w:firstLineChars="200" w:firstLine="422"/>
        <w:rPr>
          <w:rFonts w:hint="eastAsia"/>
        </w:rPr>
      </w:pPr>
      <w:r>
        <w:rPr>
          <w:b/>
          <w:bCs/>
          <w:szCs w:val="21"/>
        </w:rPr>
        <w:t>功能说明</w:t>
      </w:r>
      <w:r>
        <w:rPr>
          <w:szCs w:val="21"/>
        </w:rPr>
        <w:t>：统计各状态订单数量分布，掌握维修产能与积压情况。</w:t>
      </w:r>
    </w:p>
    <w:p w14:paraId="47F4C4FA" w14:textId="77777777" w:rsidR="0086599B" w:rsidRDefault="00E940E5">
      <w:pPr>
        <w:spacing w:after="0" w:line="276" w:lineRule="auto"/>
        <w:ind w:firstLineChars="200" w:firstLine="422"/>
        <w:rPr>
          <w:rFonts w:hint="eastAsia"/>
        </w:rPr>
      </w:pPr>
      <w:r>
        <w:rPr>
          <w:b/>
          <w:bCs/>
          <w:szCs w:val="21"/>
        </w:rPr>
        <w:t>实现流程</w:t>
      </w:r>
      <w:r>
        <w:rPr>
          <w:szCs w:val="21"/>
        </w:rPr>
        <w:t>：① 按订单状态分组统计数量；② 以饼图/条形图呈现；③ 管理员据此调配资源；④ 支持点击下钻到具体订单列表。</w:t>
      </w:r>
    </w:p>
    <w:p w14:paraId="14358842" w14:textId="77777777" w:rsidR="0086599B" w:rsidRDefault="00E940E5">
      <w:pPr>
        <w:spacing w:after="0" w:line="276" w:lineRule="auto"/>
        <w:ind w:firstLineChars="200" w:firstLine="422"/>
        <w:rPr>
          <w:rFonts w:hint="eastAsia"/>
        </w:rPr>
      </w:pPr>
      <w:r>
        <w:rPr>
          <w:b/>
          <w:bCs/>
          <w:szCs w:val="21"/>
        </w:rPr>
        <w:t>技术要点</w:t>
      </w:r>
      <w:r>
        <w:rPr>
          <w:szCs w:val="21"/>
        </w:rPr>
        <w:t>：状态分布实时反映待办压力；与订单列表联动下钻。</w:t>
      </w:r>
    </w:p>
    <w:p w14:paraId="64B912DB" w14:textId="77777777" w:rsidR="0086599B" w:rsidRDefault="00E940E5">
      <w:pPr>
        <w:spacing w:after="0" w:line="276" w:lineRule="auto"/>
        <w:ind w:firstLineChars="200" w:firstLine="422"/>
        <w:rPr>
          <w:rFonts w:hint="eastAsia"/>
        </w:rPr>
      </w:pPr>
      <w:r>
        <w:rPr>
          <w:b/>
          <w:bCs/>
          <w:szCs w:val="21"/>
        </w:rPr>
        <w:t>数据与接口</w:t>
      </w:r>
      <w:r>
        <w:rPr>
          <w:szCs w:val="21"/>
        </w:rPr>
        <w:t>：涉及订单状态统计与列表联动。</w:t>
      </w:r>
    </w:p>
    <w:p w14:paraId="2B155552" w14:textId="77777777" w:rsidR="0086599B" w:rsidRDefault="00E940E5">
      <w:pPr>
        <w:pStyle w:val="31"/>
        <w:rPr>
          <w:rFonts w:ascii="宋体" w:eastAsia="宋体" w:hAnsi="宋体" w:cs="宋体" w:hint="eastAsia"/>
          <w:color w:val="auto"/>
          <w:sz w:val="24"/>
          <w:szCs w:val="28"/>
        </w:rPr>
      </w:pPr>
      <w:bookmarkStart w:id="189" w:name="_Toc240709281"/>
      <w:r>
        <w:rPr>
          <w:rFonts w:ascii="宋体" w:eastAsia="宋体" w:hAnsi="宋体" w:cs="宋体" w:hint="eastAsia"/>
          <w:color w:val="auto"/>
          <w:sz w:val="24"/>
          <w:szCs w:val="28"/>
        </w:rPr>
        <w:t>5.4.8 配送分配</w:t>
      </w:r>
      <w:bookmarkEnd w:id="189"/>
    </w:p>
    <w:p w14:paraId="6C76E4A2" w14:textId="77777777" w:rsidR="0086599B" w:rsidRDefault="00E940E5">
      <w:pPr>
        <w:pStyle w:val="4"/>
        <w:rPr>
          <w:rFonts w:ascii="宋体" w:eastAsia="宋体" w:hAnsi="宋体" w:cs="宋体" w:hint="eastAsia"/>
          <w:i w:val="0"/>
          <w:iCs w:val="0"/>
          <w:color w:val="auto"/>
        </w:rPr>
      </w:pPr>
      <w:bookmarkStart w:id="190" w:name="_Toc240709282"/>
      <w:r>
        <w:rPr>
          <w:rFonts w:ascii="宋体" w:eastAsia="宋体" w:hAnsi="宋体" w:cs="宋体" w:hint="eastAsia"/>
          <w:i w:val="0"/>
          <w:iCs w:val="0"/>
          <w:color w:val="auto"/>
        </w:rPr>
        <w:t>5.4.8.1 配送员管理</w:t>
      </w:r>
      <w:bookmarkEnd w:id="190"/>
    </w:p>
    <w:p w14:paraId="282DFD62" w14:textId="77777777" w:rsidR="0086599B" w:rsidRDefault="00E940E5">
      <w:pPr>
        <w:spacing w:after="0" w:line="276" w:lineRule="auto"/>
        <w:ind w:firstLineChars="200" w:firstLine="422"/>
        <w:rPr>
          <w:rFonts w:hint="eastAsia"/>
        </w:rPr>
      </w:pPr>
      <w:r>
        <w:rPr>
          <w:b/>
          <w:bCs/>
          <w:szCs w:val="21"/>
        </w:rPr>
        <w:t>功能说明</w:t>
      </w:r>
      <w:r>
        <w:rPr>
          <w:szCs w:val="21"/>
        </w:rPr>
        <w:t>：维护配送人员资源池，支撑上门取件的运力管理。</w:t>
      </w:r>
    </w:p>
    <w:p w14:paraId="075E6D0D" w14:textId="77777777" w:rsidR="0086599B" w:rsidRDefault="00E940E5">
      <w:pPr>
        <w:spacing w:after="0" w:line="276" w:lineRule="auto"/>
        <w:ind w:firstLineChars="200" w:firstLine="422"/>
        <w:rPr>
          <w:rFonts w:hint="eastAsia"/>
        </w:rPr>
      </w:pPr>
      <w:r>
        <w:rPr>
          <w:b/>
          <w:bCs/>
          <w:szCs w:val="21"/>
        </w:rPr>
        <w:t>实现流程</w:t>
      </w:r>
      <w:r>
        <w:rPr>
          <w:szCs w:val="21"/>
        </w:rPr>
        <w:t>：① 维护配送人员信息（delivery_persons 表）；② 登记姓名、联系方式、状态等；③ 作为上门订单配送分配的资源基础。</w:t>
      </w:r>
    </w:p>
    <w:p w14:paraId="4C8A3409" w14:textId="77777777" w:rsidR="0086599B" w:rsidRDefault="00E940E5">
      <w:pPr>
        <w:spacing w:after="0" w:line="276" w:lineRule="auto"/>
        <w:ind w:firstLineChars="200" w:firstLine="422"/>
        <w:rPr>
          <w:rFonts w:hint="eastAsia"/>
        </w:rPr>
      </w:pPr>
      <w:r>
        <w:rPr>
          <w:b/>
          <w:bCs/>
          <w:szCs w:val="21"/>
        </w:rPr>
        <w:t>技术要点</w:t>
      </w:r>
      <w:r>
        <w:rPr>
          <w:szCs w:val="21"/>
        </w:rPr>
        <w:t>：配送员状态（空闲/忙碌）可维护；与订单配送分配联动。</w:t>
      </w:r>
    </w:p>
    <w:p w14:paraId="6CFB0C77" w14:textId="77777777" w:rsidR="0086599B" w:rsidRDefault="00E940E5">
      <w:pPr>
        <w:spacing w:after="0" w:line="276" w:lineRule="auto"/>
        <w:ind w:firstLineChars="200" w:firstLine="422"/>
        <w:rPr>
          <w:rFonts w:hint="eastAsia"/>
        </w:rPr>
      </w:pPr>
      <w:r>
        <w:rPr>
          <w:b/>
          <w:bCs/>
          <w:szCs w:val="21"/>
        </w:rPr>
        <w:t>数据与接口</w:t>
      </w:r>
      <w:r>
        <w:rPr>
          <w:szCs w:val="21"/>
        </w:rPr>
        <w:t>：涉及 delivery_persons 表及维护接口。</w:t>
      </w:r>
    </w:p>
    <w:p w14:paraId="761A3134" w14:textId="77777777" w:rsidR="0086599B" w:rsidRDefault="00E940E5">
      <w:pPr>
        <w:pStyle w:val="4"/>
        <w:rPr>
          <w:rFonts w:ascii="宋体" w:eastAsia="宋体" w:hAnsi="宋体" w:cs="宋体" w:hint="eastAsia"/>
          <w:i w:val="0"/>
          <w:iCs w:val="0"/>
          <w:color w:val="auto"/>
        </w:rPr>
      </w:pPr>
      <w:bookmarkStart w:id="191" w:name="_Toc240709283"/>
      <w:r>
        <w:rPr>
          <w:rFonts w:ascii="宋体" w:eastAsia="宋体" w:hAnsi="宋体" w:cs="宋体" w:hint="eastAsia"/>
          <w:i w:val="0"/>
          <w:iCs w:val="0"/>
          <w:color w:val="auto"/>
        </w:rPr>
        <w:lastRenderedPageBreak/>
        <w:t>5.4.8.2 配送分配</w:t>
      </w:r>
      <w:bookmarkEnd w:id="191"/>
    </w:p>
    <w:p w14:paraId="65DEA162" w14:textId="77777777" w:rsidR="0086599B" w:rsidRDefault="00E940E5">
      <w:pPr>
        <w:spacing w:after="0" w:line="276" w:lineRule="auto"/>
        <w:ind w:firstLineChars="200" w:firstLine="422"/>
        <w:rPr>
          <w:rFonts w:hint="eastAsia"/>
        </w:rPr>
      </w:pPr>
      <w:r>
        <w:rPr>
          <w:b/>
          <w:bCs/>
          <w:szCs w:val="21"/>
        </w:rPr>
        <w:t>功能说明</w:t>
      </w:r>
      <w:r>
        <w:rPr>
          <w:szCs w:val="21"/>
        </w:rPr>
        <w:t>：为上门取件订单分配配送员并设定配送费。</w:t>
      </w:r>
    </w:p>
    <w:p w14:paraId="28E2126E" w14:textId="77777777" w:rsidR="0086599B" w:rsidRDefault="00E940E5">
      <w:pPr>
        <w:spacing w:after="0" w:line="276" w:lineRule="auto"/>
        <w:ind w:firstLineChars="200" w:firstLine="422"/>
        <w:rPr>
          <w:rFonts w:hint="eastAsia"/>
        </w:rPr>
      </w:pPr>
      <w:r>
        <w:rPr>
          <w:b/>
          <w:bCs/>
          <w:szCs w:val="21"/>
        </w:rPr>
        <w:t>实现流程</w:t>
      </w:r>
      <w:r>
        <w:rPr>
          <w:szCs w:val="21"/>
        </w:rPr>
        <w:t>：① delivery-assign 页面列出待分配上门订单；② 管理员选择配送员并设定配送费；③ 订单进入待配送队列；④ 配送员接单后开始执行。</w:t>
      </w:r>
    </w:p>
    <w:p w14:paraId="03E9DA09" w14:textId="77777777" w:rsidR="0086599B" w:rsidRDefault="00E940E5">
      <w:pPr>
        <w:spacing w:after="0" w:line="276" w:lineRule="auto"/>
        <w:ind w:firstLineChars="200" w:firstLine="422"/>
        <w:rPr>
          <w:rFonts w:hint="eastAsia"/>
        </w:rPr>
      </w:pPr>
      <w:r>
        <w:rPr>
          <w:b/>
          <w:bCs/>
          <w:szCs w:val="21"/>
        </w:rPr>
        <w:t>技术要点</w:t>
      </w:r>
      <w:r>
        <w:rPr>
          <w:szCs w:val="21"/>
        </w:rPr>
        <w:t>：分配后订单与配送员绑定；配送费计入订单结算。</w:t>
      </w:r>
    </w:p>
    <w:p w14:paraId="3D5E371A" w14:textId="77777777" w:rsidR="0086599B" w:rsidRDefault="00E940E5">
      <w:pPr>
        <w:spacing w:after="0" w:line="276" w:lineRule="auto"/>
        <w:ind w:firstLineChars="200" w:firstLine="422"/>
        <w:rPr>
          <w:rFonts w:hint="eastAsia"/>
        </w:rPr>
      </w:pPr>
      <w:r>
        <w:rPr>
          <w:b/>
          <w:bCs/>
          <w:szCs w:val="21"/>
        </w:rPr>
        <w:t>数据与接口</w:t>
      </w:r>
      <w:r>
        <w:rPr>
          <w:szCs w:val="21"/>
        </w:rPr>
        <w:t>：涉及配送分配接口与配送费字段。</w:t>
      </w:r>
    </w:p>
    <w:p w14:paraId="6274C43F" w14:textId="77777777" w:rsidR="0086599B" w:rsidRDefault="00E940E5">
      <w:pPr>
        <w:pStyle w:val="4"/>
        <w:rPr>
          <w:rFonts w:ascii="宋体" w:eastAsia="宋体" w:hAnsi="宋体" w:cs="宋体" w:hint="eastAsia"/>
          <w:i w:val="0"/>
          <w:iCs w:val="0"/>
          <w:color w:val="auto"/>
        </w:rPr>
      </w:pPr>
      <w:bookmarkStart w:id="192" w:name="_Toc240709284"/>
      <w:r>
        <w:rPr>
          <w:rFonts w:ascii="宋体" w:eastAsia="宋体" w:hAnsi="宋体" w:cs="宋体" w:hint="eastAsia"/>
          <w:i w:val="0"/>
          <w:iCs w:val="0"/>
          <w:color w:val="auto"/>
        </w:rPr>
        <w:t>5.4.8.3 配送状态跟踪与配送费</w:t>
      </w:r>
      <w:bookmarkEnd w:id="192"/>
    </w:p>
    <w:p w14:paraId="3499A2FE" w14:textId="77777777" w:rsidR="0086599B" w:rsidRDefault="00E940E5">
      <w:pPr>
        <w:spacing w:after="0" w:line="276" w:lineRule="auto"/>
        <w:ind w:firstLineChars="200" w:firstLine="422"/>
        <w:rPr>
          <w:rFonts w:hint="eastAsia"/>
        </w:rPr>
      </w:pPr>
      <w:r>
        <w:rPr>
          <w:b/>
          <w:bCs/>
          <w:szCs w:val="21"/>
        </w:rPr>
        <w:t>功能说明</w:t>
      </w:r>
      <w:r>
        <w:rPr>
          <w:szCs w:val="21"/>
        </w:rPr>
        <w:t>：跟踪配送全流程状态，保证上门取件可交付可感知。</w:t>
      </w:r>
    </w:p>
    <w:p w14:paraId="050EB8A7" w14:textId="77777777" w:rsidR="0086599B" w:rsidRDefault="00E940E5">
      <w:pPr>
        <w:spacing w:after="0" w:line="276" w:lineRule="auto"/>
        <w:ind w:firstLineChars="200" w:firstLine="422"/>
        <w:rPr>
          <w:rFonts w:hint="eastAsia"/>
        </w:rPr>
      </w:pPr>
      <w:r>
        <w:rPr>
          <w:b/>
          <w:bCs/>
          <w:szCs w:val="21"/>
        </w:rPr>
        <w:t>实现流程</w:t>
      </w:r>
      <w:r>
        <w:rPr>
          <w:szCs w:val="21"/>
        </w:rPr>
        <w:t>：① 配送状态在"待分配—已取件—完成"间流转；② 用户端可见配送进度；③ 配送费计入订单结算；④ 配送完成后更新状态与记录。</w:t>
      </w:r>
    </w:p>
    <w:p w14:paraId="20CE91FF" w14:textId="77777777" w:rsidR="0086599B" w:rsidRDefault="00E940E5">
      <w:pPr>
        <w:spacing w:after="0" w:line="276" w:lineRule="auto"/>
        <w:ind w:firstLineChars="200" w:firstLine="422"/>
        <w:rPr>
          <w:rFonts w:hint="eastAsia"/>
        </w:rPr>
      </w:pPr>
      <w:r>
        <w:rPr>
          <w:b/>
          <w:bCs/>
          <w:szCs w:val="21"/>
        </w:rPr>
        <w:t>技术要点</w:t>
      </w:r>
      <w:r>
        <w:rPr>
          <w:szCs w:val="21"/>
        </w:rPr>
        <w:t>：配送状态与订单状态协同；用户端实时同步。</w:t>
      </w:r>
    </w:p>
    <w:p w14:paraId="2FC3A760" w14:textId="77777777" w:rsidR="0086599B" w:rsidRDefault="00E940E5">
      <w:pPr>
        <w:spacing w:after="0" w:line="276" w:lineRule="auto"/>
        <w:ind w:firstLineChars="200" w:firstLine="422"/>
        <w:rPr>
          <w:rFonts w:hint="eastAsia"/>
        </w:rPr>
      </w:pPr>
      <w:r>
        <w:rPr>
          <w:b/>
          <w:bCs/>
          <w:szCs w:val="21"/>
        </w:rPr>
        <w:t>数据与接口</w:t>
      </w:r>
      <w:r>
        <w:rPr>
          <w:szCs w:val="21"/>
        </w:rPr>
        <w:t>：涉及配送状态流转接口与用户端进度。</w:t>
      </w:r>
    </w:p>
    <w:p w14:paraId="7FF8C924" w14:textId="77777777" w:rsidR="0086599B" w:rsidRDefault="00E940E5">
      <w:pPr>
        <w:pStyle w:val="31"/>
        <w:rPr>
          <w:rFonts w:ascii="宋体" w:eastAsia="宋体" w:hAnsi="宋体" w:cs="宋体" w:hint="eastAsia"/>
          <w:color w:val="auto"/>
        </w:rPr>
      </w:pPr>
      <w:bookmarkStart w:id="193" w:name="_Toc240709285"/>
      <w:r>
        <w:rPr>
          <w:rFonts w:ascii="宋体" w:eastAsia="宋体" w:hAnsi="宋体" w:cs="宋体" w:hint="eastAsia"/>
          <w:color w:val="auto"/>
        </w:rPr>
        <w:t>5.4.9 人工客服后台</w:t>
      </w:r>
      <w:bookmarkEnd w:id="193"/>
    </w:p>
    <w:p w14:paraId="06495DEC" w14:textId="77777777" w:rsidR="0086599B" w:rsidRDefault="00E940E5">
      <w:pPr>
        <w:pStyle w:val="4"/>
        <w:rPr>
          <w:rFonts w:ascii="宋体" w:eastAsia="宋体" w:hAnsi="宋体" w:cs="宋体" w:hint="eastAsia"/>
          <w:i w:val="0"/>
          <w:iCs w:val="0"/>
          <w:color w:val="auto"/>
        </w:rPr>
      </w:pPr>
      <w:bookmarkStart w:id="194" w:name="_Toc240709286"/>
      <w:r>
        <w:rPr>
          <w:rFonts w:ascii="宋体" w:eastAsia="宋体" w:hAnsi="宋体" w:cs="宋体" w:hint="eastAsia"/>
          <w:i w:val="0"/>
          <w:iCs w:val="0"/>
          <w:color w:val="auto"/>
        </w:rPr>
        <w:t>5.4.9.1 会话列表（活跃/全部）</w:t>
      </w:r>
      <w:bookmarkEnd w:id="194"/>
    </w:p>
    <w:p w14:paraId="47A4D351" w14:textId="77777777" w:rsidR="0086599B" w:rsidRDefault="00E940E5">
      <w:pPr>
        <w:spacing w:after="0" w:line="276" w:lineRule="auto"/>
        <w:ind w:firstLineChars="200" w:firstLine="422"/>
        <w:rPr>
          <w:rFonts w:hint="eastAsia"/>
        </w:rPr>
      </w:pPr>
      <w:r>
        <w:rPr>
          <w:b/>
          <w:bCs/>
          <w:szCs w:val="21"/>
        </w:rPr>
        <w:t>功能说明</w:t>
      </w:r>
      <w:r>
        <w:rPr>
          <w:szCs w:val="21"/>
        </w:rPr>
        <w:t>：统一展示人工客服会话，便于客服聚焦待处理对话。</w:t>
      </w:r>
    </w:p>
    <w:p w14:paraId="194BA731" w14:textId="77777777" w:rsidR="0086599B" w:rsidRDefault="00E940E5">
      <w:pPr>
        <w:spacing w:after="0" w:line="276" w:lineRule="auto"/>
        <w:ind w:firstLineChars="200" w:firstLine="422"/>
        <w:rPr>
          <w:rFonts w:hint="eastAsia"/>
        </w:rPr>
      </w:pPr>
      <w:r>
        <w:rPr>
          <w:b/>
          <w:bCs/>
          <w:szCs w:val="21"/>
        </w:rPr>
        <w:t>实现流程</w:t>
      </w:r>
      <w:r>
        <w:rPr>
          <w:szCs w:val="21"/>
        </w:rPr>
        <w:t>：① adminservice 页面展示会话列表；② 区分活跃与全部会话；③ 支持按状态/用户检索；④ 会话卡片展示摘要与未读数。</w:t>
      </w:r>
    </w:p>
    <w:p w14:paraId="0659B156" w14:textId="77777777" w:rsidR="0086599B" w:rsidRDefault="00E940E5">
      <w:pPr>
        <w:spacing w:after="0" w:line="276" w:lineRule="auto"/>
        <w:ind w:firstLineChars="200" w:firstLine="422"/>
        <w:rPr>
          <w:rFonts w:hint="eastAsia"/>
        </w:rPr>
      </w:pPr>
      <w:r>
        <w:rPr>
          <w:b/>
          <w:bCs/>
          <w:szCs w:val="21"/>
        </w:rPr>
        <w:t>技术要点</w:t>
      </w:r>
      <w:r>
        <w:rPr>
          <w:szCs w:val="21"/>
        </w:rPr>
        <w:t>：会话与消息数据来自 chat 会话表；列表实时性由轮询/推送保障。</w:t>
      </w:r>
    </w:p>
    <w:p w14:paraId="39F4DC00" w14:textId="77777777" w:rsidR="0086599B" w:rsidRDefault="00E940E5">
      <w:pPr>
        <w:spacing w:after="0" w:line="276" w:lineRule="auto"/>
        <w:ind w:firstLineChars="200" w:firstLine="422"/>
        <w:rPr>
          <w:rFonts w:hint="eastAsia"/>
        </w:rPr>
      </w:pPr>
      <w:r>
        <w:rPr>
          <w:b/>
          <w:bCs/>
          <w:szCs w:val="21"/>
        </w:rPr>
        <w:t>数据与接口</w:t>
      </w:r>
      <w:r>
        <w:rPr>
          <w:szCs w:val="21"/>
        </w:rPr>
        <w:t>：涉及会话列表接口与 chat_conversations。</w:t>
      </w:r>
    </w:p>
    <w:p w14:paraId="01A8C8D7" w14:textId="77777777" w:rsidR="0086599B" w:rsidRDefault="00E940E5">
      <w:pPr>
        <w:pStyle w:val="4"/>
        <w:rPr>
          <w:rFonts w:ascii="宋体" w:eastAsia="宋体" w:hAnsi="宋体" w:cs="宋体" w:hint="eastAsia"/>
          <w:i w:val="0"/>
          <w:iCs w:val="0"/>
          <w:color w:val="auto"/>
        </w:rPr>
      </w:pPr>
      <w:bookmarkStart w:id="195" w:name="_Toc240709287"/>
      <w:r>
        <w:rPr>
          <w:rFonts w:ascii="宋体" w:eastAsia="宋体" w:hAnsi="宋体" w:cs="宋体" w:hint="eastAsia"/>
          <w:i w:val="0"/>
          <w:iCs w:val="0"/>
          <w:color w:val="auto"/>
        </w:rPr>
        <w:t>5.4.9.2 会话认领</w:t>
      </w:r>
      <w:bookmarkEnd w:id="195"/>
    </w:p>
    <w:p w14:paraId="432D959B" w14:textId="77777777" w:rsidR="0086599B" w:rsidRDefault="00E940E5">
      <w:pPr>
        <w:spacing w:after="0" w:line="276" w:lineRule="auto"/>
        <w:ind w:firstLineChars="200" w:firstLine="422"/>
        <w:rPr>
          <w:rFonts w:hint="eastAsia"/>
        </w:rPr>
      </w:pPr>
      <w:r>
        <w:rPr>
          <w:b/>
          <w:bCs/>
          <w:szCs w:val="21"/>
        </w:rPr>
        <w:t>功能说明</w:t>
      </w:r>
      <w:r>
        <w:rPr>
          <w:szCs w:val="21"/>
        </w:rPr>
        <w:t>：客服主动认领会话，实现一人一单的专属服务，避免多人重复响应。</w:t>
      </w:r>
    </w:p>
    <w:p w14:paraId="46D1294F" w14:textId="77777777" w:rsidR="0086599B" w:rsidRDefault="00E940E5">
      <w:pPr>
        <w:spacing w:after="0" w:line="276" w:lineRule="auto"/>
        <w:ind w:firstLineChars="200" w:firstLine="422"/>
        <w:rPr>
          <w:rFonts w:hint="eastAsia"/>
        </w:rPr>
      </w:pPr>
      <w:r>
        <w:rPr>
          <w:b/>
          <w:bCs/>
          <w:szCs w:val="21"/>
        </w:rPr>
        <w:t>实现流程</w:t>
      </w:r>
      <w:r>
        <w:rPr>
          <w:szCs w:val="21"/>
        </w:rPr>
        <w:t>：① 客服在会话列表认领待处理会话（claimConversation）；② 认领后进入一对一服务；③ 其他客服不再看到/抢入；④ 认领记录关联客服身份。</w:t>
      </w:r>
    </w:p>
    <w:p w14:paraId="612AA45F" w14:textId="77777777" w:rsidR="0086599B" w:rsidRDefault="00E940E5">
      <w:pPr>
        <w:spacing w:after="0" w:line="276" w:lineRule="auto"/>
        <w:ind w:firstLineChars="200" w:firstLine="422"/>
        <w:rPr>
          <w:rFonts w:hint="eastAsia"/>
        </w:rPr>
      </w:pPr>
      <w:r>
        <w:rPr>
          <w:b/>
          <w:bCs/>
          <w:szCs w:val="21"/>
        </w:rPr>
        <w:t>技术要点</w:t>
      </w:r>
      <w:r>
        <w:rPr>
          <w:szCs w:val="21"/>
        </w:rPr>
        <w:t>：认证唯一性由服务端保证；认领后可转派。</w:t>
      </w:r>
    </w:p>
    <w:p w14:paraId="3BF0C733" w14:textId="77777777" w:rsidR="0086599B" w:rsidRDefault="00E940E5">
      <w:pPr>
        <w:spacing w:after="0" w:line="276" w:lineRule="auto"/>
        <w:ind w:firstLineChars="200" w:firstLine="422"/>
        <w:rPr>
          <w:rFonts w:hint="eastAsia"/>
        </w:rPr>
      </w:pPr>
      <w:r>
        <w:rPr>
          <w:b/>
          <w:bCs/>
          <w:szCs w:val="21"/>
        </w:rPr>
        <w:t>数据与接口</w:t>
      </w:r>
      <w:r>
        <w:rPr>
          <w:szCs w:val="21"/>
        </w:rPr>
        <w:t>：涉及 claimConversation 接口与会话认领记录。</w:t>
      </w:r>
    </w:p>
    <w:p w14:paraId="1F16BE94" w14:textId="77777777" w:rsidR="0086599B" w:rsidRDefault="00E940E5">
      <w:pPr>
        <w:pStyle w:val="4"/>
        <w:rPr>
          <w:rFonts w:ascii="宋体" w:eastAsia="宋体" w:hAnsi="宋体" w:cs="宋体" w:hint="eastAsia"/>
          <w:i w:val="0"/>
          <w:iCs w:val="0"/>
          <w:color w:val="auto"/>
        </w:rPr>
      </w:pPr>
      <w:bookmarkStart w:id="196" w:name="_Toc240709288"/>
      <w:r>
        <w:rPr>
          <w:rFonts w:ascii="宋体" w:eastAsia="宋体" w:hAnsi="宋体" w:cs="宋体" w:hint="eastAsia"/>
          <w:i w:val="0"/>
          <w:iCs w:val="0"/>
          <w:color w:val="auto"/>
        </w:rPr>
        <w:t>5.4.9.3 实时聊天</w:t>
      </w:r>
      <w:bookmarkEnd w:id="196"/>
    </w:p>
    <w:p w14:paraId="4699FF71" w14:textId="77777777" w:rsidR="0086599B" w:rsidRDefault="00E940E5">
      <w:pPr>
        <w:spacing w:after="0" w:line="276" w:lineRule="auto"/>
        <w:ind w:firstLineChars="200" w:firstLine="422"/>
        <w:rPr>
          <w:rFonts w:hint="eastAsia"/>
        </w:rPr>
      </w:pPr>
      <w:r>
        <w:rPr>
          <w:b/>
          <w:bCs/>
          <w:szCs w:val="21"/>
        </w:rPr>
        <w:t>功能说明</w:t>
      </w:r>
      <w:r>
        <w:rPr>
          <w:szCs w:val="21"/>
        </w:rPr>
        <w:t>：客服与用户通过 WebSocket 实时对话，实现即时高效沟通。</w:t>
      </w:r>
    </w:p>
    <w:p w14:paraId="1CE97D6D" w14:textId="77777777" w:rsidR="0086599B" w:rsidRDefault="00E940E5">
      <w:pPr>
        <w:spacing w:after="0" w:line="276" w:lineRule="auto"/>
        <w:ind w:firstLineChars="200" w:firstLine="422"/>
        <w:rPr>
          <w:rFonts w:hint="eastAsia"/>
        </w:rPr>
      </w:pPr>
      <w:r>
        <w:rPr>
          <w:b/>
          <w:bCs/>
          <w:szCs w:val="21"/>
        </w:rPr>
        <w:t>实现流程</w:t>
      </w:r>
      <w:r>
        <w:rPr>
          <w:szCs w:val="21"/>
        </w:rPr>
        <w:t>：① adminservice-chat 页面建立 WebSocket（connectAdminSocket）；② 消息经 socketHub 路由；③ 支持文字、表情、语音转文字；④ 消息实时到达并持久化。</w:t>
      </w:r>
    </w:p>
    <w:p w14:paraId="447D7D3D" w14:textId="77777777" w:rsidR="0086599B" w:rsidRDefault="00E940E5">
      <w:pPr>
        <w:spacing w:after="0" w:line="276" w:lineRule="auto"/>
        <w:ind w:firstLineChars="200" w:firstLine="422"/>
        <w:rPr>
          <w:rFonts w:hint="eastAsia"/>
        </w:rPr>
      </w:pPr>
      <w:r>
        <w:rPr>
          <w:b/>
          <w:bCs/>
          <w:szCs w:val="21"/>
        </w:rPr>
        <w:t>技术要点</w:t>
      </w:r>
      <w:r>
        <w:rPr>
          <w:szCs w:val="21"/>
        </w:rPr>
        <w:t>：WebSocket 连接鉴权复用 JWT；消息可靠投递 + 断线重连。</w:t>
      </w:r>
    </w:p>
    <w:p w14:paraId="1D3A614F" w14:textId="77777777" w:rsidR="0086599B" w:rsidRDefault="00E940E5">
      <w:pPr>
        <w:spacing w:after="0" w:line="276" w:lineRule="auto"/>
        <w:ind w:firstLineChars="200" w:firstLine="422"/>
        <w:rPr>
          <w:rFonts w:hint="eastAsia"/>
        </w:rPr>
      </w:pPr>
      <w:r>
        <w:rPr>
          <w:b/>
          <w:bCs/>
          <w:szCs w:val="21"/>
        </w:rPr>
        <w:t>数据与接口</w:t>
      </w:r>
      <w:r>
        <w:rPr>
          <w:szCs w:val="21"/>
        </w:rPr>
        <w:t>：涉及 WebSocket 通道与消息表。</w:t>
      </w:r>
    </w:p>
    <w:p w14:paraId="63B3C680" w14:textId="77777777" w:rsidR="0086599B" w:rsidRDefault="00E940E5">
      <w:pPr>
        <w:pStyle w:val="31"/>
        <w:rPr>
          <w:rFonts w:ascii="宋体" w:eastAsia="宋体" w:hAnsi="宋体" w:cs="宋体" w:hint="eastAsia"/>
          <w:color w:val="auto"/>
        </w:rPr>
      </w:pPr>
      <w:bookmarkStart w:id="197" w:name="_Toc240709289"/>
      <w:r>
        <w:rPr>
          <w:rFonts w:ascii="宋体" w:eastAsia="宋体" w:hAnsi="宋体" w:cs="宋体" w:hint="eastAsia"/>
          <w:color w:val="auto"/>
        </w:rPr>
        <w:t>5.4.10 系统设置</w:t>
      </w:r>
      <w:bookmarkEnd w:id="197"/>
    </w:p>
    <w:p w14:paraId="02D2FC30" w14:textId="77777777" w:rsidR="0086599B" w:rsidRDefault="00E940E5">
      <w:pPr>
        <w:pStyle w:val="4"/>
        <w:rPr>
          <w:rFonts w:ascii="宋体" w:eastAsia="宋体" w:hAnsi="宋体" w:cs="宋体" w:hint="eastAsia"/>
          <w:i w:val="0"/>
          <w:iCs w:val="0"/>
          <w:color w:val="auto"/>
        </w:rPr>
      </w:pPr>
      <w:bookmarkStart w:id="198" w:name="_Toc240709290"/>
      <w:r>
        <w:rPr>
          <w:rFonts w:ascii="宋体" w:eastAsia="宋体" w:hAnsi="宋体" w:cs="宋体" w:hint="eastAsia"/>
          <w:i w:val="0"/>
          <w:iCs w:val="0"/>
          <w:color w:val="auto"/>
        </w:rPr>
        <w:t>5.4.10.1 系统参数配置</w:t>
      </w:r>
      <w:bookmarkEnd w:id="198"/>
    </w:p>
    <w:p w14:paraId="73216F30" w14:textId="77777777" w:rsidR="0086599B" w:rsidRDefault="00E940E5">
      <w:pPr>
        <w:spacing w:after="0" w:line="276" w:lineRule="auto"/>
        <w:ind w:firstLineChars="200" w:firstLine="422"/>
        <w:rPr>
          <w:rFonts w:hint="eastAsia"/>
        </w:rPr>
      </w:pPr>
      <w:r>
        <w:rPr>
          <w:b/>
          <w:bCs/>
          <w:szCs w:val="21"/>
        </w:rPr>
        <w:t>功能说明</w:t>
      </w:r>
      <w:r>
        <w:rPr>
          <w:szCs w:val="21"/>
        </w:rPr>
        <w:t>：集中配置平台运营参数，实现运营的标准化管理。</w:t>
      </w:r>
    </w:p>
    <w:p w14:paraId="64B375A8" w14:textId="77777777" w:rsidR="0086599B" w:rsidRDefault="00E940E5">
      <w:pPr>
        <w:spacing w:after="0" w:line="276" w:lineRule="auto"/>
        <w:ind w:firstLineChars="200" w:firstLine="422"/>
        <w:rPr>
          <w:rFonts w:hint="eastAsia"/>
        </w:rPr>
      </w:pPr>
      <w:r>
        <w:rPr>
          <w:b/>
          <w:bCs/>
          <w:szCs w:val="21"/>
        </w:rPr>
        <w:t>实现流程</w:t>
      </w:r>
      <w:r>
        <w:rPr>
          <w:szCs w:val="21"/>
        </w:rPr>
        <w:t>：① admin-settings 页面配置系统参数（system_config 表）；② 参数如服务时段、通知开关、评价窗口等；③ 配置保存后对前端/逻辑生效。</w:t>
      </w:r>
    </w:p>
    <w:p w14:paraId="53B58A1E" w14:textId="77777777" w:rsidR="0086599B" w:rsidRDefault="00E940E5">
      <w:pPr>
        <w:spacing w:after="0" w:line="276" w:lineRule="auto"/>
        <w:ind w:firstLineChars="200" w:firstLine="422"/>
        <w:rPr>
          <w:rFonts w:hint="eastAsia"/>
        </w:rPr>
      </w:pPr>
      <w:r>
        <w:rPr>
          <w:b/>
          <w:bCs/>
          <w:szCs w:val="21"/>
        </w:rPr>
        <w:t>技术要点</w:t>
      </w:r>
      <w:r>
        <w:rPr>
          <w:szCs w:val="21"/>
        </w:rPr>
        <w:t>：参数支持运行期热更新；关键参数变更留痕。</w:t>
      </w:r>
    </w:p>
    <w:p w14:paraId="768083CD" w14:textId="77777777" w:rsidR="0086599B" w:rsidRDefault="00E940E5">
      <w:pPr>
        <w:spacing w:after="0" w:line="276" w:lineRule="auto"/>
        <w:ind w:firstLineChars="200" w:firstLine="422"/>
        <w:rPr>
          <w:rFonts w:hint="eastAsia"/>
        </w:rPr>
      </w:pPr>
      <w:r>
        <w:rPr>
          <w:b/>
          <w:bCs/>
          <w:szCs w:val="21"/>
        </w:rPr>
        <w:t>数据与接口</w:t>
      </w:r>
      <w:r>
        <w:rPr>
          <w:szCs w:val="21"/>
        </w:rPr>
        <w:t>：涉及 system_config 表及配置接口。</w:t>
      </w:r>
    </w:p>
    <w:p w14:paraId="3B4D46AF" w14:textId="77777777" w:rsidR="0086599B" w:rsidRDefault="00E940E5">
      <w:pPr>
        <w:pStyle w:val="31"/>
        <w:rPr>
          <w:rFonts w:ascii="宋体" w:eastAsia="宋体" w:hAnsi="宋体" w:cs="宋体" w:hint="eastAsia"/>
          <w:color w:val="auto"/>
        </w:rPr>
      </w:pPr>
      <w:bookmarkStart w:id="199" w:name="_Toc240709291"/>
      <w:r>
        <w:rPr>
          <w:rFonts w:ascii="宋体" w:eastAsia="宋体" w:hAnsi="宋体" w:cs="宋体" w:hint="eastAsia"/>
          <w:color w:val="auto"/>
        </w:rPr>
        <w:lastRenderedPageBreak/>
        <w:t>5.4.11 权限控制</w:t>
      </w:r>
      <w:bookmarkEnd w:id="199"/>
    </w:p>
    <w:p w14:paraId="1E9D811E" w14:textId="77777777" w:rsidR="0086599B" w:rsidRDefault="00E940E5">
      <w:pPr>
        <w:pStyle w:val="4"/>
        <w:rPr>
          <w:rFonts w:ascii="宋体" w:eastAsia="宋体" w:hAnsi="宋体" w:cs="宋体" w:hint="eastAsia"/>
          <w:i w:val="0"/>
          <w:iCs w:val="0"/>
          <w:color w:val="auto"/>
        </w:rPr>
      </w:pPr>
      <w:bookmarkStart w:id="200" w:name="_Toc240709292"/>
      <w:r>
        <w:rPr>
          <w:rFonts w:ascii="宋体" w:eastAsia="宋体" w:hAnsi="宋体" w:cs="宋体" w:hint="eastAsia"/>
          <w:i w:val="0"/>
          <w:iCs w:val="0"/>
          <w:color w:val="auto"/>
        </w:rPr>
        <w:t>5.4.11.1 RBAC 接口级校验</w:t>
      </w:r>
      <w:bookmarkEnd w:id="200"/>
    </w:p>
    <w:p w14:paraId="1B6F11B3" w14:textId="77777777" w:rsidR="0086599B" w:rsidRDefault="00E940E5">
      <w:pPr>
        <w:spacing w:after="0" w:line="276" w:lineRule="auto"/>
        <w:ind w:firstLineChars="200" w:firstLine="422"/>
        <w:rPr>
          <w:rFonts w:hint="eastAsia"/>
        </w:rPr>
      </w:pPr>
      <w:r>
        <w:rPr>
          <w:b/>
          <w:bCs/>
          <w:szCs w:val="21"/>
        </w:rPr>
        <w:t>功能说明</w:t>
      </w:r>
      <w:r>
        <w:rPr>
          <w:szCs w:val="21"/>
        </w:rPr>
        <w:t>：在接口层强制执行角色权限，杜绝越权访问。</w:t>
      </w:r>
    </w:p>
    <w:p w14:paraId="0F06C38B" w14:textId="77777777" w:rsidR="0086599B" w:rsidRDefault="00E940E5">
      <w:pPr>
        <w:spacing w:after="0" w:line="276" w:lineRule="auto"/>
        <w:ind w:firstLineChars="200" w:firstLine="422"/>
        <w:rPr>
          <w:rFonts w:hint="eastAsia"/>
        </w:rPr>
      </w:pPr>
      <w:r>
        <w:rPr>
          <w:b/>
          <w:bCs/>
          <w:szCs w:val="21"/>
        </w:rPr>
        <w:t>实现流程</w:t>
      </w:r>
      <w:r>
        <w:rPr>
          <w:szCs w:val="21"/>
        </w:rPr>
        <w:t>：① auth.js 校验 JWT 有效性并解析身份；② adminAuth.js 再校验 admin/super_admin 角色；③ 越权返回 403；④ 形成接口级强制权限防线。</w:t>
      </w:r>
    </w:p>
    <w:p w14:paraId="118851DD" w14:textId="77777777" w:rsidR="0086599B" w:rsidRDefault="00E940E5">
      <w:pPr>
        <w:spacing w:after="0" w:line="276" w:lineRule="auto"/>
        <w:ind w:firstLineChars="200" w:firstLine="422"/>
        <w:rPr>
          <w:rFonts w:hint="eastAsia"/>
        </w:rPr>
      </w:pPr>
      <w:r>
        <w:rPr>
          <w:b/>
          <w:bCs/>
          <w:szCs w:val="21"/>
        </w:rPr>
        <w:t>技术要点</w:t>
      </w:r>
      <w:r>
        <w:rPr>
          <w:szCs w:val="21"/>
        </w:rPr>
        <w:t>：认证与授权中间件分层；对敏感路由显式声明所需角色。</w:t>
      </w:r>
    </w:p>
    <w:p w14:paraId="35B93EC3" w14:textId="77777777" w:rsidR="0086599B" w:rsidRDefault="00E940E5">
      <w:pPr>
        <w:spacing w:after="0" w:line="276" w:lineRule="auto"/>
        <w:ind w:firstLineChars="200" w:firstLine="422"/>
        <w:rPr>
          <w:rFonts w:hint="eastAsia"/>
        </w:rPr>
      </w:pPr>
      <w:r>
        <w:rPr>
          <w:b/>
          <w:bCs/>
          <w:szCs w:val="21"/>
        </w:rPr>
        <w:t>数据与接口</w:t>
      </w:r>
      <w:r>
        <w:rPr>
          <w:szCs w:val="21"/>
        </w:rPr>
        <w:t>：涉及 auth.js、adminAuth.js 中间件链。</w:t>
      </w:r>
    </w:p>
    <w:p w14:paraId="1EA99084" w14:textId="77777777" w:rsidR="0086599B" w:rsidRDefault="00E940E5">
      <w:pPr>
        <w:pStyle w:val="4"/>
        <w:rPr>
          <w:rFonts w:ascii="宋体" w:eastAsia="宋体" w:hAnsi="宋体" w:cs="宋体" w:hint="eastAsia"/>
          <w:i w:val="0"/>
          <w:iCs w:val="0"/>
          <w:color w:val="auto"/>
        </w:rPr>
      </w:pPr>
      <w:bookmarkStart w:id="201" w:name="_Toc240709293"/>
      <w:r>
        <w:rPr>
          <w:rFonts w:ascii="宋体" w:eastAsia="宋体" w:hAnsi="宋体" w:cs="宋体" w:hint="eastAsia"/>
          <w:i w:val="0"/>
          <w:iCs w:val="0"/>
          <w:color w:val="auto"/>
        </w:rPr>
        <w:t>5.4.11.2 前端角色控制</w:t>
      </w:r>
      <w:bookmarkEnd w:id="201"/>
    </w:p>
    <w:p w14:paraId="6A19CAFA" w14:textId="77777777" w:rsidR="0086599B" w:rsidRDefault="00E940E5">
      <w:pPr>
        <w:spacing w:after="0" w:line="276" w:lineRule="auto"/>
        <w:ind w:firstLineChars="200" w:firstLine="422"/>
        <w:rPr>
          <w:rFonts w:hint="eastAsia"/>
        </w:rPr>
      </w:pPr>
      <w:r>
        <w:rPr>
          <w:b/>
          <w:bCs/>
          <w:szCs w:val="21"/>
        </w:rPr>
        <w:t>功能说明</w:t>
      </w:r>
      <w:r>
        <w:rPr>
          <w:szCs w:val="21"/>
        </w:rPr>
        <w:t>：前端按角色动态渲染菜单与操作，引导用户使用有权限功能。</w:t>
      </w:r>
    </w:p>
    <w:p w14:paraId="7A8CCD68" w14:textId="77777777" w:rsidR="0086599B" w:rsidRDefault="00E940E5">
      <w:pPr>
        <w:spacing w:after="0" w:line="276" w:lineRule="auto"/>
        <w:ind w:firstLineChars="200" w:firstLine="422"/>
        <w:rPr>
          <w:rFonts w:hint="eastAsia"/>
        </w:rPr>
      </w:pPr>
      <w:r>
        <w:rPr>
          <w:b/>
          <w:bCs/>
          <w:szCs w:val="21"/>
        </w:rPr>
        <w:t>实现流程</w:t>
      </w:r>
      <w:r>
        <w:rPr>
          <w:szCs w:val="21"/>
        </w:rPr>
        <w:t>：① 前端根据角色标识动态渲染菜单与操作入口；② 隐藏无权访问功能；③ 与后端接口校验互为补充。</w:t>
      </w:r>
    </w:p>
    <w:p w14:paraId="06B100E7" w14:textId="77777777" w:rsidR="0086599B" w:rsidRDefault="00E940E5">
      <w:pPr>
        <w:spacing w:after="0" w:line="276" w:lineRule="auto"/>
        <w:ind w:firstLineChars="200" w:firstLine="422"/>
        <w:rPr>
          <w:rFonts w:hint="eastAsia"/>
        </w:rPr>
      </w:pPr>
      <w:r>
        <w:rPr>
          <w:b/>
          <w:bCs/>
          <w:szCs w:val="21"/>
        </w:rPr>
        <w:t>技术要点</w:t>
      </w:r>
      <w:r>
        <w:rPr>
          <w:szCs w:val="21"/>
        </w:rPr>
        <w:t>：前端控制仅提升体验，安全以接口校验为准（双层防线）。</w:t>
      </w:r>
    </w:p>
    <w:p w14:paraId="4F7C439B" w14:textId="77777777" w:rsidR="0086599B" w:rsidRDefault="00E940E5">
      <w:pPr>
        <w:spacing w:after="0" w:line="276" w:lineRule="auto"/>
        <w:ind w:firstLineChars="200" w:firstLine="422"/>
        <w:rPr>
          <w:rFonts w:hint="eastAsia"/>
        </w:rPr>
      </w:pPr>
      <w:r>
        <w:rPr>
          <w:b/>
          <w:bCs/>
          <w:szCs w:val="21"/>
        </w:rPr>
        <w:t>数据与接口</w:t>
      </w:r>
      <w:r>
        <w:rPr>
          <w:szCs w:val="21"/>
        </w:rPr>
        <w:t>：涉及角色标识与前端路由/菜单渲染。</w:t>
      </w:r>
    </w:p>
    <w:p w14:paraId="6D3A7928" w14:textId="77777777" w:rsidR="0086599B" w:rsidRDefault="00E940E5">
      <w:pPr>
        <w:pStyle w:val="21"/>
        <w:spacing w:before="120" w:after="60" w:line="276" w:lineRule="auto"/>
        <w:rPr>
          <w:rFonts w:ascii="宋体" w:eastAsia="宋体" w:hAnsi="宋体" w:cs="宋体" w:hint="eastAsia"/>
          <w:color w:val="auto"/>
        </w:rPr>
      </w:pPr>
      <w:bookmarkStart w:id="202" w:name="_Toc240709294"/>
      <w:r>
        <w:rPr>
          <w:rFonts w:ascii="宋体" w:eastAsia="宋体" w:hAnsi="宋体" w:cs="宋体" w:hint="eastAsia"/>
          <w:color w:val="auto"/>
        </w:rPr>
        <w:t>5.5 Web 管理后台功能模块</w:t>
      </w:r>
      <w:bookmarkEnd w:id="202"/>
    </w:p>
    <w:p w14:paraId="7746EA4A" w14:textId="77777777" w:rsidR="0086599B" w:rsidRDefault="00E940E5">
      <w:pPr>
        <w:spacing w:after="0" w:line="276" w:lineRule="auto"/>
        <w:ind w:firstLineChars="200" w:firstLine="420"/>
        <w:rPr>
          <w:rFonts w:hint="eastAsia"/>
        </w:rPr>
      </w:pPr>
      <w:r>
        <w:rPr>
          <w:szCs w:val="21"/>
        </w:rPr>
        <w:t>Web 管理后台基于 PHP（ThinkPHP 8.1）构建，面向企业设备资产维护与维修运营场景，提供设备台账、工单全生命周期、维修人员排班、巡检保养、维修业务、支付进销存、统计报表、知识库与营销引流等完整管理能力，是系统的资产管理中枢。该端采用独立账号体系与独立 JWT，通过 roles / permissions / role_permissions 三表实现细粒度 RBAC 权限控制。</w:t>
      </w:r>
    </w:p>
    <w:p w14:paraId="76971556" w14:textId="77777777" w:rsidR="0086599B" w:rsidRDefault="00E940E5">
      <w:pPr>
        <w:pStyle w:val="31"/>
        <w:rPr>
          <w:rFonts w:ascii="宋体" w:eastAsia="宋体" w:hAnsi="宋体" w:cs="宋体" w:hint="eastAsia"/>
          <w:color w:val="auto"/>
        </w:rPr>
      </w:pPr>
      <w:bookmarkStart w:id="203" w:name="_Toc240709295"/>
      <w:r>
        <w:rPr>
          <w:rFonts w:ascii="宋体" w:eastAsia="宋体" w:hAnsi="宋体" w:cs="宋体" w:hint="eastAsia"/>
          <w:color w:val="auto"/>
        </w:rPr>
        <w:t>5.5.1 登录与 RBAC 权限管理</w:t>
      </w:r>
      <w:bookmarkEnd w:id="203"/>
    </w:p>
    <w:p w14:paraId="1D1A7935" w14:textId="77777777" w:rsidR="0086599B" w:rsidRDefault="00E940E5">
      <w:pPr>
        <w:pStyle w:val="4"/>
        <w:rPr>
          <w:rFonts w:ascii="宋体" w:eastAsia="宋体" w:hAnsi="宋体" w:cs="宋体" w:hint="eastAsia"/>
          <w:i w:val="0"/>
          <w:iCs w:val="0"/>
          <w:color w:val="auto"/>
        </w:rPr>
      </w:pPr>
      <w:bookmarkStart w:id="204" w:name="_Toc240709296"/>
      <w:r>
        <w:rPr>
          <w:rFonts w:ascii="宋体" w:eastAsia="宋体" w:hAnsi="宋体" w:cs="宋体" w:hint="eastAsia"/>
          <w:i w:val="0"/>
          <w:iCs w:val="0"/>
          <w:color w:val="auto"/>
        </w:rPr>
        <w:t>5.5.1.1 账号密码登录</w:t>
      </w:r>
      <w:bookmarkEnd w:id="204"/>
    </w:p>
    <w:p w14:paraId="1BA8AE90" w14:textId="77777777" w:rsidR="0086599B" w:rsidRDefault="00E940E5">
      <w:pPr>
        <w:spacing w:after="0" w:line="276" w:lineRule="auto"/>
        <w:ind w:firstLineChars="200" w:firstLine="422"/>
        <w:rPr>
          <w:rFonts w:hint="eastAsia"/>
        </w:rPr>
      </w:pPr>
      <w:r>
        <w:rPr>
          <w:b/>
          <w:bCs/>
          <w:szCs w:val="21"/>
        </w:rPr>
        <w:t>功能说明</w:t>
      </w:r>
      <w:r>
        <w:rPr>
          <w:szCs w:val="21"/>
        </w:rPr>
        <w:t>：提供后台账号密码认证，保障后台访问安全。</w:t>
      </w:r>
    </w:p>
    <w:p w14:paraId="313D88A7" w14:textId="77777777" w:rsidR="0086599B" w:rsidRDefault="00E940E5">
      <w:pPr>
        <w:spacing w:after="0" w:line="276" w:lineRule="auto"/>
        <w:ind w:firstLineChars="200" w:firstLine="422"/>
        <w:rPr>
          <w:rFonts w:hint="eastAsia"/>
        </w:rPr>
      </w:pPr>
      <w:r>
        <w:rPr>
          <w:b/>
          <w:bCs/>
          <w:szCs w:val="21"/>
        </w:rPr>
        <w:t>实现流程</w:t>
      </w:r>
      <w:r>
        <w:rPr>
          <w:szCs w:val="21"/>
        </w:rPr>
        <w:t>：① 后台采用账号密码登录（auth 路由）；② 密码经 bcrypt 加盐哈希存储，绝不存明文；③ 登录成功后签发 JWT 令牌；④ 后续请求携带令牌鉴权。</w:t>
      </w:r>
    </w:p>
    <w:p w14:paraId="20B04D4E" w14:textId="77777777" w:rsidR="0086599B" w:rsidRDefault="00E940E5">
      <w:pPr>
        <w:spacing w:after="0" w:line="276" w:lineRule="auto"/>
        <w:ind w:firstLineChars="200" w:firstLine="422"/>
        <w:rPr>
          <w:rFonts w:hint="eastAsia"/>
        </w:rPr>
      </w:pPr>
      <w:r>
        <w:rPr>
          <w:b/>
          <w:bCs/>
          <w:szCs w:val="21"/>
        </w:rPr>
        <w:t>技术要点</w:t>
      </w:r>
      <w:r>
        <w:rPr>
          <w:szCs w:val="21"/>
        </w:rPr>
        <w:t>：密码哈希校验；登录失败限流；账号状态（禁用/启用）校验。</w:t>
      </w:r>
    </w:p>
    <w:p w14:paraId="26926CA0" w14:textId="77777777" w:rsidR="0086599B" w:rsidRDefault="00E940E5">
      <w:pPr>
        <w:spacing w:after="0" w:line="276" w:lineRule="auto"/>
        <w:ind w:firstLineChars="200" w:firstLine="422"/>
        <w:rPr>
          <w:rFonts w:hint="eastAsia"/>
        </w:rPr>
      </w:pPr>
      <w:r>
        <w:rPr>
          <w:b/>
          <w:bCs/>
          <w:szCs w:val="21"/>
        </w:rPr>
        <w:t>数据与接口</w:t>
      </w:r>
      <w:r>
        <w:rPr>
          <w:szCs w:val="21"/>
        </w:rPr>
        <w:t>：涉及 auth 路由、后台用户表。</w:t>
      </w:r>
    </w:p>
    <w:p w14:paraId="5A5DEDF2" w14:textId="77777777" w:rsidR="0086599B" w:rsidRDefault="00E940E5">
      <w:pPr>
        <w:pStyle w:val="4"/>
        <w:rPr>
          <w:rFonts w:ascii="宋体" w:eastAsia="宋体" w:hAnsi="宋体" w:cs="宋体" w:hint="eastAsia"/>
          <w:i w:val="0"/>
          <w:iCs w:val="0"/>
          <w:color w:val="auto"/>
        </w:rPr>
      </w:pPr>
      <w:bookmarkStart w:id="205" w:name="_Toc240709297"/>
      <w:r>
        <w:rPr>
          <w:rFonts w:ascii="宋体" w:eastAsia="宋体" w:hAnsi="宋体" w:cs="宋体" w:hint="eastAsia"/>
          <w:i w:val="0"/>
          <w:iCs w:val="0"/>
          <w:color w:val="auto"/>
        </w:rPr>
        <w:t>5.5.1.2 access/refresh 双令牌 JWT</w:t>
      </w:r>
      <w:bookmarkEnd w:id="205"/>
    </w:p>
    <w:p w14:paraId="607E431D" w14:textId="77777777" w:rsidR="0086599B" w:rsidRDefault="00E940E5">
      <w:pPr>
        <w:spacing w:after="0" w:line="276" w:lineRule="auto"/>
        <w:ind w:firstLineChars="200" w:firstLine="422"/>
        <w:rPr>
          <w:rFonts w:hint="eastAsia"/>
        </w:rPr>
      </w:pPr>
      <w:r>
        <w:rPr>
          <w:b/>
          <w:bCs/>
          <w:szCs w:val="21"/>
        </w:rPr>
        <w:t>功能说明</w:t>
      </w:r>
      <w:r>
        <w:rPr>
          <w:szCs w:val="21"/>
        </w:rPr>
        <w:t>：以双令牌机制在安全与体验间取得平衡。</w:t>
      </w:r>
    </w:p>
    <w:p w14:paraId="66E1A672" w14:textId="77777777" w:rsidR="0086599B" w:rsidRDefault="00E940E5">
      <w:pPr>
        <w:spacing w:after="0" w:line="276" w:lineRule="auto"/>
        <w:ind w:firstLineChars="200" w:firstLine="422"/>
        <w:rPr>
          <w:rFonts w:hint="eastAsia"/>
        </w:rPr>
      </w:pPr>
      <w:r>
        <w:rPr>
          <w:b/>
          <w:bCs/>
          <w:szCs w:val="21"/>
        </w:rPr>
        <w:t>实现流程</w:t>
      </w:r>
      <w:r>
        <w:rPr>
          <w:szCs w:val="21"/>
        </w:rPr>
        <w:t>：① 采用 access token + refresh token 双令牌；② access token 短期有效用于接口鉴权；③ refresh token 用于过期后自动续期；④ 刷新时校验 refresh token 有效性并重签 access token。</w:t>
      </w:r>
    </w:p>
    <w:p w14:paraId="79BB475D" w14:textId="77777777" w:rsidR="0086599B" w:rsidRDefault="00E940E5">
      <w:pPr>
        <w:spacing w:after="0" w:line="276" w:lineRule="auto"/>
        <w:ind w:firstLineChars="200" w:firstLine="422"/>
        <w:rPr>
          <w:rFonts w:hint="eastAsia"/>
        </w:rPr>
      </w:pPr>
      <w:r>
        <w:rPr>
          <w:b/>
          <w:bCs/>
          <w:szCs w:val="21"/>
        </w:rPr>
        <w:t>技术要点</w:t>
      </w:r>
      <w:r>
        <w:rPr>
          <w:szCs w:val="21"/>
        </w:rPr>
        <w:t>：refresh token 可作废/轮换防重放；两令牌签名与有效期策略分开。</w:t>
      </w:r>
    </w:p>
    <w:p w14:paraId="20ADC6D4" w14:textId="77777777" w:rsidR="0086599B" w:rsidRDefault="00E940E5">
      <w:pPr>
        <w:spacing w:after="0" w:line="276" w:lineRule="auto"/>
        <w:ind w:firstLineChars="200" w:firstLine="422"/>
        <w:rPr>
          <w:rFonts w:hint="eastAsia"/>
        </w:rPr>
      </w:pPr>
      <w:r>
        <w:rPr>
          <w:b/>
          <w:bCs/>
          <w:szCs w:val="21"/>
        </w:rPr>
        <w:t>数据与接口</w:t>
      </w:r>
      <w:r>
        <w:rPr>
          <w:szCs w:val="21"/>
        </w:rPr>
        <w:t>：涉及令牌签发/刷新路由。</w:t>
      </w:r>
    </w:p>
    <w:p w14:paraId="45B17939" w14:textId="77777777" w:rsidR="0086599B" w:rsidRDefault="00E940E5">
      <w:pPr>
        <w:pStyle w:val="4"/>
        <w:rPr>
          <w:rFonts w:ascii="宋体" w:eastAsia="宋体" w:hAnsi="宋体" w:cs="宋体" w:hint="eastAsia"/>
          <w:i w:val="0"/>
          <w:iCs w:val="0"/>
          <w:color w:val="auto"/>
        </w:rPr>
      </w:pPr>
      <w:bookmarkStart w:id="206" w:name="_Toc240709298"/>
      <w:r>
        <w:rPr>
          <w:rFonts w:ascii="宋体" w:eastAsia="宋体" w:hAnsi="宋体" w:cs="宋体" w:hint="eastAsia"/>
          <w:i w:val="0"/>
          <w:iCs w:val="0"/>
          <w:color w:val="auto"/>
        </w:rPr>
        <w:t>5.5.1.3 用户管理</w:t>
      </w:r>
      <w:bookmarkEnd w:id="206"/>
    </w:p>
    <w:p w14:paraId="4484611D" w14:textId="77777777" w:rsidR="0086599B" w:rsidRDefault="00E940E5">
      <w:pPr>
        <w:spacing w:after="0" w:line="276" w:lineRule="auto"/>
        <w:ind w:firstLineChars="200" w:firstLine="422"/>
        <w:rPr>
          <w:rFonts w:hint="eastAsia"/>
        </w:rPr>
      </w:pPr>
      <w:r>
        <w:rPr>
          <w:b/>
          <w:bCs/>
          <w:szCs w:val="21"/>
        </w:rPr>
        <w:t>功能说明</w:t>
      </w:r>
      <w:r>
        <w:rPr>
          <w:szCs w:val="21"/>
        </w:rPr>
        <w:t>：统一管理后台操作人员账号。</w:t>
      </w:r>
    </w:p>
    <w:p w14:paraId="258E7479" w14:textId="77777777" w:rsidR="0086599B" w:rsidRDefault="00E940E5">
      <w:pPr>
        <w:spacing w:after="0" w:line="276" w:lineRule="auto"/>
        <w:ind w:firstLineChars="200" w:firstLine="422"/>
        <w:rPr>
          <w:rFonts w:hint="eastAsia"/>
        </w:rPr>
      </w:pPr>
      <w:r>
        <w:rPr>
          <w:b/>
          <w:bCs/>
          <w:szCs w:val="21"/>
        </w:rPr>
        <w:t>实现流程</w:t>
      </w:r>
      <w:r>
        <w:rPr>
          <w:szCs w:val="21"/>
        </w:rPr>
        <w:t>：① 提供后台用户的新增、编辑、禁用与删除；② 维护账号角色归属；③ 禁用后无法登录；④ 记录账号操作日志。</w:t>
      </w:r>
    </w:p>
    <w:p w14:paraId="6516FEC0" w14:textId="77777777" w:rsidR="0086599B" w:rsidRDefault="00E940E5">
      <w:pPr>
        <w:spacing w:after="0" w:line="276" w:lineRule="auto"/>
        <w:ind w:firstLineChars="200" w:firstLine="422"/>
        <w:rPr>
          <w:rFonts w:hint="eastAsia"/>
        </w:rPr>
      </w:pPr>
      <w:r>
        <w:rPr>
          <w:b/>
          <w:bCs/>
          <w:szCs w:val="21"/>
        </w:rPr>
        <w:t>技术要点</w:t>
      </w:r>
      <w:r>
        <w:rPr>
          <w:szCs w:val="21"/>
        </w:rPr>
        <w:t>：账号解绑/停用即时生效；超级管理员不可被轻易删除。</w:t>
      </w:r>
    </w:p>
    <w:p w14:paraId="3E37FFD0"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：涉及后台用户 CRUD 接口与账号表。</w:t>
      </w:r>
    </w:p>
    <w:p w14:paraId="055DB644" w14:textId="77777777" w:rsidR="0086599B" w:rsidRDefault="00E940E5">
      <w:pPr>
        <w:spacing w:after="0" w:line="276" w:lineRule="auto"/>
        <w:ind w:firstLineChars="200" w:firstLine="420"/>
        <w:rPr>
          <w:rFonts w:hint="eastAsia"/>
          <w:szCs w:val="21"/>
        </w:rPr>
      </w:pPr>
      <w:r>
        <w:rPr>
          <w:noProof/>
        </w:rPr>
        <w:lastRenderedPageBreak/>
        <w:drawing>
          <wp:anchor distT="0" distB="0" distL="114300" distR="114300" simplePos="0" relativeHeight="251682816" behindDoc="0" locked="0" layoutInCell="1" allowOverlap="1" wp14:anchorId="06DA39BE" wp14:editId="7CE5E877">
            <wp:simplePos x="0" y="0"/>
            <wp:positionH relativeFrom="column">
              <wp:posOffset>272415</wp:posOffset>
            </wp:positionH>
            <wp:positionV relativeFrom="paragraph">
              <wp:posOffset>41275</wp:posOffset>
            </wp:positionV>
            <wp:extent cx="5045075" cy="2342515"/>
            <wp:effectExtent l="0" t="0" r="14605" b="4445"/>
            <wp:wrapTopAndBottom/>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34"/>
                    <a:stretch>
                      <a:fillRect/>
                    </a:stretch>
                  </pic:blipFill>
                  <pic:spPr>
                    <a:xfrm>
                      <a:off x="0" y="0"/>
                      <a:ext cx="5045075" cy="2342515"/>
                    </a:xfrm>
                    <a:prstGeom prst="rect">
                      <a:avLst/>
                    </a:prstGeom>
                    <a:noFill/>
                    <a:ln>
                      <a:noFill/>
                    </a:ln>
                  </pic:spPr>
                </pic:pic>
              </a:graphicData>
            </a:graphic>
          </wp:anchor>
        </w:drawing>
      </w:r>
    </w:p>
    <w:p w14:paraId="77261129" w14:textId="77777777" w:rsidR="0086599B" w:rsidRDefault="0086599B">
      <w:pPr>
        <w:spacing w:after="0" w:line="276" w:lineRule="auto"/>
        <w:ind w:firstLineChars="200" w:firstLine="420"/>
        <w:rPr>
          <w:rFonts w:hint="eastAsia"/>
          <w:szCs w:val="21"/>
        </w:rPr>
      </w:pPr>
    </w:p>
    <w:p w14:paraId="0A6D5685" w14:textId="77777777" w:rsidR="0086599B" w:rsidRDefault="00E940E5">
      <w:pPr>
        <w:pStyle w:val="4"/>
        <w:rPr>
          <w:rFonts w:ascii="宋体" w:eastAsia="宋体" w:hAnsi="宋体" w:cs="宋体" w:hint="eastAsia"/>
          <w:i w:val="0"/>
          <w:iCs w:val="0"/>
          <w:color w:val="auto"/>
        </w:rPr>
      </w:pPr>
      <w:bookmarkStart w:id="207" w:name="_Toc240709299"/>
      <w:r>
        <w:rPr>
          <w:rFonts w:ascii="宋体" w:eastAsia="宋体" w:hAnsi="宋体" w:cs="宋体" w:hint="eastAsia"/>
          <w:i w:val="0"/>
          <w:iCs w:val="0"/>
          <w:color w:val="auto"/>
        </w:rPr>
        <w:t>5.5.1.4 角色/权限管理</w:t>
      </w:r>
      <w:bookmarkEnd w:id="207"/>
    </w:p>
    <w:p w14:paraId="1F9CF347" w14:textId="77777777" w:rsidR="0086599B" w:rsidRDefault="00E940E5">
      <w:pPr>
        <w:spacing w:after="0" w:line="276" w:lineRule="auto"/>
        <w:ind w:firstLineChars="200" w:firstLine="422"/>
        <w:rPr>
          <w:rFonts w:hint="eastAsia"/>
        </w:rPr>
      </w:pPr>
      <w:r>
        <w:rPr>
          <w:b/>
          <w:bCs/>
          <w:szCs w:val="21"/>
        </w:rPr>
        <w:t>功能说明</w:t>
      </w:r>
      <w:r>
        <w:rPr>
          <w:szCs w:val="21"/>
        </w:rPr>
        <w:t>：实现细粒度的 RBAC 权限分配，控制不同后台角色的菜单与接口访问。</w:t>
      </w:r>
    </w:p>
    <w:p w14:paraId="632D9ECB" w14:textId="77777777" w:rsidR="0086599B" w:rsidRDefault="00E940E5">
      <w:pPr>
        <w:spacing w:after="0" w:line="276" w:lineRule="auto"/>
        <w:ind w:firstLineChars="200" w:firstLine="422"/>
        <w:rPr>
          <w:rFonts w:hint="eastAsia"/>
        </w:rPr>
      </w:pPr>
      <w:r>
        <w:rPr>
          <w:b/>
          <w:bCs/>
          <w:szCs w:val="21"/>
        </w:rPr>
        <w:t>实现流程</w:t>
      </w:r>
      <w:r>
        <w:rPr>
          <w:szCs w:val="21"/>
        </w:rPr>
        <w:t>：① 通过 roles、permissions、role_permissions 三表实现 RBAC；② 可自定义角色并分配菜单/接口权限；③ 权限校验由 PermissionCheck 中间件强制执行；④ 权限变更即时影响访问。</w:t>
      </w:r>
    </w:p>
    <w:p w14:paraId="6831ADD5" w14:textId="77777777" w:rsidR="0086599B" w:rsidRDefault="00E940E5">
      <w:pPr>
        <w:spacing w:after="0" w:line="276" w:lineRule="auto"/>
        <w:ind w:firstLineChars="200" w:firstLine="422"/>
        <w:rPr>
          <w:rFonts w:hint="eastAsia"/>
        </w:rPr>
      </w:pPr>
      <w:r>
        <w:rPr>
          <w:b/>
          <w:bCs/>
          <w:szCs w:val="21"/>
        </w:rPr>
        <w:t>技术要点</w:t>
      </w:r>
      <w:r>
        <w:rPr>
          <w:szCs w:val="21"/>
        </w:rPr>
        <w:t>：权限按"菜单 + 接口"双重分配；中间件逐请求校验。</w:t>
      </w:r>
    </w:p>
    <w:p w14:paraId="54E6A749"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roles / permissions / role_permissions 表及权限管理接口。</w:t>
      </w:r>
    </w:p>
    <w:p w14:paraId="2FAC6C5E" w14:textId="77777777" w:rsidR="0086599B" w:rsidRDefault="00E940E5">
      <w:pPr>
        <w:spacing w:after="0" w:line="276" w:lineRule="auto"/>
        <w:ind w:firstLineChars="200" w:firstLine="420"/>
        <w:rPr>
          <w:rFonts w:hint="eastAsia"/>
          <w:szCs w:val="21"/>
        </w:rPr>
      </w:pPr>
      <w:r>
        <w:rPr>
          <w:noProof/>
        </w:rPr>
        <w:drawing>
          <wp:anchor distT="0" distB="0" distL="114300" distR="114300" simplePos="0" relativeHeight="251683840" behindDoc="0" locked="0" layoutInCell="1" allowOverlap="1" wp14:anchorId="1B141126" wp14:editId="6BE29247">
            <wp:simplePos x="0" y="0"/>
            <wp:positionH relativeFrom="column">
              <wp:posOffset>325120</wp:posOffset>
            </wp:positionH>
            <wp:positionV relativeFrom="paragraph">
              <wp:posOffset>-6350</wp:posOffset>
            </wp:positionV>
            <wp:extent cx="4290060" cy="2382520"/>
            <wp:effectExtent l="0" t="0" r="7620" b="10160"/>
            <wp:wrapTopAndBottom/>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5"/>
                    <a:stretch>
                      <a:fillRect/>
                    </a:stretch>
                  </pic:blipFill>
                  <pic:spPr>
                    <a:xfrm>
                      <a:off x="0" y="0"/>
                      <a:ext cx="4290060" cy="2382520"/>
                    </a:xfrm>
                    <a:prstGeom prst="rect">
                      <a:avLst/>
                    </a:prstGeom>
                    <a:noFill/>
                    <a:ln>
                      <a:noFill/>
                    </a:ln>
                  </pic:spPr>
                </pic:pic>
              </a:graphicData>
            </a:graphic>
          </wp:anchor>
        </w:drawing>
      </w:r>
    </w:p>
    <w:p w14:paraId="04C62B9E" w14:textId="77777777" w:rsidR="0086599B" w:rsidRDefault="00E940E5">
      <w:pPr>
        <w:pStyle w:val="31"/>
        <w:rPr>
          <w:rFonts w:ascii="宋体" w:eastAsia="宋体" w:hAnsi="宋体" w:cs="宋体" w:hint="eastAsia"/>
          <w:color w:val="auto"/>
        </w:rPr>
      </w:pPr>
      <w:bookmarkStart w:id="208" w:name="_Toc240709300"/>
      <w:r>
        <w:rPr>
          <w:rFonts w:ascii="宋体" w:eastAsia="宋体" w:hAnsi="宋体" w:cs="宋体" w:hint="eastAsia"/>
          <w:color w:val="auto"/>
        </w:rPr>
        <w:t>5.5.2 设备台账管理</w:t>
      </w:r>
      <w:bookmarkEnd w:id="208"/>
    </w:p>
    <w:p w14:paraId="4183FB3B" w14:textId="77777777" w:rsidR="0086599B" w:rsidRDefault="00E940E5">
      <w:pPr>
        <w:pStyle w:val="4"/>
        <w:rPr>
          <w:rFonts w:ascii="宋体" w:eastAsia="宋体" w:hAnsi="宋体" w:cs="宋体" w:hint="eastAsia"/>
          <w:i w:val="0"/>
          <w:iCs w:val="0"/>
          <w:color w:val="auto"/>
        </w:rPr>
      </w:pPr>
      <w:bookmarkStart w:id="209" w:name="_Toc240709301"/>
      <w:r>
        <w:rPr>
          <w:rFonts w:ascii="宋体" w:eastAsia="宋体" w:hAnsi="宋体" w:cs="宋体" w:hint="eastAsia"/>
          <w:i w:val="0"/>
          <w:iCs w:val="0"/>
          <w:color w:val="auto"/>
        </w:rPr>
        <w:t>5.5.2.1 设备分类管理</w:t>
      </w:r>
      <w:bookmarkEnd w:id="209"/>
    </w:p>
    <w:p w14:paraId="7F49CE10" w14:textId="77777777" w:rsidR="0086599B" w:rsidRDefault="00E940E5">
      <w:pPr>
        <w:spacing w:after="0" w:line="276" w:lineRule="auto"/>
        <w:ind w:firstLineChars="200" w:firstLine="422"/>
        <w:rPr>
          <w:rFonts w:hint="eastAsia"/>
        </w:rPr>
      </w:pPr>
      <w:r>
        <w:rPr>
          <w:b/>
          <w:bCs/>
          <w:szCs w:val="21"/>
        </w:rPr>
        <w:t>功能说明</w:t>
      </w:r>
      <w:r>
        <w:rPr>
          <w:szCs w:val="21"/>
        </w:rPr>
        <w:t>：建立统一的设备分类体系，支撑设备台账规范化管理。</w:t>
      </w:r>
    </w:p>
    <w:p w14:paraId="4D732E87" w14:textId="77777777" w:rsidR="0086599B" w:rsidRDefault="00E940E5">
      <w:pPr>
        <w:spacing w:after="0" w:line="276" w:lineRule="auto"/>
        <w:ind w:firstLineChars="200" w:firstLine="422"/>
        <w:rPr>
          <w:rFonts w:hint="eastAsia"/>
        </w:rPr>
      </w:pPr>
      <w:r>
        <w:rPr>
          <w:b/>
          <w:bCs/>
          <w:szCs w:val="21"/>
        </w:rPr>
        <w:t>实现流程</w:t>
      </w:r>
      <w:r>
        <w:rPr>
          <w:szCs w:val="21"/>
        </w:rPr>
        <w:t>：① 维护设备分类（device_categories）；② 支持多级分类树；③ 设备档案归属于分类；④ 分类支撑统计与检索。</w:t>
      </w:r>
    </w:p>
    <w:p w14:paraId="56CCCE7A" w14:textId="77777777" w:rsidR="0086599B" w:rsidRDefault="00E940E5">
      <w:pPr>
        <w:spacing w:after="0" w:line="276" w:lineRule="auto"/>
        <w:ind w:firstLineChars="200" w:firstLine="422"/>
        <w:rPr>
          <w:rFonts w:hint="eastAsia"/>
        </w:rPr>
      </w:pPr>
      <w:r>
        <w:rPr>
          <w:b/>
          <w:bCs/>
          <w:szCs w:val="21"/>
        </w:rPr>
        <w:t>技术要点</w:t>
      </w:r>
      <w:r>
        <w:rPr>
          <w:szCs w:val="21"/>
        </w:rPr>
        <w:t>：分类树层级维护，避免循环引用；分类变更联动设备。</w:t>
      </w:r>
    </w:p>
    <w:p w14:paraId="0A1A0B92" w14:textId="77777777" w:rsidR="0086599B" w:rsidRDefault="00E940E5">
      <w:pPr>
        <w:spacing w:after="0" w:line="276" w:lineRule="auto"/>
        <w:ind w:firstLineChars="200" w:firstLine="422"/>
        <w:rPr>
          <w:rFonts w:hint="eastAsia"/>
        </w:rPr>
      </w:pPr>
      <w:r>
        <w:rPr>
          <w:b/>
          <w:bCs/>
          <w:szCs w:val="21"/>
        </w:rPr>
        <w:t>数据与接口</w:t>
      </w:r>
      <w:r>
        <w:rPr>
          <w:szCs w:val="21"/>
        </w:rPr>
        <w:t>：涉及 device_categories 表及分类管理接口。</w:t>
      </w:r>
    </w:p>
    <w:p w14:paraId="243A8D13" w14:textId="77777777" w:rsidR="0086599B" w:rsidRDefault="00E940E5">
      <w:pPr>
        <w:pStyle w:val="4"/>
        <w:rPr>
          <w:rFonts w:ascii="宋体" w:eastAsia="宋体" w:hAnsi="宋体" w:cs="宋体" w:hint="eastAsia"/>
          <w:i w:val="0"/>
          <w:iCs w:val="0"/>
          <w:color w:val="auto"/>
        </w:rPr>
      </w:pPr>
      <w:bookmarkStart w:id="210" w:name="_Toc240709302"/>
      <w:r>
        <w:rPr>
          <w:rFonts w:ascii="宋体" w:eastAsia="宋体" w:hAnsi="宋体" w:cs="宋体" w:hint="eastAsia"/>
          <w:i w:val="0"/>
          <w:iCs w:val="0"/>
          <w:color w:val="auto"/>
        </w:rPr>
        <w:lastRenderedPageBreak/>
        <w:t>5.5.2.2 设备档案管理</w:t>
      </w:r>
      <w:bookmarkEnd w:id="210"/>
    </w:p>
    <w:p w14:paraId="7542CBBE" w14:textId="77777777" w:rsidR="0086599B" w:rsidRDefault="00E940E5">
      <w:pPr>
        <w:spacing w:after="0" w:line="276" w:lineRule="auto"/>
        <w:ind w:firstLineChars="200" w:firstLine="422"/>
        <w:rPr>
          <w:rFonts w:hint="eastAsia"/>
        </w:rPr>
      </w:pPr>
      <w:r>
        <w:rPr>
          <w:b/>
          <w:bCs/>
          <w:szCs w:val="21"/>
        </w:rPr>
        <w:t>功能说明</w:t>
      </w:r>
      <w:r>
        <w:rPr>
          <w:szCs w:val="21"/>
        </w:rPr>
        <w:t>：维护企业设备资产台账，记录设备全量信息。</w:t>
      </w:r>
    </w:p>
    <w:p w14:paraId="1E8F40EB" w14:textId="77777777" w:rsidR="0086599B" w:rsidRDefault="00E940E5">
      <w:pPr>
        <w:spacing w:after="0" w:line="276" w:lineRule="auto"/>
        <w:ind w:firstLineChars="200" w:firstLine="422"/>
        <w:rPr>
          <w:rFonts w:hint="eastAsia"/>
        </w:rPr>
      </w:pPr>
      <w:r>
        <w:rPr>
          <w:b/>
          <w:bCs/>
          <w:szCs w:val="21"/>
        </w:rPr>
        <w:t>实现流程</w:t>
      </w:r>
      <w:r>
        <w:rPr>
          <w:szCs w:val="21"/>
        </w:rPr>
        <w:t>：① 维护设备档案（devices）；② 记录设备编号、名称、型号、位置、状态、负责人等；③ 支持批量导入；④ 形成企业设备资产底账。</w:t>
      </w:r>
    </w:p>
    <w:p w14:paraId="78BA4BD0" w14:textId="77777777" w:rsidR="0086599B" w:rsidRDefault="00E940E5">
      <w:pPr>
        <w:spacing w:after="0" w:line="276" w:lineRule="auto"/>
        <w:ind w:firstLineChars="200" w:firstLine="422"/>
        <w:rPr>
          <w:rFonts w:hint="eastAsia"/>
        </w:rPr>
      </w:pPr>
      <w:r>
        <w:rPr>
          <w:b/>
          <w:bCs/>
          <w:szCs w:val="21"/>
        </w:rPr>
        <w:t>技术要点</w:t>
      </w:r>
      <w:r>
        <w:rPr>
          <w:szCs w:val="21"/>
        </w:rPr>
        <w:t>：设备唯一编号保证台账完整性；档案与工单/保养/巡检联动。</w:t>
      </w:r>
    </w:p>
    <w:p w14:paraId="1DFB5F9A" w14:textId="77777777" w:rsidR="0086599B" w:rsidRDefault="00E940E5">
      <w:pPr>
        <w:spacing w:after="0" w:line="276" w:lineRule="auto"/>
        <w:ind w:firstLineChars="200" w:firstLine="422"/>
        <w:rPr>
          <w:rFonts w:hint="eastAsia"/>
        </w:rPr>
      </w:pPr>
      <w:r>
        <w:rPr>
          <w:b/>
          <w:bCs/>
          <w:szCs w:val="21"/>
        </w:rPr>
        <w:t>数据与接口</w:t>
      </w:r>
      <w:r>
        <w:rPr>
          <w:szCs w:val="21"/>
        </w:rPr>
        <w:t>：涉及 devices 表及档案 CRUD 接口。</w:t>
      </w:r>
    </w:p>
    <w:p w14:paraId="4F8F664B" w14:textId="77777777" w:rsidR="0086599B" w:rsidRDefault="00E940E5">
      <w:pPr>
        <w:pStyle w:val="4"/>
        <w:rPr>
          <w:rFonts w:ascii="宋体" w:eastAsia="宋体" w:hAnsi="宋体" w:cs="宋体" w:hint="eastAsia"/>
          <w:i w:val="0"/>
          <w:iCs w:val="0"/>
          <w:color w:val="auto"/>
        </w:rPr>
      </w:pPr>
      <w:bookmarkStart w:id="211" w:name="_Toc240709303"/>
      <w:r>
        <w:rPr>
          <w:rFonts w:ascii="宋体" w:eastAsia="宋体" w:hAnsi="宋体" w:cs="宋体" w:hint="eastAsia"/>
          <w:i w:val="0"/>
          <w:iCs w:val="0"/>
          <w:color w:val="auto"/>
        </w:rPr>
        <w:t>5.5.2.3 设备详情与状态</w:t>
      </w:r>
      <w:bookmarkEnd w:id="211"/>
    </w:p>
    <w:p w14:paraId="4B5432CC" w14:textId="77777777" w:rsidR="0086599B" w:rsidRDefault="00E940E5">
      <w:pPr>
        <w:spacing w:after="0" w:line="276" w:lineRule="auto"/>
        <w:ind w:firstLineChars="200" w:firstLine="422"/>
        <w:rPr>
          <w:rFonts w:hint="eastAsia"/>
        </w:rPr>
      </w:pPr>
      <w:r>
        <w:rPr>
          <w:b/>
          <w:bCs/>
          <w:szCs w:val="21"/>
        </w:rPr>
        <w:t>功能说明</w:t>
      </w:r>
      <w:r>
        <w:rPr>
          <w:szCs w:val="21"/>
        </w:rPr>
        <w:t>：提供设备全生命周期视图，辅助运维决策。</w:t>
      </w:r>
    </w:p>
    <w:p w14:paraId="782D96FF" w14:textId="77777777" w:rsidR="0086599B" w:rsidRDefault="00E940E5">
      <w:pPr>
        <w:spacing w:after="0" w:line="276" w:lineRule="auto"/>
        <w:ind w:firstLineChars="200" w:firstLine="422"/>
        <w:rPr>
          <w:rFonts w:hint="eastAsia"/>
        </w:rPr>
      </w:pPr>
      <w:r>
        <w:rPr>
          <w:b/>
          <w:bCs/>
          <w:szCs w:val="21"/>
        </w:rPr>
        <w:t>实现流程</w:t>
      </w:r>
      <w:r>
        <w:rPr>
          <w:szCs w:val="21"/>
        </w:rPr>
        <w:t>：① 查看设备详情与当前运行状态；② 关联历史工单与保养记录；③ 展示设备健康与维修履历；④ 支持跳转发起工单。</w:t>
      </w:r>
    </w:p>
    <w:p w14:paraId="08069B24" w14:textId="77777777" w:rsidR="0086599B" w:rsidRDefault="00E940E5">
      <w:pPr>
        <w:spacing w:after="0" w:line="276" w:lineRule="auto"/>
        <w:ind w:firstLineChars="200" w:firstLine="422"/>
        <w:rPr>
          <w:rFonts w:hint="eastAsia"/>
        </w:rPr>
      </w:pPr>
      <w:r>
        <w:rPr>
          <w:b/>
          <w:bCs/>
          <w:szCs w:val="21"/>
        </w:rPr>
        <w:t>技术要点</w:t>
      </w:r>
      <w:r>
        <w:rPr>
          <w:szCs w:val="21"/>
        </w:rPr>
        <w:t>：详情聚合多类关联数据；状态实时反映运维情况。</w:t>
      </w:r>
    </w:p>
    <w:p w14:paraId="007A7A24" w14:textId="77777777" w:rsidR="0086599B" w:rsidRDefault="00E940E5">
      <w:pPr>
        <w:spacing w:after="0" w:line="276" w:lineRule="auto"/>
        <w:ind w:firstLineChars="200" w:firstLine="422"/>
        <w:rPr>
          <w:rFonts w:hint="eastAsia"/>
        </w:rPr>
      </w:pPr>
      <w:r>
        <w:rPr>
          <w:b/>
          <w:bCs/>
          <w:szCs w:val="21"/>
        </w:rPr>
        <w:t>数据与接口</w:t>
      </w:r>
      <w:r>
        <w:rPr>
          <w:szCs w:val="21"/>
        </w:rPr>
        <w:t>：涉及设备详情聚合接口。</w:t>
      </w:r>
    </w:p>
    <w:p w14:paraId="75AC642F" w14:textId="77777777" w:rsidR="0086599B" w:rsidRDefault="00E940E5">
      <w:pPr>
        <w:pStyle w:val="31"/>
        <w:rPr>
          <w:rFonts w:ascii="宋体" w:eastAsia="宋体" w:hAnsi="宋体" w:cs="宋体" w:hint="eastAsia"/>
          <w:color w:val="auto"/>
        </w:rPr>
      </w:pPr>
      <w:bookmarkStart w:id="212" w:name="_Toc240709304"/>
      <w:r>
        <w:rPr>
          <w:rFonts w:ascii="宋体" w:eastAsia="宋体" w:hAnsi="宋体" w:cs="宋体" w:hint="eastAsia"/>
          <w:color w:val="auto"/>
        </w:rPr>
        <w:t>5.5.3 工单全生命周期管理</w:t>
      </w:r>
      <w:bookmarkEnd w:id="212"/>
    </w:p>
    <w:p w14:paraId="718C4640" w14:textId="77777777" w:rsidR="0086599B" w:rsidRDefault="00E940E5">
      <w:pPr>
        <w:pStyle w:val="4"/>
        <w:rPr>
          <w:rFonts w:ascii="宋体" w:eastAsia="宋体" w:hAnsi="宋体" w:cs="宋体" w:hint="eastAsia"/>
          <w:i w:val="0"/>
          <w:iCs w:val="0"/>
          <w:color w:val="auto"/>
        </w:rPr>
      </w:pPr>
      <w:bookmarkStart w:id="213" w:name="_Toc240709305"/>
      <w:r>
        <w:rPr>
          <w:rFonts w:ascii="宋体" w:eastAsia="宋体" w:hAnsi="宋体" w:cs="宋体" w:hint="eastAsia"/>
          <w:i w:val="0"/>
          <w:iCs w:val="0"/>
          <w:color w:val="auto"/>
        </w:rPr>
        <w:t>5.5.3.1 工单创建</w:t>
      </w:r>
      <w:bookmarkEnd w:id="213"/>
    </w:p>
    <w:p w14:paraId="2D6FEF46" w14:textId="77777777" w:rsidR="0086599B" w:rsidRDefault="00E940E5">
      <w:pPr>
        <w:spacing w:after="0" w:line="276" w:lineRule="auto"/>
        <w:ind w:firstLineChars="200" w:firstLine="422"/>
        <w:rPr>
          <w:rFonts w:hint="eastAsia"/>
        </w:rPr>
      </w:pPr>
      <w:r>
        <w:rPr>
          <w:b/>
          <w:bCs/>
          <w:szCs w:val="21"/>
        </w:rPr>
        <w:t>功能说明</w:t>
      </w:r>
      <w:r>
        <w:rPr>
          <w:szCs w:val="21"/>
        </w:rPr>
        <w:t>：以工单承载每一起维修任务，明确维修对象与诉求。</w:t>
      </w:r>
    </w:p>
    <w:p w14:paraId="3A3B2B2B" w14:textId="77777777" w:rsidR="0086599B" w:rsidRDefault="00E940E5">
      <w:pPr>
        <w:spacing w:after="0" w:line="276" w:lineRule="auto"/>
        <w:ind w:firstLineChars="200" w:firstLine="422"/>
        <w:rPr>
          <w:rFonts w:hint="eastAsia"/>
        </w:rPr>
      </w:pPr>
      <w:r>
        <w:rPr>
          <w:b/>
          <w:bCs/>
          <w:szCs w:val="21"/>
        </w:rPr>
        <w:t>实现流程</w:t>
      </w:r>
      <w:r>
        <w:rPr>
          <w:szCs w:val="21"/>
        </w:rPr>
        <w:t>：① 支持创建维修工单（work_orders）；② 关联设备、故障描述、优先级与指派人员；③ 工单编号唯一；④ 作为维修任务最小单元进入处理。</w:t>
      </w:r>
    </w:p>
    <w:p w14:paraId="0AF3E931" w14:textId="77777777" w:rsidR="0086599B" w:rsidRDefault="00E940E5">
      <w:pPr>
        <w:spacing w:after="0" w:line="276" w:lineRule="auto"/>
        <w:ind w:firstLineChars="200" w:firstLine="422"/>
        <w:rPr>
          <w:rFonts w:hint="eastAsia"/>
        </w:rPr>
      </w:pPr>
      <w:r>
        <w:rPr>
          <w:b/>
          <w:bCs/>
          <w:szCs w:val="21"/>
        </w:rPr>
        <w:t>技术要点</w:t>
      </w:r>
      <w:r>
        <w:rPr>
          <w:szCs w:val="21"/>
        </w:rPr>
        <w:t>：工单优先级可配置；与设备、人员多表关联。</w:t>
      </w:r>
    </w:p>
    <w:p w14:paraId="4A45A4BD"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work_orders 表及工单创建接口。</w:t>
      </w:r>
    </w:p>
    <w:p w14:paraId="6CCDB961" w14:textId="77777777" w:rsidR="0086599B" w:rsidRDefault="00E940E5">
      <w:pPr>
        <w:spacing w:after="0" w:line="276" w:lineRule="auto"/>
        <w:ind w:firstLineChars="200" w:firstLine="420"/>
        <w:rPr>
          <w:rFonts w:hint="eastAsia"/>
          <w:szCs w:val="21"/>
        </w:rPr>
      </w:pPr>
      <w:r>
        <w:rPr>
          <w:noProof/>
        </w:rPr>
        <w:drawing>
          <wp:inline distT="0" distB="0" distL="114300" distR="114300" wp14:anchorId="6E12A5D3" wp14:editId="5C708F8E">
            <wp:extent cx="4803140" cy="2832100"/>
            <wp:effectExtent l="0" t="0" r="12700" b="254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6"/>
                    <a:stretch>
                      <a:fillRect/>
                    </a:stretch>
                  </pic:blipFill>
                  <pic:spPr>
                    <a:xfrm>
                      <a:off x="0" y="0"/>
                      <a:ext cx="4803140" cy="2832100"/>
                    </a:xfrm>
                    <a:prstGeom prst="rect">
                      <a:avLst/>
                    </a:prstGeom>
                    <a:noFill/>
                    <a:ln>
                      <a:noFill/>
                    </a:ln>
                  </pic:spPr>
                </pic:pic>
              </a:graphicData>
            </a:graphic>
          </wp:inline>
        </w:drawing>
      </w:r>
    </w:p>
    <w:p w14:paraId="2B4DAC76" w14:textId="77777777" w:rsidR="0086599B" w:rsidRDefault="00E940E5">
      <w:pPr>
        <w:pStyle w:val="4"/>
        <w:rPr>
          <w:rFonts w:ascii="宋体" w:eastAsia="宋体" w:hAnsi="宋体" w:cs="宋体" w:hint="eastAsia"/>
          <w:i w:val="0"/>
          <w:iCs w:val="0"/>
          <w:color w:val="auto"/>
        </w:rPr>
      </w:pPr>
      <w:bookmarkStart w:id="214" w:name="_Toc240709306"/>
      <w:r>
        <w:rPr>
          <w:rFonts w:ascii="宋体" w:eastAsia="宋体" w:hAnsi="宋体" w:cs="宋体" w:hint="eastAsia"/>
          <w:i w:val="0"/>
          <w:iCs w:val="0"/>
          <w:color w:val="auto"/>
        </w:rPr>
        <w:t>5.5.3.2 工单指派/接单</w:t>
      </w:r>
      <w:bookmarkEnd w:id="214"/>
    </w:p>
    <w:p w14:paraId="5DDDE5D6" w14:textId="77777777" w:rsidR="0086599B" w:rsidRDefault="00E940E5">
      <w:pPr>
        <w:spacing w:after="0" w:line="276" w:lineRule="auto"/>
        <w:ind w:firstLineChars="200" w:firstLine="422"/>
        <w:rPr>
          <w:rFonts w:hint="eastAsia"/>
        </w:rPr>
      </w:pPr>
      <w:r>
        <w:rPr>
          <w:b/>
          <w:bCs/>
          <w:szCs w:val="21"/>
        </w:rPr>
        <w:t>功能说明</w:t>
      </w:r>
      <w:r>
        <w:rPr>
          <w:szCs w:val="21"/>
        </w:rPr>
        <w:t>：将工单分配到具体维修人员，明确任务归属。</w:t>
      </w:r>
    </w:p>
    <w:p w14:paraId="24C71AB6" w14:textId="77777777" w:rsidR="0086599B" w:rsidRDefault="00E940E5">
      <w:pPr>
        <w:spacing w:after="0" w:line="276" w:lineRule="auto"/>
        <w:ind w:firstLineChars="200" w:firstLine="422"/>
        <w:rPr>
          <w:rFonts w:hint="eastAsia"/>
        </w:rPr>
      </w:pPr>
      <w:r>
        <w:rPr>
          <w:b/>
          <w:bCs/>
          <w:szCs w:val="21"/>
        </w:rPr>
        <w:t>实现流程</w:t>
      </w:r>
      <w:r>
        <w:rPr>
          <w:szCs w:val="21"/>
        </w:rPr>
        <w:t>：① 工单可指派给维修人员；② 维修人员接单后进入处理环节；③ 指派/接单记录留痕；④ 未接单工单可改派。</w:t>
      </w:r>
    </w:p>
    <w:p w14:paraId="0558750A" w14:textId="77777777" w:rsidR="0086599B" w:rsidRDefault="00E940E5">
      <w:pPr>
        <w:spacing w:after="0" w:line="276" w:lineRule="auto"/>
        <w:ind w:firstLineChars="200" w:firstLine="422"/>
        <w:rPr>
          <w:rFonts w:hint="eastAsia"/>
        </w:rPr>
      </w:pPr>
      <w:r>
        <w:rPr>
          <w:b/>
          <w:bCs/>
          <w:szCs w:val="21"/>
        </w:rPr>
        <w:t>技术要点</w:t>
      </w:r>
      <w:r>
        <w:rPr>
          <w:szCs w:val="21"/>
        </w:rPr>
        <w:t>：指派与接单权限分明；防止无人认领（超时提醒）。</w:t>
      </w:r>
    </w:p>
    <w:p w14:paraId="2D8EA799" w14:textId="77777777" w:rsidR="0086599B" w:rsidRDefault="00E940E5">
      <w:pPr>
        <w:spacing w:after="0" w:line="276" w:lineRule="auto"/>
        <w:ind w:firstLineChars="200" w:firstLine="422"/>
        <w:rPr>
          <w:rFonts w:hint="eastAsia"/>
        </w:rPr>
      </w:pPr>
      <w:r>
        <w:rPr>
          <w:b/>
          <w:bCs/>
          <w:szCs w:val="21"/>
        </w:rPr>
        <w:t>数据与接口</w:t>
      </w:r>
      <w:r>
        <w:rPr>
          <w:szCs w:val="21"/>
        </w:rPr>
        <w:t>：涉及工单指派/接单接口与日志。</w:t>
      </w:r>
    </w:p>
    <w:p w14:paraId="54C05D71" w14:textId="77777777" w:rsidR="0086599B" w:rsidRDefault="00E940E5">
      <w:pPr>
        <w:pStyle w:val="4"/>
        <w:rPr>
          <w:rFonts w:ascii="宋体" w:eastAsia="宋体" w:hAnsi="宋体" w:cs="宋体" w:hint="eastAsia"/>
          <w:i w:val="0"/>
          <w:iCs w:val="0"/>
          <w:color w:val="auto"/>
        </w:rPr>
      </w:pPr>
      <w:bookmarkStart w:id="215" w:name="_Toc240709307"/>
      <w:r>
        <w:rPr>
          <w:rFonts w:ascii="宋体" w:eastAsia="宋体" w:hAnsi="宋体" w:cs="宋体" w:hint="eastAsia"/>
          <w:i w:val="0"/>
          <w:iCs w:val="0"/>
          <w:color w:val="auto"/>
        </w:rPr>
        <w:lastRenderedPageBreak/>
        <w:t>5.5.3.3 工单处理与开始</w:t>
      </w:r>
      <w:bookmarkEnd w:id="215"/>
    </w:p>
    <w:p w14:paraId="72CD8F1D" w14:textId="77777777" w:rsidR="0086599B" w:rsidRDefault="00E940E5">
      <w:pPr>
        <w:spacing w:after="0" w:line="276" w:lineRule="auto"/>
        <w:ind w:firstLineChars="200" w:firstLine="422"/>
        <w:rPr>
          <w:rFonts w:hint="eastAsia"/>
        </w:rPr>
      </w:pPr>
      <w:r>
        <w:rPr>
          <w:b/>
          <w:bCs/>
          <w:szCs w:val="21"/>
        </w:rPr>
        <w:t>功能说明</w:t>
      </w:r>
      <w:r>
        <w:rPr>
          <w:szCs w:val="21"/>
        </w:rPr>
        <w:t>：记录维修过程中的处理进度，实现过程留痕。</w:t>
      </w:r>
    </w:p>
    <w:p w14:paraId="52F84E49" w14:textId="77777777" w:rsidR="0086599B" w:rsidRDefault="00E940E5">
      <w:pPr>
        <w:spacing w:after="0" w:line="276" w:lineRule="auto"/>
        <w:ind w:firstLineChars="200" w:firstLine="422"/>
        <w:rPr>
          <w:rFonts w:hint="eastAsia"/>
        </w:rPr>
      </w:pPr>
      <w:r>
        <w:rPr>
          <w:b/>
          <w:bCs/>
          <w:szCs w:val="21"/>
        </w:rPr>
        <w:t>实现流程</w:t>
      </w:r>
      <w:r>
        <w:rPr>
          <w:szCs w:val="21"/>
        </w:rPr>
        <w:t>：① 维修人员开始处理工单；② 更新处理进度与备注；③ 可上传过程照片；④ 处理状态实时更新。</w:t>
      </w:r>
    </w:p>
    <w:p w14:paraId="1AE01F03" w14:textId="77777777" w:rsidR="0086599B" w:rsidRDefault="00E940E5">
      <w:pPr>
        <w:spacing w:after="0" w:line="276" w:lineRule="auto"/>
        <w:ind w:firstLineChars="200" w:firstLine="422"/>
        <w:rPr>
          <w:rFonts w:hint="eastAsia"/>
        </w:rPr>
      </w:pPr>
      <w:r>
        <w:rPr>
          <w:b/>
          <w:bCs/>
          <w:szCs w:val="21"/>
        </w:rPr>
        <w:t>技术要点</w:t>
      </w:r>
      <w:r>
        <w:rPr>
          <w:szCs w:val="21"/>
        </w:rPr>
        <w:t>：处理记录按时间维度留存；状态随环节推进。</w:t>
      </w:r>
    </w:p>
    <w:p w14:paraId="23127D6C" w14:textId="77777777" w:rsidR="0086599B" w:rsidRDefault="00E940E5">
      <w:pPr>
        <w:spacing w:after="0" w:line="276" w:lineRule="auto"/>
        <w:ind w:firstLineChars="200" w:firstLine="422"/>
        <w:rPr>
          <w:rFonts w:hint="eastAsia"/>
        </w:rPr>
      </w:pPr>
      <w:r>
        <w:rPr>
          <w:b/>
          <w:bCs/>
          <w:szCs w:val="21"/>
        </w:rPr>
        <w:t>数据与接口</w:t>
      </w:r>
      <w:r>
        <w:rPr>
          <w:szCs w:val="21"/>
        </w:rPr>
        <w:t>：涉及工单进度更新接口与维修记录。</w:t>
      </w:r>
    </w:p>
    <w:p w14:paraId="17626F14" w14:textId="77777777" w:rsidR="0086599B" w:rsidRDefault="00E940E5">
      <w:pPr>
        <w:pStyle w:val="4"/>
        <w:rPr>
          <w:rFonts w:ascii="宋体" w:eastAsia="宋体" w:hAnsi="宋体" w:cs="宋体" w:hint="eastAsia"/>
          <w:i w:val="0"/>
          <w:iCs w:val="0"/>
          <w:color w:val="auto"/>
        </w:rPr>
      </w:pPr>
      <w:bookmarkStart w:id="216" w:name="_Toc240709308"/>
      <w:r>
        <w:rPr>
          <w:rFonts w:ascii="宋体" w:eastAsia="宋体" w:hAnsi="宋体" w:cs="宋体" w:hint="eastAsia"/>
          <w:i w:val="0"/>
          <w:iCs w:val="0"/>
          <w:color w:val="auto"/>
        </w:rPr>
        <w:t>5.5.3.4 工单完成与验收</w:t>
      </w:r>
      <w:bookmarkEnd w:id="216"/>
    </w:p>
    <w:p w14:paraId="364C19C0" w14:textId="77777777" w:rsidR="0086599B" w:rsidRDefault="00E940E5">
      <w:pPr>
        <w:spacing w:after="0" w:line="276" w:lineRule="auto"/>
        <w:ind w:firstLineChars="200" w:firstLine="422"/>
        <w:rPr>
          <w:rFonts w:hint="eastAsia"/>
        </w:rPr>
      </w:pPr>
      <w:r>
        <w:rPr>
          <w:b/>
          <w:bCs/>
          <w:szCs w:val="21"/>
        </w:rPr>
        <w:t>功能说明</w:t>
      </w:r>
      <w:r>
        <w:rPr>
          <w:szCs w:val="21"/>
        </w:rPr>
        <w:t>：维修完成后进行验收，确保维修质量达标。</w:t>
      </w:r>
    </w:p>
    <w:p w14:paraId="2084992B" w14:textId="77777777" w:rsidR="0086599B" w:rsidRDefault="00E940E5">
      <w:pPr>
        <w:spacing w:after="0" w:line="276" w:lineRule="auto"/>
        <w:ind w:firstLineChars="200" w:firstLine="422"/>
        <w:rPr>
          <w:rFonts w:hint="eastAsia"/>
        </w:rPr>
      </w:pPr>
      <w:r>
        <w:rPr>
          <w:b/>
          <w:bCs/>
          <w:szCs w:val="21"/>
        </w:rPr>
        <w:t>实现流程</w:t>
      </w:r>
      <w:r>
        <w:rPr>
          <w:szCs w:val="21"/>
        </w:rPr>
        <w:t>：① 维修人员提交完成；② 管理员进行验收；③ 验收通过进入关闭环节；④ 验收不通过则退回整改。</w:t>
      </w:r>
    </w:p>
    <w:p w14:paraId="19F4C5DD" w14:textId="77777777" w:rsidR="0086599B" w:rsidRDefault="00E940E5">
      <w:pPr>
        <w:spacing w:after="0" w:line="276" w:lineRule="auto"/>
        <w:ind w:firstLineChars="200" w:firstLine="422"/>
        <w:rPr>
          <w:rFonts w:hint="eastAsia"/>
        </w:rPr>
      </w:pPr>
      <w:r>
        <w:rPr>
          <w:b/>
          <w:bCs/>
          <w:szCs w:val="21"/>
        </w:rPr>
        <w:t>技术要点</w:t>
      </w:r>
      <w:r>
        <w:rPr>
          <w:szCs w:val="21"/>
        </w:rPr>
        <w:t>：验收权限与角色对应；验收结果留痕。</w:t>
      </w:r>
    </w:p>
    <w:p w14:paraId="5E576E73" w14:textId="77777777" w:rsidR="0086599B" w:rsidRDefault="00E940E5">
      <w:pPr>
        <w:spacing w:after="0" w:line="276" w:lineRule="auto"/>
        <w:ind w:firstLineChars="200" w:firstLine="422"/>
        <w:rPr>
          <w:rFonts w:hint="eastAsia"/>
        </w:rPr>
      </w:pPr>
      <w:r>
        <w:rPr>
          <w:b/>
          <w:bCs/>
          <w:szCs w:val="21"/>
        </w:rPr>
        <w:t>数据与接口</w:t>
      </w:r>
      <w:r>
        <w:rPr>
          <w:szCs w:val="21"/>
        </w:rPr>
        <w:t>：涉及工单验收接口与验收记录。</w:t>
      </w:r>
    </w:p>
    <w:p w14:paraId="5B351056" w14:textId="77777777" w:rsidR="0086599B" w:rsidRDefault="00E940E5">
      <w:pPr>
        <w:pStyle w:val="4"/>
        <w:rPr>
          <w:rFonts w:ascii="宋体" w:eastAsia="宋体" w:hAnsi="宋体" w:cs="宋体" w:hint="eastAsia"/>
          <w:i w:val="0"/>
          <w:iCs w:val="0"/>
          <w:color w:val="auto"/>
        </w:rPr>
      </w:pPr>
      <w:bookmarkStart w:id="217" w:name="_Toc240709309"/>
      <w:r>
        <w:rPr>
          <w:rFonts w:ascii="宋体" w:eastAsia="宋体" w:hAnsi="宋体" w:cs="宋体" w:hint="eastAsia"/>
          <w:i w:val="0"/>
          <w:iCs w:val="0"/>
          <w:color w:val="auto"/>
        </w:rPr>
        <w:t>5.5.3.5 工单关闭与日志</w:t>
      </w:r>
      <w:bookmarkEnd w:id="217"/>
    </w:p>
    <w:p w14:paraId="1DC095ED" w14:textId="77777777" w:rsidR="0086599B" w:rsidRDefault="00E940E5">
      <w:pPr>
        <w:spacing w:after="0" w:line="276" w:lineRule="auto"/>
        <w:ind w:firstLineChars="200" w:firstLine="422"/>
        <w:rPr>
          <w:rFonts w:hint="eastAsia"/>
        </w:rPr>
      </w:pPr>
      <w:r>
        <w:rPr>
          <w:b/>
          <w:bCs/>
          <w:szCs w:val="21"/>
        </w:rPr>
        <w:t>功能说明</w:t>
      </w:r>
      <w:r>
        <w:rPr>
          <w:szCs w:val="21"/>
        </w:rPr>
        <w:t>：工单关闭后归档，全程操作可追溯审计。</w:t>
      </w:r>
    </w:p>
    <w:p w14:paraId="0044610B" w14:textId="77777777" w:rsidR="0086599B" w:rsidRDefault="00E940E5">
      <w:pPr>
        <w:spacing w:after="0" w:line="276" w:lineRule="auto"/>
        <w:ind w:firstLineChars="200" w:firstLine="422"/>
        <w:rPr>
          <w:rFonts w:hint="eastAsia"/>
        </w:rPr>
      </w:pPr>
      <w:r>
        <w:rPr>
          <w:b/>
          <w:bCs/>
          <w:szCs w:val="21"/>
        </w:rPr>
        <w:t>实现流程</w:t>
      </w:r>
      <w:r>
        <w:rPr>
          <w:szCs w:val="21"/>
        </w:rPr>
        <w:t>：① 工单关闭并归档；② 全程操作写入 work_order_logs；③ 支持按工单检索完整操作历史；④ 满足审计与追溯要求。</w:t>
      </w:r>
    </w:p>
    <w:p w14:paraId="5A4BA276" w14:textId="77777777" w:rsidR="0086599B" w:rsidRDefault="00E940E5">
      <w:pPr>
        <w:spacing w:after="0" w:line="276" w:lineRule="auto"/>
        <w:ind w:firstLineChars="200" w:firstLine="422"/>
        <w:rPr>
          <w:rFonts w:hint="eastAsia"/>
        </w:rPr>
      </w:pPr>
      <w:r>
        <w:rPr>
          <w:b/>
          <w:bCs/>
          <w:szCs w:val="21"/>
        </w:rPr>
        <w:t>技术要点</w:t>
      </w:r>
      <w:r>
        <w:rPr>
          <w:szCs w:val="21"/>
        </w:rPr>
        <w:t>：操作日志只增不改；关闭后工单状态只读。</w:t>
      </w:r>
    </w:p>
    <w:p w14:paraId="22A45CF1" w14:textId="77777777" w:rsidR="0086599B" w:rsidRDefault="00E940E5">
      <w:pPr>
        <w:spacing w:after="0" w:line="276" w:lineRule="auto"/>
        <w:ind w:firstLineChars="200" w:firstLine="422"/>
        <w:rPr>
          <w:rFonts w:hint="eastAsia"/>
        </w:rPr>
      </w:pPr>
      <w:r>
        <w:rPr>
          <w:b/>
          <w:bCs/>
          <w:szCs w:val="21"/>
        </w:rPr>
        <w:t>数据与接口</w:t>
      </w:r>
      <w:r>
        <w:rPr>
          <w:szCs w:val="21"/>
        </w:rPr>
        <w:t>：涉及 work_order_logs 表与审计查询。</w:t>
      </w:r>
    </w:p>
    <w:p w14:paraId="168E43C6" w14:textId="77777777" w:rsidR="0086599B" w:rsidRDefault="00E940E5">
      <w:pPr>
        <w:pStyle w:val="31"/>
        <w:rPr>
          <w:rFonts w:ascii="宋体" w:eastAsia="宋体" w:hAnsi="宋体" w:cs="宋体" w:hint="eastAsia"/>
          <w:color w:val="auto"/>
        </w:rPr>
      </w:pPr>
      <w:bookmarkStart w:id="218" w:name="_Toc240709310"/>
      <w:r>
        <w:rPr>
          <w:rFonts w:ascii="宋体" w:eastAsia="宋体" w:hAnsi="宋体" w:cs="宋体" w:hint="eastAsia"/>
          <w:color w:val="auto"/>
        </w:rPr>
        <w:t>5.5.4 维修人员与排班管理</w:t>
      </w:r>
      <w:bookmarkEnd w:id="218"/>
    </w:p>
    <w:p w14:paraId="6ACABB93" w14:textId="77777777" w:rsidR="0086599B" w:rsidRDefault="00E940E5">
      <w:pPr>
        <w:pStyle w:val="4"/>
        <w:rPr>
          <w:rFonts w:ascii="宋体" w:eastAsia="宋体" w:hAnsi="宋体" w:cs="宋体" w:hint="eastAsia"/>
          <w:i w:val="0"/>
          <w:iCs w:val="0"/>
          <w:color w:val="auto"/>
        </w:rPr>
      </w:pPr>
      <w:bookmarkStart w:id="219" w:name="_Toc240709311"/>
      <w:r>
        <w:rPr>
          <w:rFonts w:ascii="宋体" w:eastAsia="宋体" w:hAnsi="宋体" w:cs="宋体" w:hint="eastAsia"/>
          <w:i w:val="0"/>
          <w:iCs w:val="0"/>
          <w:color w:val="auto"/>
        </w:rPr>
        <w:t>5.5.4.1 维修人员管理</w:t>
      </w:r>
      <w:bookmarkEnd w:id="219"/>
    </w:p>
    <w:p w14:paraId="7E8ADC87" w14:textId="77777777" w:rsidR="0086599B" w:rsidRDefault="00E940E5">
      <w:pPr>
        <w:spacing w:after="0" w:line="276" w:lineRule="auto"/>
        <w:ind w:firstLineChars="200" w:firstLine="422"/>
        <w:rPr>
          <w:rFonts w:hint="eastAsia"/>
        </w:rPr>
      </w:pPr>
      <w:r>
        <w:rPr>
          <w:b/>
          <w:bCs/>
          <w:szCs w:val="21"/>
        </w:rPr>
        <w:t>功能说明</w:t>
      </w:r>
      <w:r>
        <w:rPr>
          <w:szCs w:val="21"/>
        </w:rPr>
        <w:t>：维护维修人员信息库，作为工单指派与排班的人员基础。</w:t>
      </w:r>
    </w:p>
    <w:p w14:paraId="303B1710" w14:textId="77777777" w:rsidR="0086599B" w:rsidRDefault="00E940E5">
      <w:pPr>
        <w:spacing w:after="0" w:line="276" w:lineRule="auto"/>
        <w:ind w:firstLineChars="200" w:firstLine="422"/>
        <w:rPr>
          <w:rFonts w:hint="eastAsia"/>
        </w:rPr>
      </w:pPr>
      <w:r>
        <w:rPr>
          <w:b/>
          <w:bCs/>
          <w:szCs w:val="21"/>
        </w:rPr>
        <w:t>实现流程</w:t>
      </w:r>
      <w:r>
        <w:rPr>
          <w:szCs w:val="21"/>
        </w:rPr>
        <w:t>：① 维护维修人员信息（engineers）；② 登记技能、级别、状态等属性；③ 支撑派工与排班选择；④ 记录在岗与忙闲状态。</w:t>
      </w:r>
    </w:p>
    <w:p w14:paraId="65F08991" w14:textId="77777777" w:rsidR="0086599B" w:rsidRDefault="00E940E5">
      <w:pPr>
        <w:spacing w:after="0" w:line="276" w:lineRule="auto"/>
        <w:ind w:firstLineChars="200" w:firstLine="422"/>
        <w:rPr>
          <w:rFonts w:hint="eastAsia"/>
        </w:rPr>
      </w:pPr>
      <w:r>
        <w:rPr>
          <w:b/>
          <w:bCs/>
          <w:szCs w:val="21"/>
        </w:rPr>
        <w:t>技术要点</w:t>
      </w:r>
      <w:r>
        <w:rPr>
          <w:szCs w:val="21"/>
        </w:rPr>
        <w:t>：人员技能标签支撑智能派工；状态与排班/工单联动。</w:t>
      </w:r>
    </w:p>
    <w:p w14:paraId="57DA67D3" w14:textId="77777777" w:rsidR="0086599B" w:rsidRDefault="00E940E5">
      <w:pPr>
        <w:spacing w:after="0" w:line="276" w:lineRule="auto"/>
        <w:ind w:firstLineChars="200" w:firstLine="422"/>
        <w:rPr>
          <w:rFonts w:hint="eastAsia"/>
        </w:rPr>
      </w:pPr>
      <w:r>
        <w:rPr>
          <w:b/>
          <w:bCs/>
          <w:szCs w:val="21"/>
        </w:rPr>
        <w:t>数据与接口</w:t>
      </w:r>
      <w:r>
        <w:rPr>
          <w:szCs w:val="21"/>
        </w:rPr>
        <w:t>：涉及 engineers 表及人员管理接口。</w:t>
      </w:r>
    </w:p>
    <w:p w14:paraId="70CDF5EC" w14:textId="77777777" w:rsidR="0086599B" w:rsidRDefault="00E940E5">
      <w:pPr>
        <w:pStyle w:val="4"/>
        <w:rPr>
          <w:rFonts w:ascii="宋体" w:eastAsia="宋体" w:hAnsi="宋体" w:cs="宋体" w:hint="eastAsia"/>
          <w:i w:val="0"/>
          <w:iCs w:val="0"/>
          <w:color w:val="auto"/>
        </w:rPr>
      </w:pPr>
      <w:bookmarkStart w:id="220" w:name="_Toc240709312"/>
      <w:r>
        <w:rPr>
          <w:rFonts w:ascii="宋体" w:eastAsia="宋体" w:hAnsi="宋体" w:cs="宋体" w:hint="eastAsia"/>
          <w:i w:val="0"/>
          <w:iCs w:val="0"/>
          <w:color w:val="auto"/>
        </w:rPr>
        <w:t>5.5.4.2 人员推荐与绩效</w:t>
      </w:r>
      <w:bookmarkEnd w:id="220"/>
    </w:p>
    <w:p w14:paraId="28604AA2" w14:textId="77777777" w:rsidR="0086599B" w:rsidRDefault="00E940E5">
      <w:pPr>
        <w:spacing w:after="0" w:line="276" w:lineRule="auto"/>
        <w:ind w:firstLineChars="200" w:firstLine="422"/>
        <w:rPr>
          <w:rFonts w:hint="eastAsia"/>
        </w:rPr>
      </w:pPr>
      <w:r>
        <w:rPr>
          <w:b/>
          <w:bCs/>
          <w:szCs w:val="21"/>
        </w:rPr>
        <w:t>功能说明</w:t>
      </w:r>
      <w:r>
        <w:rPr>
          <w:szCs w:val="21"/>
        </w:rPr>
        <w:t>：提供派工推荐与绩效统计，优化人力调度与考核。</w:t>
      </w:r>
    </w:p>
    <w:p w14:paraId="111BF1E9" w14:textId="77777777" w:rsidR="0086599B" w:rsidRDefault="00E940E5">
      <w:pPr>
        <w:spacing w:after="0" w:line="276" w:lineRule="auto"/>
        <w:ind w:firstLineChars="200" w:firstLine="422"/>
        <w:rPr>
          <w:rFonts w:hint="eastAsia"/>
        </w:rPr>
      </w:pPr>
      <w:r>
        <w:rPr>
          <w:b/>
          <w:bCs/>
          <w:szCs w:val="21"/>
        </w:rPr>
        <w:t>实现流程</w:t>
      </w:r>
      <w:r>
        <w:rPr>
          <w:szCs w:val="21"/>
        </w:rPr>
        <w:t>：① 综合人员技能、忙闲、历史工单提供派工推荐；② 统计工单完成量、及时率等绩效指标；③ 辅助管理决策。</w:t>
      </w:r>
    </w:p>
    <w:p w14:paraId="781C2EF0" w14:textId="77777777" w:rsidR="0086599B" w:rsidRDefault="00E940E5">
      <w:pPr>
        <w:spacing w:after="0" w:line="276" w:lineRule="auto"/>
        <w:ind w:firstLineChars="200" w:firstLine="422"/>
        <w:rPr>
          <w:rFonts w:hint="eastAsia"/>
        </w:rPr>
      </w:pPr>
      <w:r>
        <w:rPr>
          <w:b/>
          <w:bCs/>
          <w:szCs w:val="21"/>
        </w:rPr>
        <w:t>技术要点</w:t>
      </w:r>
      <w:r>
        <w:rPr>
          <w:szCs w:val="21"/>
        </w:rPr>
        <w:t>：推荐算法综合多维特征；绩效数据来自工单统计。</w:t>
      </w:r>
    </w:p>
    <w:p w14:paraId="6C41AF56" w14:textId="77777777" w:rsidR="0086599B" w:rsidRDefault="00E940E5">
      <w:pPr>
        <w:spacing w:after="0" w:line="276" w:lineRule="auto"/>
        <w:ind w:firstLineChars="200" w:firstLine="422"/>
        <w:rPr>
          <w:rFonts w:hint="eastAsia"/>
        </w:rPr>
      </w:pPr>
      <w:r>
        <w:rPr>
          <w:b/>
          <w:bCs/>
          <w:szCs w:val="21"/>
        </w:rPr>
        <w:t>数据与接口</w:t>
      </w:r>
      <w:r>
        <w:rPr>
          <w:szCs w:val="21"/>
        </w:rPr>
        <w:t>：涉及派工推荐逻辑与绩效统计接口。</w:t>
      </w:r>
    </w:p>
    <w:p w14:paraId="2EF063B7" w14:textId="77777777" w:rsidR="0086599B" w:rsidRDefault="00E940E5">
      <w:pPr>
        <w:pStyle w:val="4"/>
        <w:rPr>
          <w:rFonts w:ascii="宋体" w:eastAsia="宋体" w:hAnsi="宋体" w:cs="宋体" w:hint="eastAsia"/>
          <w:i w:val="0"/>
          <w:iCs w:val="0"/>
          <w:color w:val="auto"/>
        </w:rPr>
      </w:pPr>
      <w:bookmarkStart w:id="221" w:name="_Toc240709313"/>
      <w:r>
        <w:rPr>
          <w:rFonts w:ascii="宋体" w:eastAsia="宋体" w:hAnsi="宋体" w:cs="宋体" w:hint="eastAsia"/>
          <w:i w:val="0"/>
          <w:iCs w:val="0"/>
          <w:color w:val="auto"/>
        </w:rPr>
        <w:t>5.5.4.3 排班管理</w:t>
      </w:r>
      <w:bookmarkEnd w:id="221"/>
    </w:p>
    <w:p w14:paraId="572E257E" w14:textId="77777777" w:rsidR="0086599B" w:rsidRDefault="00E940E5">
      <w:pPr>
        <w:spacing w:after="0" w:line="276" w:lineRule="auto"/>
        <w:ind w:firstLineChars="200" w:firstLine="422"/>
        <w:rPr>
          <w:rFonts w:hint="eastAsia"/>
        </w:rPr>
      </w:pPr>
      <w:r>
        <w:rPr>
          <w:b/>
          <w:bCs/>
          <w:szCs w:val="21"/>
        </w:rPr>
        <w:t>功能说明</w:t>
      </w:r>
      <w:r>
        <w:rPr>
          <w:szCs w:val="21"/>
        </w:rPr>
        <w:t>：合理安排维修人员工作时间，支撑工单按时处理。</w:t>
      </w:r>
    </w:p>
    <w:p w14:paraId="20612D97" w14:textId="77777777" w:rsidR="0086599B" w:rsidRDefault="00E940E5">
      <w:pPr>
        <w:spacing w:after="0" w:line="276" w:lineRule="auto"/>
        <w:ind w:firstLineChars="200" w:firstLine="422"/>
        <w:rPr>
          <w:rFonts w:hint="eastAsia"/>
        </w:rPr>
      </w:pPr>
      <w:r>
        <w:rPr>
          <w:b/>
          <w:bCs/>
          <w:szCs w:val="21"/>
        </w:rPr>
        <w:t>实现流程</w:t>
      </w:r>
      <w:r>
        <w:rPr>
          <w:szCs w:val="21"/>
        </w:rPr>
        <w:t>：① 维护维修人员排班（schedules）；② 设定工作日、班次与值班安排；③ 排班影响工单指派可用性；④ 支持按周/月制定。</w:t>
      </w:r>
    </w:p>
    <w:p w14:paraId="4B1EB307" w14:textId="77777777" w:rsidR="0086599B" w:rsidRDefault="00E940E5">
      <w:pPr>
        <w:spacing w:after="0" w:line="276" w:lineRule="auto"/>
        <w:ind w:firstLineChars="200" w:firstLine="422"/>
        <w:rPr>
          <w:rFonts w:hint="eastAsia"/>
        </w:rPr>
      </w:pPr>
      <w:r>
        <w:rPr>
          <w:b/>
          <w:bCs/>
          <w:szCs w:val="21"/>
        </w:rPr>
        <w:t>技术要点</w:t>
      </w:r>
      <w:r>
        <w:rPr>
          <w:szCs w:val="21"/>
        </w:rPr>
        <w:t>：排班冲突校验；与人员可用性联动。</w:t>
      </w:r>
    </w:p>
    <w:p w14:paraId="73C6DDB8" w14:textId="77777777" w:rsidR="0086599B" w:rsidRDefault="00E940E5">
      <w:pPr>
        <w:spacing w:after="0" w:line="276" w:lineRule="auto"/>
        <w:ind w:firstLineChars="200" w:firstLine="422"/>
        <w:rPr>
          <w:rFonts w:hint="eastAsia"/>
        </w:rPr>
      </w:pPr>
      <w:r>
        <w:rPr>
          <w:b/>
          <w:bCs/>
          <w:szCs w:val="21"/>
        </w:rPr>
        <w:t>数据与接口</w:t>
      </w:r>
      <w:r>
        <w:rPr>
          <w:szCs w:val="21"/>
        </w:rPr>
        <w:t>：涉及 schedules 表及排班管理接口。</w:t>
      </w:r>
    </w:p>
    <w:p w14:paraId="2F34D54E" w14:textId="77777777" w:rsidR="0086599B" w:rsidRDefault="00E940E5">
      <w:pPr>
        <w:pStyle w:val="4"/>
        <w:rPr>
          <w:rFonts w:ascii="宋体" w:eastAsia="宋体" w:hAnsi="宋体" w:cs="宋体" w:hint="eastAsia"/>
          <w:i w:val="0"/>
          <w:iCs w:val="0"/>
          <w:color w:val="auto"/>
        </w:rPr>
      </w:pPr>
      <w:bookmarkStart w:id="222" w:name="_Toc240709314"/>
      <w:r>
        <w:rPr>
          <w:rFonts w:ascii="宋体" w:eastAsia="宋体" w:hAnsi="宋体" w:cs="宋体" w:hint="eastAsia"/>
          <w:i w:val="0"/>
          <w:iCs w:val="0"/>
          <w:color w:val="auto"/>
        </w:rPr>
        <w:t>5.5.4.4 排班查询</w:t>
      </w:r>
      <w:bookmarkEnd w:id="222"/>
    </w:p>
    <w:p w14:paraId="18E7D5C0" w14:textId="77777777" w:rsidR="0086599B" w:rsidRDefault="00E940E5">
      <w:pPr>
        <w:spacing w:after="0" w:line="276" w:lineRule="auto"/>
        <w:ind w:firstLineChars="200" w:firstLine="422"/>
        <w:rPr>
          <w:rFonts w:hint="eastAsia"/>
        </w:rPr>
      </w:pPr>
      <w:r>
        <w:rPr>
          <w:b/>
          <w:bCs/>
          <w:szCs w:val="21"/>
        </w:rPr>
        <w:t>功能说明</w:t>
      </w:r>
      <w:r>
        <w:rPr>
          <w:szCs w:val="21"/>
        </w:rPr>
        <w:t>：提供排班视图，便于管理员调度查看。</w:t>
      </w:r>
    </w:p>
    <w:p w14:paraId="10FFD403"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提供排班查询视图；② 按人员/时间维度展示值班情况；③ 快速定位可调度人员。</w:t>
      </w:r>
    </w:p>
    <w:p w14:paraId="41751F7A" w14:textId="77777777" w:rsidR="0086599B" w:rsidRDefault="00E940E5">
      <w:pPr>
        <w:spacing w:after="0" w:line="276" w:lineRule="auto"/>
        <w:ind w:firstLineChars="200" w:firstLine="422"/>
        <w:rPr>
          <w:rFonts w:hint="eastAsia"/>
        </w:rPr>
      </w:pPr>
      <w:r>
        <w:rPr>
          <w:b/>
          <w:bCs/>
          <w:szCs w:val="21"/>
        </w:rPr>
        <w:t>技术要点</w:t>
      </w:r>
      <w:r>
        <w:rPr>
          <w:szCs w:val="21"/>
        </w:rPr>
        <w:t>：视图按日历化展示，直观清晰。</w:t>
      </w:r>
    </w:p>
    <w:p w14:paraId="4545617D" w14:textId="77777777" w:rsidR="0086599B" w:rsidRDefault="00E940E5">
      <w:pPr>
        <w:spacing w:after="0" w:line="276" w:lineRule="auto"/>
        <w:ind w:firstLineChars="200" w:firstLine="422"/>
        <w:rPr>
          <w:rFonts w:hint="eastAsia"/>
        </w:rPr>
      </w:pPr>
      <w:r>
        <w:rPr>
          <w:b/>
          <w:bCs/>
          <w:szCs w:val="21"/>
        </w:rPr>
        <w:t>数据与接口</w:t>
      </w:r>
      <w:r>
        <w:rPr>
          <w:szCs w:val="21"/>
        </w:rPr>
        <w:t>：涉及排班查询接口。</w:t>
      </w:r>
    </w:p>
    <w:p w14:paraId="11B9CDE8" w14:textId="77777777" w:rsidR="0086599B" w:rsidRDefault="00E940E5">
      <w:pPr>
        <w:pStyle w:val="31"/>
        <w:rPr>
          <w:rFonts w:ascii="宋体" w:eastAsia="宋体" w:hAnsi="宋体" w:cs="宋体" w:hint="eastAsia"/>
          <w:color w:val="auto"/>
        </w:rPr>
      </w:pPr>
      <w:bookmarkStart w:id="223" w:name="_Toc240709315"/>
      <w:r>
        <w:rPr>
          <w:rFonts w:ascii="宋体" w:eastAsia="宋体" w:hAnsi="宋体" w:cs="宋体" w:hint="eastAsia"/>
          <w:color w:val="auto"/>
        </w:rPr>
        <w:t>5.5.5 巡检管理</w:t>
      </w:r>
      <w:bookmarkEnd w:id="223"/>
    </w:p>
    <w:p w14:paraId="201CFA6D" w14:textId="77777777" w:rsidR="0086599B" w:rsidRDefault="00E940E5">
      <w:pPr>
        <w:pStyle w:val="4"/>
        <w:rPr>
          <w:rFonts w:ascii="宋体" w:eastAsia="宋体" w:hAnsi="宋体" w:cs="宋体" w:hint="eastAsia"/>
          <w:i w:val="0"/>
          <w:iCs w:val="0"/>
          <w:color w:val="auto"/>
        </w:rPr>
      </w:pPr>
      <w:bookmarkStart w:id="224" w:name="_Toc240709316"/>
      <w:r>
        <w:rPr>
          <w:rFonts w:ascii="宋体" w:eastAsia="宋体" w:hAnsi="宋体" w:cs="宋体" w:hint="eastAsia"/>
          <w:i w:val="0"/>
          <w:iCs w:val="0"/>
          <w:color w:val="auto"/>
        </w:rPr>
        <w:t>5.5.5.1 巡检任务下发与执行</w:t>
      </w:r>
      <w:bookmarkEnd w:id="224"/>
    </w:p>
    <w:p w14:paraId="12BFE378" w14:textId="77777777" w:rsidR="0086599B" w:rsidRDefault="00E940E5">
      <w:pPr>
        <w:spacing w:after="0" w:line="276" w:lineRule="auto"/>
        <w:ind w:firstLineChars="200" w:firstLine="422"/>
        <w:rPr>
          <w:rFonts w:hint="eastAsia"/>
        </w:rPr>
      </w:pPr>
      <w:r>
        <w:rPr>
          <w:b/>
          <w:bCs/>
          <w:szCs w:val="21"/>
        </w:rPr>
        <w:t>功能说明</w:t>
      </w:r>
      <w:r>
        <w:rPr>
          <w:szCs w:val="21"/>
        </w:rPr>
        <w:t>：通过计划性巡检实现对设备的预防性检查，降低故障发生率。</w:t>
      </w:r>
    </w:p>
    <w:p w14:paraId="66862B16" w14:textId="77777777" w:rsidR="0086599B" w:rsidRDefault="00E940E5">
      <w:pPr>
        <w:spacing w:after="0" w:line="276" w:lineRule="auto"/>
        <w:ind w:firstLineChars="200" w:firstLine="422"/>
        <w:rPr>
          <w:rFonts w:hint="eastAsia"/>
        </w:rPr>
      </w:pPr>
      <w:r>
        <w:rPr>
          <w:b/>
          <w:bCs/>
          <w:szCs w:val="21"/>
        </w:rPr>
        <w:t>实现流程</w:t>
      </w:r>
      <w:r>
        <w:rPr>
          <w:szCs w:val="21"/>
        </w:rPr>
        <w:t>：① 下发巡检任务（inspection_tasks），关联设备与巡检项；② 指派维修人员按计划执行；③ 巡检结果（正常/异常）回填；④ 异常项联动生成维修工单。</w:t>
      </w:r>
    </w:p>
    <w:p w14:paraId="442FE98C" w14:textId="77777777" w:rsidR="0086599B" w:rsidRDefault="00E940E5">
      <w:pPr>
        <w:spacing w:after="0" w:line="276" w:lineRule="auto"/>
        <w:ind w:firstLineChars="200" w:firstLine="422"/>
        <w:rPr>
          <w:rFonts w:hint="eastAsia"/>
        </w:rPr>
      </w:pPr>
      <w:r>
        <w:rPr>
          <w:b/>
          <w:bCs/>
          <w:szCs w:val="21"/>
        </w:rPr>
        <w:t>技术要点</w:t>
      </w:r>
      <w:r>
        <w:rPr>
          <w:szCs w:val="21"/>
        </w:rPr>
        <w:t>：巡检项模板化；异常自动转工单。</w:t>
      </w:r>
    </w:p>
    <w:p w14:paraId="7D1F71AD" w14:textId="77777777" w:rsidR="0086599B" w:rsidRDefault="00E940E5">
      <w:pPr>
        <w:spacing w:after="0" w:line="276" w:lineRule="auto"/>
        <w:ind w:firstLineChars="200" w:firstLine="422"/>
        <w:rPr>
          <w:rFonts w:hint="eastAsia"/>
        </w:rPr>
      </w:pPr>
      <w:r>
        <w:rPr>
          <w:b/>
          <w:bCs/>
          <w:szCs w:val="21"/>
        </w:rPr>
        <w:t>数据与接口</w:t>
      </w:r>
      <w:r>
        <w:rPr>
          <w:szCs w:val="21"/>
        </w:rPr>
        <w:t>：涉及 inspection_tasks 表及巡检执行接口、异常转工单逻辑。</w:t>
      </w:r>
    </w:p>
    <w:p w14:paraId="3A59078A" w14:textId="77777777" w:rsidR="0086599B" w:rsidRDefault="00E940E5">
      <w:pPr>
        <w:pStyle w:val="31"/>
        <w:rPr>
          <w:rFonts w:ascii="宋体" w:eastAsia="宋体" w:hAnsi="宋体" w:cs="宋体" w:hint="eastAsia"/>
          <w:color w:val="auto"/>
        </w:rPr>
      </w:pPr>
      <w:bookmarkStart w:id="225" w:name="_Toc240709317"/>
      <w:r>
        <w:rPr>
          <w:rFonts w:ascii="宋体" w:eastAsia="宋体" w:hAnsi="宋体" w:cs="宋体" w:hint="eastAsia"/>
          <w:color w:val="auto"/>
        </w:rPr>
        <w:t>5.5.6 保养计划管理</w:t>
      </w:r>
      <w:bookmarkEnd w:id="225"/>
    </w:p>
    <w:p w14:paraId="0482FF32" w14:textId="77777777" w:rsidR="0086599B" w:rsidRDefault="00E940E5">
      <w:pPr>
        <w:pStyle w:val="4"/>
        <w:rPr>
          <w:rFonts w:ascii="宋体" w:eastAsia="宋体" w:hAnsi="宋体" w:cs="宋体" w:hint="eastAsia"/>
          <w:i w:val="0"/>
          <w:iCs w:val="0"/>
          <w:color w:val="auto"/>
        </w:rPr>
      </w:pPr>
      <w:bookmarkStart w:id="226" w:name="_Toc240709318"/>
      <w:r>
        <w:rPr>
          <w:rFonts w:ascii="宋体" w:eastAsia="宋体" w:hAnsi="宋体" w:cs="宋体" w:hint="eastAsia"/>
          <w:i w:val="0"/>
          <w:iCs w:val="0"/>
          <w:color w:val="auto"/>
        </w:rPr>
        <w:t>5.5.6.1 保养计划制定</w:t>
      </w:r>
      <w:bookmarkEnd w:id="226"/>
    </w:p>
    <w:p w14:paraId="3084CE46" w14:textId="77777777" w:rsidR="0086599B" w:rsidRDefault="00E940E5">
      <w:pPr>
        <w:spacing w:after="0" w:line="276" w:lineRule="auto"/>
        <w:ind w:firstLineChars="200" w:firstLine="422"/>
        <w:rPr>
          <w:rFonts w:hint="eastAsia"/>
        </w:rPr>
      </w:pPr>
      <w:r>
        <w:rPr>
          <w:b/>
          <w:bCs/>
          <w:szCs w:val="21"/>
        </w:rPr>
        <w:t>功能说明</w:t>
      </w:r>
      <w:r>
        <w:rPr>
          <w:szCs w:val="21"/>
        </w:rPr>
        <w:t>：为设备制定周期性保养计划，实现设备的定期维护。</w:t>
      </w:r>
    </w:p>
    <w:p w14:paraId="71EA143D" w14:textId="77777777" w:rsidR="0086599B" w:rsidRDefault="00E940E5">
      <w:pPr>
        <w:spacing w:after="0" w:line="276" w:lineRule="auto"/>
        <w:ind w:firstLineChars="200" w:firstLine="422"/>
        <w:rPr>
          <w:rFonts w:hint="eastAsia"/>
        </w:rPr>
      </w:pPr>
      <w:r>
        <w:rPr>
          <w:b/>
          <w:bCs/>
          <w:szCs w:val="21"/>
        </w:rPr>
        <w:t>实现流程</w:t>
      </w:r>
      <w:r>
        <w:rPr>
          <w:szCs w:val="21"/>
        </w:rPr>
        <w:t>：① 制定设备保养计划（maintenance_plans）；② 设定保养周期、保养项目与责任人；③ 计划到期自动触发任务与提醒。</w:t>
      </w:r>
    </w:p>
    <w:p w14:paraId="3C176CEF" w14:textId="77777777" w:rsidR="0086599B" w:rsidRDefault="00E940E5">
      <w:pPr>
        <w:spacing w:after="0" w:line="276" w:lineRule="auto"/>
        <w:ind w:firstLineChars="200" w:firstLine="422"/>
        <w:rPr>
          <w:rFonts w:hint="eastAsia"/>
        </w:rPr>
      </w:pPr>
      <w:r>
        <w:rPr>
          <w:b/>
          <w:bCs/>
          <w:szCs w:val="21"/>
        </w:rPr>
        <w:t>技术要点</w:t>
      </w:r>
      <w:r>
        <w:rPr>
          <w:szCs w:val="21"/>
        </w:rPr>
        <w:t>：周期可配置（月/季/年）；按设备批量制定。</w:t>
      </w:r>
    </w:p>
    <w:p w14:paraId="69BAE191" w14:textId="77777777" w:rsidR="0086599B" w:rsidRDefault="00E940E5">
      <w:pPr>
        <w:spacing w:after="0" w:line="276" w:lineRule="auto"/>
        <w:ind w:firstLineChars="200" w:firstLine="422"/>
        <w:rPr>
          <w:rFonts w:hint="eastAsia"/>
        </w:rPr>
      </w:pPr>
      <w:r>
        <w:rPr>
          <w:b/>
          <w:bCs/>
          <w:szCs w:val="21"/>
        </w:rPr>
        <w:t>数据与接口</w:t>
      </w:r>
      <w:r>
        <w:rPr>
          <w:szCs w:val="21"/>
        </w:rPr>
        <w:t>：涉及 maintenance_plans 表及计划管理接口。</w:t>
      </w:r>
    </w:p>
    <w:p w14:paraId="416C6239" w14:textId="77777777" w:rsidR="0086599B" w:rsidRDefault="00E940E5">
      <w:pPr>
        <w:pStyle w:val="4"/>
        <w:rPr>
          <w:rFonts w:ascii="宋体" w:eastAsia="宋体" w:hAnsi="宋体" w:cs="宋体" w:hint="eastAsia"/>
          <w:i w:val="0"/>
          <w:iCs w:val="0"/>
          <w:color w:val="auto"/>
        </w:rPr>
      </w:pPr>
      <w:bookmarkStart w:id="227" w:name="_Toc240709319"/>
      <w:r>
        <w:rPr>
          <w:rFonts w:ascii="宋体" w:eastAsia="宋体" w:hAnsi="宋体" w:cs="宋体" w:hint="eastAsia"/>
          <w:i w:val="0"/>
          <w:iCs w:val="0"/>
          <w:color w:val="auto"/>
        </w:rPr>
        <w:t>5.5.6.2 保养记录</w:t>
      </w:r>
      <w:bookmarkEnd w:id="227"/>
    </w:p>
    <w:p w14:paraId="760109C8" w14:textId="77777777" w:rsidR="0086599B" w:rsidRDefault="00E940E5">
      <w:pPr>
        <w:spacing w:after="0" w:line="276" w:lineRule="auto"/>
        <w:ind w:firstLineChars="200" w:firstLine="422"/>
        <w:rPr>
          <w:rFonts w:hint="eastAsia"/>
        </w:rPr>
      </w:pPr>
      <w:r>
        <w:rPr>
          <w:b/>
          <w:bCs/>
          <w:szCs w:val="21"/>
        </w:rPr>
        <w:t>功能说明</w:t>
      </w:r>
      <w:r>
        <w:rPr>
          <w:szCs w:val="21"/>
        </w:rPr>
        <w:t>：沉淀每次保养执行情况，形成设备保养历史。</w:t>
      </w:r>
    </w:p>
    <w:p w14:paraId="20E13F22" w14:textId="77777777" w:rsidR="0086599B" w:rsidRDefault="00E940E5">
      <w:pPr>
        <w:spacing w:after="0" w:line="276" w:lineRule="auto"/>
        <w:ind w:firstLineChars="200" w:firstLine="422"/>
        <w:rPr>
          <w:rFonts w:hint="eastAsia"/>
        </w:rPr>
      </w:pPr>
      <w:r>
        <w:rPr>
          <w:b/>
          <w:bCs/>
          <w:szCs w:val="21"/>
        </w:rPr>
        <w:t>实现流程</w:t>
      </w:r>
      <w:r>
        <w:rPr>
          <w:szCs w:val="21"/>
        </w:rPr>
        <w:t>：① 记录保养执行情况（maintenance_records）；② 保存保养项目、结果、人员、时间；③ 辅助设备健康评估。</w:t>
      </w:r>
    </w:p>
    <w:p w14:paraId="7C3FD064" w14:textId="77777777" w:rsidR="0086599B" w:rsidRDefault="00E940E5">
      <w:pPr>
        <w:spacing w:after="0" w:line="276" w:lineRule="auto"/>
        <w:ind w:firstLineChars="200" w:firstLine="422"/>
        <w:rPr>
          <w:rFonts w:hint="eastAsia"/>
        </w:rPr>
      </w:pPr>
      <w:r>
        <w:rPr>
          <w:b/>
          <w:bCs/>
          <w:szCs w:val="21"/>
        </w:rPr>
        <w:t>技术要点</w:t>
      </w:r>
      <w:r>
        <w:rPr>
          <w:szCs w:val="21"/>
        </w:rPr>
        <w:t>：与保养计划关联；记录可追溯。</w:t>
      </w:r>
    </w:p>
    <w:p w14:paraId="372A92C0" w14:textId="77777777" w:rsidR="0086599B" w:rsidRDefault="00E940E5">
      <w:pPr>
        <w:spacing w:after="0" w:line="276" w:lineRule="auto"/>
        <w:ind w:firstLineChars="200" w:firstLine="422"/>
        <w:rPr>
          <w:rFonts w:hint="eastAsia"/>
        </w:rPr>
      </w:pPr>
      <w:r>
        <w:rPr>
          <w:b/>
          <w:bCs/>
          <w:szCs w:val="21"/>
        </w:rPr>
        <w:t>数据与接口</w:t>
      </w:r>
      <w:r>
        <w:rPr>
          <w:szCs w:val="21"/>
        </w:rPr>
        <w:t>：涉及 maintenance_records 表。</w:t>
      </w:r>
    </w:p>
    <w:p w14:paraId="774CA47E" w14:textId="77777777" w:rsidR="0086599B" w:rsidRDefault="00E940E5">
      <w:pPr>
        <w:pStyle w:val="4"/>
        <w:rPr>
          <w:rFonts w:ascii="宋体" w:eastAsia="宋体" w:hAnsi="宋体" w:cs="宋体" w:hint="eastAsia"/>
          <w:i w:val="0"/>
          <w:iCs w:val="0"/>
          <w:color w:val="auto"/>
        </w:rPr>
      </w:pPr>
      <w:bookmarkStart w:id="228" w:name="_Toc240709320"/>
      <w:r>
        <w:rPr>
          <w:rFonts w:ascii="宋体" w:eastAsia="宋体" w:hAnsi="宋体" w:cs="宋体" w:hint="eastAsia"/>
          <w:i w:val="0"/>
          <w:iCs w:val="0"/>
          <w:color w:val="auto"/>
        </w:rPr>
        <w:t>5.5.6.3 保养到期提醒</w:t>
      </w:r>
      <w:bookmarkEnd w:id="228"/>
    </w:p>
    <w:p w14:paraId="524F6052" w14:textId="77777777" w:rsidR="0086599B" w:rsidRDefault="00E940E5">
      <w:pPr>
        <w:spacing w:after="0" w:line="276" w:lineRule="auto"/>
        <w:ind w:firstLineChars="200" w:firstLine="422"/>
        <w:rPr>
          <w:rFonts w:hint="eastAsia"/>
        </w:rPr>
      </w:pPr>
      <w:r>
        <w:rPr>
          <w:b/>
          <w:bCs/>
          <w:szCs w:val="21"/>
        </w:rPr>
        <w:t>功能说明</w:t>
      </w:r>
      <w:r>
        <w:rPr>
          <w:szCs w:val="21"/>
        </w:rPr>
        <w:t>：临近保养周期自动提醒，避免设备因失保而故障。</w:t>
      </w:r>
    </w:p>
    <w:p w14:paraId="4A2F0F04" w14:textId="77777777" w:rsidR="0086599B" w:rsidRDefault="00E940E5">
      <w:pPr>
        <w:spacing w:after="0" w:line="276" w:lineRule="auto"/>
        <w:ind w:firstLineChars="200" w:firstLine="422"/>
        <w:rPr>
          <w:rFonts w:hint="eastAsia"/>
        </w:rPr>
      </w:pPr>
      <w:r>
        <w:rPr>
          <w:b/>
          <w:bCs/>
          <w:szCs w:val="21"/>
        </w:rPr>
        <w:t>实现流程</w:t>
      </w:r>
      <w:r>
        <w:rPr>
          <w:szCs w:val="21"/>
        </w:rPr>
        <w:t>：① 当设备临近保养周期时触发提醒；② 通过站内通知/消息触达相关人员；③ 提醒后引导执行保养。</w:t>
      </w:r>
    </w:p>
    <w:p w14:paraId="0A5FF582" w14:textId="77777777" w:rsidR="0086599B" w:rsidRDefault="00E940E5">
      <w:pPr>
        <w:spacing w:after="0" w:line="276" w:lineRule="auto"/>
        <w:ind w:firstLineChars="200" w:firstLine="422"/>
        <w:rPr>
          <w:rFonts w:hint="eastAsia"/>
        </w:rPr>
      </w:pPr>
      <w:r>
        <w:rPr>
          <w:b/>
          <w:bCs/>
          <w:szCs w:val="21"/>
        </w:rPr>
        <w:t>技术要点</w:t>
      </w:r>
      <w:r>
        <w:rPr>
          <w:szCs w:val="21"/>
        </w:rPr>
        <w:t>：提醒规则基于下次保养日期计算；与通知中心联动。</w:t>
      </w:r>
    </w:p>
    <w:p w14:paraId="1E5A22AB" w14:textId="77777777" w:rsidR="0086599B" w:rsidRDefault="00E940E5">
      <w:pPr>
        <w:spacing w:after="0" w:line="276" w:lineRule="auto"/>
        <w:ind w:firstLineChars="200" w:firstLine="422"/>
        <w:rPr>
          <w:rFonts w:hint="eastAsia"/>
        </w:rPr>
      </w:pPr>
      <w:r>
        <w:rPr>
          <w:b/>
          <w:bCs/>
          <w:szCs w:val="21"/>
        </w:rPr>
        <w:t>数据与接口</w:t>
      </w:r>
      <w:r>
        <w:rPr>
          <w:szCs w:val="21"/>
        </w:rPr>
        <w:t>：涉及保养到期计算与通知中心。</w:t>
      </w:r>
    </w:p>
    <w:p w14:paraId="02F0B492" w14:textId="77777777" w:rsidR="0086599B" w:rsidRDefault="00E940E5">
      <w:pPr>
        <w:pStyle w:val="31"/>
        <w:rPr>
          <w:rFonts w:ascii="宋体" w:eastAsia="宋体" w:hAnsi="宋体" w:cs="宋体" w:hint="eastAsia"/>
          <w:color w:val="auto"/>
        </w:rPr>
      </w:pPr>
      <w:bookmarkStart w:id="229" w:name="_Toc240709321"/>
      <w:r>
        <w:rPr>
          <w:rFonts w:ascii="宋体" w:eastAsia="宋体" w:hAnsi="宋体" w:cs="宋体" w:hint="eastAsia"/>
          <w:color w:val="auto"/>
        </w:rPr>
        <w:t>5.5.7 维修业务管理</w:t>
      </w:r>
      <w:bookmarkEnd w:id="229"/>
    </w:p>
    <w:p w14:paraId="674BEC39" w14:textId="77777777" w:rsidR="0086599B" w:rsidRDefault="00E940E5">
      <w:pPr>
        <w:pStyle w:val="4"/>
        <w:rPr>
          <w:rFonts w:ascii="宋体" w:eastAsia="宋体" w:hAnsi="宋体" w:cs="宋体" w:hint="eastAsia"/>
          <w:i w:val="0"/>
          <w:iCs w:val="0"/>
          <w:color w:val="auto"/>
        </w:rPr>
      </w:pPr>
      <w:bookmarkStart w:id="230" w:name="_Toc240709322"/>
      <w:r>
        <w:rPr>
          <w:rFonts w:ascii="宋体" w:eastAsia="宋体" w:hAnsi="宋体" w:cs="宋体" w:hint="eastAsia"/>
          <w:i w:val="0"/>
          <w:iCs w:val="0"/>
          <w:color w:val="auto"/>
        </w:rPr>
        <w:t>5.5.7.1 报价单管理</w:t>
      </w:r>
      <w:bookmarkEnd w:id="230"/>
    </w:p>
    <w:p w14:paraId="66B246D6" w14:textId="77777777" w:rsidR="0086599B" w:rsidRDefault="00E940E5">
      <w:pPr>
        <w:spacing w:after="0" w:line="276" w:lineRule="auto"/>
        <w:ind w:firstLineChars="200" w:firstLine="422"/>
        <w:rPr>
          <w:rFonts w:hint="eastAsia"/>
        </w:rPr>
      </w:pPr>
      <w:r>
        <w:rPr>
          <w:b/>
          <w:bCs/>
          <w:szCs w:val="21"/>
        </w:rPr>
        <w:t>功能说明</w:t>
      </w:r>
      <w:r>
        <w:rPr>
          <w:szCs w:val="21"/>
        </w:rPr>
        <w:t>：管理维修报价全流程，规范费用确认。</w:t>
      </w:r>
    </w:p>
    <w:p w14:paraId="60546172" w14:textId="77777777" w:rsidR="0086599B" w:rsidRDefault="00E940E5">
      <w:pPr>
        <w:spacing w:after="0" w:line="276" w:lineRule="auto"/>
        <w:ind w:firstLineChars="200" w:firstLine="422"/>
        <w:rPr>
          <w:rFonts w:hint="eastAsia"/>
        </w:rPr>
      </w:pPr>
      <w:r>
        <w:rPr>
          <w:b/>
          <w:bCs/>
          <w:szCs w:val="21"/>
        </w:rPr>
        <w:t>实现流程</w:t>
      </w:r>
      <w:r>
        <w:rPr>
          <w:szCs w:val="21"/>
        </w:rPr>
        <w:t>：① 管理维修报价单（quotation_orders / quotation_items）；② 支持提交、接受、拒绝报价；③ 报价明细逐项可追溯；④ 与订单/工单关联。</w:t>
      </w:r>
    </w:p>
    <w:p w14:paraId="202B4D39" w14:textId="77777777" w:rsidR="0086599B" w:rsidRDefault="00E940E5">
      <w:pPr>
        <w:spacing w:after="0" w:line="276" w:lineRule="auto"/>
        <w:ind w:firstLineChars="200" w:firstLine="422"/>
        <w:rPr>
          <w:rFonts w:hint="eastAsia"/>
        </w:rPr>
      </w:pPr>
      <w:r>
        <w:rPr>
          <w:b/>
          <w:bCs/>
          <w:szCs w:val="21"/>
        </w:rPr>
        <w:t>技术要点</w:t>
      </w:r>
      <w:r>
        <w:rPr>
          <w:szCs w:val="21"/>
        </w:rPr>
        <w:t>：报价版本化留痕；接受/拒绝状态机。</w:t>
      </w:r>
    </w:p>
    <w:p w14:paraId="383E5262"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quotation_orders / quotation_items 表。</w:t>
      </w:r>
    </w:p>
    <w:p w14:paraId="49EB48CD" w14:textId="77777777" w:rsidR="0086599B" w:rsidRDefault="00E940E5">
      <w:pPr>
        <w:spacing w:after="0" w:line="276" w:lineRule="auto"/>
        <w:ind w:firstLineChars="200" w:firstLine="420"/>
        <w:rPr>
          <w:rFonts w:hint="eastAsia"/>
          <w:szCs w:val="21"/>
        </w:rPr>
      </w:pPr>
      <w:r>
        <w:rPr>
          <w:noProof/>
        </w:rPr>
        <w:lastRenderedPageBreak/>
        <w:drawing>
          <wp:inline distT="0" distB="0" distL="114300" distR="114300" wp14:anchorId="654016D2" wp14:editId="66B86721">
            <wp:extent cx="4624705" cy="2487930"/>
            <wp:effectExtent l="0" t="0" r="8255" b="1143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7"/>
                    <a:stretch>
                      <a:fillRect/>
                    </a:stretch>
                  </pic:blipFill>
                  <pic:spPr>
                    <a:xfrm>
                      <a:off x="0" y="0"/>
                      <a:ext cx="4624705" cy="2487930"/>
                    </a:xfrm>
                    <a:prstGeom prst="rect">
                      <a:avLst/>
                    </a:prstGeom>
                    <a:noFill/>
                    <a:ln>
                      <a:noFill/>
                    </a:ln>
                  </pic:spPr>
                </pic:pic>
              </a:graphicData>
            </a:graphic>
          </wp:inline>
        </w:drawing>
      </w:r>
    </w:p>
    <w:p w14:paraId="6254BA16" w14:textId="77777777" w:rsidR="0086599B" w:rsidRDefault="00E940E5">
      <w:pPr>
        <w:pStyle w:val="4"/>
        <w:rPr>
          <w:rFonts w:ascii="宋体" w:eastAsia="宋体" w:hAnsi="宋体" w:cs="宋体" w:hint="eastAsia"/>
          <w:i w:val="0"/>
          <w:iCs w:val="0"/>
          <w:color w:val="auto"/>
        </w:rPr>
      </w:pPr>
      <w:bookmarkStart w:id="231" w:name="_Toc240709323"/>
      <w:r>
        <w:rPr>
          <w:rFonts w:ascii="宋体" w:eastAsia="宋体" w:hAnsi="宋体" w:cs="宋体" w:hint="eastAsia"/>
          <w:i w:val="0"/>
          <w:iCs w:val="0"/>
          <w:color w:val="auto"/>
        </w:rPr>
        <w:t>5.5.7.2 维修合同与模板</w:t>
      </w:r>
      <w:bookmarkEnd w:id="231"/>
    </w:p>
    <w:p w14:paraId="6773C11F" w14:textId="77777777" w:rsidR="0086599B" w:rsidRDefault="00E940E5">
      <w:pPr>
        <w:spacing w:after="0" w:line="276" w:lineRule="auto"/>
        <w:ind w:firstLineChars="200" w:firstLine="422"/>
        <w:rPr>
          <w:rFonts w:hint="eastAsia"/>
        </w:rPr>
      </w:pPr>
      <w:r>
        <w:rPr>
          <w:b/>
          <w:bCs/>
          <w:szCs w:val="21"/>
        </w:rPr>
        <w:t>功能说明</w:t>
      </w:r>
      <w:r>
        <w:rPr>
          <w:szCs w:val="21"/>
        </w:rPr>
        <w:t>：为维修商务活动提供合同支持，规范化文档流程。</w:t>
      </w:r>
    </w:p>
    <w:p w14:paraId="5EC4A803" w14:textId="77777777" w:rsidR="0086599B" w:rsidRDefault="00E940E5">
      <w:pPr>
        <w:spacing w:after="0" w:line="276" w:lineRule="auto"/>
        <w:ind w:firstLineChars="200" w:firstLine="422"/>
        <w:rPr>
          <w:rFonts w:hint="eastAsia"/>
        </w:rPr>
      </w:pPr>
      <w:r>
        <w:rPr>
          <w:b/>
          <w:bCs/>
          <w:szCs w:val="21"/>
        </w:rPr>
        <w:t>实现流程</w:t>
      </w:r>
      <w:r>
        <w:rPr>
          <w:szCs w:val="21"/>
        </w:rPr>
        <w:t>：① 维护维修合同（repair_contracts）与合同模板（contract_templates）；② 支持 PDF 合同生成；③ 合同与订单/客户关联。</w:t>
      </w:r>
    </w:p>
    <w:p w14:paraId="396E6E8E" w14:textId="77777777" w:rsidR="0086599B" w:rsidRDefault="00E940E5">
      <w:pPr>
        <w:spacing w:after="0" w:line="276" w:lineRule="auto"/>
        <w:ind w:firstLineChars="200" w:firstLine="422"/>
        <w:rPr>
          <w:rFonts w:hint="eastAsia"/>
        </w:rPr>
      </w:pPr>
      <w:r>
        <w:rPr>
          <w:b/>
          <w:bCs/>
          <w:szCs w:val="21"/>
        </w:rPr>
        <w:t>技术要点</w:t>
      </w:r>
      <w:r>
        <w:rPr>
          <w:szCs w:val="21"/>
        </w:rPr>
        <w:t>：模板化生成提升效率；合同归档可查。</w:t>
      </w:r>
    </w:p>
    <w:p w14:paraId="5C9413E7"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repair_contracts / contract_templates 表。</w:t>
      </w:r>
    </w:p>
    <w:p w14:paraId="37CC6859" w14:textId="77777777" w:rsidR="0086599B" w:rsidRDefault="00E940E5">
      <w:pPr>
        <w:spacing w:after="0" w:line="276" w:lineRule="auto"/>
        <w:ind w:firstLineChars="200" w:firstLine="420"/>
        <w:rPr>
          <w:rFonts w:hint="eastAsia"/>
          <w:szCs w:val="21"/>
        </w:rPr>
      </w:pPr>
      <w:r>
        <w:rPr>
          <w:noProof/>
        </w:rPr>
        <w:drawing>
          <wp:inline distT="0" distB="0" distL="114300" distR="114300" wp14:anchorId="4B594BF5" wp14:editId="3BC3D038">
            <wp:extent cx="4714875" cy="2572385"/>
            <wp:effectExtent l="0" t="0" r="9525" b="3175"/>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8"/>
                    <a:stretch>
                      <a:fillRect/>
                    </a:stretch>
                  </pic:blipFill>
                  <pic:spPr>
                    <a:xfrm>
                      <a:off x="0" y="0"/>
                      <a:ext cx="4714875" cy="2572385"/>
                    </a:xfrm>
                    <a:prstGeom prst="rect">
                      <a:avLst/>
                    </a:prstGeom>
                    <a:noFill/>
                    <a:ln>
                      <a:noFill/>
                    </a:ln>
                  </pic:spPr>
                </pic:pic>
              </a:graphicData>
            </a:graphic>
          </wp:inline>
        </w:drawing>
      </w:r>
    </w:p>
    <w:p w14:paraId="37CBF998" w14:textId="77777777" w:rsidR="0086599B" w:rsidRDefault="00E940E5">
      <w:pPr>
        <w:pStyle w:val="4"/>
        <w:rPr>
          <w:rFonts w:ascii="宋体" w:eastAsia="宋体" w:hAnsi="宋体" w:cs="宋体" w:hint="eastAsia"/>
          <w:i w:val="0"/>
          <w:iCs w:val="0"/>
          <w:color w:val="auto"/>
        </w:rPr>
      </w:pPr>
      <w:bookmarkStart w:id="232" w:name="_Toc240709324"/>
      <w:r>
        <w:rPr>
          <w:rFonts w:ascii="宋体" w:eastAsia="宋体" w:hAnsi="宋体" w:cs="宋体" w:hint="eastAsia"/>
          <w:i w:val="0"/>
          <w:iCs w:val="0"/>
          <w:color w:val="auto"/>
        </w:rPr>
        <w:t>5.5.7.3 检测报告</w:t>
      </w:r>
      <w:bookmarkEnd w:id="232"/>
    </w:p>
    <w:p w14:paraId="27331F33" w14:textId="77777777" w:rsidR="0086599B" w:rsidRDefault="00E940E5">
      <w:pPr>
        <w:spacing w:after="0" w:line="276" w:lineRule="auto"/>
        <w:ind w:firstLineChars="200" w:firstLine="422"/>
        <w:rPr>
          <w:rFonts w:hint="eastAsia"/>
        </w:rPr>
      </w:pPr>
      <w:r>
        <w:rPr>
          <w:b/>
          <w:bCs/>
          <w:szCs w:val="21"/>
        </w:rPr>
        <w:t>功能说明</w:t>
      </w:r>
      <w:r>
        <w:rPr>
          <w:szCs w:val="21"/>
        </w:rPr>
        <w:t>：生成设备检测报告，为维修方案与费用提供客观依据。</w:t>
      </w:r>
    </w:p>
    <w:p w14:paraId="6F40BF57" w14:textId="77777777" w:rsidR="0086599B" w:rsidRDefault="00E940E5">
      <w:pPr>
        <w:spacing w:after="0" w:line="276" w:lineRule="auto"/>
        <w:ind w:firstLineChars="200" w:firstLine="422"/>
        <w:rPr>
          <w:rFonts w:hint="eastAsia"/>
        </w:rPr>
      </w:pPr>
      <w:r>
        <w:rPr>
          <w:b/>
          <w:bCs/>
          <w:szCs w:val="21"/>
        </w:rPr>
        <w:t>实现流程</w:t>
      </w:r>
      <w:r>
        <w:rPr>
          <w:szCs w:val="21"/>
        </w:rPr>
        <w:t>：① 生成检测报告（test_reports）；② 记录检测项目、结论与建议；③ 关联设备与工单；④ 可供打印/下载。</w:t>
      </w:r>
    </w:p>
    <w:p w14:paraId="21F96850" w14:textId="77777777" w:rsidR="0086599B" w:rsidRDefault="00E940E5">
      <w:pPr>
        <w:spacing w:after="0" w:line="276" w:lineRule="auto"/>
        <w:ind w:firstLineChars="200" w:firstLine="422"/>
        <w:rPr>
          <w:rFonts w:hint="eastAsia"/>
        </w:rPr>
      </w:pPr>
      <w:r>
        <w:rPr>
          <w:b/>
          <w:bCs/>
          <w:szCs w:val="21"/>
        </w:rPr>
        <w:t>技术要点</w:t>
      </w:r>
      <w:r>
        <w:rPr>
          <w:szCs w:val="21"/>
        </w:rPr>
        <w:t>：检测模板化；报告与维修报价关联。</w:t>
      </w:r>
    </w:p>
    <w:p w14:paraId="78239AB4" w14:textId="77777777" w:rsidR="0086599B" w:rsidRDefault="00E940E5">
      <w:pPr>
        <w:spacing w:after="0" w:line="276" w:lineRule="auto"/>
        <w:ind w:firstLineChars="200" w:firstLine="422"/>
        <w:rPr>
          <w:rFonts w:hint="eastAsia"/>
        </w:rPr>
      </w:pPr>
      <w:r>
        <w:rPr>
          <w:b/>
          <w:bCs/>
          <w:szCs w:val="21"/>
        </w:rPr>
        <w:t>数据与接口</w:t>
      </w:r>
      <w:r>
        <w:rPr>
          <w:szCs w:val="21"/>
        </w:rPr>
        <w:t>：涉及 test_reports 表。</w:t>
      </w:r>
    </w:p>
    <w:p w14:paraId="08F2DCD6" w14:textId="77777777" w:rsidR="0086599B" w:rsidRDefault="00E940E5">
      <w:pPr>
        <w:pStyle w:val="4"/>
        <w:rPr>
          <w:rFonts w:ascii="宋体" w:eastAsia="宋体" w:hAnsi="宋体" w:cs="宋体" w:hint="eastAsia"/>
          <w:i w:val="0"/>
          <w:iCs w:val="0"/>
          <w:color w:val="auto"/>
        </w:rPr>
      </w:pPr>
      <w:bookmarkStart w:id="233" w:name="_Toc240709325"/>
      <w:r>
        <w:rPr>
          <w:rFonts w:ascii="宋体" w:eastAsia="宋体" w:hAnsi="宋体" w:cs="宋体" w:hint="eastAsia"/>
          <w:i w:val="0"/>
          <w:iCs w:val="0"/>
          <w:color w:val="auto"/>
        </w:rPr>
        <w:t>5.5.7.4 维修报告</w:t>
      </w:r>
      <w:bookmarkEnd w:id="233"/>
    </w:p>
    <w:p w14:paraId="680EB184" w14:textId="77777777" w:rsidR="0086599B" w:rsidRDefault="00E940E5">
      <w:pPr>
        <w:spacing w:after="0" w:line="276" w:lineRule="auto"/>
        <w:ind w:firstLineChars="200" w:firstLine="422"/>
        <w:rPr>
          <w:rFonts w:hint="eastAsia"/>
        </w:rPr>
      </w:pPr>
      <w:r>
        <w:rPr>
          <w:b/>
          <w:bCs/>
          <w:szCs w:val="21"/>
        </w:rPr>
        <w:t>功能说明</w:t>
      </w:r>
      <w:r>
        <w:rPr>
          <w:szCs w:val="21"/>
        </w:rPr>
        <w:t>：汇总维修过程与结果，形成可交付的维修文档。</w:t>
      </w:r>
    </w:p>
    <w:p w14:paraId="16BD0280" w14:textId="77777777" w:rsidR="0086599B" w:rsidRDefault="00E940E5">
      <w:pPr>
        <w:spacing w:after="0" w:line="276" w:lineRule="auto"/>
        <w:ind w:firstLineChars="200" w:firstLine="422"/>
        <w:rPr>
          <w:rFonts w:hint="eastAsia"/>
        </w:rPr>
      </w:pPr>
      <w:r>
        <w:rPr>
          <w:b/>
          <w:bCs/>
          <w:szCs w:val="21"/>
        </w:rPr>
        <w:t>实现流程</w:t>
      </w:r>
      <w:r>
        <w:rPr>
          <w:szCs w:val="21"/>
        </w:rPr>
        <w:t>：① 生成维修报告（repair_reports）；② 汇总维修项目、更换配件、工时与结论；③ 面向客户交付；④ 支持导出。</w:t>
      </w:r>
    </w:p>
    <w:p w14:paraId="6C15B167" w14:textId="77777777" w:rsidR="0086599B" w:rsidRDefault="00E940E5">
      <w:pPr>
        <w:spacing w:after="0" w:line="276" w:lineRule="auto"/>
        <w:ind w:firstLineChars="200" w:firstLine="422"/>
        <w:rPr>
          <w:rFonts w:hint="eastAsia"/>
        </w:rPr>
      </w:pPr>
      <w:r>
        <w:rPr>
          <w:b/>
          <w:bCs/>
          <w:szCs w:val="21"/>
        </w:rPr>
        <w:t>技术要点</w:t>
      </w:r>
      <w:r>
        <w:rPr>
          <w:szCs w:val="21"/>
        </w:rPr>
        <w:t>：报告数据自动聚合维修记录；输出格式规范。</w:t>
      </w:r>
    </w:p>
    <w:p w14:paraId="1743B282" w14:textId="77777777" w:rsidR="0086599B" w:rsidRDefault="00E940E5">
      <w:pPr>
        <w:spacing w:after="0" w:line="276" w:lineRule="auto"/>
        <w:ind w:firstLineChars="200" w:firstLine="422"/>
        <w:rPr>
          <w:rFonts w:hint="eastAsia"/>
          <w:szCs w:val="21"/>
        </w:rPr>
      </w:pPr>
      <w:r>
        <w:rPr>
          <w:b/>
          <w:bCs/>
          <w:szCs w:val="21"/>
        </w:rPr>
        <w:lastRenderedPageBreak/>
        <w:t>数据与接口</w:t>
      </w:r>
      <w:r>
        <w:rPr>
          <w:szCs w:val="21"/>
        </w:rPr>
        <w:t>：涉及 repair_reports 表。</w:t>
      </w:r>
    </w:p>
    <w:p w14:paraId="1B23E2E5" w14:textId="77777777" w:rsidR="0086599B" w:rsidRDefault="00E940E5">
      <w:pPr>
        <w:spacing w:after="0" w:line="276" w:lineRule="auto"/>
        <w:ind w:firstLineChars="200" w:firstLine="420"/>
        <w:rPr>
          <w:rFonts w:hint="eastAsia"/>
          <w:szCs w:val="21"/>
        </w:rPr>
      </w:pPr>
      <w:r>
        <w:rPr>
          <w:noProof/>
        </w:rPr>
        <w:drawing>
          <wp:inline distT="0" distB="0" distL="114300" distR="114300" wp14:anchorId="6217C27E" wp14:editId="448D46EC">
            <wp:extent cx="5004435" cy="2464435"/>
            <wp:effectExtent l="0" t="0" r="9525" b="4445"/>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9"/>
                    <a:stretch>
                      <a:fillRect/>
                    </a:stretch>
                  </pic:blipFill>
                  <pic:spPr>
                    <a:xfrm>
                      <a:off x="0" y="0"/>
                      <a:ext cx="5004435" cy="2464435"/>
                    </a:xfrm>
                    <a:prstGeom prst="rect">
                      <a:avLst/>
                    </a:prstGeom>
                    <a:noFill/>
                    <a:ln>
                      <a:noFill/>
                    </a:ln>
                  </pic:spPr>
                </pic:pic>
              </a:graphicData>
            </a:graphic>
          </wp:inline>
        </w:drawing>
      </w:r>
    </w:p>
    <w:p w14:paraId="4AC43179" w14:textId="77777777" w:rsidR="0086599B" w:rsidRDefault="00E940E5">
      <w:pPr>
        <w:pStyle w:val="4"/>
        <w:rPr>
          <w:rFonts w:ascii="宋体" w:eastAsia="宋体" w:hAnsi="宋体" w:cs="宋体" w:hint="eastAsia"/>
          <w:i w:val="0"/>
          <w:iCs w:val="0"/>
          <w:color w:val="auto"/>
        </w:rPr>
      </w:pPr>
      <w:bookmarkStart w:id="234" w:name="_Toc240709326"/>
      <w:r>
        <w:rPr>
          <w:rFonts w:ascii="宋体" w:eastAsia="宋体" w:hAnsi="宋体" w:cs="宋体" w:hint="eastAsia"/>
          <w:i w:val="0"/>
          <w:iCs w:val="0"/>
          <w:color w:val="auto"/>
        </w:rPr>
        <w:t>5.5.7.5 维修提醒</w:t>
      </w:r>
      <w:bookmarkEnd w:id="234"/>
    </w:p>
    <w:p w14:paraId="63AAD755" w14:textId="77777777" w:rsidR="0086599B" w:rsidRDefault="00E940E5">
      <w:pPr>
        <w:spacing w:after="0" w:line="276" w:lineRule="auto"/>
        <w:ind w:firstLineChars="200" w:firstLine="422"/>
        <w:rPr>
          <w:rFonts w:hint="eastAsia"/>
        </w:rPr>
      </w:pPr>
      <w:r>
        <w:rPr>
          <w:b/>
          <w:bCs/>
          <w:szCs w:val="21"/>
        </w:rPr>
        <w:t>功能说明</w:t>
      </w:r>
      <w:r>
        <w:rPr>
          <w:szCs w:val="21"/>
        </w:rPr>
        <w:t>：主动触达相关方维修进度，提升沟通效率。</w:t>
      </w:r>
    </w:p>
    <w:p w14:paraId="2C13B2B2" w14:textId="77777777" w:rsidR="0086599B" w:rsidRDefault="00E940E5">
      <w:pPr>
        <w:spacing w:after="0" w:line="276" w:lineRule="auto"/>
        <w:ind w:firstLineChars="200" w:firstLine="422"/>
        <w:rPr>
          <w:rFonts w:hint="eastAsia"/>
        </w:rPr>
      </w:pPr>
      <w:r>
        <w:rPr>
          <w:b/>
          <w:bCs/>
          <w:szCs w:val="21"/>
        </w:rPr>
        <w:t>实现流程</w:t>
      </w:r>
      <w:r>
        <w:rPr>
          <w:szCs w:val="21"/>
        </w:rPr>
        <w:t>：① 维修提醒（repair_reminders）通过邮件/通知等方式通知相关方；② 在关键节点（待验收、超时预警）触发；③ 提醒记录可追溯。</w:t>
      </w:r>
    </w:p>
    <w:p w14:paraId="0ABB0FD7" w14:textId="77777777" w:rsidR="0086599B" w:rsidRDefault="00E940E5">
      <w:pPr>
        <w:spacing w:after="0" w:line="276" w:lineRule="auto"/>
        <w:ind w:firstLineChars="200" w:firstLine="422"/>
        <w:rPr>
          <w:rFonts w:hint="eastAsia"/>
        </w:rPr>
      </w:pPr>
      <w:r>
        <w:rPr>
          <w:b/>
          <w:bCs/>
          <w:szCs w:val="21"/>
        </w:rPr>
        <w:t>技术要点</w:t>
      </w:r>
      <w:r>
        <w:rPr>
          <w:szCs w:val="21"/>
        </w:rPr>
        <w:t>：提醒规则按需配置；多渠道触达。</w:t>
      </w:r>
    </w:p>
    <w:p w14:paraId="455B4EEC" w14:textId="77777777" w:rsidR="0086599B" w:rsidRDefault="00E940E5">
      <w:pPr>
        <w:spacing w:after="0" w:line="276" w:lineRule="auto"/>
        <w:ind w:firstLineChars="200" w:firstLine="422"/>
        <w:rPr>
          <w:rFonts w:hint="eastAsia"/>
        </w:rPr>
      </w:pPr>
      <w:r>
        <w:rPr>
          <w:b/>
          <w:bCs/>
          <w:szCs w:val="21"/>
        </w:rPr>
        <w:t>数据与接口</w:t>
      </w:r>
      <w:r>
        <w:rPr>
          <w:szCs w:val="21"/>
        </w:rPr>
        <w:t>：涉及 repair_reminders 表与通知渠道。</w:t>
      </w:r>
    </w:p>
    <w:p w14:paraId="5AEF86D4" w14:textId="77777777" w:rsidR="0086599B" w:rsidRDefault="00E940E5">
      <w:pPr>
        <w:pStyle w:val="31"/>
        <w:rPr>
          <w:rFonts w:ascii="宋体" w:eastAsia="宋体" w:hAnsi="宋体" w:cs="宋体" w:hint="eastAsia"/>
          <w:color w:val="auto"/>
        </w:rPr>
      </w:pPr>
      <w:bookmarkStart w:id="235" w:name="_Toc240709327"/>
      <w:r>
        <w:rPr>
          <w:rFonts w:ascii="宋体" w:eastAsia="宋体" w:hAnsi="宋体" w:cs="宋体" w:hint="eastAsia"/>
          <w:color w:val="auto"/>
        </w:rPr>
        <w:t>5.5.8 支付与发票管理</w:t>
      </w:r>
      <w:bookmarkEnd w:id="235"/>
    </w:p>
    <w:p w14:paraId="32145DB7" w14:textId="77777777" w:rsidR="0086599B" w:rsidRDefault="00E940E5">
      <w:pPr>
        <w:pStyle w:val="4"/>
        <w:rPr>
          <w:rFonts w:ascii="宋体" w:eastAsia="宋体" w:hAnsi="宋体" w:cs="宋体" w:hint="eastAsia"/>
          <w:i w:val="0"/>
          <w:iCs w:val="0"/>
          <w:color w:val="auto"/>
        </w:rPr>
      </w:pPr>
      <w:bookmarkStart w:id="236" w:name="_Toc240709328"/>
      <w:r>
        <w:rPr>
          <w:rFonts w:ascii="宋体" w:eastAsia="宋体" w:hAnsi="宋体" w:cs="宋体" w:hint="eastAsia"/>
          <w:i w:val="0"/>
          <w:iCs w:val="0"/>
          <w:color w:val="auto"/>
        </w:rPr>
        <w:t>5.5.8.1 转账支付</w:t>
      </w:r>
      <w:bookmarkEnd w:id="236"/>
    </w:p>
    <w:p w14:paraId="525C0222" w14:textId="77777777" w:rsidR="0086599B" w:rsidRDefault="00E940E5">
      <w:pPr>
        <w:spacing w:after="0" w:line="276" w:lineRule="auto"/>
        <w:ind w:firstLineChars="200" w:firstLine="422"/>
        <w:rPr>
          <w:rFonts w:hint="eastAsia"/>
        </w:rPr>
      </w:pPr>
      <w:r>
        <w:rPr>
          <w:b/>
          <w:bCs/>
          <w:szCs w:val="21"/>
        </w:rPr>
        <w:t>功能说明</w:t>
      </w:r>
      <w:r>
        <w:rPr>
          <w:szCs w:val="21"/>
        </w:rPr>
        <w:t>：覆盖线下对公转账结算场景，登记并确认转账支付。</w:t>
      </w:r>
    </w:p>
    <w:p w14:paraId="2ECAA539" w14:textId="77777777" w:rsidR="0086599B" w:rsidRDefault="00E940E5">
      <w:pPr>
        <w:spacing w:after="0" w:line="276" w:lineRule="auto"/>
        <w:ind w:firstLineChars="200" w:firstLine="422"/>
        <w:rPr>
          <w:rFonts w:hint="eastAsia"/>
        </w:rPr>
      </w:pPr>
      <w:r>
        <w:rPr>
          <w:b/>
          <w:bCs/>
          <w:szCs w:val="21"/>
        </w:rPr>
        <w:t>实现流程</w:t>
      </w:r>
      <w:r>
        <w:rPr>
          <w:szCs w:val="21"/>
        </w:rPr>
        <w:t>：① 支持转账支付（transfer payments）的登记、确认与取消；② 记录转账方、金额、到账状态；③ 与应收订单关联核销。</w:t>
      </w:r>
    </w:p>
    <w:p w14:paraId="2F315180" w14:textId="77777777" w:rsidR="0086599B" w:rsidRDefault="00E940E5">
      <w:pPr>
        <w:spacing w:after="0" w:line="276" w:lineRule="auto"/>
        <w:ind w:firstLineChars="200" w:firstLine="422"/>
        <w:rPr>
          <w:rFonts w:hint="eastAsia"/>
        </w:rPr>
      </w:pPr>
      <w:r>
        <w:rPr>
          <w:b/>
          <w:bCs/>
          <w:szCs w:val="21"/>
        </w:rPr>
        <w:t>技术要点</w:t>
      </w:r>
      <w:r>
        <w:rPr>
          <w:szCs w:val="21"/>
        </w:rPr>
        <w:t>：到账确认需人工/对账；与财务记录关联。</w:t>
      </w:r>
    </w:p>
    <w:p w14:paraId="12107485" w14:textId="77777777" w:rsidR="0086599B" w:rsidRDefault="00E940E5">
      <w:pPr>
        <w:spacing w:after="0" w:line="276" w:lineRule="auto"/>
        <w:ind w:firstLineChars="200" w:firstLine="422"/>
        <w:rPr>
          <w:rFonts w:hint="eastAsia"/>
        </w:rPr>
      </w:pPr>
      <w:r>
        <w:rPr>
          <w:b/>
          <w:bCs/>
          <w:szCs w:val="21"/>
        </w:rPr>
        <w:t>数据与接口</w:t>
      </w:r>
      <w:r>
        <w:rPr>
          <w:szCs w:val="21"/>
        </w:rPr>
        <w:t>：涉及转账支付记录表。</w:t>
      </w:r>
    </w:p>
    <w:p w14:paraId="1C52BDB4" w14:textId="77777777" w:rsidR="0086599B" w:rsidRDefault="00E940E5">
      <w:pPr>
        <w:pStyle w:val="4"/>
        <w:rPr>
          <w:rFonts w:ascii="宋体" w:eastAsia="宋体" w:hAnsi="宋体" w:cs="宋体" w:hint="eastAsia"/>
          <w:i w:val="0"/>
          <w:iCs w:val="0"/>
          <w:color w:val="auto"/>
        </w:rPr>
      </w:pPr>
      <w:bookmarkStart w:id="237" w:name="_Toc240709329"/>
      <w:r>
        <w:rPr>
          <w:rFonts w:ascii="宋体" w:eastAsia="宋体" w:hAnsi="宋体" w:cs="宋体" w:hint="eastAsia"/>
          <w:i w:val="0"/>
          <w:iCs w:val="0"/>
          <w:color w:val="auto"/>
        </w:rPr>
        <w:t>5.5.8.2 在线支付</w:t>
      </w:r>
      <w:bookmarkEnd w:id="237"/>
    </w:p>
    <w:p w14:paraId="2D445C63" w14:textId="77777777" w:rsidR="0086599B" w:rsidRDefault="00E940E5">
      <w:pPr>
        <w:spacing w:after="0" w:line="276" w:lineRule="auto"/>
        <w:ind w:firstLineChars="200" w:firstLine="422"/>
        <w:rPr>
          <w:rFonts w:hint="eastAsia"/>
        </w:rPr>
      </w:pPr>
      <w:r>
        <w:rPr>
          <w:b/>
          <w:bCs/>
          <w:szCs w:val="21"/>
        </w:rPr>
        <w:t>功能说明</w:t>
      </w:r>
      <w:r>
        <w:rPr>
          <w:szCs w:val="21"/>
        </w:rPr>
        <w:t>：对接在线支付渠道，记录线上支付流水。</w:t>
      </w:r>
    </w:p>
    <w:p w14:paraId="32990C12" w14:textId="77777777" w:rsidR="0086599B" w:rsidRDefault="00E940E5">
      <w:pPr>
        <w:spacing w:after="0" w:line="276" w:lineRule="auto"/>
        <w:ind w:firstLineChars="200" w:firstLine="422"/>
        <w:rPr>
          <w:rFonts w:hint="eastAsia"/>
        </w:rPr>
      </w:pPr>
      <w:r>
        <w:rPr>
          <w:b/>
          <w:bCs/>
          <w:szCs w:val="21"/>
        </w:rPr>
        <w:t>实现流程</w:t>
      </w:r>
      <w:r>
        <w:rPr>
          <w:szCs w:val="21"/>
        </w:rPr>
        <w:t>：① 对接在线支付渠道（cmms_online_payments）；② 记录支付流水、金额、渠道、状态；③ 与订单/工单关联；④ 支持支付结果查询。</w:t>
      </w:r>
    </w:p>
    <w:p w14:paraId="3470DAAB" w14:textId="77777777" w:rsidR="0086599B" w:rsidRDefault="00E940E5">
      <w:pPr>
        <w:spacing w:after="0" w:line="276" w:lineRule="auto"/>
        <w:ind w:firstLineChars="200" w:firstLine="422"/>
        <w:rPr>
          <w:rFonts w:hint="eastAsia"/>
        </w:rPr>
      </w:pPr>
      <w:r>
        <w:rPr>
          <w:b/>
          <w:bCs/>
          <w:szCs w:val="21"/>
        </w:rPr>
        <w:t>技术要点</w:t>
      </w:r>
      <w:r>
        <w:rPr>
          <w:szCs w:val="21"/>
        </w:rPr>
        <w:t>：渠道配置化；回调验签保证可信。</w:t>
      </w:r>
    </w:p>
    <w:p w14:paraId="68819A93" w14:textId="77777777" w:rsidR="0086599B" w:rsidRDefault="00E940E5">
      <w:pPr>
        <w:spacing w:after="0" w:line="276" w:lineRule="auto"/>
        <w:ind w:firstLineChars="200" w:firstLine="422"/>
        <w:rPr>
          <w:rFonts w:hint="eastAsia"/>
        </w:rPr>
      </w:pPr>
      <w:r>
        <w:rPr>
          <w:b/>
          <w:bCs/>
          <w:szCs w:val="21"/>
        </w:rPr>
        <w:t>数据与接口</w:t>
      </w:r>
      <w:r>
        <w:rPr>
          <w:szCs w:val="21"/>
        </w:rPr>
        <w:t>：涉及 cmms_online_payments 表及在线支付对接。</w:t>
      </w:r>
    </w:p>
    <w:p w14:paraId="4F13EC0B" w14:textId="77777777" w:rsidR="0086599B" w:rsidRDefault="00E940E5">
      <w:pPr>
        <w:pStyle w:val="4"/>
        <w:rPr>
          <w:rFonts w:ascii="宋体" w:eastAsia="宋体" w:hAnsi="宋体" w:cs="宋体" w:hint="eastAsia"/>
          <w:i w:val="0"/>
          <w:iCs w:val="0"/>
          <w:color w:val="auto"/>
        </w:rPr>
      </w:pPr>
      <w:bookmarkStart w:id="238" w:name="_Toc240709330"/>
      <w:r>
        <w:rPr>
          <w:rFonts w:ascii="宋体" w:eastAsia="宋体" w:hAnsi="宋体" w:cs="宋体" w:hint="eastAsia"/>
          <w:i w:val="0"/>
          <w:iCs w:val="0"/>
          <w:color w:val="auto"/>
        </w:rPr>
        <w:t>5.5.8.3 退款</w:t>
      </w:r>
      <w:bookmarkEnd w:id="238"/>
    </w:p>
    <w:p w14:paraId="4A533863" w14:textId="77777777" w:rsidR="0086599B" w:rsidRDefault="00E940E5">
      <w:pPr>
        <w:spacing w:after="0" w:line="276" w:lineRule="auto"/>
        <w:ind w:firstLineChars="200" w:firstLine="422"/>
        <w:rPr>
          <w:rFonts w:hint="eastAsia"/>
        </w:rPr>
      </w:pPr>
      <w:r>
        <w:rPr>
          <w:b/>
          <w:bCs/>
          <w:szCs w:val="21"/>
        </w:rPr>
        <w:t>功能说明</w:t>
      </w:r>
      <w:r>
        <w:rPr>
          <w:szCs w:val="21"/>
        </w:rPr>
        <w:t>：对已支付订单执行退款，保障资金安全与售后闭环。</w:t>
      </w:r>
    </w:p>
    <w:p w14:paraId="75A7185C" w14:textId="77777777" w:rsidR="0086599B" w:rsidRDefault="00E940E5">
      <w:pPr>
        <w:spacing w:after="0" w:line="276" w:lineRule="auto"/>
        <w:ind w:firstLineChars="200" w:firstLine="422"/>
        <w:rPr>
          <w:rFonts w:hint="eastAsia"/>
        </w:rPr>
      </w:pPr>
      <w:r>
        <w:rPr>
          <w:b/>
          <w:bCs/>
          <w:szCs w:val="21"/>
        </w:rPr>
        <w:t>实现流程</w:t>
      </w:r>
      <w:r>
        <w:rPr>
          <w:szCs w:val="21"/>
        </w:rPr>
        <w:t>：① 支持在线支付退款操作；② 退款状态同步更新；③ 退款记录与订单关联。</w:t>
      </w:r>
    </w:p>
    <w:p w14:paraId="265E7EEE" w14:textId="77777777" w:rsidR="0086599B" w:rsidRDefault="00E940E5">
      <w:pPr>
        <w:spacing w:after="0" w:line="276" w:lineRule="auto"/>
        <w:ind w:firstLineChars="200" w:firstLine="422"/>
        <w:rPr>
          <w:rFonts w:hint="eastAsia"/>
        </w:rPr>
      </w:pPr>
      <w:r>
        <w:rPr>
          <w:b/>
          <w:bCs/>
          <w:szCs w:val="21"/>
        </w:rPr>
        <w:t>技术要点</w:t>
      </w:r>
      <w:r>
        <w:rPr>
          <w:szCs w:val="21"/>
        </w:rPr>
        <w:t>：退款金额校验；退款流程受权限控制。</w:t>
      </w:r>
    </w:p>
    <w:p w14:paraId="12382D88" w14:textId="77777777" w:rsidR="0086599B" w:rsidRDefault="00E940E5">
      <w:pPr>
        <w:spacing w:after="0" w:line="276" w:lineRule="auto"/>
        <w:ind w:firstLineChars="200" w:firstLine="422"/>
        <w:rPr>
          <w:rFonts w:hint="eastAsia"/>
        </w:rPr>
      </w:pPr>
      <w:r>
        <w:rPr>
          <w:b/>
          <w:bCs/>
          <w:szCs w:val="21"/>
        </w:rPr>
        <w:t>数据与接口</w:t>
      </w:r>
      <w:r>
        <w:rPr>
          <w:szCs w:val="21"/>
        </w:rPr>
        <w:t>：涉及退款接口与支付记录。</w:t>
      </w:r>
    </w:p>
    <w:p w14:paraId="10376F4F" w14:textId="77777777" w:rsidR="0086599B" w:rsidRDefault="00E940E5">
      <w:pPr>
        <w:pStyle w:val="4"/>
        <w:rPr>
          <w:rFonts w:ascii="宋体" w:eastAsia="宋体" w:hAnsi="宋体" w:cs="宋体" w:hint="eastAsia"/>
          <w:i w:val="0"/>
          <w:iCs w:val="0"/>
          <w:color w:val="auto"/>
        </w:rPr>
      </w:pPr>
      <w:bookmarkStart w:id="239" w:name="_Toc240709331"/>
      <w:r>
        <w:rPr>
          <w:rFonts w:ascii="宋体" w:eastAsia="宋体" w:hAnsi="宋体" w:cs="宋体" w:hint="eastAsia"/>
          <w:i w:val="0"/>
          <w:iCs w:val="0"/>
          <w:color w:val="auto"/>
        </w:rPr>
        <w:t>5.5.8.4 发票开具/作废</w:t>
      </w:r>
      <w:bookmarkEnd w:id="239"/>
    </w:p>
    <w:p w14:paraId="39B5E651" w14:textId="77777777" w:rsidR="0086599B" w:rsidRDefault="00E940E5">
      <w:pPr>
        <w:spacing w:after="0" w:line="276" w:lineRule="auto"/>
        <w:ind w:firstLineChars="200" w:firstLine="422"/>
        <w:rPr>
          <w:rFonts w:hint="eastAsia"/>
        </w:rPr>
      </w:pPr>
      <w:r>
        <w:rPr>
          <w:b/>
          <w:bCs/>
          <w:szCs w:val="21"/>
        </w:rPr>
        <w:t>功能说明</w:t>
      </w:r>
      <w:r>
        <w:rPr>
          <w:szCs w:val="21"/>
        </w:rPr>
        <w:t>：规范财务票据的开具、作废与归档管理。</w:t>
      </w:r>
    </w:p>
    <w:p w14:paraId="1251893F"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管理发票（cmms_invoices）的开具与作废；② 关联订单与客户信息；③ 记录发票号与开票状态；④ 已作废发票标记隔离。</w:t>
      </w:r>
    </w:p>
    <w:p w14:paraId="5D0AE4DE" w14:textId="77777777" w:rsidR="0086599B" w:rsidRDefault="00E940E5">
      <w:pPr>
        <w:spacing w:after="0" w:line="276" w:lineRule="auto"/>
        <w:ind w:firstLineChars="200" w:firstLine="422"/>
        <w:rPr>
          <w:rFonts w:hint="eastAsia"/>
        </w:rPr>
      </w:pPr>
      <w:r>
        <w:rPr>
          <w:b/>
          <w:bCs/>
          <w:szCs w:val="21"/>
        </w:rPr>
        <w:t>技术要点</w:t>
      </w:r>
      <w:r>
        <w:rPr>
          <w:szCs w:val="21"/>
        </w:rPr>
        <w:t>：发票号唯一；作废操作留痕。</w:t>
      </w:r>
    </w:p>
    <w:p w14:paraId="05FAEE38" w14:textId="77777777" w:rsidR="0086599B" w:rsidRDefault="00E940E5">
      <w:pPr>
        <w:spacing w:after="0" w:line="276" w:lineRule="auto"/>
        <w:ind w:firstLineChars="200" w:firstLine="422"/>
        <w:rPr>
          <w:rFonts w:hint="eastAsia"/>
        </w:rPr>
      </w:pPr>
      <w:r>
        <w:rPr>
          <w:b/>
          <w:bCs/>
          <w:szCs w:val="21"/>
        </w:rPr>
        <w:t>数据与接口</w:t>
      </w:r>
      <w:r>
        <w:rPr>
          <w:szCs w:val="21"/>
        </w:rPr>
        <w:t>：涉及 cmms_invoices 表及发票管理接口。</w:t>
      </w:r>
    </w:p>
    <w:p w14:paraId="06919E75" w14:textId="77777777" w:rsidR="0086599B" w:rsidRDefault="00E940E5">
      <w:pPr>
        <w:pStyle w:val="31"/>
        <w:rPr>
          <w:rFonts w:ascii="宋体" w:eastAsia="宋体" w:hAnsi="宋体" w:cs="宋体" w:hint="eastAsia"/>
          <w:color w:val="auto"/>
        </w:rPr>
      </w:pPr>
      <w:bookmarkStart w:id="240" w:name="_Toc240709332"/>
      <w:r>
        <w:rPr>
          <w:rFonts w:ascii="宋体" w:eastAsia="宋体" w:hAnsi="宋体" w:cs="宋体" w:hint="eastAsia"/>
          <w:color w:val="auto"/>
        </w:rPr>
        <w:t>5.5.9 进销存管理</w:t>
      </w:r>
      <w:bookmarkEnd w:id="240"/>
    </w:p>
    <w:p w14:paraId="1B78A641" w14:textId="77777777" w:rsidR="0086599B" w:rsidRDefault="00E940E5">
      <w:pPr>
        <w:pStyle w:val="4"/>
        <w:rPr>
          <w:rFonts w:ascii="宋体" w:eastAsia="宋体" w:hAnsi="宋体" w:cs="宋体" w:hint="eastAsia"/>
          <w:i w:val="0"/>
          <w:iCs w:val="0"/>
          <w:color w:val="auto"/>
        </w:rPr>
      </w:pPr>
      <w:bookmarkStart w:id="241" w:name="_Toc240709333"/>
      <w:r>
        <w:rPr>
          <w:rFonts w:ascii="宋体" w:eastAsia="宋体" w:hAnsi="宋体" w:cs="宋体" w:hint="eastAsia"/>
          <w:i w:val="0"/>
          <w:iCs w:val="0"/>
          <w:color w:val="auto"/>
        </w:rPr>
        <w:t>5.5.9.1 配件管理</w:t>
      </w:r>
      <w:bookmarkEnd w:id="241"/>
    </w:p>
    <w:p w14:paraId="7E8EC47B" w14:textId="77777777" w:rsidR="0086599B" w:rsidRDefault="00E940E5">
      <w:pPr>
        <w:spacing w:after="0" w:line="276" w:lineRule="auto"/>
        <w:ind w:firstLineChars="200" w:firstLine="422"/>
        <w:rPr>
          <w:rFonts w:hint="eastAsia"/>
        </w:rPr>
      </w:pPr>
      <w:r>
        <w:rPr>
          <w:b/>
          <w:bCs/>
          <w:szCs w:val="21"/>
        </w:rPr>
        <w:t>功能说明</w:t>
      </w:r>
      <w:r>
        <w:rPr>
          <w:szCs w:val="21"/>
        </w:rPr>
        <w:t>：维护配件基础档案，作为维修用料与库存管理的基础。</w:t>
      </w:r>
    </w:p>
    <w:p w14:paraId="46149DB7" w14:textId="77777777" w:rsidR="0086599B" w:rsidRDefault="00E940E5">
      <w:pPr>
        <w:spacing w:after="0" w:line="276" w:lineRule="auto"/>
        <w:ind w:firstLineChars="200" w:firstLine="422"/>
        <w:rPr>
          <w:rFonts w:hint="eastAsia"/>
        </w:rPr>
      </w:pPr>
      <w:r>
        <w:rPr>
          <w:b/>
          <w:bCs/>
          <w:szCs w:val="21"/>
        </w:rPr>
        <w:t>实现流程</w:t>
      </w:r>
      <w:r>
        <w:rPr>
          <w:szCs w:val="21"/>
        </w:rPr>
        <w:t>：① 维护配件（spare_parts）信息；② 登记配件名称、规格、型号与库存；③ 作为维修用料选择来源；④ 与供应商关联。</w:t>
      </w:r>
    </w:p>
    <w:p w14:paraId="1FF35936" w14:textId="77777777" w:rsidR="0086599B" w:rsidRDefault="00E940E5">
      <w:pPr>
        <w:spacing w:after="0" w:line="276" w:lineRule="auto"/>
        <w:ind w:firstLineChars="200" w:firstLine="422"/>
        <w:rPr>
          <w:rFonts w:hint="eastAsia"/>
        </w:rPr>
      </w:pPr>
      <w:r>
        <w:rPr>
          <w:b/>
          <w:bCs/>
          <w:szCs w:val="21"/>
        </w:rPr>
        <w:t>技术要点</w:t>
      </w:r>
      <w:r>
        <w:rPr>
          <w:szCs w:val="21"/>
        </w:rPr>
        <w:t>：配件编码统一；价格与成本记录。</w:t>
      </w:r>
    </w:p>
    <w:p w14:paraId="55B23D64"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spare_parts 表及配件管理接口。</w:t>
      </w:r>
    </w:p>
    <w:p w14:paraId="31E9F7D3" w14:textId="77777777" w:rsidR="0086599B" w:rsidRDefault="00E940E5">
      <w:pPr>
        <w:spacing w:after="0" w:line="276" w:lineRule="auto"/>
        <w:ind w:firstLineChars="200" w:firstLine="420"/>
        <w:rPr>
          <w:rFonts w:hint="eastAsia"/>
          <w:szCs w:val="21"/>
        </w:rPr>
      </w:pPr>
      <w:r>
        <w:rPr>
          <w:noProof/>
        </w:rPr>
        <w:drawing>
          <wp:inline distT="0" distB="0" distL="114300" distR="114300" wp14:anchorId="7AE69BD4" wp14:editId="7BF51AE2">
            <wp:extent cx="5044440" cy="2616835"/>
            <wp:effectExtent l="0" t="0" r="0" b="4445"/>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40"/>
                    <a:stretch>
                      <a:fillRect/>
                    </a:stretch>
                  </pic:blipFill>
                  <pic:spPr>
                    <a:xfrm>
                      <a:off x="0" y="0"/>
                      <a:ext cx="5044440" cy="2616835"/>
                    </a:xfrm>
                    <a:prstGeom prst="rect">
                      <a:avLst/>
                    </a:prstGeom>
                    <a:noFill/>
                    <a:ln>
                      <a:noFill/>
                    </a:ln>
                  </pic:spPr>
                </pic:pic>
              </a:graphicData>
            </a:graphic>
          </wp:inline>
        </w:drawing>
      </w:r>
    </w:p>
    <w:p w14:paraId="77D532F7" w14:textId="77777777" w:rsidR="0086599B" w:rsidRDefault="00E940E5">
      <w:pPr>
        <w:pStyle w:val="4"/>
        <w:rPr>
          <w:rFonts w:ascii="宋体" w:eastAsia="宋体" w:hAnsi="宋体" w:cs="宋体" w:hint="eastAsia"/>
          <w:i w:val="0"/>
          <w:iCs w:val="0"/>
          <w:color w:val="auto"/>
        </w:rPr>
      </w:pPr>
      <w:bookmarkStart w:id="242" w:name="_Toc240709334"/>
      <w:r>
        <w:rPr>
          <w:rFonts w:ascii="宋体" w:eastAsia="宋体" w:hAnsi="宋体" w:cs="宋体" w:hint="eastAsia"/>
          <w:i w:val="0"/>
          <w:iCs w:val="0"/>
          <w:color w:val="auto"/>
        </w:rPr>
        <w:t>5.5.9.2 配件出入库</w:t>
      </w:r>
      <w:bookmarkEnd w:id="242"/>
    </w:p>
    <w:p w14:paraId="49111B5A" w14:textId="77777777" w:rsidR="0086599B" w:rsidRDefault="00E940E5">
      <w:pPr>
        <w:spacing w:after="0" w:line="276" w:lineRule="auto"/>
        <w:ind w:firstLineChars="200" w:firstLine="422"/>
        <w:rPr>
          <w:rFonts w:hint="eastAsia"/>
        </w:rPr>
      </w:pPr>
      <w:r>
        <w:rPr>
          <w:b/>
          <w:bCs/>
          <w:szCs w:val="21"/>
        </w:rPr>
        <w:t>功能说明</w:t>
      </w:r>
      <w:r>
        <w:rPr>
          <w:szCs w:val="21"/>
        </w:rPr>
        <w:t>：记录配件出入库流水，实时反映库存变化。</w:t>
      </w:r>
    </w:p>
    <w:p w14:paraId="30531BA5" w14:textId="77777777" w:rsidR="0086599B" w:rsidRDefault="00E940E5">
      <w:pPr>
        <w:spacing w:after="0" w:line="276" w:lineRule="auto"/>
        <w:ind w:firstLineChars="200" w:firstLine="422"/>
        <w:rPr>
          <w:rFonts w:hint="eastAsia"/>
        </w:rPr>
      </w:pPr>
      <w:r>
        <w:rPr>
          <w:b/>
          <w:bCs/>
          <w:szCs w:val="21"/>
        </w:rPr>
        <w:t>实现流程</w:t>
      </w:r>
      <w:r>
        <w:rPr>
          <w:szCs w:val="21"/>
        </w:rPr>
        <w:t>：① 记录配件出入库流水（stock_records）；② 采购入库、维修领料等触发变动；③ 实时更新库存数量；④ 支持流水查询与对账。</w:t>
      </w:r>
    </w:p>
    <w:p w14:paraId="7F585B82" w14:textId="77777777" w:rsidR="0086599B" w:rsidRDefault="00E940E5">
      <w:pPr>
        <w:spacing w:after="0" w:line="276" w:lineRule="auto"/>
        <w:ind w:firstLineChars="200" w:firstLine="422"/>
        <w:rPr>
          <w:rFonts w:hint="eastAsia"/>
        </w:rPr>
      </w:pPr>
      <w:r>
        <w:rPr>
          <w:b/>
          <w:bCs/>
          <w:szCs w:val="21"/>
        </w:rPr>
        <w:t>技术要点</w:t>
      </w:r>
      <w:r>
        <w:rPr>
          <w:szCs w:val="21"/>
        </w:rPr>
        <w:t>：出入库与业务单据关联；用事务保证库存一致性。</w:t>
      </w:r>
    </w:p>
    <w:p w14:paraId="7BBB90DF"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stock_records 表及出入库接口。</w:t>
      </w:r>
    </w:p>
    <w:p w14:paraId="65B1A495" w14:textId="77777777" w:rsidR="0086599B" w:rsidRDefault="00E940E5">
      <w:pPr>
        <w:spacing w:after="0" w:line="276" w:lineRule="auto"/>
        <w:ind w:firstLineChars="200" w:firstLine="420"/>
        <w:rPr>
          <w:rFonts w:hint="eastAsia"/>
          <w:szCs w:val="21"/>
        </w:rPr>
      </w:pPr>
      <w:r>
        <w:rPr>
          <w:noProof/>
        </w:rPr>
        <w:drawing>
          <wp:inline distT="0" distB="0" distL="114300" distR="114300" wp14:anchorId="05154E82" wp14:editId="1D719530">
            <wp:extent cx="4122420" cy="2364105"/>
            <wp:effectExtent l="0" t="0" r="7620" b="13335"/>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41"/>
                    <a:stretch>
                      <a:fillRect/>
                    </a:stretch>
                  </pic:blipFill>
                  <pic:spPr>
                    <a:xfrm>
                      <a:off x="0" y="0"/>
                      <a:ext cx="4122420" cy="2364105"/>
                    </a:xfrm>
                    <a:prstGeom prst="rect">
                      <a:avLst/>
                    </a:prstGeom>
                    <a:noFill/>
                    <a:ln>
                      <a:noFill/>
                    </a:ln>
                  </pic:spPr>
                </pic:pic>
              </a:graphicData>
            </a:graphic>
          </wp:inline>
        </w:drawing>
      </w:r>
    </w:p>
    <w:p w14:paraId="6B03E5C8" w14:textId="77777777" w:rsidR="0086599B" w:rsidRDefault="00E940E5">
      <w:pPr>
        <w:pStyle w:val="4"/>
        <w:rPr>
          <w:rFonts w:ascii="宋体" w:eastAsia="宋体" w:hAnsi="宋体" w:cs="宋体" w:hint="eastAsia"/>
          <w:i w:val="0"/>
          <w:iCs w:val="0"/>
          <w:color w:val="auto"/>
        </w:rPr>
      </w:pPr>
      <w:bookmarkStart w:id="243" w:name="_Toc240709335"/>
      <w:r>
        <w:rPr>
          <w:rFonts w:ascii="宋体" w:eastAsia="宋体" w:hAnsi="宋体" w:cs="宋体" w:hint="eastAsia"/>
          <w:i w:val="0"/>
          <w:iCs w:val="0"/>
          <w:color w:val="auto"/>
        </w:rPr>
        <w:lastRenderedPageBreak/>
        <w:t>5.5.9.3 库存预警</w:t>
      </w:r>
      <w:bookmarkEnd w:id="243"/>
    </w:p>
    <w:p w14:paraId="0F931AF3" w14:textId="77777777" w:rsidR="0086599B" w:rsidRDefault="00E940E5">
      <w:pPr>
        <w:spacing w:after="0" w:line="276" w:lineRule="auto"/>
        <w:ind w:firstLineChars="200" w:firstLine="422"/>
        <w:rPr>
          <w:rFonts w:hint="eastAsia"/>
        </w:rPr>
      </w:pPr>
      <w:r>
        <w:rPr>
          <w:b/>
          <w:bCs/>
          <w:szCs w:val="21"/>
        </w:rPr>
        <w:t>功能说明</w:t>
      </w:r>
      <w:r>
        <w:rPr>
          <w:szCs w:val="21"/>
        </w:rPr>
        <w:t>：对低库存配件主动预警，避免影响维修进度。</w:t>
      </w:r>
    </w:p>
    <w:p w14:paraId="197DA855" w14:textId="77777777" w:rsidR="0086599B" w:rsidRDefault="00E940E5">
      <w:pPr>
        <w:spacing w:after="0" w:line="276" w:lineRule="auto"/>
        <w:ind w:firstLineChars="200" w:firstLine="422"/>
        <w:rPr>
          <w:rFonts w:hint="eastAsia"/>
        </w:rPr>
      </w:pPr>
      <w:r>
        <w:rPr>
          <w:b/>
          <w:bCs/>
          <w:szCs w:val="21"/>
        </w:rPr>
        <w:t>实现流程</w:t>
      </w:r>
      <w:r>
        <w:rPr>
          <w:szCs w:val="21"/>
        </w:rPr>
        <w:t>：① 设置库存下限阈值；② 库存低于阈值触发预警；③ 通知相关人员补货；④ 预警看板直观展示。</w:t>
      </w:r>
    </w:p>
    <w:p w14:paraId="04AF865F" w14:textId="77777777" w:rsidR="0086599B" w:rsidRDefault="00E940E5">
      <w:pPr>
        <w:spacing w:after="0" w:line="276" w:lineRule="auto"/>
        <w:ind w:firstLineChars="200" w:firstLine="422"/>
        <w:rPr>
          <w:rFonts w:hint="eastAsia"/>
        </w:rPr>
      </w:pPr>
      <w:r>
        <w:rPr>
          <w:b/>
          <w:bCs/>
          <w:szCs w:val="21"/>
        </w:rPr>
        <w:t>技术要点</w:t>
      </w:r>
      <w:r>
        <w:rPr>
          <w:szCs w:val="21"/>
        </w:rPr>
        <w:t>：阈值配置化；预警与通知中心联动。</w:t>
      </w:r>
    </w:p>
    <w:p w14:paraId="5CC2948C" w14:textId="77777777" w:rsidR="0086599B" w:rsidRDefault="00E940E5">
      <w:pPr>
        <w:spacing w:after="0" w:line="276" w:lineRule="auto"/>
        <w:ind w:firstLineChars="200" w:firstLine="422"/>
        <w:rPr>
          <w:rFonts w:hint="eastAsia"/>
        </w:rPr>
      </w:pPr>
      <w:r>
        <w:rPr>
          <w:b/>
          <w:bCs/>
          <w:szCs w:val="21"/>
        </w:rPr>
        <w:t>数据与接口</w:t>
      </w:r>
      <w:r>
        <w:rPr>
          <w:szCs w:val="21"/>
        </w:rPr>
        <w:t>：涉及库存预警逻辑与通知接口。</w:t>
      </w:r>
    </w:p>
    <w:p w14:paraId="2FC994E1" w14:textId="77777777" w:rsidR="0086599B" w:rsidRDefault="00E940E5">
      <w:pPr>
        <w:pStyle w:val="4"/>
        <w:rPr>
          <w:rFonts w:ascii="宋体" w:eastAsia="宋体" w:hAnsi="宋体" w:cs="宋体" w:hint="eastAsia"/>
          <w:i w:val="0"/>
          <w:iCs w:val="0"/>
          <w:color w:val="auto"/>
        </w:rPr>
      </w:pPr>
      <w:bookmarkStart w:id="244" w:name="_Toc240709336"/>
      <w:r>
        <w:rPr>
          <w:rFonts w:ascii="宋体" w:eastAsia="宋体" w:hAnsi="宋体" w:cs="宋体" w:hint="eastAsia"/>
          <w:i w:val="0"/>
          <w:iCs w:val="0"/>
          <w:color w:val="auto"/>
        </w:rPr>
        <w:t>5.5.9.4 供应商管理</w:t>
      </w:r>
      <w:bookmarkEnd w:id="244"/>
    </w:p>
    <w:p w14:paraId="6361434B" w14:textId="77777777" w:rsidR="0086599B" w:rsidRDefault="00E940E5">
      <w:pPr>
        <w:spacing w:after="0" w:line="276" w:lineRule="auto"/>
        <w:ind w:firstLineChars="200" w:firstLine="422"/>
        <w:rPr>
          <w:rFonts w:hint="eastAsia"/>
        </w:rPr>
      </w:pPr>
      <w:r>
        <w:rPr>
          <w:b/>
          <w:bCs/>
          <w:szCs w:val="21"/>
        </w:rPr>
        <w:t>功能说明</w:t>
      </w:r>
      <w:r>
        <w:rPr>
          <w:szCs w:val="21"/>
        </w:rPr>
        <w:t>：维护配件采购渠道，支撑供应链协同。</w:t>
      </w:r>
    </w:p>
    <w:p w14:paraId="255F7FFF" w14:textId="77777777" w:rsidR="0086599B" w:rsidRDefault="00E940E5">
      <w:pPr>
        <w:spacing w:after="0" w:line="276" w:lineRule="auto"/>
        <w:ind w:firstLineChars="200" w:firstLine="422"/>
        <w:rPr>
          <w:rFonts w:hint="eastAsia"/>
        </w:rPr>
      </w:pPr>
      <w:r>
        <w:rPr>
          <w:b/>
          <w:bCs/>
          <w:szCs w:val="21"/>
        </w:rPr>
        <w:t>实现流程</w:t>
      </w:r>
      <w:r>
        <w:rPr>
          <w:szCs w:val="21"/>
        </w:rPr>
        <w:t>：① 维护供应商（suppliers）信息；② 登记联系人、账期、供货范围；③ 关联采购入库；④ 支撑采购比价。</w:t>
      </w:r>
    </w:p>
    <w:p w14:paraId="5BBE14C1" w14:textId="77777777" w:rsidR="0086599B" w:rsidRDefault="00E940E5">
      <w:pPr>
        <w:spacing w:after="0" w:line="276" w:lineRule="auto"/>
        <w:ind w:firstLineChars="200" w:firstLine="422"/>
        <w:rPr>
          <w:rFonts w:hint="eastAsia"/>
        </w:rPr>
      </w:pPr>
      <w:r>
        <w:rPr>
          <w:b/>
          <w:bCs/>
          <w:szCs w:val="21"/>
        </w:rPr>
        <w:t>技术要点</w:t>
      </w:r>
      <w:r>
        <w:rPr>
          <w:szCs w:val="21"/>
        </w:rPr>
        <w:t>：供应商与配件多对多关联；采购历史可追溯。</w:t>
      </w:r>
    </w:p>
    <w:p w14:paraId="262F1605" w14:textId="77777777" w:rsidR="0086599B" w:rsidRDefault="00E940E5">
      <w:pPr>
        <w:spacing w:after="0" w:line="276" w:lineRule="auto"/>
        <w:ind w:firstLineChars="200" w:firstLine="422"/>
        <w:rPr>
          <w:rFonts w:hint="eastAsia"/>
        </w:rPr>
      </w:pPr>
      <w:r>
        <w:rPr>
          <w:b/>
          <w:bCs/>
          <w:szCs w:val="21"/>
        </w:rPr>
        <w:t>数据与接口</w:t>
      </w:r>
      <w:r>
        <w:rPr>
          <w:szCs w:val="21"/>
        </w:rPr>
        <w:t>：涉及 suppliers 表及供应商管理接口。</w:t>
      </w:r>
    </w:p>
    <w:p w14:paraId="776C727D" w14:textId="77777777" w:rsidR="0086599B" w:rsidRDefault="00E940E5">
      <w:pPr>
        <w:pStyle w:val="31"/>
        <w:rPr>
          <w:rFonts w:ascii="宋体" w:eastAsia="宋体" w:hAnsi="宋体" w:cs="宋体" w:hint="eastAsia"/>
          <w:color w:val="auto"/>
        </w:rPr>
      </w:pPr>
      <w:bookmarkStart w:id="245" w:name="_Toc240709337"/>
      <w:r>
        <w:rPr>
          <w:rFonts w:ascii="宋体" w:eastAsia="宋体" w:hAnsi="宋体" w:cs="宋体" w:hint="eastAsia"/>
          <w:color w:val="auto"/>
        </w:rPr>
        <w:t>5.5.10 统计报表</w:t>
      </w:r>
      <w:bookmarkEnd w:id="245"/>
    </w:p>
    <w:p w14:paraId="167119DA" w14:textId="77777777" w:rsidR="0086599B" w:rsidRDefault="00E940E5">
      <w:pPr>
        <w:pStyle w:val="4"/>
        <w:rPr>
          <w:rFonts w:ascii="宋体" w:eastAsia="宋体" w:hAnsi="宋体" w:cs="宋体" w:hint="eastAsia"/>
          <w:i w:val="0"/>
          <w:iCs w:val="0"/>
          <w:color w:val="auto"/>
        </w:rPr>
      </w:pPr>
      <w:bookmarkStart w:id="246" w:name="_Toc240709338"/>
      <w:r>
        <w:rPr>
          <w:rFonts w:ascii="宋体" w:eastAsia="宋体" w:hAnsi="宋体" w:cs="宋体" w:hint="eastAsia"/>
          <w:i w:val="0"/>
          <w:iCs w:val="0"/>
          <w:color w:val="auto"/>
        </w:rPr>
        <w:t>5.5.10.1 收入/开支统计</w:t>
      </w:r>
      <w:bookmarkEnd w:id="246"/>
    </w:p>
    <w:p w14:paraId="0BF97E2A" w14:textId="77777777" w:rsidR="0086599B" w:rsidRDefault="00E940E5">
      <w:pPr>
        <w:spacing w:after="0" w:line="276" w:lineRule="auto"/>
        <w:ind w:firstLineChars="200" w:firstLine="422"/>
        <w:rPr>
          <w:rFonts w:hint="eastAsia"/>
        </w:rPr>
      </w:pPr>
      <w:r>
        <w:rPr>
          <w:b/>
          <w:bCs/>
          <w:szCs w:val="21"/>
        </w:rPr>
        <w:t>功能说明</w:t>
      </w:r>
      <w:r>
        <w:rPr>
          <w:szCs w:val="21"/>
        </w:rPr>
        <w:t>：掌握经营盈亏状况，为财务决策提供依据。</w:t>
      </w:r>
    </w:p>
    <w:p w14:paraId="7D69CD0C" w14:textId="77777777" w:rsidR="0086599B" w:rsidRDefault="00E940E5">
      <w:pPr>
        <w:spacing w:after="0" w:line="276" w:lineRule="auto"/>
        <w:ind w:firstLineChars="200" w:firstLine="422"/>
        <w:rPr>
          <w:rFonts w:hint="eastAsia"/>
        </w:rPr>
      </w:pPr>
      <w:r>
        <w:rPr>
          <w:b/>
          <w:bCs/>
          <w:szCs w:val="21"/>
        </w:rPr>
        <w:t>实现流程</w:t>
      </w:r>
      <w:r>
        <w:rPr>
          <w:szCs w:val="21"/>
        </w:rPr>
        <w:t>：① 统计收入与开支（statistics_income_records / statistics_expense_records）；② 按时间/渠道聚合；③ 图表化呈现收支趋势；④ 支持导出报表。</w:t>
      </w:r>
    </w:p>
    <w:p w14:paraId="5EEC439D" w14:textId="77777777" w:rsidR="0086599B" w:rsidRDefault="00E940E5">
      <w:pPr>
        <w:spacing w:after="0" w:line="276" w:lineRule="auto"/>
        <w:ind w:firstLineChars="200" w:firstLine="422"/>
        <w:rPr>
          <w:rFonts w:hint="eastAsia"/>
        </w:rPr>
      </w:pPr>
      <w:r>
        <w:rPr>
          <w:b/>
          <w:bCs/>
          <w:szCs w:val="21"/>
        </w:rPr>
        <w:t>技术要点</w:t>
      </w:r>
      <w:r>
        <w:rPr>
          <w:szCs w:val="21"/>
        </w:rPr>
        <w:t>：统计口径统一；可下钻到明细。</w:t>
      </w:r>
    </w:p>
    <w:p w14:paraId="28EABA6C" w14:textId="77777777" w:rsidR="0086599B" w:rsidRDefault="00E940E5">
      <w:pPr>
        <w:spacing w:after="0" w:line="276" w:lineRule="auto"/>
        <w:ind w:firstLineChars="200" w:firstLine="422"/>
        <w:rPr>
          <w:rFonts w:hint="eastAsia"/>
        </w:rPr>
      </w:pPr>
      <w:r>
        <w:rPr>
          <w:b/>
          <w:bCs/>
          <w:szCs w:val="21"/>
        </w:rPr>
        <w:t>数据与接口</w:t>
      </w:r>
      <w:r>
        <w:rPr>
          <w:szCs w:val="21"/>
        </w:rPr>
        <w:t>：涉及统计记录表与报表接口。</w:t>
      </w:r>
    </w:p>
    <w:p w14:paraId="4FFE99A6" w14:textId="77777777" w:rsidR="0086599B" w:rsidRDefault="00E940E5">
      <w:pPr>
        <w:pStyle w:val="4"/>
        <w:rPr>
          <w:rFonts w:ascii="宋体" w:eastAsia="宋体" w:hAnsi="宋体" w:cs="宋体" w:hint="eastAsia"/>
          <w:i w:val="0"/>
          <w:iCs w:val="0"/>
          <w:color w:val="auto"/>
        </w:rPr>
      </w:pPr>
      <w:bookmarkStart w:id="247" w:name="_Toc240709339"/>
      <w:r>
        <w:rPr>
          <w:rFonts w:ascii="宋体" w:eastAsia="宋体" w:hAnsi="宋体" w:cs="宋体" w:hint="eastAsia"/>
          <w:i w:val="0"/>
          <w:iCs w:val="0"/>
          <w:color w:val="auto"/>
        </w:rPr>
        <w:t>5.5.10.2 订单统计</w:t>
      </w:r>
      <w:bookmarkEnd w:id="247"/>
    </w:p>
    <w:p w14:paraId="75595C07" w14:textId="77777777" w:rsidR="0086599B" w:rsidRDefault="00E940E5">
      <w:pPr>
        <w:spacing w:after="0" w:line="276" w:lineRule="auto"/>
        <w:ind w:firstLineChars="200" w:firstLine="422"/>
        <w:rPr>
          <w:rFonts w:hint="eastAsia"/>
        </w:rPr>
      </w:pPr>
      <w:r>
        <w:rPr>
          <w:b/>
          <w:bCs/>
          <w:szCs w:val="21"/>
        </w:rPr>
        <w:t>功能说明</w:t>
      </w:r>
      <w:r>
        <w:rPr>
          <w:szCs w:val="21"/>
        </w:rPr>
        <w:t>：评估业务规模与处理效率。</w:t>
      </w:r>
    </w:p>
    <w:p w14:paraId="002C79E0" w14:textId="77777777" w:rsidR="0086599B" w:rsidRDefault="00E940E5">
      <w:pPr>
        <w:spacing w:after="0" w:line="276" w:lineRule="auto"/>
        <w:ind w:firstLineChars="200" w:firstLine="422"/>
        <w:rPr>
          <w:rFonts w:hint="eastAsia"/>
        </w:rPr>
      </w:pPr>
      <w:r>
        <w:rPr>
          <w:b/>
          <w:bCs/>
          <w:szCs w:val="21"/>
        </w:rPr>
        <w:t>实现流程</w:t>
      </w:r>
      <w:r>
        <w:rPr>
          <w:szCs w:val="21"/>
        </w:rPr>
        <w:t>：① 统计订单量与完成情况（statistics_order_records）；② 按状态、时段、人员维度分析；③ 呈现业务量与效率指标。</w:t>
      </w:r>
    </w:p>
    <w:p w14:paraId="454C2745" w14:textId="77777777" w:rsidR="0086599B" w:rsidRDefault="00E940E5">
      <w:pPr>
        <w:spacing w:after="0" w:line="276" w:lineRule="auto"/>
        <w:ind w:firstLineChars="200" w:firstLine="422"/>
        <w:rPr>
          <w:rFonts w:hint="eastAsia"/>
        </w:rPr>
      </w:pPr>
      <w:r>
        <w:rPr>
          <w:b/>
          <w:bCs/>
          <w:szCs w:val="21"/>
        </w:rPr>
        <w:t>技术要点</w:t>
      </w:r>
      <w:r>
        <w:rPr>
          <w:szCs w:val="21"/>
        </w:rPr>
        <w:t>：维度可切换；数据实时/定时聚合。</w:t>
      </w:r>
    </w:p>
    <w:p w14:paraId="158B51F2" w14:textId="77777777" w:rsidR="0086599B" w:rsidRDefault="00E940E5">
      <w:pPr>
        <w:spacing w:after="0" w:line="276" w:lineRule="auto"/>
        <w:ind w:firstLineChars="200" w:firstLine="422"/>
        <w:rPr>
          <w:rFonts w:hint="eastAsia"/>
        </w:rPr>
      </w:pPr>
      <w:r>
        <w:rPr>
          <w:b/>
          <w:bCs/>
          <w:szCs w:val="21"/>
        </w:rPr>
        <w:t>数据与接口</w:t>
      </w:r>
      <w:r>
        <w:rPr>
          <w:szCs w:val="21"/>
        </w:rPr>
        <w:t>：涉及统计订单记录表。</w:t>
      </w:r>
    </w:p>
    <w:p w14:paraId="1CD3648B" w14:textId="77777777" w:rsidR="0086599B" w:rsidRDefault="00E940E5">
      <w:pPr>
        <w:pStyle w:val="4"/>
        <w:rPr>
          <w:rFonts w:ascii="宋体" w:eastAsia="宋体" w:hAnsi="宋体" w:cs="宋体" w:hint="eastAsia"/>
          <w:i w:val="0"/>
          <w:iCs w:val="0"/>
          <w:color w:val="auto"/>
        </w:rPr>
      </w:pPr>
      <w:bookmarkStart w:id="248" w:name="_Toc240709340"/>
      <w:r>
        <w:rPr>
          <w:rFonts w:ascii="宋体" w:eastAsia="宋体" w:hAnsi="宋体" w:cs="宋体" w:hint="eastAsia"/>
          <w:i w:val="0"/>
          <w:iCs w:val="0"/>
          <w:color w:val="auto"/>
        </w:rPr>
        <w:t>5.5.10.3 超时统计</w:t>
      </w:r>
      <w:bookmarkEnd w:id="248"/>
    </w:p>
    <w:p w14:paraId="74C4E1BD" w14:textId="77777777" w:rsidR="0086599B" w:rsidRDefault="00E940E5">
      <w:pPr>
        <w:spacing w:after="0" w:line="276" w:lineRule="auto"/>
        <w:ind w:firstLineChars="200" w:firstLine="422"/>
        <w:rPr>
          <w:rFonts w:hint="eastAsia"/>
        </w:rPr>
      </w:pPr>
      <w:r>
        <w:rPr>
          <w:b/>
          <w:bCs/>
          <w:szCs w:val="21"/>
        </w:rPr>
        <w:t>功能说明</w:t>
      </w:r>
      <w:r>
        <w:rPr>
          <w:szCs w:val="21"/>
        </w:rPr>
        <w:t>：识别处理瓶颈，辅助流程优化。</w:t>
      </w:r>
    </w:p>
    <w:p w14:paraId="4015072C" w14:textId="77777777" w:rsidR="0086599B" w:rsidRDefault="00E940E5">
      <w:pPr>
        <w:spacing w:after="0" w:line="276" w:lineRule="auto"/>
        <w:ind w:firstLineChars="200" w:firstLine="422"/>
        <w:rPr>
          <w:rFonts w:hint="eastAsia"/>
        </w:rPr>
      </w:pPr>
      <w:r>
        <w:rPr>
          <w:b/>
          <w:bCs/>
          <w:szCs w:val="21"/>
        </w:rPr>
        <w:t>实现流程</w:t>
      </w:r>
      <w:r>
        <w:rPr>
          <w:szCs w:val="21"/>
        </w:rPr>
        <w:t>：① 统计超时订单（statistics_timeout_records）；② 分析超时环节与工单；③ 定位效率问题点；④ 引导流程改进。</w:t>
      </w:r>
    </w:p>
    <w:p w14:paraId="01C0F20A" w14:textId="77777777" w:rsidR="0086599B" w:rsidRDefault="00E940E5">
      <w:pPr>
        <w:spacing w:after="0" w:line="276" w:lineRule="auto"/>
        <w:ind w:firstLineChars="200" w:firstLine="422"/>
        <w:rPr>
          <w:rFonts w:hint="eastAsia"/>
        </w:rPr>
      </w:pPr>
      <w:r>
        <w:rPr>
          <w:b/>
          <w:bCs/>
          <w:szCs w:val="21"/>
        </w:rPr>
        <w:t>技术要点</w:t>
      </w:r>
      <w:r>
        <w:rPr>
          <w:szCs w:val="21"/>
        </w:rPr>
        <w:t>：超时阈值可配置；按环节归因。</w:t>
      </w:r>
    </w:p>
    <w:p w14:paraId="62120EF2" w14:textId="77777777" w:rsidR="0086599B" w:rsidRDefault="00E940E5">
      <w:pPr>
        <w:spacing w:after="0" w:line="276" w:lineRule="auto"/>
        <w:ind w:firstLineChars="200" w:firstLine="422"/>
        <w:rPr>
          <w:rFonts w:hint="eastAsia"/>
        </w:rPr>
      </w:pPr>
      <w:r>
        <w:rPr>
          <w:b/>
          <w:bCs/>
          <w:szCs w:val="21"/>
        </w:rPr>
        <w:t>数据与接口</w:t>
      </w:r>
      <w:r>
        <w:rPr>
          <w:szCs w:val="21"/>
        </w:rPr>
        <w:t>：涉及超时统计记录表。</w:t>
      </w:r>
    </w:p>
    <w:p w14:paraId="69D44549" w14:textId="77777777" w:rsidR="0086599B" w:rsidRDefault="00E940E5">
      <w:pPr>
        <w:pStyle w:val="31"/>
        <w:rPr>
          <w:rFonts w:ascii="宋体" w:eastAsia="宋体" w:hAnsi="宋体" w:cs="宋体" w:hint="eastAsia"/>
          <w:color w:val="auto"/>
        </w:rPr>
      </w:pPr>
      <w:bookmarkStart w:id="249" w:name="_Toc240709341"/>
      <w:r>
        <w:rPr>
          <w:rFonts w:ascii="宋体" w:eastAsia="宋体" w:hAnsi="宋体" w:cs="宋体" w:hint="eastAsia"/>
          <w:color w:val="auto"/>
        </w:rPr>
        <w:t>5.5.11 知识库与向量检索</w:t>
      </w:r>
      <w:bookmarkEnd w:id="249"/>
    </w:p>
    <w:p w14:paraId="0F72FD87" w14:textId="77777777" w:rsidR="0086599B" w:rsidRDefault="00E940E5">
      <w:pPr>
        <w:pStyle w:val="4"/>
        <w:rPr>
          <w:rFonts w:ascii="宋体" w:eastAsia="宋体" w:hAnsi="宋体" w:cs="宋体" w:hint="eastAsia"/>
          <w:i w:val="0"/>
          <w:iCs w:val="0"/>
          <w:color w:val="auto"/>
        </w:rPr>
      </w:pPr>
      <w:bookmarkStart w:id="250" w:name="_Toc240709342"/>
      <w:r>
        <w:rPr>
          <w:rFonts w:ascii="宋体" w:eastAsia="宋体" w:hAnsi="宋体" w:cs="宋体" w:hint="eastAsia"/>
          <w:i w:val="0"/>
          <w:iCs w:val="0"/>
          <w:color w:val="auto"/>
        </w:rPr>
        <w:t>5.5.11.1 知识库管理</w:t>
      </w:r>
      <w:bookmarkEnd w:id="250"/>
    </w:p>
    <w:p w14:paraId="4974EF1F" w14:textId="77777777" w:rsidR="0086599B" w:rsidRDefault="00E940E5">
      <w:pPr>
        <w:spacing w:after="0" w:line="276" w:lineRule="auto"/>
        <w:ind w:firstLineChars="200" w:firstLine="422"/>
        <w:rPr>
          <w:rFonts w:hint="eastAsia"/>
        </w:rPr>
      </w:pPr>
      <w:r>
        <w:rPr>
          <w:b/>
          <w:bCs/>
          <w:szCs w:val="21"/>
        </w:rPr>
        <w:t>功能说明</w:t>
      </w:r>
      <w:r>
        <w:rPr>
          <w:szCs w:val="21"/>
        </w:rPr>
        <w:t>：沉淀维修知识与常见问题，供智能客服检索与问答使用。</w:t>
      </w:r>
    </w:p>
    <w:p w14:paraId="26065241" w14:textId="77777777" w:rsidR="0086599B" w:rsidRDefault="00E940E5">
      <w:pPr>
        <w:spacing w:after="0" w:line="276" w:lineRule="auto"/>
        <w:ind w:firstLineChars="200" w:firstLine="422"/>
        <w:rPr>
          <w:rFonts w:hint="eastAsia"/>
        </w:rPr>
      </w:pPr>
      <w:r>
        <w:rPr>
          <w:b/>
          <w:bCs/>
          <w:szCs w:val="21"/>
        </w:rPr>
        <w:t>实现流程</w:t>
      </w:r>
      <w:r>
        <w:rPr>
          <w:szCs w:val="21"/>
        </w:rPr>
        <w:t>：① 维护知识库（knowledge_base）条目；② 分类组织维修知识、FAQ；③ 供智能客服检索引用。</w:t>
      </w:r>
    </w:p>
    <w:p w14:paraId="5B8E40DB" w14:textId="77777777" w:rsidR="0086599B" w:rsidRDefault="00E940E5">
      <w:pPr>
        <w:spacing w:after="0" w:line="276" w:lineRule="auto"/>
        <w:ind w:firstLineChars="200" w:firstLine="422"/>
        <w:rPr>
          <w:rFonts w:hint="eastAsia"/>
        </w:rPr>
      </w:pPr>
      <w:r>
        <w:rPr>
          <w:b/>
          <w:bCs/>
          <w:szCs w:val="21"/>
        </w:rPr>
        <w:t>技术要点</w:t>
      </w:r>
      <w:r>
        <w:rPr>
          <w:szCs w:val="21"/>
        </w:rPr>
        <w:t>：知识条目带标签与来源；支持启停发布。</w:t>
      </w:r>
    </w:p>
    <w:p w14:paraId="7B5B0911"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knowledge_base 表及管理接口。</w:t>
      </w:r>
    </w:p>
    <w:p w14:paraId="6E77C683" w14:textId="77777777" w:rsidR="0086599B" w:rsidRDefault="00E940E5">
      <w:pPr>
        <w:spacing w:after="0" w:line="276" w:lineRule="auto"/>
        <w:ind w:firstLineChars="200" w:firstLine="420"/>
        <w:rPr>
          <w:rFonts w:hint="eastAsia"/>
          <w:szCs w:val="21"/>
        </w:rPr>
      </w:pPr>
      <w:r>
        <w:rPr>
          <w:noProof/>
        </w:rPr>
        <w:lastRenderedPageBreak/>
        <w:drawing>
          <wp:inline distT="0" distB="0" distL="114300" distR="114300" wp14:anchorId="2975229D" wp14:editId="0DBDA227">
            <wp:extent cx="4600575" cy="2386965"/>
            <wp:effectExtent l="0" t="0" r="1905" b="5715"/>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42"/>
                    <a:stretch>
                      <a:fillRect/>
                    </a:stretch>
                  </pic:blipFill>
                  <pic:spPr>
                    <a:xfrm>
                      <a:off x="0" y="0"/>
                      <a:ext cx="4600575" cy="2386965"/>
                    </a:xfrm>
                    <a:prstGeom prst="rect">
                      <a:avLst/>
                    </a:prstGeom>
                    <a:noFill/>
                    <a:ln>
                      <a:noFill/>
                    </a:ln>
                  </pic:spPr>
                </pic:pic>
              </a:graphicData>
            </a:graphic>
          </wp:inline>
        </w:drawing>
      </w:r>
    </w:p>
    <w:p w14:paraId="04077AD1" w14:textId="77777777" w:rsidR="0086599B" w:rsidRDefault="00E940E5">
      <w:pPr>
        <w:pStyle w:val="4"/>
        <w:rPr>
          <w:rFonts w:ascii="宋体" w:eastAsia="宋体" w:hAnsi="宋体" w:cs="宋体" w:hint="eastAsia"/>
          <w:i w:val="0"/>
          <w:iCs w:val="0"/>
          <w:color w:val="auto"/>
        </w:rPr>
      </w:pPr>
      <w:bookmarkStart w:id="251" w:name="_Toc240709343"/>
      <w:r>
        <w:rPr>
          <w:rFonts w:ascii="宋体" w:eastAsia="宋体" w:hAnsi="宋体" w:cs="宋体" w:hint="eastAsia"/>
          <w:i w:val="0"/>
          <w:iCs w:val="0"/>
          <w:color w:val="auto"/>
        </w:rPr>
        <w:t>5.5.11.2 知识文档导入</w:t>
      </w:r>
      <w:bookmarkEnd w:id="251"/>
    </w:p>
    <w:p w14:paraId="2DFF54B5" w14:textId="77777777" w:rsidR="0086599B" w:rsidRDefault="00E940E5">
      <w:pPr>
        <w:spacing w:after="0" w:line="276" w:lineRule="auto"/>
        <w:ind w:firstLineChars="200" w:firstLine="422"/>
        <w:rPr>
          <w:rFonts w:hint="eastAsia"/>
        </w:rPr>
      </w:pPr>
      <w:r>
        <w:rPr>
          <w:b/>
          <w:bCs/>
          <w:szCs w:val="21"/>
        </w:rPr>
        <w:t>功能说明</w:t>
      </w:r>
      <w:r>
        <w:rPr>
          <w:szCs w:val="21"/>
        </w:rPr>
        <w:t>：将文档导入知识库，扩充知识来源。</w:t>
      </w:r>
    </w:p>
    <w:p w14:paraId="376160BF" w14:textId="77777777" w:rsidR="0086599B" w:rsidRDefault="00E940E5">
      <w:pPr>
        <w:spacing w:after="0" w:line="276" w:lineRule="auto"/>
        <w:ind w:firstLineChars="200" w:firstLine="422"/>
        <w:rPr>
          <w:rFonts w:hint="eastAsia"/>
        </w:rPr>
      </w:pPr>
      <w:r>
        <w:rPr>
          <w:b/>
          <w:bCs/>
          <w:szCs w:val="21"/>
        </w:rPr>
        <w:t>实现流程</w:t>
      </w:r>
      <w:r>
        <w:rPr>
          <w:szCs w:val="21"/>
        </w:rPr>
        <w:t>：① 支持知识文档导入（kb_files）；② 上传 PDF/Word 等文档；③ 纳入知识库处理链路。</w:t>
      </w:r>
    </w:p>
    <w:p w14:paraId="2DC953AF" w14:textId="77777777" w:rsidR="0086599B" w:rsidRDefault="00E940E5">
      <w:pPr>
        <w:spacing w:after="0" w:line="276" w:lineRule="auto"/>
        <w:ind w:firstLineChars="200" w:firstLine="422"/>
        <w:rPr>
          <w:rFonts w:hint="eastAsia"/>
        </w:rPr>
      </w:pPr>
      <w:r>
        <w:rPr>
          <w:b/>
          <w:bCs/>
          <w:szCs w:val="21"/>
        </w:rPr>
        <w:t>技术要点</w:t>
      </w:r>
      <w:r>
        <w:rPr>
          <w:szCs w:val="21"/>
        </w:rPr>
        <w:t>：文档格式解析；导入后进入向量化流程。</w:t>
      </w:r>
    </w:p>
    <w:p w14:paraId="1F9C2151"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kb_files 表及导入接口。</w:t>
      </w:r>
    </w:p>
    <w:p w14:paraId="43B6D181" w14:textId="77777777" w:rsidR="0086599B" w:rsidRDefault="00E940E5">
      <w:pPr>
        <w:spacing w:after="0" w:line="276" w:lineRule="auto"/>
        <w:ind w:firstLineChars="200" w:firstLine="420"/>
        <w:rPr>
          <w:rFonts w:hint="eastAsia"/>
          <w:szCs w:val="21"/>
        </w:rPr>
      </w:pPr>
      <w:r>
        <w:rPr>
          <w:noProof/>
        </w:rPr>
        <w:drawing>
          <wp:inline distT="0" distB="0" distL="114300" distR="114300" wp14:anchorId="3F025FBA" wp14:editId="591F26D4">
            <wp:extent cx="5503545" cy="2435860"/>
            <wp:effectExtent l="0" t="0" r="13335" b="2540"/>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43"/>
                    <a:stretch>
                      <a:fillRect/>
                    </a:stretch>
                  </pic:blipFill>
                  <pic:spPr>
                    <a:xfrm>
                      <a:off x="0" y="0"/>
                      <a:ext cx="5503545" cy="2435860"/>
                    </a:xfrm>
                    <a:prstGeom prst="rect">
                      <a:avLst/>
                    </a:prstGeom>
                    <a:noFill/>
                    <a:ln>
                      <a:noFill/>
                    </a:ln>
                  </pic:spPr>
                </pic:pic>
              </a:graphicData>
            </a:graphic>
          </wp:inline>
        </w:drawing>
      </w:r>
    </w:p>
    <w:p w14:paraId="57901ABA" w14:textId="77777777" w:rsidR="0086599B" w:rsidRDefault="00E940E5">
      <w:pPr>
        <w:pStyle w:val="4"/>
        <w:rPr>
          <w:rFonts w:ascii="宋体" w:eastAsia="宋体" w:hAnsi="宋体" w:cs="宋体" w:hint="eastAsia"/>
          <w:i w:val="0"/>
          <w:iCs w:val="0"/>
          <w:color w:val="auto"/>
        </w:rPr>
      </w:pPr>
      <w:bookmarkStart w:id="252" w:name="_Toc240709344"/>
      <w:r>
        <w:rPr>
          <w:rFonts w:ascii="宋体" w:eastAsia="宋体" w:hAnsi="宋体" w:cs="宋体" w:hint="eastAsia"/>
          <w:i w:val="0"/>
          <w:iCs w:val="0"/>
          <w:color w:val="auto"/>
        </w:rPr>
        <w:t>5.5.11.3 向量分块</w:t>
      </w:r>
      <w:bookmarkEnd w:id="252"/>
    </w:p>
    <w:p w14:paraId="4E5E3BBE" w14:textId="77777777" w:rsidR="0086599B" w:rsidRDefault="00E940E5">
      <w:pPr>
        <w:spacing w:after="0" w:line="276" w:lineRule="auto"/>
        <w:ind w:firstLineChars="200" w:firstLine="422"/>
        <w:rPr>
          <w:rFonts w:hint="eastAsia"/>
        </w:rPr>
      </w:pPr>
      <w:r>
        <w:rPr>
          <w:b/>
          <w:bCs/>
          <w:szCs w:val="21"/>
        </w:rPr>
        <w:t>功能说明</w:t>
      </w:r>
      <w:r>
        <w:rPr>
          <w:szCs w:val="21"/>
        </w:rPr>
        <w:t>：将知识内容向量化分块，构建语义检索基础。</w:t>
      </w:r>
    </w:p>
    <w:p w14:paraId="1026D0A0" w14:textId="77777777" w:rsidR="0086599B" w:rsidRDefault="00E940E5">
      <w:pPr>
        <w:spacing w:after="0" w:line="276" w:lineRule="auto"/>
        <w:ind w:firstLineChars="200" w:firstLine="422"/>
        <w:rPr>
          <w:rFonts w:hint="eastAsia"/>
        </w:rPr>
      </w:pPr>
      <w:r>
        <w:rPr>
          <w:b/>
          <w:bCs/>
          <w:szCs w:val="21"/>
        </w:rPr>
        <w:t>实现流程</w:t>
      </w:r>
      <w:r>
        <w:rPr>
          <w:szCs w:val="21"/>
        </w:rPr>
        <w:t>：① 知识文档经向量化分块（kb_chunks）；② 按语义切分并生成向量；③ 存入向量库（Milvus）。</w:t>
      </w:r>
    </w:p>
    <w:p w14:paraId="3C1E537B" w14:textId="77777777" w:rsidR="0086599B" w:rsidRDefault="00E940E5">
      <w:pPr>
        <w:spacing w:after="0" w:line="276" w:lineRule="auto"/>
        <w:ind w:firstLineChars="200" w:firstLine="422"/>
        <w:rPr>
          <w:rFonts w:hint="eastAsia"/>
        </w:rPr>
      </w:pPr>
      <w:r>
        <w:rPr>
          <w:b/>
          <w:bCs/>
          <w:szCs w:val="21"/>
        </w:rPr>
        <w:t>技术要点</w:t>
      </w:r>
      <w:r>
        <w:rPr>
          <w:szCs w:val="21"/>
        </w:rPr>
        <w:t>：分块粒度设置影响检索质量；向量化基于 embedding 模型。</w:t>
      </w:r>
    </w:p>
    <w:p w14:paraId="727568DA" w14:textId="77777777" w:rsidR="0086599B" w:rsidRDefault="00E940E5">
      <w:pPr>
        <w:spacing w:after="0" w:line="276" w:lineRule="auto"/>
        <w:ind w:firstLineChars="200" w:firstLine="422"/>
        <w:rPr>
          <w:rFonts w:hint="eastAsia"/>
        </w:rPr>
      </w:pPr>
      <w:r>
        <w:rPr>
          <w:b/>
          <w:bCs/>
          <w:szCs w:val="21"/>
        </w:rPr>
        <w:t>数据与接口</w:t>
      </w:r>
      <w:r>
        <w:rPr>
          <w:szCs w:val="21"/>
        </w:rPr>
        <w:t>：涉及 kb_chunks 与向量库。</w:t>
      </w:r>
    </w:p>
    <w:p w14:paraId="1D4464DD" w14:textId="77777777" w:rsidR="0086599B" w:rsidRDefault="00E940E5">
      <w:pPr>
        <w:pStyle w:val="4"/>
        <w:rPr>
          <w:rFonts w:ascii="宋体" w:eastAsia="宋体" w:hAnsi="宋体" w:cs="宋体" w:hint="eastAsia"/>
          <w:i w:val="0"/>
          <w:iCs w:val="0"/>
          <w:color w:val="auto"/>
        </w:rPr>
      </w:pPr>
      <w:bookmarkStart w:id="253" w:name="_Toc240709345"/>
      <w:r>
        <w:rPr>
          <w:rFonts w:ascii="宋体" w:eastAsia="宋体" w:hAnsi="宋体" w:cs="宋体" w:hint="eastAsia"/>
          <w:i w:val="0"/>
          <w:iCs w:val="0"/>
          <w:color w:val="auto"/>
        </w:rPr>
        <w:t>5.5.11.4 向量检索</w:t>
      </w:r>
      <w:bookmarkEnd w:id="253"/>
    </w:p>
    <w:p w14:paraId="63DE3AE4" w14:textId="77777777" w:rsidR="0086599B" w:rsidRDefault="00E940E5">
      <w:pPr>
        <w:spacing w:after="0" w:line="276" w:lineRule="auto"/>
        <w:ind w:firstLineChars="200" w:firstLine="422"/>
        <w:rPr>
          <w:rFonts w:hint="eastAsia"/>
        </w:rPr>
      </w:pPr>
      <w:r>
        <w:rPr>
          <w:b/>
          <w:bCs/>
          <w:szCs w:val="21"/>
        </w:rPr>
        <w:t>功能说明</w:t>
      </w:r>
      <w:r>
        <w:rPr>
          <w:szCs w:val="21"/>
        </w:rPr>
        <w:t>：基于向量语义检索召回相关知识，支撑 RAG 智能问答。</w:t>
      </w:r>
    </w:p>
    <w:p w14:paraId="5F86170A" w14:textId="77777777" w:rsidR="0086599B" w:rsidRDefault="00E940E5">
      <w:pPr>
        <w:spacing w:after="0" w:line="276" w:lineRule="auto"/>
        <w:ind w:firstLineChars="200" w:firstLine="422"/>
        <w:rPr>
          <w:rFonts w:hint="eastAsia"/>
        </w:rPr>
      </w:pPr>
      <w:r>
        <w:rPr>
          <w:b/>
          <w:bCs/>
          <w:szCs w:val="21"/>
        </w:rPr>
        <w:t>实现流程</w:t>
      </w:r>
      <w:r>
        <w:rPr>
          <w:szCs w:val="21"/>
        </w:rPr>
        <w:t>：① 将用户问题向量化；② 基于 Milvus 向量库做语义相似度检索；③ 召回相关内容；④ 作为大模型 RAG 的上下文。</w:t>
      </w:r>
    </w:p>
    <w:p w14:paraId="362ECF26" w14:textId="77777777" w:rsidR="0086599B" w:rsidRDefault="00E940E5">
      <w:pPr>
        <w:spacing w:after="0" w:line="276" w:lineRule="auto"/>
        <w:ind w:firstLineChars="200" w:firstLine="422"/>
        <w:rPr>
          <w:rFonts w:hint="eastAsia"/>
        </w:rPr>
      </w:pPr>
      <w:r>
        <w:rPr>
          <w:b/>
          <w:bCs/>
          <w:szCs w:val="21"/>
        </w:rPr>
        <w:t>技术要点</w:t>
      </w:r>
      <w:r>
        <w:rPr>
          <w:szCs w:val="21"/>
        </w:rPr>
        <w:t>：混合检索（向量 + 关键词）提升召回；检索结果排序。</w:t>
      </w:r>
    </w:p>
    <w:p w14:paraId="3CCDA997" w14:textId="77777777" w:rsidR="0086599B" w:rsidRDefault="00E940E5">
      <w:pPr>
        <w:spacing w:after="0" w:line="276" w:lineRule="auto"/>
        <w:ind w:firstLineChars="200" w:firstLine="422"/>
        <w:rPr>
          <w:rFonts w:hint="eastAsia"/>
        </w:rPr>
      </w:pPr>
      <w:r>
        <w:rPr>
          <w:b/>
          <w:bCs/>
          <w:szCs w:val="21"/>
        </w:rPr>
        <w:t>数据与接口</w:t>
      </w:r>
      <w:r>
        <w:rPr>
          <w:szCs w:val="21"/>
        </w:rPr>
        <w:t>：涉及 Milvus 向量库与检索接口。</w:t>
      </w:r>
    </w:p>
    <w:p w14:paraId="38EFD5F4" w14:textId="77777777" w:rsidR="0086599B" w:rsidRDefault="00E940E5">
      <w:pPr>
        <w:pStyle w:val="31"/>
        <w:rPr>
          <w:rFonts w:ascii="宋体" w:eastAsia="宋体" w:hAnsi="宋体" w:cs="宋体" w:hint="eastAsia"/>
          <w:color w:val="auto"/>
        </w:rPr>
      </w:pPr>
      <w:bookmarkStart w:id="254" w:name="_Toc240709346"/>
      <w:r>
        <w:rPr>
          <w:rFonts w:ascii="宋体" w:eastAsia="宋体" w:hAnsi="宋体" w:cs="宋体" w:hint="eastAsia"/>
          <w:color w:val="auto"/>
        </w:rPr>
        <w:lastRenderedPageBreak/>
        <w:t>5.5.12 营销引流</w:t>
      </w:r>
      <w:bookmarkEnd w:id="254"/>
    </w:p>
    <w:p w14:paraId="63EFD225" w14:textId="77777777" w:rsidR="0086599B" w:rsidRDefault="00E940E5">
      <w:pPr>
        <w:pStyle w:val="4"/>
        <w:rPr>
          <w:rFonts w:ascii="宋体" w:eastAsia="宋体" w:hAnsi="宋体" w:cs="宋体" w:hint="eastAsia"/>
          <w:i w:val="0"/>
          <w:iCs w:val="0"/>
          <w:color w:val="auto"/>
        </w:rPr>
      </w:pPr>
      <w:bookmarkStart w:id="255" w:name="_Toc240709347"/>
      <w:r>
        <w:rPr>
          <w:rFonts w:ascii="宋体" w:eastAsia="宋体" w:hAnsi="宋体" w:cs="宋体" w:hint="eastAsia"/>
          <w:i w:val="0"/>
          <w:iCs w:val="0"/>
          <w:color w:val="auto"/>
        </w:rPr>
        <w:t>5.5.12.1 成功案例管理</w:t>
      </w:r>
      <w:bookmarkEnd w:id="255"/>
    </w:p>
    <w:p w14:paraId="025DD3D9" w14:textId="77777777" w:rsidR="0086599B" w:rsidRDefault="00E940E5">
      <w:pPr>
        <w:spacing w:after="0" w:line="276" w:lineRule="auto"/>
        <w:ind w:firstLineChars="200" w:firstLine="422"/>
        <w:rPr>
          <w:rFonts w:hint="eastAsia"/>
        </w:rPr>
      </w:pPr>
      <w:r>
        <w:rPr>
          <w:b/>
          <w:bCs/>
          <w:szCs w:val="21"/>
        </w:rPr>
        <w:t>功能说明</w:t>
      </w:r>
      <w:r>
        <w:rPr>
          <w:szCs w:val="21"/>
        </w:rPr>
        <w:t>：展示服务能力与成果，提升品牌信任与获客转化。</w:t>
      </w:r>
    </w:p>
    <w:p w14:paraId="6494EFB7" w14:textId="77777777" w:rsidR="0086599B" w:rsidRDefault="00E940E5">
      <w:pPr>
        <w:spacing w:after="0" w:line="276" w:lineRule="auto"/>
        <w:ind w:firstLineChars="200" w:firstLine="422"/>
        <w:rPr>
          <w:rFonts w:hint="eastAsia"/>
        </w:rPr>
      </w:pPr>
      <w:r>
        <w:rPr>
          <w:b/>
          <w:bCs/>
          <w:szCs w:val="21"/>
        </w:rPr>
        <w:t>实现流程</w:t>
      </w:r>
      <w:r>
        <w:rPr>
          <w:szCs w:val="21"/>
        </w:rPr>
        <w:t>：① 维护成功案例（marketing_cases）；② 记录案例图文、行业、成果数据；③ 用于官网/小程序展示。</w:t>
      </w:r>
    </w:p>
    <w:p w14:paraId="40BD2F0D" w14:textId="77777777" w:rsidR="0086599B" w:rsidRDefault="00E940E5">
      <w:pPr>
        <w:spacing w:after="0" w:line="276" w:lineRule="auto"/>
        <w:ind w:firstLineChars="200" w:firstLine="422"/>
        <w:rPr>
          <w:rFonts w:hint="eastAsia"/>
        </w:rPr>
      </w:pPr>
      <w:r>
        <w:rPr>
          <w:b/>
          <w:bCs/>
          <w:szCs w:val="21"/>
        </w:rPr>
        <w:t>技术要点</w:t>
      </w:r>
      <w:r>
        <w:rPr>
          <w:szCs w:val="21"/>
        </w:rPr>
        <w:t>：案例分类标签化；多媒体内容支持。</w:t>
      </w:r>
    </w:p>
    <w:p w14:paraId="34C2E1F6" w14:textId="77777777" w:rsidR="0086599B" w:rsidRDefault="00E940E5">
      <w:pPr>
        <w:spacing w:after="0" w:line="276" w:lineRule="auto"/>
        <w:ind w:firstLineChars="200" w:firstLine="422"/>
        <w:rPr>
          <w:rFonts w:hint="eastAsia"/>
        </w:rPr>
      </w:pPr>
      <w:r>
        <w:rPr>
          <w:b/>
          <w:bCs/>
          <w:szCs w:val="21"/>
        </w:rPr>
        <w:t>数据与接口</w:t>
      </w:r>
      <w:r>
        <w:rPr>
          <w:szCs w:val="21"/>
        </w:rPr>
        <w:t>：涉及 marketing_cases 表。</w:t>
      </w:r>
    </w:p>
    <w:p w14:paraId="336364D9" w14:textId="77777777" w:rsidR="0086599B" w:rsidRDefault="00E940E5">
      <w:pPr>
        <w:pStyle w:val="4"/>
        <w:rPr>
          <w:rFonts w:ascii="宋体" w:eastAsia="宋体" w:hAnsi="宋体" w:cs="宋体" w:hint="eastAsia"/>
          <w:i w:val="0"/>
          <w:iCs w:val="0"/>
          <w:color w:val="auto"/>
        </w:rPr>
      </w:pPr>
      <w:bookmarkStart w:id="256" w:name="_Toc240709348"/>
      <w:r>
        <w:rPr>
          <w:rFonts w:ascii="宋体" w:eastAsia="宋体" w:hAnsi="宋体" w:cs="宋体" w:hint="eastAsia"/>
          <w:i w:val="0"/>
          <w:iCs w:val="0"/>
          <w:color w:val="auto"/>
        </w:rPr>
        <w:t>5.5.12.2 合作方管理</w:t>
      </w:r>
      <w:bookmarkEnd w:id="256"/>
    </w:p>
    <w:p w14:paraId="0720A171" w14:textId="77777777" w:rsidR="0086599B" w:rsidRDefault="00E940E5">
      <w:pPr>
        <w:spacing w:after="0" w:line="276" w:lineRule="auto"/>
        <w:ind w:firstLineChars="200" w:firstLine="422"/>
        <w:rPr>
          <w:rFonts w:hint="eastAsia"/>
        </w:rPr>
      </w:pPr>
      <w:r>
        <w:rPr>
          <w:b/>
          <w:bCs/>
          <w:szCs w:val="21"/>
        </w:rPr>
        <w:t>功能说明</w:t>
      </w:r>
      <w:r>
        <w:rPr>
          <w:szCs w:val="21"/>
        </w:rPr>
        <w:t>：沉淀合作伙伴资源，拓展业务渠道。</w:t>
      </w:r>
    </w:p>
    <w:p w14:paraId="09DE1FE8" w14:textId="77777777" w:rsidR="0086599B" w:rsidRDefault="00E940E5">
      <w:pPr>
        <w:spacing w:after="0" w:line="276" w:lineRule="auto"/>
        <w:ind w:firstLineChars="200" w:firstLine="422"/>
        <w:rPr>
          <w:rFonts w:hint="eastAsia"/>
        </w:rPr>
      </w:pPr>
      <w:r>
        <w:rPr>
          <w:b/>
          <w:bCs/>
          <w:szCs w:val="21"/>
        </w:rPr>
        <w:t>实现流程</w:t>
      </w:r>
      <w:r>
        <w:rPr>
          <w:szCs w:val="21"/>
        </w:rPr>
        <w:t>：① 维护合作企业（marketing_partners）；② 记录合作范围与状态；③ 支撑渠道协同。</w:t>
      </w:r>
    </w:p>
    <w:p w14:paraId="297AAF12" w14:textId="77777777" w:rsidR="0086599B" w:rsidRDefault="00E940E5">
      <w:pPr>
        <w:spacing w:after="0" w:line="276" w:lineRule="auto"/>
        <w:ind w:firstLineChars="200" w:firstLine="422"/>
        <w:rPr>
          <w:rFonts w:hint="eastAsia"/>
        </w:rPr>
      </w:pPr>
      <w:r>
        <w:rPr>
          <w:b/>
          <w:bCs/>
          <w:szCs w:val="21"/>
        </w:rPr>
        <w:t>技术要点</w:t>
      </w:r>
      <w:r>
        <w:rPr>
          <w:szCs w:val="21"/>
        </w:rPr>
        <w:t>：合作状态管理；联系方式脱敏。</w:t>
      </w:r>
    </w:p>
    <w:p w14:paraId="629B0A52" w14:textId="77777777" w:rsidR="0086599B" w:rsidRDefault="00E940E5">
      <w:pPr>
        <w:spacing w:after="0" w:line="276" w:lineRule="auto"/>
        <w:ind w:firstLineChars="200" w:firstLine="422"/>
        <w:rPr>
          <w:rFonts w:hint="eastAsia"/>
        </w:rPr>
      </w:pPr>
      <w:r>
        <w:rPr>
          <w:b/>
          <w:bCs/>
          <w:szCs w:val="21"/>
        </w:rPr>
        <w:t>数据与接口</w:t>
      </w:r>
      <w:r>
        <w:rPr>
          <w:szCs w:val="21"/>
        </w:rPr>
        <w:t>：涉及 marketing_partners 表。</w:t>
      </w:r>
    </w:p>
    <w:p w14:paraId="70E7E23F" w14:textId="77777777" w:rsidR="0086599B" w:rsidRDefault="00E940E5">
      <w:pPr>
        <w:pStyle w:val="4"/>
        <w:rPr>
          <w:rFonts w:ascii="宋体" w:eastAsia="宋体" w:hAnsi="宋体" w:cs="宋体" w:hint="eastAsia"/>
          <w:i w:val="0"/>
          <w:iCs w:val="0"/>
          <w:color w:val="auto"/>
        </w:rPr>
      </w:pPr>
      <w:bookmarkStart w:id="257" w:name="_Toc240709349"/>
      <w:r>
        <w:rPr>
          <w:rFonts w:ascii="宋体" w:eastAsia="宋体" w:hAnsi="宋体" w:cs="宋体" w:hint="eastAsia"/>
          <w:i w:val="0"/>
          <w:iCs w:val="0"/>
          <w:color w:val="auto"/>
        </w:rPr>
        <w:t>5.5.12.3 多平台内容生成</w:t>
      </w:r>
      <w:bookmarkEnd w:id="257"/>
    </w:p>
    <w:p w14:paraId="0ADF91C3" w14:textId="77777777" w:rsidR="0086599B" w:rsidRDefault="00E940E5">
      <w:pPr>
        <w:spacing w:after="0" w:line="276" w:lineRule="auto"/>
        <w:ind w:firstLineChars="200" w:firstLine="422"/>
        <w:rPr>
          <w:rFonts w:hint="eastAsia"/>
        </w:rPr>
      </w:pPr>
      <w:r>
        <w:rPr>
          <w:b/>
          <w:bCs/>
          <w:szCs w:val="21"/>
        </w:rPr>
        <w:t>功能说明</w:t>
      </w:r>
      <w:r>
        <w:rPr>
          <w:szCs w:val="21"/>
        </w:rPr>
        <w:t>：结合 AI 能力批量生成多平台营销内容，降低内容成本。</w:t>
      </w:r>
    </w:p>
    <w:p w14:paraId="3DE79785" w14:textId="77777777" w:rsidR="0086599B" w:rsidRDefault="00E940E5">
      <w:pPr>
        <w:spacing w:after="0" w:line="276" w:lineRule="auto"/>
        <w:ind w:firstLineChars="200" w:firstLine="422"/>
        <w:rPr>
          <w:rFonts w:hint="eastAsia"/>
        </w:rPr>
      </w:pPr>
      <w:r>
        <w:rPr>
          <w:b/>
          <w:bCs/>
          <w:szCs w:val="21"/>
        </w:rPr>
        <w:t>实现流程</w:t>
      </w:r>
      <w:r>
        <w:rPr>
          <w:szCs w:val="21"/>
        </w:rPr>
        <w:t>：① 结合 AI 能力（Coze）生成营销内容；② 按平台风格适配文案与视觉；③ 输出待发布内容。</w:t>
      </w:r>
    </w:p>
    <w:p w14:paraId="78AC8D33" w14:textId="77777777" w:rsidR="0086599B" w:rsidRDefault="00E940E5">
      <w:pPr>
        <w:spacing w:after="0" w:line="276" w:lineRule="auto"/>
        <w:ind w:firstLineChars="200" w:firstLine="422"/>
        <w:rPr>
          <w:rFonts w:hint="eastAsia"/>
        </w:rPr>
      </w:pPr>
      <w:r>
        <w:rPr>
          <w:b/>
          <w:bCs/>
          <w:szCs w:val="21"/>
        </w:rPr>
        <w:t>技术要点</w:t>
      </w:r>
      <w:r>
        <w:rPr>
          <w:szCs w:val="21"/>
        </w:rPr>
        <w:t>：内容生成模板化；人工审核后发布。</w:t>
      </w:r>
    </w:p>
    <w:p w14:paraId="0EB1CD19" w14:textId="77777777" w:rsidR="0086599B" w:rsidRDefault="00E940E5">
      <w:pPr>
        <w:spacing w:after="0" w:line="276" w:lineRule="auto"/>
        <w:ind w:firstLineChars="200" w:firstLine="422"/>
        <w:rPr>
          <w:rFonts w:hint="eastAsia"/>
        </w:rPr>
      </w:pPr>
      <w:r>
        <w:rPr>
          <w:b/>
          <w:bCs/>
          <w:szCs w:val="21"/>
        </w:rPr>
        <w:t>数据与接口</w:t>
      </w:r>
      <w:r>
        <w:rPr>
          <w:szCs w:val="21"/>
        </w:rPr>
        <w:t>：涉及内容生成服务（Coze）。</w:t>
      </w:r>
    </w:p>
    <w:p w14:paraId="5615FD64" w14:textId="77777777" w:rsidR="0086599B" w:rsidRDefault="00E940E5">
      <w:pPr>
        <w:pStyle w:val="4"/>
        <w:rPr>
          <w:rFonts w:ascii="宋体" w:eastAsia="宋体" w:hAnsi="宋体" w:cs="宋体" w:hint="eastAsia"/>
          <w:i w:val="0"/>
          <w:iCs w:val="0"/>
          <w:color w:val="auto"/>
        </w:rPr>
      </w:pPr>
      <w:bookmarkStart w:id="258" w:name="_Toc240709350"/>
      <w:r>
        <w:rPr>
          <w:rFonts w:ascii="宋体" w:eastAsia="宋体" w:hAnsi="宋体" w:cs="宋体" w:hint="eastAsia"/>
          <w:i w:val="0"/>
          <w:iCs w:val="0"/>
          <w:color w:val="auto"/>
        </w:rPr>
        <w:t>5.5.12.4 内容发布</w:t>
      </w:r>
      <w:bookmarkEnd w:id="258"/>
    </w:p>
    <w:p w14:paraId="24A6BFD8" w14:textId="77777777" w:rsidR="0086599B" w:rsidRDefault="00E940E5">
      <w:pPr>
        <w:spacing w:after="0" w:line="276" w:lineRule="auto"/>
        <w:ind w:firstLineChars="200" w:firstLine="422"/>
        <w:rPr>
          <w:rFonts w:hint="eastAsia"/>
        </w:rPr>
      </w:pPr>
      <w:r>
        <w:rPr>
          <w:b/>
          <w:bCs/>
          <w:szCs w:val="21"/>
        </w:rPr>
        <w:t>功能说明</w:t>
      </w:r>
      <w:r>
        <w:rPr>
          <w:szCs w:val="21"/>
        </w:rPr>
        <w:t>：向多平台分发营销内容，实现引流获客。</w:t>
      </w:r>
    </w:p>
    <w:p w14:paraId="2C1A8521" w14:textId="77777777" w:rsidR="0086599B" w:rsidRDefault="00E940E5">
      <w:pPr>
        <w:spacing w:after="0" w:line="276" w:lineRule="auto"/>
        <w:ind w:firstLineChars="200" w:firstLine="422"/>
        <w:rPr>
          <w:rFonts w:hint="eastAsia"/>
        </w:rPr>
      </w:pPr>
      <w:r>
        <w:rPr>
          <w:b/>
          <w:bCs/>
          <w:szCs w:val="21"/>
        </w:rPr>
        <w:t>实现流程</w:t>
      </w:r>
      <w:r>
        <w:rPr>
          <w:szCs w:val="21"/>
        </w:rPr>
        <w:t>：① 支持向抖音、小红书、B站、快手等多平台发布内容；② 配置平台账号与授权；③ 记录发布状态与效果。</w:t>
      </w:r>
    </w:p>
    <w:p w14:paraId="10721DA8" w14:textId="77777777" w:rsidR="0086599B" w:rsidRDefault="00E940E5">
      <w:pPr>
        <w:spacing w:after="0" w:line="276" w:lineRule="auto"/>
        <w:ind w:firstLineChars="200" w:firstLine="422"/>
        <w:rPr>
          <w:rFonts w:hint="eastAsia"/>
        </w:rPr>
      </w:pPr>
      <w:r>
        <w:rPr>
          <w:b/>
          <w:bCs/>
          <w:szCs w:val="21"/>
        </w:rPr>
        <w:t>技术要点</w:t>
      </w:r>
      <w:r>
        <w:rPr>
          <w:szCs w:val="21"/>
        </w:rPr>
        <w:t>：多平台 API 对接；发布留痕与效果统计。</w:t>
      </w:r>
    </w:p>
    <w:p w14:paraId="04E86145"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：涉及多平台发布接口与记录。</w:t>
      </w:r>
    </w:p>
    <w:p w14:paraId="61E8401F" w14:textId="77777777" w:rsidR="0086599B" w:rsidRDefault="00E940E5">
      <w:pPr>
        <w:spacing w:after="0" w:line="276" w:lineRule="auto"/>
        <w:ind w:firstLineChars="200" w:firstLine="420"/>
        <w:rPr>
          <w:rFonts w:hint="eastAsia"/>
          <w:szCs w:val="21"/>
        </w:rPr>
      </w:pPr>
      <w:r>
        <w:rPr>
          <w:noProof/>
        </w:rPr>
        <w:drawing>
          <wp:inline distT="0" distB="0" distL="114300" distR="114300" wp14:anchorId="1B217F11" wp14:editId="6F145FCD">
            <wp:extent cx="5612130" cy="3039110"/>
            <wp:effectExtent l="0" t="0" r="11430" b="8890"/>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44"/>
                    <a:stretch>
                      <a:fillRect/>
                    </a:stretch>
                  </pic:blipFill>
                  <pic:spPr>
                    <a:xfrm>
                      <a:off x="0" y="0"/>
                      <a:ext cx="5612130" cy="3039110"/>
                    </a:xfrm>
                    <a:prstGeom prst="rect">
                      <a:avLst/>
                    </a:prstGeom>
                    <a:noFill/>
                    <a:ln>
                      <a:noFill/>
                    </a:ln>
                  </pic:spPr>
                </pic:pic>
              </a:graphicData>
            </a:graphic>
          </wp:inline>
        </w:drawing>
      </w:r>
    </w:p>
    <w:p w14:paraId="25F0DDF9" w14:textId="77777777" w:rsidR="0086599B" w:rsidRDefault="00E940E5">
      <w:pPr>
        <w:pStyle w:val="31"/>
        <w:rPr>
          <w:rFonts w:ascii="宋体" w:eastAsia="宋体" w:hAnsi="宋体" w:cs="宋体" w:hint="eastAsia"/>
          <w:color w:val="auto"/>
        </w:rPr>
      </w:pPr>
      <w:bookmarkStart w:id="259" w:name="_Toc240709351"/>
      <w:r>
        <w:rPr>
          <w:rFonts w:ascii="宋体" w:eastAsia="宋体" w:hAnsi="宋体" w:cs="宋体" w:hint="eastAsia"/>
          <w:color w:val="auto"/>
        </w:rPr>
        <w:lastRenderedPageBreak/>
        <w:t>5.5.13 通知中心</w:t>
      </w:r>
      <w:bookmarkEnd w:id="259"/>
    </w:p>
    <w:p w14:paraId="248064D6" w14:textId="77777777" w:rsidR="0086599B" w:rsidRDefault="00E940E5">
      <w:pPr>
        <w:pStyle w:val="4"/>
        <w:rPr>
          <w:rFonts w:ascii="宋体" w:eastAsia="宋体" w:hAnsi="宋体" w:cs="宋体" w:hint="eastAsia"/>
          <w:i w:val="0"/>
          <w:iCs w:val="0"/>
          <w:color w:val="auto"/>
        </w:rPr>
      </w:pPr>
      <w:bookmarkStart w:id="260" w:name="_Toc240709352"/>
      <w:r>
        <w:rPr>
          <w:rFonts w:ascii="宋体" w:eastAsia="宋体" w:hAnsi="宋体" w:cs="宋体" w:hint="eastAsia"/>
          <w:i w:val="0"/>
          <w:iCs w:val="0"/>
          <w:color w:val="auto"/>
        </w:rPr>
        <w:t>5.5.13.1 站内通知</w:t>
      </w:r>
      <w:bookmarkEnd w:id="260"/>
    </w:p>
    <w:p w14:paraId="6CA9353D" w14:textId="77777777" w:rsidR="0086599B" w:rsidRDefault="00E940E5">
      <w:pPr>
        <w:spacing w:after="0" w:line="276" w:lineRule="auto"/>
        <w:ind w:firstLineChars="200" w:firstLine="422"/>
        <w:rPr>
          <w:rFonts w:hint="eastAsia"/>
        </w:rPr>
      </w:pPr>
      <w:r>
        <w:rPr>
          <w:b/>
          <w:bCs/>
          <w:szCs w:val="21"/>
        </w:rPr>
        <w:t>功能说明</w:t>
      </w:r>
      <w:r>
        <w:rPr>
          <w:szCs w:val="21"/>
        </w:rPr>
        <w:t>：向后台与相关角色推送系统消息，保障信息触达。</w:t>
      </w:r>
    </w:p>
    <w:p w14:paraId="326C5AA6" w14:textId="77777777" w:rsidR="0086599B" w:rsidRDefault="00E940E5">
      <w:pPr>
        <w:spacing w:after="0" w:line="276" w:lineRule="auto"/>
        <w:ind w:firstLineChars="200" w:firstLine="422"/>
        <w:rPr>
          <w:rFonts w:hint="eastAsia"/>
        </w:rPr>
      </w:pPr>
      <w:r>
        <w:rPr>
          <w:b/>
          <w:bCs/>
          <w:szCs w:val="21"/>
        </w:rPr>
        <w:t>实现流程</w:t>
      </w:r>
      <w:r>
        <w:rPr>
          <w:szCs w:val="21"/>
        </w:rPr>
        <w:t>：① 发送站内通知（notifications）；② 按角色/用户定向推送；③ 支持已读状态与通知列表。</w:t>
      </w:r>
    </w:p>
    <w:p w14:paraId="01DE64F4" w14:textId="77777777" w:rsidR="0086599B" w:rsidRDefault="00E940E5">
      <w:pPr>
        <w:spacing w:after="0" w:line="276" w:lineRule="auto"/>
        <w:ind w:firstLineChars="200" w:firstLine="422"/>
        <w:rPr>
          <w:rFonts w:hint="eastAsia"/>
        </w:rPr>
      </w:pPr>
      <w:r>
        <w:rPr>
          <w:b/>
          <w:bCs/>
          <w:szCs w:val="21"/>
        </w:rPr>
        <w:t>技术要点</w:t>
      </w:r>
      <w:r>
        <w:rPr>
          <w:szCs w:val="21"/>
        </w:rPr>
        <w:t>：通知模板化；未读数量展示。</w:t>
      </w:r>
    </w:p>
    <w:p w14:paraId="4BD3A587" w14:textId="77777777" w:rsidR="0086599B" w:rsidRDefault="00E940E5">
      <w:pPr>
        <w:spacing w:after="0" w:line="276" w:lineRule="auto"/>
        <w:ind w:firstLineChars="200" w:firstLine="422"/>
        <w:rPr>
          <w:rFonts w:hint="eastAsia"/>
        </w:rPr>
      </w:pPr>
      <w:r>
        <w:rPr>
          <w:b/>
          <w:bCs/>
          <w:szCs w:val="21"/>
        </w:rPr>
        <w:t>数据与接口</w:t>
      </w:r>
      <w:r>
        <w:rPr>
          <w:szCs w:val="21"/>
        </w:rPr>
        <w:t>：涉及 notifications 表及通知接口。</w:t>
      </w:r>
    </w:p>
    <w:p w14:paraId="1182116D" w14:textId="77777777" w:rsidR="0086599B" w:rsidRDefault="00E940E5">
      <w:pPr>
        <w:pStyle w:val="4"/>
        <w:rPr>
          <w:rFonts w:ascii="宋体" w:eastAsia="宋体" w:hAnsi="宋体" w:cs="宋体" w:hint="eastAsia"/>
          <w:i w:val="0"/>
          <w:iCs w:val="0"/>
          <w:color w:val="auto"/>
        </w:rPr>
      </w:pPr>
      <w:bookmarkStart w:id="261" w:name="_Toc240709353"/>
      <w:r>
        <w:rPr>
          <w:rFonts w:ascii="宋体" w:eastAsia="宋体" w:hAnsi="宋体" w:cs="宋体" w:hint="eastAsia"/>
          <w:i w:val="0"/>
          <w:iCs w:val="0"/>
          <w:color w:val="auto"/>
        </w:rPr>
        <w:t>5.5.13.2 库存预警通知</w:t>
      </w:r>
      <w:bookmarkEnd w:id="261"/>
    </w:p>
    <w:p w14:paraId="45E343DC" w14:textId="77777777" w:rsidR="0086599B" w:rsidRDefault="00E940E5">
      <w:pPr>
        <w:spacing w:after="0" w:line="276" w:lineRule="auto"/>
        <w:ind w:firstLineChars="200" w:firstLine="422"/>
        <w:rPr>
          <w:rFonts w:hint="eastAsia"/>
        </w:rPr>
      </w:pPr>
      <w:r>
        <w:rPr>
          <w:b/>
          <w:bCs/>
          <w:szCs w:val="21"/>
        </w:rPr>
        <w:t>功能说明</w:t>
      </w:r>
      <w:r>
        <w:rPr>
          <w:szCs w:val="21"/>
        </w:rPr>
        <w:t>：库存预警经通知及时触达管理人员。</w:t>
      </w:r>
    </w:p>
    <w:p w14:paraId="3AAF30C7" w14:textId="77777777" w:rsidR="0086599B" w:rsidRDefault="00E940E5">
      <w:pPr>
        <w:spacing w:after="0" w:line="276" w:lineRule="auto"/>
        <w:ind w:firstLineChars="200" w:firstLine="422"/>
        <w:rPr>
          <w:rFonts w:hint="eastAsia"/>
        </w:rPr>
      </w:pPr>
      <w:r>
        <w:rPr>
          <w:b/>
          <w:bCs/>
          <w:szCs w:val="21"/>
        </w:rPr>
        <w:t>实现流程</w:t>
      </w:r>
      <w:r>
        <w:rPr>
          <w:szCs w:val="21"/>
        </w:rPr>
        <w:t>：① 库存预警触发通知；② 推送给仓储/管理人员；③ 提醒及时补货。</w:t>
      </w:r>
    </w:p>
    <w:p w14:paraId="6DEF24AC" w14:textId="77777777" w:rsidR="0086599B" w:rsidRDefault="00E940E5">
      <w:pPr>
        <w:spacing w:after="0" w:line="276" w:lineRule="auto"/>
        <w:ind w:firstLineChars="200" w:firstLine="422"/>
        <w:rPr>
          <w:rFonts w:hint="eastAsia"/>
        </w:rPr>
      </w:pPr>
      <w:r>
        <w:rPr>
          <w:b/>
          <w:bCs/>
          <w:szCs w:val="21"/>
        </w:rPr>
        <w:t>技术要点</w:t>
      </w:r>
      <w:r>
        <w:rPr>
          <w:szCs w:val="21"/>
        </w:rPr>
        <w:t>：预警通知与库存阈值联动；可配置通知对象。</w:t>
      </w:r>
    </w:p>
    <w:p w14:paraId="0A5EC749" w14:textId="77777777" w:rsidR="0086599B" w:rsidRDefault="00E940E5">
      <w:pPr>
        <w:spacing w:after="0" w:line="276" w:lineRule="auto"/>
        <w:ind w:firstLineChars="200" w:firstLine="422"/>
        <w:rPr>
          <w:rFonts w:hint="eastAsia"/>
        </w:rPr>
      </w:pPr>
      <w:r>
        <w:rPr>
          <w:b/>
          <w:bCs/>
          <w:szCs w:val="21"/>
        </w:rPr>
        <w:t>数据与接口</w:t>
      </w:r>
      <w:r>
        <w:rPr>
          <w:szCs w:val="21"/>
        </w:rPr>
        <w:t>：涉及库存预警通知。</w:t>
      </w:r>
    </w:p>
    <w:p w14:paraId="710FE51A" w14:textId="77777777" w:rsidR="0086599B" w:rsidRDefault="00E940E5">
      <w:pPr>
        <w:pStyle w:val="4"/>
        <w:rPr>
          <w:rFonts w:ascii="宋体" w:eastAsia="宋体" w:hAnsi="宋体" w:cs="宋体" w:hint="eastAsia"/>
          <w:i w:val="0"/>
          <w:iCs w:val="0"/>
          <w:color w:val="auto"/>
        </w:rPr>
      </w:pPr>
      <w:bookmarkStart w:id="262" w:name="_Toc240709354"/>
      <w:r>
        <w:rPr>
          <w:rFonts w:ascii="宋体" w:eastAsia="宋体" w:hAnsi="宋体" w:cs="宋体" w:hint="eastAsia"/>
          <w:i w:val="0"/>
          <w:iCs w:val="0"/>
          <w:color w:val="auto"/>
        </w:rPr>
        <w:t>5.5.13.3 保养到期通知</w:t>
      </w:r>
      <w:bookmarkEnd w:id="262"/>
    </w:p>
    <w:p w14:paraId="09D50F62" w14:textId="77777777" w:rsidR="0086599B" w:rsidRDefault="00E940E5">
      <w:pPr>
        <w:spacing w:after="0" w:line="276" w:lineRule="auto"/>
        <w:ind w:firstLineChars="200" w:firstLine="422"/>
        <w:rPr>
          <w:rFonts w:hint="eastAsia"/>
        </w:rPr>
      </w:pPr>
      <w:r>
        <w:rPr>
          <w:b/>
          <w:bCs/>
          <w:szCs w:val="21"/>
        </w:rPr>
        <w:t>功能说明</w:t>
      </w:r>
      <w:r>
        <w:rPr>
          <w:szCs w:val="21"/>
        </w:rPr>
        <w:t>：保养到期经通知及时提醒相关人员。</w:t>
      </w:r>
    </w:p>
    <w:p w14:paraId="4DBBDCAC" w14:textId="77777777" w:rsidR="0086599B" w:rsidRDefault="00E940E5">
      <w:pPr>
        <w:spacing w:after="0" w:line="276" w:lineRule="auto"/>
        <w:ind w:firstLineChars="200" w:firstLine="422"/>
        <w:rPr>
          <w:rFonts w:hint="eastAsia"/>
        </w:rPr>
      </w:pPr>
      <w:r>
        <w:rPr>
          <w:b/>
          <w:bCs/>
          <w:szCs w:val="21"/>
        </w:rPr>
        <w:t>实现流程</w:t>
      </w:r>
      <w:r>
        <w:rPr>
          <w:szCs w:val="21"/>
        </w:rPr>
        <w:t>：① 保养到期触发通知；② 提醒负责人安排保养；③ 保障设备健康。</w:t>
      </w:r>
    </w:p>
    <w:p w14:paraId="3B0D838F" w14:textId="77777777" w:rsidR="0086599B" w:rsidRDefault="00E940E5">
      <w:pPr>
        <w:spacing w:after="0" w:line="276" w:lineRule="auto"/>
        <w:ind w:firstLineChars="200" w:firstLine="422"/>
        <w:rPr>
          <w:rFonts w:hint="eastAsia"/>
        </w:rPr>
      </w:pPr>
      <w:r>
        <w:rPr>
          <w:b/>
          <w:bCs/>
          <w:szCs w:val="21"/>
        </w:rPr>
        <w:t>技术要点</w:t>
      </w:r>
      <w:r>
        <w:rPr>
          <w:szCs w:val="21"/>
        </w:rPr>
        <w:t>：到期计算与保养计划联动。</w:t>
      </w:r>
    </w:p>
    <w:p w14:paraId="107CCCF5" w14:textId="77777777" w:rsidR="0086599B" w:rsidRDefault="00E940E5">
      <w:pPr>
        <w:spacing w:after="0" w:line="276" w:lineRule="auto"/>
        <w:ind w:firstLineChars="200" w:firstLine="422"/>
        <w:rPr>
          <w:rFonts w:hint="eastAsia"/>
        </w:rPr>
      </w:pPr>
      <w:r>
        <w:rPr>
          <w:b/>
          <w:bCs/>
          <w:szCs w:val="21"/>
        </w:rPr>
        <w:t>数据与接口</w:t>
      </w:r>
      <w:r>
        <w:rPr>
          <w:szCs w:val="21"/>
        </w:rPr>
        <w:t>：涉及保养到期通知。</w:t>
      </w:r>
    </w:p>
    <w:p w14:paraId="1ECF9BD6" w14:textId="77777777" w:rsidR="0086599B" w:rsidRDefault="00E940E5">
      <w:pPr>
        <w:pStyle w:val="31"/>
        <w:rPr>
          <w:rFonts w:ascii="宋体" w:eastAsia="宋体" w:hAnsi="宋体" w:cs="宋体" w:hint="eastAsia"/>
          <w:color w:val="auto"/>
        </w:rPr>
      </w:pPr>
      <w:bookmarkStart w:id="263" w:name="_Toc240709355"/>
      <w:r>
        <w:rPr>
          <w:rFonts w:ascii="宋体" w:eastAsia="宋体" w:hAnsi="宋体" w:cs="宋体" w:hint="eastAsia"/>
          <w:color w:val="auto"/>
        </w:rPr>
        <w:t>5.5.14 mini-admin 小程序后台</w:t>
      </w:r>
      <w:bookmarkEnd w:id="263"/>
    </w:p>
    <w:p w14:paraId="1D9A2980" w14:textId="77777777" w:rsidR="0086599B" w:rsidRDefault="00E940E5">
      <w:pPr>
        <w:pStyle w:val="31"/>
        <w:rPr>
          <w:rFonts w:ascii="宋体" w:eastAsia="宋体" w:hAnsi="宋体" w:cs="宋体" w:hint="eastAsia"/>
          <w:color w:val="auto"/>
        </w:rPr>
      </w:pPr>
      <w:bookmarkStart w:id="264" w:name="_Toc240709356"/>
      <w:r>
        <w:rPr>
          <w:rFonts w:ascii="宋体" w:eastAsia="宋体" w:hAnsi="宋体" w:cs="宋体" w:hint="eastAsia"/>
          <w:color w:val="auto"/>
        </w:rPr>
        <w:t>5.5.14.1 独立账号体系</w:t>
      </w:r>
      <w:bookmarkEnd w:id="264"/>
    </w:p>
    <w:p w14:paraId="3E36D54A" w14:textId="77777777" w:rsidR="0086599B" w:rsidRDefault="00E940E5">
      <w:pPr>
        <w:spacing w:after="0" w:line="276" w:lineRule="auto"/>
        <w:ind w:firstLineChars="200" w:firstLine="422"/>
        <w:rPr>
          <w:rFonts w:hint="eastAsia"/>
        </w:rPr>
      </w:pPr>
      <w:r>
        <w:rPr>
          <w:b/>
          <w:bCs/>
          <w:szCs w:val="21"/>
        </w:rPr>
        <w:t>功能说明</w:t>
      </w:r>
      <w:r>
        <w:rPr>
          <w:szCs w:val="21"/>
        </w:rPr>
        <w:t>：为小程序运营提供独立后台，与主后台权限隔离。</w:t>
      </w:r>
    </w:p>
    <w:p w14:paraId="58A13DCA" w14:textId="77777777" w:rsidR="0086599B" w:rsidRDefault="00E940E5">
      <w:pPr>
        <w:spacing w:after="0" w:line="276" w:lineRule="auto"/>
        <w:ind w:firstLineChars="200" w:firstLine="422"/>
        <w:rPr>
          <w:rFonts w:hint="eastAsia"/>
        </w:rPr>
      </w:pPr>
      <w:r>
        <w:rPr>
          <w:b/>
          <w:bCs/>
          <w:szCs w:val="21"/>
        </w:rPr>
        <w:t>实现流程</w:t>
      </w:r>
      <w:r>
        <w:rPr>
          <w:szCs w:val="21"/>
        </w:rPr>
        <w:t>：① mini-admin 采用独立账号体系与独立 JWT；② 与主后台权限隔离；③ 专供小程序运营人员管理。</w:t>
      </w:r>
    </w:p>
    <w:p w14:paraId="3CCC5A48" w14:textId="77777777" w:rsidR="0086599B" w:rsidRDefault="00E940E5">
      <w:pPr>
        <w:spacing w:after="0" w:line="276" w:lineRule="auto"/>
        <w:ind w:firstLineChars="200" w:firstLine="422"/>
        <w:rPr>
          <w:rFonts w:hint="eastAsia"/>
        </w:rPr>
      </w:pPr>
      <w:r>
        <w:rPr>
          <w:b/>
          <w:bCs/>
          <w:szCs w:val="21"/>
        </w:rPr>
        <w:t>技术要点</w:t>
      </w:r>
      <w:r>
        <w:rPr>
          <w:szCs w:val="21"/>
        </w:rPr>
        <w:t>：独立令牌、独立角色，避免权限混用。</w:t>
      </w:r>
    </w:p>
    <w:p w14:paraId="06B04537" w14:textId="77777777" w:rsidR="0086599B" w:rsidRDefault="00E940E5">
      <w:pPr>
        <w:spacing w:after="0" w:line="276" w:lineRule="auto"/>
        <w:ind w:firstLineChars="200" w:firstLine="422"/>
        <w:rPr>
          <w:rFonts w:hint="eastAsia"/>
        </w:rPr>
      </w:pPr>
      <w:r>
        <w:rPr>
          <w:b/>
          <w:bCs/>
          <w:szCs w:val="21"/>
        </w:rPr>
        <w:t>数据与接口</w:t>
      </w:r>
      <w:r>
        <w:rPr>
          <w:szCs w:val="21"/>
        </w:rPr>
        <w:t>：涉及 mini-admin 独立认证体系。</w:t>
      </w:r>
    </w:p>
    <w:p w14:paraId="335C0647" w14:textId="77777777" w:rsidR="0086599B" w:rsidRDefault="00E940E5">
      <w:pPr>
        <w:pStyle w:val="31"/>
        <w:rPr>
          <w:rFonts w:ascii="宋体" w:eastAsia="宋体" w:hAnsi="宋体" w:cs="宋体" w:hint="eastAsia"/>
          <w:color w:val="auto"/>
        </w:rPr>
      </w:pPr>
      <w:bookmarkStart w:id="265" w:name="_Toc240709357"/>
      <w:r>
        <w:rPr>
          <w:rFonts w:ascii="宋体" w:eastAsia="宋体" w:hAnsi="宋体" w:cs="宋体" w:hint="eastAsia"/>
          <w:color w:val="auto"/>
        </w:rPr>
        <w:t>5.5.14.2 订单管理</w:t>
      </w:r>
      <w:bookmarkEnd w:id="265"/>
    </w:p>
    <w:p w14:paraId="6C69AD94" w14:textId="77777777" w:rsidR="0086599B" w:rsidRDefault="00E940E5">
      <w:pPr>
        <w:spacing w:after="0" w:line="276" w:lineRule="auto"/>
        <w:ind w:firstLineChars="200" w:firstLine="422"/>
        <w:rPr>
          <w:rFonts w:hint="eastAsia"/>
        </w:rPr>
      </w:pPr>
      <w:r>
        <w:rPr>
          <w:b/>
          <w:bCs/>
          <w:szCs w:val="21"/>
        </w:rPr>
        <w:t>功能说明</w:t>
      </w:r>
      <w:r>
        <w:rPr>
          <w:szCs w:val="21"/>
        </w:rPr>
        <w:t>：运营人员管理小程序侧订单。</w:t>
      </w:r>
    </w:p>
    <w:p w14:paraId="2D34F42A" w14:textId="77777777" w:rsidR="0086599B" w:rsidRDefault="00E940E5">
      <w:pPr>
        <w:spacing w:after="0" w:line="276" w:lineRule="auto"/>
        <w:ind w:firstLineChars="200" w:firstLine="422"/>
        <w:rPr>
          <w:rFonts w:hint="eastAsia"/>
        </w:rPr>
      </w:pPr>
      <w:r>
        <w:rPr>
          <w:b/>
          <w:bCs/>
          <w:szCs w:val="21"/>
        </w:rPr>
        <w:t>实现流程</w:t>
      </w:r>
      <w:r>
        <w:rPr>
          <w:szCs w:val="21"/>
        </w:rPr>
        <w:t>：① 管理小程序侧订单；② 支持订单查询、状态处理；③ 与 Node 端订单数据同步（miniprogram_order_mapping）。</w:t>
      </w:r>
    </w:p>
    <w:p w14:paraId="6387AA39" w14:textId="77777777" w:rsidR="0086599B" w:rsidRDefault="00E940E5">
      <w:pPr>
        <w:spacing w:after="0" w:line="276" w:lineRule="auto"/>
        <w:ind w:firstLineChars="200" w:firstLine="422"/>
        <w:rPr>
          <w:rFonts w:hint="eastAsia"/>
        </w:rPr>
      </w:pPr>
      <w:r>
        <w:rPr>
          <w:b/>
          <w:bCs/>
          <w:szCs w:val="21"/>
        </w:rPr>
        <w:t>技术要点</w:t>
      </w:r>
      <w:r>
        <w:rPr>
          <w:szCs w:val="21"/>
        </w:rPr>
        <w:t>：跨端订单数据映射同步，保证一致性。</w:t>
      </w:r>
    </w:p>
    <w:p w14:paraId="669A4B09" w14:textId="77777777" w:rsidR="0086599B" w:rsidRDefault="00E940E5">
      <w:pPr>
        <w:spacing w:after="0" w:line="276" w:lineRule="auto"/>
        <w:ind w:firstLineChars="200" w:firstLine="422"/>
        <w:rPr>
          <w:rFonts w:hint="eastAsia"/>
        </w:rPr>
      </w:pPr>
      <w:r>
        <w:rPr>
          <w:b/>
          <w:bCs/>
          <w:szCs w:val="21"/>
        </w:rPr>
        <w:t>数据与接口</w:t>
      </w:r>
      <w:r>
        <w:rPr>
          <w:szCs w:val="21"/>
        </w:rPr>
        <w:t>：涉及 miniprogram_order_mapping 及订单管理接口。</w:t>
      </w:r>
    </w:p>
    <w:p w14:paraId="483D7B8D" w14:textId="77777777" w:rsidR="0086599B" w:rsidRDefault="00E940E5">
      <w:pPr>
        <w:pStyle w:val="31"/>
        <w:rPr>
          <w:rFonts w:ascii="宋体" w:eastAsia="宋体" w:hAnsi="宋体" w:cs="宋体" w:hint="eastAsia"/>
          <w:color w:val="auto"/>
        </w:rPr>
      </w:pPr>
      <w:bookmarkStart w:id="266" w:name="_Toc240709358"/>
      <w:r>
        <w:rPr>
          <w:rFonts w:ascii="宋体" w:eastAsia="宋体" w:hAnsi="宋体" w:cs="宋体" w:hint="eastAsia"/>
          <w:color w:val="auto"/>
        </w:rPr>
        <w:t>5.5.14.3 进度/进度申请管理</w:t>
      </w:r>
      <w:bookmarkEnd w:id="266"/>
    </w:p>
    <w:p w14:paraId="79B99D8C" w14:textId="77777777" w:rsidR="0086599B" w:rsidRDefault="00E940E5">
      <w:pPr>
        <w:spacing w:after="0" w:line="276" w:lineRule="auto"/>
        <w:ind w:firstLineChars="200" w:firstLine="422"/>
        <w:rPr>
          <w:rFonts w:hint="eastAsia"/>
        </w:rPr>
      </w:pPr>
      <w:r>
        <w:rPr>
          <w:b/>
          <w:bCs/>
          <w:szCs w:val="21"/>
        </w:rPr>
        <w:t>功能说明</w:t>
      </w:r>
      <w:r>
        <w:rPr>
          <w:szCs w:val="21"/>
        </w:rPr>
        <w:t>：管理小程序侧维修进度与进度申请。</w:t>
      </w:r>
    </w:p>
    <w:p w14:paraId="60DDEF15" w14:textId="77777777" w:rsidR="0086599B" w:rsidRDefault="00E940E5">
      <w:pPr>
        <w:spacing w:after="0" w:line="276" w:lineRule="auto"/>
        <w:ind w:firstLineChars="200" w:firstLine="422"/>
        <w:rPr>
          <w:rFonts w:hint="eastAsia"/>
        </w:rPr>
      </w:pPr>
      <w:r>
        <w:rPr>
          <w:b/>
          <w:bCs/>
          <w:szCs w:val="21"/>
        </w:rPr>
        <w:t>实现流程</w:t>
      </w:r>
      <w:r>
        <w:rPr>
          <w:szCs w:val="21"/>
        </w:rPr>
        <w:t>：① 管理维修进度与进度申请；② 审批用户提交的进度申请；③ 与小程序端进度数据双向同步（miniprogram_progress_sync）。</w:t>
      </w:r>
    </w:p>
    <w:p w14:paraId="3D29CFC5" w14:textId="77777777" w:rsidR="0086599B" w:rsidRDefault="00E940E5">
      <w:pPr>
        <w:spacing w:after="0" w:line="276" w:lineRule="auto"/>
        <w:ind w:firstLineChars="200" w:firstLine="422"/>
        <w:rPr>
          <w:rFonts w:hint="eastAsia"/>
        </w:rPr>
      </w:pPr>
      <w:r>
        <w:rPr>
          <w:b/>
          <w:bCs/>
          <w:szCs w:val="21"/>
        </w:rPr>
        <w:t>技术要点</w:t>
      </w:r>
      <w:r>
        <w:rPr>
          <w:szCs w:val="21"/>
        </w:rPr>
        <w:t>：跨端进度同步；审批结果回写小程序端。</w:t>
      </w:r>
    </w:p>
    <w:p w14:paraId="08149BED" w14:textId="77777777" w:rsidR="0086599B" w:rsidRDefault="00E940E5">
      <w:pPr>
        <w:spacing w:after="0" w:line="276" w:lineRule="auto"/>
        <w:ind w:firstLineChars="200" w:firstLine="422"/>
        <w:rPr>
          <w:rFonts w:hint="eastAsia"/>
        </w:rPr>
      </w:pPr>
      <w:r>
        <w:rPr>
          <w:b/>
          <w:bCs/>
          <w:szCs w:val="21"/>
        </w:rPr>
        <w:t>数据与接口</w:t>
      </w:r>
      <w:r>
        <w:rPr>
          <w:szCs w:val="21"/>
        </w:rPr>
        <w:t>：涉及 miniprogram_progress_sync 及进度管理接口。</w:t>
      </w:r>
    </w:p>
    <w:p w14:paraId="19AE8108" w14:textId="77777777" w:rsidR="0086599B" w:rsidRDefault="00E940E5">
      <w:pPr>
        <w:pStyle w:val="31"/>
        <w:rPr>
          <w:rFonts w:ascii="宋体" w:eastAsia="宋体" w:hAnsi="宋体" w:cs="宋体" w:hint="eastAsia"/>
          <w:color w:val="auto"/>
        </w:rPr>
      </w:pPr>
      <w:bookmarkStart w:id="267" w:name="_Toc240709359"/>
      <w:r>
        <w:rPr>
          <w:rFonts w:ascii="宋体" w:eastAsia="宋体" w:hAnsi="宋体" w:cs="宋体" w:hint="eastAsia"/>
          <w:color w:val="auto"/>
        </w:rPr>
        <w:t>5.5.14.4 用户/地址/品牌/设备类型管理</w:t>
      </w:r>
      <w:bookmarkEnd w:id="267"/>
    </w:p>
    <w:p w14:paraId="5698D0A5" w14:textId="77777777" w:rsidR="0086599B" w:rsidRDefault="00E940E5">
      <w:pPr>
        <w:spacing w:after="0" w:line="276" w:lineRule="auto"/>
        <w:ind w:firstLineChars="200" w:firstLine="422"/>
        <w:rPr>
          <w:rFonts w:hint="eastAsia"/>
        </w:rPr>
      </w:pPr>
      <w:r>
        <w:rPr>
          <w:b/>
          <w:bCs/>
          <w:szCs w:val="21"/>
        </w:rPr>
        <w:t>功能说明</w:t>
      </w:r>
      <w:r>
        <w:rPr>
          <w:szCs w:val="21"/>
        </w:rPr>
        <w:t>：维护小程序基础运营数据，保证运营管理一致性。</w:t>
      </w:r>
    </w:p>
    <w:p w14:paraId="3F892162"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管理小程序用户、地址、品牌与设备类型等基础数据；② 支持增删改查；③ 与小程序端运营数据保持一致。</w:t>
      </w:r>
    </w:p>
    <w:p w14:paraId="0AD28578" w14:textId="77777777" w:rsidR="0086599B" w:rsidRDefault="00E940E5">
      <w:pPr>
        <w:spacing w:after="0" w:line="276" w:lineRule="auto"/>
        <w:ind w:firstLineChars="200" w:firstLine="422"/>
        <w:rPr>
          <w:rFonts w:hint="eastAsia"/>
        </w:rPr>
      </w:pPr>
      <w:r>
        <w:rPr>
          <w:b/>
          <w:bCs/>
          <w:szCs w:val="21"/>
        </w:rPr>
        <w:t>技术要点</w:t>
      </w:r>
      <w:r>
        <w:rPr>
          <w:szCs w:val="21"/>
        </w:rPr>
        <w:t>：基础数据跨端同步；字典数据统一。</w:t>
      </w:r>
    </w:p>
    <w:p w14:paraId="49571067" w14:textId="77777777" w:rsidR="0086599B" w:rsidRDefault="00E940E5">
      <w:pPr>
        <w:spacing w:after="0" w:line="276" w:lineRule="auto"/>
        <w:ind w:firstLineChars="200" w:firstLine="422"/>
        <w:rPr>
          <w:rFonts w:hint="eastAsia"/>
        </w:rPr>
      </w:pPr>
      <w:r>
        <w:rPr>
          <w:b/>
          <w:bCs/>
          <w:szCs w:val="21"/>
        </w:rPr>
        <w:t>数据与接口</w:t>
      </w:r>
      <w:r>
        <w:rPr>
          <w:szCs w:val="21"/>
        </w:rPr>
        <w:t>：涉及基础数据管理接口与跨端同步。</w:t>
      </w:r>
    </w:p>
    <w:p w14:paraId="2C1D2805" w14:textId="77777777" w:rsidR="0086599B" w:rsidRDefault="00E940E5">
      <w:pPr>
        <w:pStyle w:val="21"/>
        <w:spacing w:before="120" w:after="60" w:line="276" w:lineRule="auto"/>
        <w:rPr>
          <w:rFonts w:ascii="宋体" w:eastAsia="宋体" w:hAnsi="宋体" w:cs="宋体" w:hint="eastAsia"/>
          <w:color w:val="auto"/>
        </w:rPr>
      </w:pPr>
      <w:bookmarkStart w:id="268" w:name="_Toc240709360"/>
      <w:r>
        <w:rPr>
          <w:rFonts w:ascii="宋体" w:eastAsia="宋体" w:hAnsi="宋体" w:cs="宋体" w:hint="eastAsia"/>
          <w:color w:val="auto"/>
        </w:rPr>
        <w:t>5.6 智能客服 Agent 功能模块</w:t>
      </w:r>
      <w:bookmarkEnd w:id="268"/>
    </w:p>
    <w:p w14:paraId="7595112B" w14:textId="77777777" w:rsidR="0086599B" w:rsidRDefault="00E940E5">
      <w:pPr>
        <w:spacing w:after="0" w:line="276" w:lineRule="auto"/>
        <w:ind w:firstLineChars="200" w:firstLine="420"/>
        <w:rPr>
          <w:rFonts w:hint="eastAsia"/>
        </w:rPr>
      </w:pPr>
      <w:r>
        <w:rPr>
          <w:szCs w:val="21"/>
        </w:rPr>
        <w:t>智能客服 Agent 基于 Python（FastAPI + LangGraph）构建，作为系统的智能大脑，通过多智能体工作流与 RAG 知识库检索，为客服问答与业务咨询提供智能化能力支撑。Agent 可同时访问 repair 与 cmms_db 数据库，实现跨库业务数据联动。</w:t>
      </w:r>
    </w:p>
    <w:p w14:paraId="72C09827" w14:textId="77777777" w:rsidR="0086599B" w:rsidRDefault="00E940E5">
      <w:pPr>
        <w:pStyle w:val="31"/>
        <w:rPr>
          <w:rFonts w:ascii="宋体" w:eastAsia="宋体" w:hAnsi="宋体" w:cs="宋体" w:hint="eastAsia"/>
          <w:color w:val="auto"/>
        </w:rPr>
      </w:pPr>
      <w:bookmarkStart w:id="269" w:name="_Toc240709361"/>
      <w:r>
        <w:rPr>
          <w:rFonts w:ascii="宋体" w:eastAsia="宋体" w:hAnsi="宋体" w:cs="宋体" w:hint="eastAsia"/>
          <w:color w:val="auto"/>
        </w:rPr>
        <w:t>5.6.1 智能体工作流</w:t>
      </w:r>
      <w:bookmarkEnd w:id="269"/>
    </w:p>
    <w:p w14:paraId="619A01FB" w14:textId="77777777" w:rsidR="0086599B" w:rsidRDefault="00E940E5">
      <w:pPr>
        <w:pStyle w:val="31"/>
        <w:rPr>
          <w:rFonts w:ascii="宋体" w:eastAsia="宋体" w:hAnsi="宋体" w:cs="宋体" w:hint="eastAsia"/>
          <w:color w:val="auto"/>
        </w:rPr>
      </w:pPr>
      <w:bookmarkStart w:id="270" w:name="_Toc240709362"/>
      <w:r>
        <w:rPr>
          <w:rFonts w:ascii="宋体" w:eastAsia="宋体" w:hAnsi="宋体" w:cs="宋体" w:hint="eastAsia"/>
          <w:color w:val="auto"/>
        </w:rPr>
        <w:t>5.6.1.1 LangGraph 状态机</w:t>
      </w:r>
      <w:bookmarkEnd w:id="270"/>
    </w:p>
    <w:p w14:paraId="6C4AF716" w14:textId="77777777" w:rsidR="0086599B" w:rsidRDefault="00E940E5">
      <w:pPr>
        <w:spacing w:after="0" w:line="276" w:lineRule="auto"/>
        <w:ind w:firstLineChars="200" w:firstLine="422"/>
        <w:rPr>
          <w:rFonts w:hint="eastAsia"/>
        </w:rPr>
      </w:pPr>
      <w:r>
        <w:rPr>
          <w:b/>
          <w:bCs/>
          <w:szCs w:val="21"/>
        </w:rPr>
        <w:t>功能说明</w:t>
      </w:r>
      <w:r>
        <w:rPr>
          <w:szCs w:val="21"/>
        </w:rPr>
        <w:t>：以状态机编排多智能体对话流程，实现可控的智能对话。</w:t>
      </w:r>
    </w:p>
    <w:p w14:paraId="12F5FF55" w14:textId="77777777" w:rsidR="0086599B" w:rsidRDefault="00E940E5">
      <w:pPr>
        <w:spacing w:after="0" w:line="276" w:lineRule="auto"/>
        <w:ind w:firstLineChars="200" w:firstLine="422"/>
        <w:rPr>
          <w:rFonts w:hint="eastAsia"/>
        </w:rPr>
      </w:pPr>
      <w:r>
        <w:rPr>
          <w:b/>
          <w:bCs/>
          <w:szCs w:val="21"/>
        </w:rPr>
        <w:t>实现流程</w:t>
      </w:r>
      <w:r>
        <w:rPr>
          <w:szCs w:val="21"/>
        </w:rPr>
        <w:t>：① 采用 LangGraph 构建智能体状态机；② 按"初始化状态→加载用户状态→分析→回答"节点链路组织推理；③ 每节点处理特定职责；④ 实现可控对话编排。</w:t>
      </w:r>
    </w:p>
    <w:p w14:paraId="02510892" w14:textId="77777777" w:rsidR="0086599B" w:rsidRDefault="00E940E5">
      <w:pPr>
        <w:spacing w:after="0" w:line="276" w:lineRule="auto"/>
        <w:ind w:firstLineChars="200" w:firstLine="422"/>
        <w:rPr>
          <w:rFonts w:hint="eastAsia"/>
        </w:rPr>
      </w:pPr>
      <w:r>
        <w:rPr>
          <w:b/>
          <w:bCs/>
          <w:szCs w:val="21"/>
        </w:rPr>
        <w:t>技术要点</w:t>
      </w:r>
      <w:r>
        <w:rPr>
          <w:szCs w:val="21"/>
        </w:rPr>
        <w:t>：状态节点可复用、可扩展；流程可视化便于调试。</w:t>
      </w:r>
    </w:p>
    <w:p w14:paraId="79C26E5A" w14:textId="77777777" w:rsidR="0086599B" w:rsidRDefault="00E940E5">
      <w:pPr>
        <w:spacing w:after="0" w:line="276" w:lineRule="auto"/>
        <w:ind w:firstLineChars="200" w:firstLine="422"/>
        <w:rPr>
          <w:rFonts w:hint="eastAsia"/>
        </w:rPr>
      </w:pPr>
      <w:r>
        <w:rPr>
          <w:b/>
          <w:bCs/>
          <w:szCs w:val="21"/>
        </w:rPr>
        <w:t>数据与接口</w:t>
      </w:r>
      <w:r>
        <w:rPr>
          <w:szCs w:val="21"/>
        </w:rPr>
        <w:t>：涉及 LangGraph 工作流定义。</w:t>
      </w:r>
    </w:p>
    <w:p w14:paraId="33105E12" w14:textId="77777777" w:rsidR="0086599B" w:rsidRDefault="00E940E5">
      <w:pPr>
        <w:pStyle w:val="31"/>
        <w:rPr>
          <w:rFonts w:ascii="宋体" w:eastAsia="宋体" w:hAnsi="宋体" w:cs="宋体" w:hint="eastAsia"/>
          <w:color w:val="auto"/>
        </w:rPr>
      </w:pPr>
      <w:bookmarkStart w:id="271" w:name="_Toc240709363"/>
      <w:r>
        <w:rPr>
          <w:rFonts w:ascii="宋体" w:eastAsia="宋体" w:hAnsi="宋体" w:cs="宋体" w:hint="eastAsia"/>
          <w:color w:val="auto"/>
        </w:rPr>
        <w:t>5.6.1.2 用户状态加载</w:t>
      </w:r>
      <w:bookmarkEnd w:id="271"/>
    </w:p>
    <w:p w14:paraId="15F5AE2F" w14:textId="77777777" w:rsidR="0086599B" w:rsidRDefault="00E940E5">
      <w:pPr>
        <w:spacing w:after="0" w:line="276" w:lineRule="auto"/>
        <w:ind w:firstLineChars="200" w:firstLine="422"/>
        <w:rPr>
          <w:rFonts w:hint="eastAsia"/>
        </w:rPr>
      </w:pPr>
      <w:r>
        <w:rPr>
          <w:b/>
          <w:bCs/>
          <w:szCs w:val="21"/>
        </w:rPr>
        <w:t>功能说明</w:t>
      </w:r>
      <w:r>
        <w:rPr>
          <w:szCs w:val="21"/>
        </w:rPr>
        <w:t>：加载用户相关业务状态，为个性化回答提供上下文。</w:t>
      </w:r>
    </w:p>
    <w:p w14:paraId="0D280C28" w14:textId="77777777" w:rsidR="0086599B" w:rsidRDefault="00E940E5">
      <w:pPr>
        <w:spacing w:after="0" w:line="276" w:lineRule="auto"/>
        <w:ind w:firstLineChars="200" w:firstLine="422"/>
        <w:rPr>
          <w:rFonts w:hint="eastAsia"/>
        </w:rPr>
      </w:pPr>
      <w:r>
        <w:rPr>
          <w:b/>
          <w:bCs/>
          <w:szCs w:val="21"/>
        </w:rPr>
        <w:t>实现流程</w:t>
      </w:r>
      <w:r>
        <w:rPr>
          <w:szCs w:val="21"/>
        </w:rPr>
        <w:t>：① 从 repair 与 cmms_db 双库加载用户历史订单、设备等状态；② 构造问答上下文；③ 供后续回答引用。</w:t>
      </w:r>
    </w:p>
    <w:p w14:paraId="54670E28" w14:textId="77777777" w:rsidR="0086599B" w:rsidRDefault="00E940E5">
      <w:pPr>
        <w:spacing w:after="0" w:line="276" w:lineRule="auto"/>
        <w:ind w:firstLineChars="200" w:firstLine="422"/>
        <w:rPr>
          <w:rFonts w:hint="eastAsia"/>
        </w:rPr>
      </w:pPr>
      <w:r>
        <w:rPr>
          <w:b/>
          <w:bCs/>
          <w:szCs w:val="21"/>
        </w:rPr>
        <w:t>技术要点</w:t>
      </w:r>
      <w:r>
        <w:rPr>
          <w:szCs w:val="21"/>
        </w:rPr>
        <w:t>：跨库聚合用户画像；上下文时效性管理。</w:t>
      </w:r>
    </w:p>
    <w:p w14:paraId="1096F425" w14:textId="77777777" w:rsidR="0086599B" w:rsidRDefault="00E940E5">
      <w:pPr>
        <w:spacing w:after="0" w:line="276" w:lineRule="auto"/>
        <w:ind w:firstLineChars="200" w:firstLine="422"/>
        <w:rPr>
          <w:rFonts w:hint="eastAsia"/>
        </w:rPr>
      </w:pPr>
      <w:r>
        <w:rPr>
          <w:b/>
          <w:bCs/>
          <w:szCs w:val="21"/>
        </w:rPr>
        <w:t>数据与接口</w:t>
      </w:r>
      <w:r>
        <w:rPr>
          <w:szCs w:val="21"/>
        </w:rPr>
        <w:t>：涉及双库数据访问。</w:t>
      </w:r>
    </w:p>
    <w:p w14:paraId="0A20DA3B" w14:textId="77777777" w:rsidR="0086599B" w:rsidRDefault="00E940E5">
      <w:pPr>
        <w:pStyle w:val="31"/>
        <w:rPr>
          <w:rFonts w:ascii="宋体" w:eastAsia="宋体" w:hAnsi="宋体" w:cs="宋体" w:hint="eastAsia"/>
          <w:color w:val="auto"/>
        </w:rPr>
      </w:pPr>
      <w:bookmarkStart w:id="272" w:name="_Toc240709364"/>
      <w:r>
        <w:rPr>
          <w:rFonts w:ascii="宋体" w:eastAsia="宋体" w:hAnsi="宋体" w:cs="宋体" w:hint="eastAsia"/>
          <w:color w:val="auto"/>
        </w:rPr>
        <w:t>5.6.1.3 场景识别</w:t>
      </w:r>
      <w:bookmarkEnd w:id="272"/>
    </w:p>
    <w:p w14:paraId="2960B20C" w14:textId="77777777" w:rsidR="0086599B" w:rsidRDefault="00E940E5">
      <w:pPr>
        <w:spacing w:after="0" w:line="276" w:lineRule="auto"/>
        <w:ind w:firstLineChars="200" w:firstLine="422"/>
        <w:rPr>
          <w:rFonts w:hint="eastAsia"/>
        </w:rPr>
      </w:pPr>
      <w:r>
        <w:rPr>
          <w:b/>
          <w:bCs/>
          <w:szCs w:val="21"/>
        </w:rPr>
        <w:t>功能说明</w:t>
      </w:r>
      <w:r>
        <w:rPr>
          <w:szCs w:val="21"/>
        </w:rPr>
        <w:t>：识别用户输入所属业务场景，决定后续对话路由。</w:t>
      </w:r>
    </w:p>
    <w:p w14:paraId="7D9B3B11" w14:textId="77777777" w:rsidR="0086599B" w:rsidRDefault="00E940E5">
      <w:pPr>
        <w:spacing w:after="0" w:line="276" w:lineRule="auto"/>
        <w:ind w:firstLineChars="200" w:firstLine="422"/>
        <w:rPr>
          <w:rFonts w:hint="eastAsia"/>
        </w:rPr>
      </w:pPr>
      <w:r>
        <w:rPr>
          <w:b/>
          <w:bCs/>
          <w:szCs w:val="21"/>
        </w:rPr>
        <w:t>实现流程</w:t>
      </w:r>
      <w:r>
        <w:rPr>
          <w:szCs w:val="21"/>
        </w:rPr>
        <w:t>：① 分析用户输入意图；② 识别所属业务场景（维修下单、库存、人员、知识库、概览、通用）；③ 输出场景标签供路由。</w:t>
      </w:r>
    </w:p>
    <w:p w14:paraId="4735EAAB" w14:textId="77777777" w:rsidR="0086599B" w:rsidRDefault="00E940E5">
      <w:pPr>
        <w:spacing w:after="0" w:line="276" w:lineRule="auto"/>
        <w:ind w:firstLineChars="200" w:firstLine="422"/>
        <w:rPr>
          <w:rFonts w:hint="eastAsia"/>
        </w:rPr>
      </w:pPr>
      <w:r>
        <w:rPr>
          <w:b/>
          <w:bCs/>
          <w:szCs w:val="21"/>
        </w:rPr>
        <w:t>技术要点</w:t>
      </w:r>
      <w:r>
        <w:rPr>
          <w:szCs w:val="21"/>
        </w:rPr>
        <w:t>：场景识别结合关键词 + 语义；支持多场景意图。</w:t>
      </w:r>
    </w:p>
    <w:p w14:paraId="7A7886BF" w14:textId="77777777" w:rsidR="0086599B" w:rsidRDefault="00E940E5">
      <w:pPr>
        <w:spacing w:after="0" w:line="276" w:lineRule="auto"/>
        <w:ind w:firstLineChars="200" w:firstLine="422"/>
        <w:rPr>
          <w:rFonts w:hint="eastAsia"/>
        </w:rPr>
      </w:pPr>
      <w:r>
        <w:rPr>
          <w:b/>
          <w:bCs/>
          <w:szCs w:val="21"/>
        </w:rPr>
        <w:t>数据与接口</w:t>
      </w:r>
      <w:r>
        <w:rPr>
          <w:szCs w:val="21"/>
        </w:rPr>
        <w:t>：涉及场景识别模型与分类逻辑。</w:t>
      </w:r>
    </w:p>
    <w:p w14:paraId="7CD64B6A" w14:textId="77777777" w:rsidR="0086599B" w:rsidRDefault="00E940E5">
      <w:pPr>
        <w:pStyle w:val="31"/>
        <w:rPr>
          <w:rFonts w:ascii="宋体" w:eastAsia="宋体" w:hAnsi="宋体" w:cs="宋体" w:hint="eastAsia"/>
          <w:color w:val="auto"/>
        </w:rPr>
      </w:pPr>
      <w:bookmarkStart w:id="273" w:name="_Toc240709365"/>
      <w:r>
        <w:rPr>
          <w:rFonts w:ascii="宋体" w:eastAsia="宋体" w:hAnsi="宋体" w:cs="宋体" w:hint="eastAsia"/>
          <w:color w:val="auto"/>
        </w:rPr>
        <w:t>5.6.1.4 场景路由</w:t>
      </w:r>
      <w:bookmarkEnd w:id="273"/>
    </w:p>
    <w:p w14:paraId="44180F6D" w14:textId="77777777" w:rsidR="0086599B" w:rsidRDefault="00E940E5">
      <w:pPr>
        <w:spacing w:after="0" w:line="276" w:lineRule="auto"/>
        <w:ind w:firstLineChars="200" w:firstLine="422"/>
        <w:rPr>
          <w:rFonts w:hint="eastAsia"/>
        </w:rPr>
      </w:pPr>
      <w:r>
        <w:rPr>
          <w:b/>
          <w:bCs/>
          <w:szCs w:val="21"/>
        </w:rPr>
        <w:t>功能说明</w:t>
      </w:r>
      <w:r>
        <w:rPr>
          <w:szCs w:val="21"/>
        </w:rPr>
        <w:t>：按识别结果将请求路由至对应场景节点处理。</w:t>
      </w:r>
    </w:p>
    <w:p w14:paraId="6A14B46B" w14:textId="77777777" w:rsidR="0086599B" w:rsidRDefault="00E940E5">
      <w:pPr>
        <w:spacing w:after="0" w:line="276" w:lineRule="auto"/>
        <w:ind w:firstLineChars="200" w:firstLine="422"/>
        <w:rPr>
          <w:rFonts w:hint="eastAsia"/>
        </w:rPr>
      </w:pPr>
      <w:r>
        <w:rPr>
          <w:b/>
          <w:bCs/>
          <w:szCs w:val="21"/>
        </w:rPr>
        <w:t>实现流程</w:t>
      </w:r>
      <w:r>
        <w:rPr>
          <w:szCs w:val="21"/>
        </w:rPr>
        <w:t>：① 根据场景标签将请求路由至对应节点；② 节点调用相应数据访问逻辑；③ 实现领域化处理。</w:t>
      </w:r>
    </w:p>
    <w:p w14:paraId="375A5552" w14:textId="77777777" w:rsidR="0086599B" w:rsidRDefault="00E940E5">
      <w:pPr>
        <w:spacing w:after="0" w:line="276" w:lineRule="auto"/>
        <w:ind w:firstLineChars="200" w:firstLine="422"/>
        <w:rPr>
          <w:rFonts w:hint="eastAsia"/>
        </w:rPr>
      </w:pPr>
      <w:r>
        <w:rPr>
          <w:b/>
          <w:bCs/>
          <w:szCs w:val="21"/>
        </w:rPr>
        <w:t>技术要点</w:t>
      </w:r>
      <w:r>
        <w:rPr>
          <w:szCs w:val="21"/>
        </w:rPr>
        <w:t>：路由规则与场景映射可配置；未知场景走通用兜底。</w:t>
      </w:r>
    </w:p>
    <w:p w14:paraId="1F880C93" w14:textId="77777777" w:rsidR="0086599B" w:rsidRDefault="00E940E5">
      <w:pPr>
        <w:spacing w:after="0" w:line="276" w:lineRule="auto"/>
        <w:ind w:firstLineChars="200" w:firstLine="422"/>
        <w:rPr>
          <w:rFonts w:hint="eastAsia"/>
        </w:rPr>
      </w:pPr>
      <w:r>
        <w:rPr>
          <w:b/>
          <w:bCs/>
          <w:szCs w:val="21"/>
        </w:rPr>
        <w:t>数据与接口</w:t>
      </w:r>
      <w:r>
        <w:rPr>
          <w:szCs w:val="21"/>
        </w:rPr>
        <w:t>：涉及场景路由与请求分发。</w:t>
      </w:r>
    </w:p>
    <w:p w14:paraId="41571874" w14:textId="77777777" w:rsidR="0086599B" w:rsidRDefault="00E940E5">
      <w:pPr>
        <w:pStyle w:val="31"/>
        <w:rPr>
          <w:rFonts w:ascii="宋体" w:eastAsia="宋体" w:hAnsi="宋体" w:cs="宋体" w:hint="eastAsia"/>
          <w:color w:val="auto"/>
        </w:rPr>
      </w:pPr>
      <w:bookmarkStart w:id="274" w:name="_Toc240709366"/>
      <w:r>
        <w:rPr>
          <w:rFonts w:ascii="宋体" w:eastAsia="宋体" w:hAnsi="宋体" w:cs="宋体" w:hint="eastAsia"/>
          <w:color w:val="auto"/>
        </w:rPr>
        <w:t>5.6.1.5 回答生成</w:t>
      </w:r>
      <w:bookmarkEnd w:id="274"/>
    </w:p>
    <w:p w14:paraId="4551E4B2" w14:textId="77777777" w:rsidR="0086599B" w:rsidRDefault="00E940E5">
      <w:pPr>
        <w:spacing w:after="0" w:line="276" w:lineRule="auto"/>
        <w:ind w:firstLineChars="200" w:firstLine="422"/>
        <w:rPr>
          <w:rFonts w:hint="eastAsia"/>
        </w:rPr>
      </w:pPr>
      <w:r>
        <w:rPr>
          <w:b/>
          <w:bCs/>
          <w:szCs w:val="21"/>
        </w:rPr>
        <w:t>功能说明</w:t>
      </w:r>
      <w:r>
        <w:rPr>
          <w:szCs w:val="21"/>
        </w:rPr>
        <w:t>：结合场景数据与大模型生成自然语言回答。</w:t>
      </w:r>
    </w:p>
    <w:p w14:paraId="71BF503C" w14:textId="77777777" w:rsidR="0086599B" w:rsidRDefault="00E940E5">
      <w:pPr>
        <w:spacing w:after="0" w:line="276" w:lineRule="auto"/>
        <w:ind w:firstLineChars="200" w:firstLine="422"/>
        <w:rPr>
          <w:rFonts w:hint="eastAsia"/>
        </w:rPr>
      </w:pPr>
      <w:r>
        <w:rPr>
          <w:b/>
          <w:bCs/>
          <w:szCs w:val="21"/>
        </w:rPr>
        <w:t>实现流程</w:t>
      </w:r>
      <w:r>
        <w:rPr>
          <w:szCs w:val="21"/>
        </w:rPr>
        <w:t>：① 结合场景数据与大模型（DeepSeek）生成回答；② 组织提示词与检索上下文；③ 返回自然语言回答给客服前端。</w:t>
      </w:r>
    </w:p>
    <w:p w14:paraId="53760A40" w14:textId="77777777" w:rsidR="0086599B" w:rsidRDefault="00E940E5">
      <w:pPr>
        <w:spacing w:after="0" w:line="276" w:lineRule="auto"/>
        <w:ind w:firstLineChars="200" w:firstLine="422"/>
        <w:rPr>
          <w:rFonts w:hint="eastAsia"/>
        </w:rPr>
      </w:pPr>
      <w:r>
        <w:rPr>
          <w:b/>
          <w:bCs/>
          <w:szCs w:val="21"/>
        </w:rPr>
        <w:t>技术要点</w:t>
      </w:r>
      <w:r>
        <w:rPr>
          <w:szCs w:val="21"/>
        </w:rPr>
        <w:t>：大模型输出安全与合规校验；生成失败降级。</w:t>
      </w:r>
    </w:p>
    <w:p w14:paraId="72742E36" w14:textId="77777777" w:rsidR="0086599B" w:rsidRDefault="00E940E5">
      <w:pPr>
        <w:spacing w:after="0" w:line="276" w:lineRule="auto"/>
        <w:ind w:firstLineChars="200" w:firstLine="422"/>
        <w:rPr>
          <w:rFonts w:hint="eastAsia"/>
        </w:rPr>
      </w:pPr>
      <w:r>
        <w:rPr>
          <w:b/>
          <w:bCs/>
          <w:szCs w:val="21"/>
        </w:rPr>
        <w:t>数据与接口</w:t>
      </w:r>
      <w:r>
        <w:rPr>
          <w:szCs w:val="21"/>
        </w:rPr>
        <w:t>：涉及大模型调用与回答返回。</w:t>
      </w:r>
    </w:p>
    <w:p w14:paraId="6E1DBC35" w14:textId="77777777" w:rsidR="0086599B" w:rsidRDefault="00E940E5">
      <w:pPr>
        <w:pStyle w:val="31"/>
        <w:spacing w:before="120" w:after="60" w:line="276" w:lineRule="auto"/>
        <w:rPr>
          <w:rFonts w:ascii="宋体" w:eastAsia="宋体" w:hAnsi="宋体" w:cs="宋体" w:hint="eastAsia"/>
          <w:color w:val="auto"/>
        </w:rPr>
      </w:pPr>
      <w:bookmarkStart w:id="275" w:name="_Toc240709367"/>
      <w:r>
        <w:rPr>
          <w:rFonts w:ascii="宋体" w:eastAsia="宋体" w:hAnsi="宋体" w:cs="宋体" w:hint="eastAsia"/>
          <w:color w:val="auto"/>
        </w:rPr>
        <w:lastRenderedPageBreak/>
        <w:t>5.6.2 RAG 知识库检索</w:t>
      </w:r>
      <w:bookmarkEnd w:id="275"/>
    </w:p>
    <w:p w14:paraId="05CA415B" w14:textId="77777777" w:rsidR="0086599B" w:rsidRDefault="00E940E5">
      <w:pPr>
        <w:pStyle w:val="31"/>
        <w:rPr>
          <w:rFonts w:ascii="宋体" w:eastAsia="宋体" w:hAnsi="宋体" w:cs="宋体" w:hint="eastAsia"/>
          <w:color w:val="auto"/>
        </w:rPr>
      </w:pPr>
      <w:bookmarkStart w:id="276" w:name="_Toc240709368"/>
      <w:r>
        <w:rPr>
          <w:rFonts w:ascii="宋体" w:eastAsia="宋体" w:hAnsi="宋体" w:cs="宋体" w:hint="eastAsia"/>
          <w:color w:val="auto"/>
        </w:rPr>
        <w:t>5.6.2.1 知识向量化</w:t>
      </w:r>
      <w:bookmarkEnd w:id="276"/>
    </w:p>
    <w:p w14:paraId="3B39FC87" w14:textId="77777777" w:rsidR="0086599B" w:rsidRDefault="00E940E5">
      <w:pPr>
        <w:spacing w:after="0" w:line="276" w:lineRule="auto"/>
        <w:ind w:firstLineChars="200" w:firstLine="422"/>
        <w:rPr>
          <w:rFonts w:hint="eastAsia"/>
        </w:rPr>
      </w:pPr>
      <w:r>
        <w:rPr>
          <w:b/>
          <w:bCs/>
          <w:szCs w:val="21"/>
        </w:rPr>
        <w:t>功能说明</w:t>
      </w:r>
      <w:r>
        <w:rPr>
          <w:szCs w:val="21"/>
        </w:rPr>
        <w:t>：构建可语义检索的知识索引，支撑 RAG。</w:t>
      </w:r>
    </w:p>
    <w:p w14:paraId="3A9990EC" w14:textId="77777777" w:rsidR="0086599B" w:rsidRDefault="00E940E5">
      <w:pPr>
        <w:spacing w:after="0" w:line="276" w:lineRule="auto"/>
        <w:ind w:firstLineChars="200" w:firstLine="422"/>
        <w:rPr>
          <w:rFonts w:hint="eastAsia"/>
        </w:rPr>
      </w:pPr>
      <w:r>
        <w:rPr>
          <w:b/>
          <w:bCs/>
          <w:szCs w:val="21"/>
        </w:rPr>
        <w:t>实现流程</w:t>
      </w:r>
      <w:r>
        <w:rPr>
          <w:szCs w:val="21"/>
        </w:rPr>
        <w:t>：① 将知识库内容分块（kb_chunks）；② 向量化存储；③ 构建语义检索索引。</w:t>
      </w:r>
    </w:p>
    <w:p w14:paraId="30598B52" w14:textId="77777777" w:rsidR="0086599B" w:rsidRDefault="00E940E5">
      <w:pPr>
        <w:spacing w:after="0" w:line="276" w:lineRule="auto"/>
        <w:ind w:firstLineChars="200" w:firstLine="422"/>
        <w:rPr>
          <w:rFonts w:hint="eastAsia"/>
        </w:rPr>
      </w:pPr>
      <w:r>
        <w:rPr>
          <w:b/>
          <w:bCs/>
          <w:szCs w:val="21"/>
        </w:rPr>
        <w:t>技术要点</w:t>
      </w:r>
      <w:r>
        <w:rPr>
          <w:szCs w:val="21"/>
        </w:rPr>
        <w:t>：分块策略影响检索精度；向量库选择（Milvus）。</w:t>
      </w:r>
    </w:p>
    <w:p w14:paraId="76429D9B" w14:textId="77777777" w:rsidR="0086599B" w:rsidRDefault="00E940E5">
      <w:pPr>
        <w:spacing w:after="0" w:line="276" w:lineRule="auto"/>
        <w:ind w:firstLineChars="200" w:firstLine="422"/>
        <w:rPr>
          <w:rFonts w:hint="eastAsia"/>
        </w:rPr>
      </w:pPr>
      <w:r>
        <w:rPr>
          <w:b/>
          <w:bCs/>
          <w:szCs w:val="21"/>
        </w:rPr>
        <w:t>数据与接口</w:t>
      </w:r>
      <w:r>
        <w:rPr>
          <w:szCs w:val="21"/>
        </w:rPr>
        <w:t>：涉及 kb_chunks 与向量化/存储流程。</w:t>
      </w:r>
    </w:p>
    <w:p w14:paraId="74A534D2" w14:textId="77777777" w:rsidR="0086599B" w:rsidRDefault="00E940E5">
      <w:pPr>
        <w:pStyle w:val="31"/>
        <w:rPr>
          <w:rFonts w:ascii="宋体" w:eastAsia="宋体" w:hAnsi="宋体" w:cs="宋体" w:hint="eastAsia"/>
          <w:color w:val="auto"/>
        </w:rPr>
      </w:pPr>
      <w:bookmarkStart w:id="277" w:name="_Toc240709369"/>
      <w:r>
        <w:rPr>
          <w:rFonts w:ascii="宋体" w:eastAsia="宋体" w:hAnsi="宋体" w:cs="宋体" w:hint="eastAsia"/>
          <w:color w:val="auto"/>
        </w:rPr>
        <w:t>5.6.2.2 检索增强生成</w:t>
      </w:r>
      <w:bookmarkEnd w:id="277"/>
    </w:p>
    <w:p w14:paraId="00E863B0" w14:textId="77777777" w:rsidR="0086599B" w:rsidRDefault="00E940E5">
      <w:pPr>
        <w:spacing w:after="0" w:line="276" w:lineRule="auto"/>
        <w:ind w:firstLineChars="200" w:firstLine="422"/>
        <w:rPr>
          <w:rFonts w:hint="eastAsia"/>
        </w:rPr>
      </w:pPr>
      <w:r>
        <w:rPr>
          <w:b/>
          <w:bCs/>
          <w:szCs w:val="21"/>
        </w:rPr>
        <w:t>功能说明</w:t>
      </w:r>
      <w:r>
        <w:rPr>
          <w:szCs w:val="21"/>
        </w:rPr>
        <w:t>：通过 RAG 提升回答准确性与专业性。</w:t>
      </w:r>
    </w:p>
    <w:p w14:paraId="6E45131A" w14:textId="77777777" w:rsidR="0086599B" w:rsidRDefault="00E940E5">
      <w:pPr>
        <w:spacing w:after="0" w:line="276" w:lineRule="auto"/>
        <w:ind w:firstLineChars="200" w:firstLine="422"/>
        <w:rPr>
          <w:rFonts w:hint="eastAsia"/>
        </w:rPr>
      </w:pPr>
      <w:r>
        <w:rPr>
          <w:b/>
          <w:bCs/>
          <w:szCs w:val="21"/>
        </w:rPr>
        <w:t>实现流程</w:t>
      </w:r>
      <w:r>
        <w:rPr>
          <w:szCs w:val="21"/>
        </w:rPr>
        <w:t>：① 基于 DeepSeek 大模型与检索上下文实现检索增强生成（RAG）；② 先检索后生成；③ 回答附知识来源。</w:t>
      </w:r>
    </w:p>
    <w:p w14:paraId="6AFAC72D" w14:textId="77777777" w:rsidR="0086599B" w:rsidRDefault="00E940E5">
      <w:pPr>
        <w:spacing w:after="0" w:line="276" w:lineRule="auto"/>
        <w:ind w:firstLineChars="200" w:firstLine="422"/>
        <w:rPr>
          <w:rFonts w:hint="eastAsia"/>
        </w:rPr>
      </w:pPr>
      <w:r>
        <w:rPr>
          <w:b/>
          <w:bCs/>
          <w:szCs w:val="21"/>
        </w:rPr>
        <w:t>技术要点</w:t>
      </w:r>
      <w:r>
        <w:rPr>
          <w:szCs w:val="21"/>
        </w:rPr>
        <w:t>：检索结果排序与截断；上下文窗口管理。</w:t>
      </w:r>
    </w:p>
    <w:p w14:paraId="31B802F5" w14:textId="77777777" w:rsidR="0086599B" w:rsidRDefault="00E940E5">
      <w:pPr>
        <w:spacing w:after="0" w:line="276" w:lineRule="auto"/>
        <w:ind w:firstLineChars="200" w:firstLine="422"/>
        <w:rPr>
          <w:rFonts w:hint="eastAsia"/>
        </w:rPr>
      </w:pPr>
      <w:r>
        <w:rPr>
          <w:b/>
          <w:bCs/>
          <w:szCs w:val="21"/>
        </w:rPr>
        <w:t>数据与接口</w:t>
      </w:r>
      <w:r>
        <w:rPr>
          <w:szCs w:val="21"/>
        </w:rPr>
        <w:t>：涉及 RAG 生成流程与大模型调用。</w:t>
      </w:r>
    </w:p>
    <w:p w14:paraId="7B564359" w14:textId="77777777" w:rsidR="0086599B" w:rsidRDefault="00E940E5">
      <w:pPr>
        <w:pStyle w:val="31"/>
        <w:rPr>
          <w:rFonts w:ascii="宋体" w:eastAsia="宋体" w:hAnsi="宋体" w:cs="宋体" w:hint="eastAsia"/>
          <w:color w:val="auto"/>
        </w:rPr>
      </w:pPr>
      <w:bookmarkStart w:id="278" w:name="_Toc240709370"/>
      <w:r>
        <w:rPr>
          <w:rFonts w:ascii="宋体" w:eastAsia="宋体" w:hAnsi="宋体" w:cs="宋体" w:hint="eastAsia"/>
          <w:color w:val="auto"/>
        </w:rPr>
        <w:t>5.6.2.3 双库数据访问</w:t>
      </w:r>
      <w:bookmarkEnd w:id="278"/>
    </w:p>
    <w:p w14:paraId="37629F13" w14:textId="77777777" w:rsidR="0086599B" w:rsidRDefault="00E940E5">
      <w:pPr>
        <w:spacing w:after="0" w:line="276" w:lineRule="auto"/>
        <w:ind w:firstLineChars="200" w:firstLine="422"/>
        <w:rPr>
          <w:rFonts w:hint="eastAsia"/>
        </w:rPr>
      </w:pPr>
      <w:r>
        <w:rPr>
          <w:b/>
          <w:bCs/>
          <w:szCs w:val="21"/>
        </w:rPr>
        <w:t>功能说明</w:t>
      </w:r>
      <w:r>
        <w:rPr>
          <w:szCs w:val="21"/>
        </w:rPr>
        <w:t>：为智能体提供跨库数据支撑，实现业务数据联动。</w:t>
      </w:r>
    </w:p>
    <w:p w14:paraId="5D7D6B8D" w14:textId="77777777" w:rsidR="0086599B" w:rsidRDefault="00E940E5">
      <w:pPr>
        <w:spacing w:after="0" w:line="276" w:lineRule="auto"/>
        <w:ind w:firstLineChars="200" w:firstLine="422"/>
        <w:rPr>
          <w:rFonts w:hint="eastAsia"/>
        </w:rPr>
      </w:pPr>
      <w:r>
        <w:rPr>
          <w:b/>
          <w:bCs/>
          <w:szCs w:val="21"/>
        </w:rPr>
        <w:t>实现流程</w:t>
      </w:r>
      <w:r>
        <w:rPr>
          <w:szCs w:val="21"/>
        </w:rPr>
        <w:t>：① data_access 模块统一访问 repair 与 cmms_db 双库；② 按业务封装数据读取；③ 供智能体各节点调用。</w:t>
      </w:r>
    </w:p>
    <w:p w14:paraId="2F93DD49" w14:textId="77777777" w:rsidR="0086599B" w:rsidRDefault="00E940E5">
      <w:pPr>
        <w:spacing w:after="0" w:line="276" w:lineRule="auto"/>
        <w:ind w:firstLineChars="200" w:firstLine="422"/>
        <w:rPr>
          <w:rFonts w:hint="eastAsia"/>
        </w:rPr>
      </w:pPr>
      <w:r>
        <w:rPr>
          <w:b/>
          <w:bCs/>
          <w:szCs w:val="21"/>
        </w:rPr>
        <w:t>技术要点</w:t>
      </w:r>
      <w:r>
        <w:rPr>
          <w:szCs w:val="21"/>
        </w:rPr>
        <w:t>：双库连接与事务管理；数据抽象层复用。</w:t>
      </w:r>
    </w:p>
    <w:p w14:paraId="569D03EC" w14:textId="77777777" w:rsidR="0086599B" w:rsidRDefault="00E940E5">
      <w:pPr>
        <w:spacing w:after="0" w:line="276" w:lineRule="auto"/>
        <w:ind w:firstLineChars="200" w:firstLine="422"/>
        <w:rPr>
          <w:rFonts w:hint="eastAsia"/>
        </w:rPr>
      </w:pPr>
      <w:r>
        <w:rPr>
          <w:b/>
          <w:bCs/>
          <w:szCs w:val="21"/>
        </w:rPr>
        <w:t>数据与接口</w:t>
      </w:r>
      <w:r>
        <w:rPr>
          <w:szCs w:val="21"/>
        </w:rPr>
        <w:t>：涉及 data_access 模块与双库数据源。</w:t>
      </w:r>
    </w:p>
    <w:p w14:paraId="60AC5CBC" w14:textId="77777777" w:rsidR="0086599B" w:rsidRDefault="00E940E5">
      <w:pPr>
        <w:pStyle w:val="1"/>
        <w:rPr>
          <w:rFonts w:ascii="宋体" w:eastAsia="宋体" w:hAnsi="宋体" w:cs="宋体" w:hint="eastAsia"/>
          <w:color w:val="auto"/>
        </w:rPr>
      </w:pPr>
      <w:bookmarkStart w:id="279" w:name="_Toc5066"/>
      <w:bookmarkStart w:id="280" w:name="_Toc1510"/>
      <w:bookmarkStart w:id="281" w:name="_Toc240709371"/>
      <w:r>
        <w:rPr>
          <w:rFonts w:ascii="宋体" w:eastAsia="宋体" w:hAnsi="宋体" w:cs="宋体" w:hint="eastAsia"/>
          <w:color w:val="auto"/>
        </w:rPr>
        <w:t>第六章  页面与交互设计</w:t>
      </w:r>
      <w:bookmarkEnd w:id="279"/>
      <w:bookmarkEnd w:id="280"/>
      <w:bookmarkEnd w:id="281"/>
    </w:p>
    <w:p w14:paraId="4F6E76A2" w14:textId="77777777" w:rsidR="0086599B" w:rsidRDefault="00E940E5">
      <w:pPr>
        <w:pStyle w:val="21"/>
        <w:spacing w:before="120" w:after="60" w:line="276" w:lineRule="auto"/>
        <w:rPr>
          <w:rFonts w:ascii="宋体" w:eastAsia="宋体" w:hAnsi="宋体" w:cs="宋体" w:hint="eastAsia"/>
          <w:color w:val="auto"/>
        </w:rPr>
      </w:pPr>
      <w:bookmarkStart w:id="282" w:name="_Toc27101"/>
      <w:bookmarkStart w:id="283" w:name="_Toc240709372"/>
      <w:r>
        <w:rPr>
          <w:rFonts w:ascii="宋体" w:eastAsia="宋体" w:hAnsi="宋体" w:cs="宋体" w:hint="eastAsia"/>
          <w:color w:val="auto"/>
        </w:rPr>
        <w:t>6.1 页面结构总览</w:t>
      </w:r>
      <w:bookmarkEnd w:id="282"/>
      <w:bookmarkEnd w:id="283"/>
    </w:p>
    <w:p w14:paraId="5BC9F2A0" w14:textId="77777777" w:rsidR="0086599B" w:rsidRDefault="00E940E5">
      <w:pPr>
        <w:ind w:firstLine="420"/>
        <w:rPr>
          <w:rFonts w:hint="eastAsia"/>
        </w:rPr>
      </w:pPr>
      <w:r>
        <w:t>小程序以自定义 tabBar 划分四个主入口——首页、维修、客服、我的，中间设拍照识别按钮；管理端页面以  admin-login 为入口，登录后进入管理员工作台。主要页面清单如下：</w:t>
      </w:r>
    </w:p>
    <w:tbl>
      <w:tblPr>
        <w:tblStyle w:val="af4"/>
        <w:tblW w:w="0" w:type="auto"/>
        <w:jc w:val="center"/>
        <w:tblLook w:val="04A0" w:firstRow="1" w:lastRow="0" w:firstColumn="1" w:lastColumn="0" w:noHBand="0" w:noVBand="1"/>
      </w:tblPr>
      <w:tblGrid>
        <w:gridCol w:w="1247"/>
        <w:gridCol w:w="3402"/>
        <w:gridCol w:w="3855"/>
      </w:tblGrid>
      <w:tr w:rsidR="0086599B" w14:paraId="712F01CA" w14:textId="77777777">
        <w:trPr>
          <w:tblHeader/>
          <w:jc w:val="center"/>
        </w:trPr>
        <w:tc>
          <w:tcPr>
            <w:tcW w:w="1247" w:type="dxa"/>
            <w:shd w:val="clear" w:color="auto" w:fill="4C51BF"/>
          </w:tcPr>
          <w:p w14:paraId="6D6DD2CB" w14:textId="77777777" w:rsidR="0086599B" w:rsidRDefault="00E940E5">
            <w:pPr>
              <w:jc w:val="center"/>
              <w:rPr>
                <w:rFonts w:hint="eastAsia"/>
                <w:sz w:val="20"/>
                <w:szCs w:val="21"/>
              </w:rPr>
            </w:pPr>
            <w:r>
              <w:rPr>
                <w:rFonts w:ascii="微软雅黑" w:eastAsia="微软雅黑" w:hAnsi="微软雅黑"/>
                <w:b/>
                <w:color w:val="FFFFFF"/>
                <w:sz w:val="18"/>
                <w:szCs w:val="21"/>
              </w:rPr>
              <w:t>区域</w:t>
            </w:r>
          </w:p>
        </w:tc>
        <w:tc>
          <w:tcPr>
            <w:tcW w:w="3402" w:type="dxa"/>
            <w:shd w:val="clear" w:color="auto" w:fill="4C51BF"/>
          </w:tcPr>
          <w:p w14:paraId="293C9A74" w14:textId="77777777" w:rsidR="0086599B" w:rsidRDefault="00E940E5">
            <w:pPr>
              <w:jc w:val="center"/>
              <w:rPr>
                <w:rFonts w:hint="eastAsia"/>
                <w:sz w:val="20"/>
                <w:szCs w:val="21"/>
              </w:rPr>
            </w:pPr>
            <w:r>
              <w:rPr>
                <w:rFonts w:ascii="微软雅黑" w:eastAsia="微软雅黑" w:hAnsi="微软雅黑"/>
                <w:b/>
                <w:color w:val="FFFFFF"/>
                <w:sz w:val="18"/>
                <w:szCs w:val="21"/>
              </w:rPr>
              <w:t>页面</w:t>
            </w:r>
          </w:p>
        </w:tc>
        <w:tc>
          <w:tcPr>
            <w:tcW w:w="3855" w:type="dxa"/>
            <w:shd w:val="clear" w:color="auto" w:fill="4C51BF"/>
          </w:tcPr>
          <w:p w14:paraId="14FE0C6A" w14:textId="77777777" w:rsidR="0086599B" w:rsidRDefault="00E940E5">
            <w:pPr>
              <w:jc w:val="center"/>
              <w:rPr>
                <w:rFonts w:hint="eastAsia"/>
                <w:sz w:val="20"/>
                <w:szCs w:val="21"/>
              </w:rPr>
            </w:pPr>
            <w:r>
              <w:rPr>
                <w:rFonts w:ascii="微软雅黑" w:eastAsia="微软雅黑" w:hAnsi="微软雅黑"/>
                <w:b/>
                <w:color w:val="FFFFFF"/>
                <w:sz w:val="18"/>
                <w:szCs w:val="21"/>
              </w:rPr>
              <w:t>功能说明</w:t>
            </w:r>
          </w:p>
        </w:tc>
      </w:tr>
      <w:tr w:rsidR="0086599B" w14:paraId="2D5C2E2F" w14:textId="77777777">
        <w:trPr>
          <w:jc w:val="center"/>
        </w:trPr>
        <w:tc>
          <w:tcPr>
            <w:tcW w:w="1247" w:type="dxa"/>
          </w:tcPr>
          <w:p w14:paraId="3364A6EF" w14:textId="77777777" w:rsidR="0086599B" w:rsidRDefault="00E940E5">
            <w:pPr>
              <w:rPr>
                <w:rFonts w:hint="eastAsia"/>
                <w:sz w:val="20"/>
                <w:szCs w:val="21"/>
              </w:rPr>
            </w:pPr>
            <w:r>
              <w:rPr>
                <w:sz w:val="18"/>
                <w:szCs w:val="21"/>
              </w:rPr>
              <w:t>主入口</w:t>
            </w:r>
          </w:p>
        </w:tc>
        <w:tc>
          <w:tcPr>
            <w:tcW w:w="3402" w:type="dxa"/>
          </w:tcPr>
          <w:p w14:paraId="3764DEBD" w14:textId="77777777" w:rsidR="0086599B" w:rsidRDefault="00E940E5">
            <w:pPr>
              <w:rPr>
                <w:rFonts w:hint="eastAsia"/>
                <w:sz w:val="20"/>
                <w:szCs w:val="21"/>
              </w:rPr>
            </w:pPr>
            <w:r>
              <w:rPr>
                <w:sz w:val="18"/>
                <w:szCs w:val="21"/>
              </w:rPr>
              <w:t>home（首页）</w:t>
            </w:r>
          </w:p>
        </w:tc>
        <w:tc>
          <w:tcPr>
            <w:tcW w:w="3855" w:type="dxa"/>
          </w:tcPr>
          <w:p w14:paraId="33C1D02D" w14:textId="77777777" w:rsidR="0086599B" w:rsidRDefault="00E940E5">
            <w:pPr>
              <w:rPr>
                <w:rFonts w:hint="eastAsia"/>
                <w:sz w:val="20"/>
                <w:szCs w:val="21"/>
              </w:rPr>
            </w:pPr>
            <w:r>
              <w:rPr>
                <w:sz w:val="18"/>
                <w:szCs w:val="21"/>
              </w:rPr>
              <w:t>品牌展示、服务入口、常见问题、快捷下单</w:t>
            </w:r>
          </w:p>
        </w:tc>
      </w:tr>
      <w:tr w:rsidR="0086599B" w14:paraId="6CFFBB67" w14:textId="77777777">
        <w:trPr>
          <w:jc w:val="center"/>
        </w:trPr>
        <w:tc>
          <w:tcPr>
            <w:tcW w:w="1247" w:type="dxa"/>
          </w:tcPr>
          <w:p w14:paraId="446480C3" w14:textId="77777777" w:rsidR="0086599B" w:rsidRDefault="00E940E5">
            <w:pPr>
              <w:rPr>
                <w:rFonts w:hint="eastAsia"/>
                <w:sz w:val="20"/>
                <w:szCs w:val="21"/>
              </w:rPr>
            </w:pPr>
            <w:r>
              <w:rPr>
                <w:sz w:val="18"/>
                <w:szCs w:val="21"/>
              </w:rPr>
              <w:t>主入口</w:t>
            </w:r>
          </w:p>
        </w:tc>
        <w:tc>
          <w:tcPr>
            <w:tcW w:w="3402" w:type="dxa"/>
          </w:tcPr>
          <w:p w14:paraId="5EACA1D0" w14:textId="77777777" w:rsidR="0086599B" w:rsidRDefault="00E940E5">
            <w:pPr>
              <w:rPr>
                <w:rFonts w:hint="eastAsia"/>
                <w:sz w:val="20"/>
                <w:szCs w:val="21"/>
              </w:rPr>
            </w:pPr>
            <w:r>
              <w:rPr>
                <w:sz w:val="18"/>
                <w:szCs w:val="21"/>
              </w:rPr>
              <w:t>repair（维修）</w:t>
            </w:r>
          </w:p>
        </w:tc>
        <w:tc>
          <w:tcPr>
            <w:tcW w:w="3855" w:type="dxa"/>
          </w:tcPr>
          <w:p w14:paraId="1FC894C3" w14:textId="77777777" w:rsidR="0086599B" w:rsidRDefault="00E940E5">
            <w:pPr>
              <w:rPr>
                <w:rFonts w:hint="eastAsia"/>
                <w:sz w:val="20"/>
                <w:szCs w:val="21"/>
              </w:rPr>
            </w:pPr>
            <w:r>
              <w:rPr>
                <w:sz w:val="18"/>
                <w:szCs w:val="21"/>
              </w:rPr>
              <w:t>维修/回收下单主流程</w:t>
            </w:r>
          </w:p>
        </w:tc>
      </w:tr>
      <w:tr w:rsidR="0086599B" w14:paraId="792D2E37" w14:textId="77777777">
        <w:trPr>
          <w:jc w:val="center"/>
        </w:trPr>
        <w:tc>
          <w:tcPr>
            <w:tcW w:w="1247" w:type="dxa"/>
          </w:tcPr>
          <w:p w14:paraId="29C551F6" w14:textId="77777777" w:rsidR="0086599B" w:rsidRDefault="00E940E5">
            <w:pPr>
              <w:rPr>
                <w:rFonts w:hint="eastAsia"/>
                <w:sz w:val="20"/>
                <w:szCs w:val="21"/>
              </w:rPr>
            </w:pPr>
            <w:r>
              <w:rPr>
                <w:sz w:val="18"/>
                <w:szCs w:val="21"/>
              </w:rPr>
              <w:t>主入口</w:t>
            </w:r>
          </w:p>
        </w:tc>
        <w:tc>
          <w:tcPr>
            <w:tcW w:w="3402" w:type="dxa"/>
          </w:tcPr>
          <w:p w14:paraId="11E60171" w14:textId="77777777" w:rsidR="0086599B" w:rsidRDefault="00E940E5">
            <w:pPr>
              <w:rPr>
                <w:rFonts w:hint="eastAsia"/>
                <w:sz w:val="20"/>
                <w:szCs w:val="21"/>
              </w:rPr>
            </w:pPr>
            <w:r>
              <w:rPr>
                <w:sz w:val="18"/>
                <w:szCs w:val="21"/>
              </w:rPr>
              <w:t>service（客服）</w:t>
            </w:r>
          </w:p>
        </w:tc>
        <w:tc>
          <w:tcPr>
            <w:tcW w:w="3855" w:type="dxa"/>
          </w:tcPr>
          <w:p w14:paraId="3FD212EF" w14:textId="77777777" w:rsidR="0086599B" w:rsidRDefault="00E940E5">
            <w:pPr>
              <w:rPr>
                <w:rFonts w:hint="eastAsia"/>
                <w:sz w:val="20"/>
                <w:szCs w:val="21"/>
              </w:rPr>
            </w:pPr>
            <w:r>
              <w:rPr>
                <w:sz w:val="18"/>
                <w:szCs w:val="21"/>
              </w:rPr>
              <w:t>智能客服会话与人工转接</w:t>
            </w:r>
          </w:p>
        </w:tc>
      </w:tr>
      <w:tr w:rsidR="0086599B" w14:paraId="5EA459E7" w14:textId="77777777">
        <w:trPr>
          <w:jc w:val="center"/>
        </w:trPr>
        <w:tc>
          <w:tcPr>
            <w:tcW w:w="1247" w:type="dxa"/>
          </w:tcPr>
          <w:p w14:paraId="5552FA8D" w14:textId="77777777" w:rsidR="0086599B" w:rsidRDefault="00E940E5">
            <w:pPr>
              <w:rPr>
                <w:rFonts w:hint="eastAsia"/>
                <w:sz w:val="20"/>
                <w:szCs w:val="21"/>
              </w:rPr>
            </w:pPr>
            <w:r>
              <w:rPr>
                <w:sz w:val="18"/>
                <w:szCs w:val="21"/>
              </w:rPr>
              <w:t>主入口</w:t>
            </w:r>
          </w:p>
        </w:tc>
        <w:tc>
          <w:tcPr>
            <w:tcW w:w="3402" w:type="dxa"/>
          </w:tcPr>
          <w:p w14:paraId="6B62D5C0" w14:textId="77777777" w:rsidR="0086599B" w:rsidRDefault="00E940E5">
            <w:pPr>
              <w:rPr>
                <w:rFonts w:hint="eastAsia"/>
                <w:sz w:val="20"/>
                <w:szCs w:val="21"/>
              </w:rPr>
            </w:pPr>
            <w:r>
              <w:rPr>
                <w:sz w:val="18"/>
                <w:szCs w:val="21"/>
              </w:rPr>
              <w:t>mine（我的）</w:t>
            </w:r>
          </w:p>
        </w:tc>
        <w:tc>
          <w:tcPr>
            <w:tcW w:w="3855" w:type="dxa"/>
          </w:tcPr>
          <w:p w14:paraId="49AF217B" w14:textId="77777777" w:rsidR="0086599B" w:rsidRDefault="00E940E5">
            <w:pPr>
              <w:rPr>
                <w:rFonts w:hint="eastAsia"/>
                <w:sz w:val="20"/>
                <w:szCs w:val="21"/>
              </w:rPr>
            </w:pPr>
            <w:r>
              <w:rPr>
                <w:sz w:val="18"/>
                <w:szCs w:val="21"/>
              </w:rPr>
              <w:t>个人中心、订单与资料入口</w:t>
            </w:r>
          </w:p>
        </w:tc>
      </w:tr>
      <w:tr w:rsidR="0086599B" w14:paraId="0B0ECF77" w14:textId="77777777">
        <w:trPr>
          <w:jc w:val="center"/>
        </w:trPr>
        <w:tc>
          <w:tcPr>
            <w:tcW w:w="1247" w:type="dxa"/>
          </w:tcPr>
          <w:p w14:paraId="6219D42C" w14:textId="77777777" w:rsidR="0086599B" w:rsidRDefault="00E940E5">
            <w:pPr>
              <w:rPr>
                <w:rFonts w:hint="eastAsia"/>
                <w:sz w:val="20"/>
                <w:szCs w:val="21"/>
              </w:rPr>
            </w:pPr>
            <w:r>
              <w:rPr>
                <w:sz w:val="18"/>
                <w:szCs w:val="21"/>
              </w:rPr>
              <w:t>客户页</w:t>
            </w:r>
          </w:p>
        </w:tc>
        <w:tc>
          <w:tcPr>
            <w:tcW w:w="3402" w:type="dxa"/>
          </w:tcPr>
          <w:p w14:paraId="13ED9359" w14:textId="77777777" w:rsidR="0086599B" w:rsidRDefault="00E940E5">
            <w:pPr>
              <w:rPr>
                <w:rFonts w:hint="eastAsia"/>
                <w:sz w:val="20"/>
                <w:szCs w:val="21"/>
              </w:rPr>
            </w:pPr>
            <w:r>
              <w:rPr>
                <w:sz w:val="18"/>
                <w:szCs w:val="21"/>
              </w:rPr>
              <w:t>diagnose / recycle / recycle-guide</w:t>
            </w:r>
          </w:p>
        </w:tc>
        <w:tc>
          <w:tcPr>
            <w:tcW w:w="3855" w:type="dxa"/>
          </w:tcPr>
          <w:p w14:paraId="1C3A7E5F" w14:textId="77777777" w:rsidR="0086599B" w:rsidRDefault="00E940E5">
            <w:pPr>
              <w:rPr>
                <w:rFonts w:hint="eastAsia"/>
                <w:sz w:val="20"/>
                <w:szCs w:val="21"/>
              </w:rPr>
            </w:pPr>
            <w:r>
              <w:rPr>
                <w:sz w:val="18"/>
                <w:szCs w:val="21"/>
              </w:rPr>
              <w:t>AI 故障自检、回收下单与回收指南</w:t>
            </w:r>
          </w:p>
        </w:tc>
      </w:tr>
      <w:tr w:rsidR="0086599B" w14:paraId="564DB6B5" w14:textId="77777777">
        <w:trPr>
          <w:jc w:val="center"/>
        </w:trPr>
        <w:tc>
          <w:tcPr>
            <w:tcW w:w="1247" w:type="dxa"/>
          </w:tcPr>
          <w:p w14:paraId="5239D09C" w14:textId="77777777" w:rsidR="0086599B" w:rsidRDefault="00E940E5">
            <w:pPr>
              <w:rPr>
                <w:rFonts w:hint="eastAsia"/>
                <w:sz w:val="20"/>
                <w:szCs w:val="21"/>
              </w:rPr>
            </w:pPr>
            <w:r>
              <w:rPr>
                <w:sz w:val="18"/>
                <w:szCs w:val="21"/>
              </w:rPr>
              <w:t>客户页</w:t>
            </w:r>
          </w:p>
        </w:tc>
        <w:tc>
          <w:tcPr>
            <w:tcW w:w="3402" w:type="dxa"/>
          </w:tcPr>
          <w:p w14:paraId="0F04DC59" w14:textId="77777777" w:rsidR="0086599B" w:rsidRDefault="00E940E5">
            <w:pPr>
              <w:rPr>
                <w:rFonts w:hint="eastAsia"/>
                <w:sz w:val="20"/>
                <w:szCs w:val="21"/>
              </w:rPr>
            </w:pPr>
            <w:r>
              <w:rPr>
                <w:sz w:val="18"/>
                <w:szCs w:val="21"/>
              </w:rPr>
              <w:t>order-list / order-detail / review</w:t>
            </w:r>
          </w:p>
        </w:tc>
        <w:tc>
          <w:tcPr>
            <w:tcW w:w="3855" w:type="dxa"/>
          </w:tcPr>
          <w:p w14:paraId="4885F67B" w14:textId="77777777" w:rsidR="0086599B" w:rsidRDefault="00E940E5">
            <w:pPr>
              <w:rPr>
                <w:rFonts w:hint="eastAsia"/>
                <w:sz w:val="20"/>
                <w:szCs w:val="21"/>
              </w:rPr>
            </w:pPr>
            <w:r>
              <w:rPr>
                <w:sz w:val="18"/>
                <w:szCs w:val="21"/>
              </w:rPr>
              <w:t>订单列表、详情（报价+进度）、评价</w:t>
            </w:r>
          </w:p>
        </w:tc>
      </w:tr>
      <w:tr w:rsidR="0086599B" w14:paraId="0F31C3AC" w14:textId="77777777">
        <w:trPr>
          <w:jc w:val="center"/>
        </w:trPr>
        <w:tc>
          <w:tcPr>
            <w:tcW w:w="1247" w:type="dxa"/>
          </w:tcPr>
          <w:p w14:paraId="7E67186A" w14:textId="77777777" w:rsidR="0086599B" w:rsidRDefault="00E940E5">
            <w:pPr>
              <w:rPr>
                <w:rFonts w:hint="eastAsia"/>
                <w:sz w:val="20"/>
                <w:szCs w:val="21"/>
              </w:rPr>
            </w:pPr>
            <w:r>
              <w:rPr>
                <w:sz w:val="18"/>
                <w:szCs w:val="21"/>
              </w:rPr>
              <w:t>客户页</w:t>
            </w:r>
          </w:p>
        </w:tc>
        <w:tc>
          <w:tcPr>
            <w:tcW w:w="3402" w:type="dxa"/>
          </w:tcPr>
          <w:p w14:paraId="54209278" w14:textId="77777777" w:rsidR="0086599B" w:rsidRDefault="00E940E5">
            <w:pPr>
              <w:rPr>
                <w:rFonts w:hint="eastAsia"/>
                <w:sz w:val="20"/>
                <w:szCs w:val="21"/>
              </w:rPr>
            </w:pPr>
            <w:r>
              <w:rPr>
                <w:sz w:val="18"/>
                <w:szCs w:val="21"/>
              </w:rPr>
              <w:t>address / unit-edit / my-devices / device-edit</w:t>
            </w:r>
          </w:p>
        </w:tc>
        <w:tc>
          <w:tcPr>
            <w:tcW w:w="3855" w:type="dxa"/>
          </w:tcPr>
          <w:p w14:paraId="009FD818" w14:textId="77777777" w:rsidR="0086599B" w:rsidRDefault="00E940E5">
            <w:pPr>
              <w:rPr>
                <w:rFonts w:hint="eastAsia"/>
                <w:sz w:val="20"/>
                <w:szCs w:val="21"/>
              </w:rPr>
            </w:pPr>
            <w:r>
              <w:rPr>
                <w:sz w:val="18"/>
                <w:szCs w:val="21"/>
              </w:rPr>
              <w:t>地址、单位、设备档案维护</w:t>
            </w:r>
          </w:p>
        </w:tc>
      </w:tr>
      <w:tr w:rsidR="0086599B" w14:paraId="4DF84B1E" w14:textId="77777777">
        <w:trPr>
          <w:jc w:val="center"/>
        </w:trPr>
        <w:tc>
          <w:tcPr>
            <w:tcW w:w="1247" w:type="dxa"/>
          </w:tcPr>
          <w:p w14:paraId="032C64BF" w14:textId="77777777" w:rsidR="0086599B" w:rsidRDefault="00E940E5">
            <w:pPr>
              <w:rPr>
                <w:rFonts w:hint="eastAsia"/>
                <w:sz w:val="20"/>
                <w:szCs w:val="21"/>
              </w:rPr>
            </w:pPr>
            <w:r>
              <w:rPr>
                <w:sz w:val="18"/>
                <w:szCs w:val="21"/>
              </w:rPr>
              <w:t>客户页</w:t>
            </w:r>
          </w:p>
        </w:tc>
        <w:tc>
          <w:tcPr>
            <w:tcW w:w="3402" w:type="dxa"/>
          </w:tcPr>
          <w:p w14:paraId="5921A866" w14:textId="77777777" w:rsidR="0086599B" w:rsidRDefault="00E940E5">
            <w:pPr>
              <w:rPr>
                <w:rFonts w:hint="eastAsia"/>
                <w:sz w:val="20"/>
                <w:szCs w:val="21"/>
              </w:rPr>
            </w:pPr>
            <w:r>
              <w:rPr>
                <w:sz w:val="18"/>
                <w:szCs w:val="21"/>
              </w:rPr>
              <w:t>map-picker / scan / video-player</w:t>
            </w:r>
          </w:p>
        </w:tc>
        <w:tc>
          <w:tcPr>
            <w:tcW w:w="3855" w:type="dxa"/>
          </w:tcPr>
          <w:p w14:paraId="7B462B4E" w14:textId="77777777" w:rsidR="0086599B" w:rsidRDefault="00E940E5">
            <w:pPr>
              <w:rPr>
                <w:rFonts w:hint="eastAsia"/>
                <w:sz w:val="20"/>
                <w:szCs w:val="21"/>
              </w:rPr>
            </w:pPr>
            <w:r>
              <w:rPr>
                <w:sz w:val="18"/>
                <w:szCs w:val="21"/>
              </w:rPr>
              <w:t>地图选点、拍照识别、视频播放</w:t>
            </w:r>
          </w:p>
        </w:tc>
      </w:tr>
      <w:tr w:rsidR="0086599B" w14:paraId="4F3C2198" w14:textId="77777777">
        <w:trPr>
          <w:jc w:val="center"/>
        </w:trPr>
        <w:tc>
          <w:tcPr>
            <w:tcW w:w="1247" w:type="dxa"/>
          </w:tcPr>
          <w:p w14:paraId="49669A6F" w14:textId="77777777" w:rsidR="0086599B" w:rsidRDefault="00E940E5">
            <w:pPr>
              <w:rPr>
                <w:rFonts w:hint="eastAsia"/>
                <w:sz w:val="20"/>
                <w:szCs w:val="21"/>
              </w:rPr>
            </w:pPr>
            <w:r>
              <w:rPr>
                <w:sz w:val="18"/>
                <w:szCs w:val="21"/>
              </w:rPr>
              <w:t>管理页</w:t>
            </w:r>
          </w:p>
        </w:tc>
        <w:tc>
          <w:tcPr>
            <w:tcW w:w="3402" w:type="dxa"/>
          </w:tcPr>
          <w:p w14:paraId="003F7AAE" w14:textId="77777777" w:rsidR="0086599B" w:rsidRDefault="00E940E5">
            <w:pPr>
              <w:rPr>
                <w:rFonts w:hint="eastAsia"/>
                <w:sz w:val="20"/>
                <w:szCs w:val="21"/>
              </w:rPr>
            </w:pPr>
            <w:r>
              <w:rPr>
                <w:sz w:val="18"/>
                <w:szCs w:val="21"/>
              </w:rPr>
              <w:t>admin-login / admin</w:t>
            </w:r>
          </w:p>
        </w:tc>
        <w:tc>
          <w:tcPr>
            <w:tcW w:w="3855" w:type="dxa"/>
          </w:tcPr>
          <w:p w14:paraId="1E521D56" w14:textId="77777777" w:rsidR="0086599B" w:rsidRDefault="00E940E5">
            <w:pPr>
              <w:rPr>
                <w:rFonts w:hint="eastAsia"/>
                <w:sz w:val="20"/>
                <w:szCs w:val="21"/>
              </w:rPr>
            </w:pPr>
            <w:r>
              <w:rPr>
                <w:sz w:val="18"/>
                <w:szCs w:val="21"/>
              </w:rPr>
              <w:t>管理员登录、管理后台首页/工作台</w:t>
            </w:r>
          </w:p>
        </w:tc>
      </w:tr>
      <w:tr w:rsidR="0086599B" w14:paraId="331E6B26" w14:textId="77777777">
        <w:trPr>
          <w:jc w:val="center"/>
        </w:trPr>
        <w:tc>
          <w:tcPr>
            <w:tcW w:w="1247" w:type="dxa"/>
          </w:tcPr>
          <w:p w14:paraId="50E192AB" w14:textId="77777777" w:rsidR="0086599B" w:rsidRDefault="00E940E5">
            <w:pPr>
              <w:rPr>
                <w:rFonts w:hint="eastAsia"/>
                <w:sz w:val="20"/>
                <w:szCs w:val="21"/>
              </w:rPr>
            </w:pPr>
            <w:r>
              <w:rPr>
                <w:sz w:val="18"/>
                <w:szCs w:val="21"/>
              </w:rPr>
              <w:t>管理页</w:t>
            </w:r>
          </w:p>
        </w:tc>
        <w:tc>
          <w:tcPr>
            <w:tcW w:w="3402" w:type="dxa"/>
          </w:tcPr>
          <w:p w14:paraId="78C48AC7" w14:textId="77777777" w:rsidR="0086599B" w:rsidRDefault="00E940E5">
            <w:pPr>
              <w:rPr>
                <w:rFonts w:hint="eastAsia"/>
                <w:sz w:val="20"/>
                <w:szCs w:val="21"/>
              </w:rPr>
            </w:pPr>
            <w:r>
              <w:rPr>
                <w:sz w:val="18"/>
                <w:szCs w:val="21"/>
              </w:rPr>
              <w:t>admin-orders / admin-users / admin-</w:t>
            </w:r>
            <w:r>
              <w:rPr>
                <w:sz w:val="18"/>
                <w:szCs w:val="21"/>
              </w:rPr>
              <w:lastRenderedPageBreak/>
              <w:t>devices / admin-prices</w:t>
            </w:r>
          </w:p>
        </w:tc>
        <w:tc>
          <w:tcPr>
            <w:tcW w:w="3855" w:type="dxa"/>
          </w:tcPr>
          <w:p w14:paraId="270CDA46" w14:textId="77777777" w:rsidR="0086599B" w:rsidRDefault="00E940E5">
            <w:pPr>
              <w:rPr>
                <w:rFonts w:hint="eastAsia"/>
                <w:sz w:val="20"/>
                <w:szCs w:val="21"/>
              </w:rPr>
            </w:pPr>
            <w:r>
              <w:rPr>
                <w:sz w:val="18"/>
                <w:szCs w:val="21"/>
              </w:rPr>
              <w:lastRenderedPageBreak/>
              <w:t>工单、用户、设备、价格管理</w:t>
            </w:r>
          </w:p>
        </w:tc>
      </w:tr>
      <w:tr w:rsidR="0086599B" w14:paraId="000AF0B3" w14:textId="77777777">
        <w:trPr>
          <w:jc w:val="center"/>
        </w:trPr>
        <w:tc>
          <w:tcPr>
            <w:tcW w:w="1247" w:type="dxa"/>
          </w:tcPr>
          <w:p w14:paraId="310161BA" w14:textId="77777777" w:rsidR="0086599B" w:rsidRDefault="00E940E5">
            <w:pPr>
              <w:rPr>
                <w:rFonts w:hint="eastAsia"/>
                <w:sz w:val="20"/>
                <w:szCs w:val="21"/>
              </w:rPr>
            </w:pPr>
            <w:r>
              <w:rPr>
                <w:sz w:val="18"/>
                <w:szCs w:val="21"/>
              </w:rPr>
              <w:t>管理页</w:t>
            </w:r>
          </w:p>
        </w:tc>
        <w:tc>
          <w:tcPr>
            <w:tcW w:w="3402" w:type="dxa"/>
          </w:tcPr>
          <w:p w14:paraId="1D0EFD01" w14:textId="77777777" w:rsidR="0086599B" w:rsidRDefault="00E940E5">
            <w:pPr>
              <w:rPr>
                <w:rFonts w:hint="eastAsia"/>
                <w:sz w:val="20"/>
                <w:szCs w:val="21"/>
              </w:rPr>
            </w:pPr>
            <w:r>
              <w:rPr>
                <w:sz w:val="18"/>
                <w:szCs w:val="21"/>
              </w:rPr>
              <w:t>admin-progress-apply / progress-apply-list / progress-feedback</w:t>
            </w:r>
          </w:p>
        </w:tc>
        <w:tc>
          <w:tcPr>
            <w:tcW w:w="3855" w:type="dxa"/>
          </w:tcPr>
          <w:p w14:paraId="630CE06F" w14:textId="77777777" w:rsidR="0086599B" w:rsidRDefault="00E940E5">
            <w:pPr>
              <w:rPr>
                <w:rFonts w:hint="eastAsia"/>
                <w:sz w:val="20"/>
                <w:szCs w:val="21"/>
              </w:rPr>
            </w:pPr>
            <w:r>
              <w:rPr>
                <w:sz w:val="18"/>
                <w:szCs w:val="21"/>
              </w:rPr>
              <w:t>进度申请审批、进度上报</w:t>
            </w:r>
          </w:p>
        </w:tc>
      </w:tr>
      <w:tr w:rsidR="0086599B" w14:paraId="2C389E8E" w14:textId="77777777">
        <w:trPr>
          <w:jc w:val="center"/>
        </w:trPr>
        <w:tc>
          <w:tcPr>
            <w:tcW w:w="1247" w:type="dxa"/>
          </w:tcPr>
          <w:p w14:paraId="3EC0A57F" w14:textId="77777777" w:rsidR="0086599B" w:rsidRDefault="00E940E5">
            <w:pPr>
              <w:rPr>
                <w:rFonts w:hint="eastAsia"/>
                <w:sz w:val="20"/>
                <w:szCs w:val="21"/>
              </w:rPr>
            </w:pPr>
            <w:r>
              <w:rPr>
                <w:sz w:val="18"/>
                <w:szCs w:val="21"/>
              </w:rPr>
              <w:t>管理页</w:t>
            </w:r>
          </w:p>
        </w:tc>
        <w:tc>
          <w:tcPr>
            <w:tcW w:w="3402" w:type="dxa"/>
          </w:tcPr>
          <w:p w14:paraId="7F99C1E4" w14:textId="77777777" w:rsidR="0086599B" w:rsidRDefault="00E940E5">
            <w:pPr>
              <w:rPr>
                <w:rFonts w:hint="eastAsia"/>
                <w:sz w:val="20"/>
                <w:szCs w:val="21"/>
              </w:rPr>
            </w:pPr>
            <w:r>
              <w:rPr>
                <w:sz w:val="18"/>
                <w:szCs w:val="21"/>
              </w:rPr>
              <w:t>admin-stats / delivery-assign / super-admin</w:t>
            </w:r>
          </w:p>
        </w:tc>
        <w:tc>
          <w:tcPr>
            <w:tcW w:w="3855" w:type="dxa"/>
          </w:tcPr>
          <w:p w14:paraId="48B03D9D" w14:textId="77777777" w:rsidR="0086599B" w:rsidRDefault="00E940E5">
            <w:pPr>
              <w:rPr>
                <w:rFonts w:hint="eastAsia"/>
                <w:sz w:val="20"/>
                <w:szCs w:val="21"/>
              </w:rPr>
            </w:pPr>
            <w:r>
              <w:rPr>
                <w:sz w:val="18"/>
                <w:szCs w:val="21"/>
              </w:rPr>
              <w:t>统计看板、配送分配、超管总控</w:t>
            </w:r>
          </w:p>
        </w:tc>
      </w:tr>
    </w:tbl>
    <w:p w14:paraId="1327845B" w14:textId="77777777" w:rsidR="0086599B" w:rsidRDefault="0086599B">
      <w:pPr>
        <w:spacing w:after="40"/>
        <w:rPr>
          <w:rFonts w:hint="eastAsia"/>
        </w:rPr>
      </w:pPr>
    </w:p>
    <w:p w14:paraId="6E0D5792" w14:textId="77777777" w:rsidR="0086599B" w:rsidRDefault="00E940E5">
      <w:pPr>
        <w:pStyle w:val="21"/>
        <w:spacing w:before="120" w:after="60" w:line="276" w:lineRule="auto"/>
        <w:rPr>
          <w:rFonts w:ascii="宋体" w:eastAsia="宋体" w:hAnsi="宋体" w:cs="宋体" w:hint="eastAsia"/>
          <w:color w:val="auto"/>
        </w:rPr>
      </w:pPr>
      <w:bookmarkStart w:id="284" w:name="_Toc32582"/>
      <w:bookmarkStart w:id="285" w:name="_Toc240709373"/>
      <w:r>
        <w:rPr>
          <w:rFonts w:ascii="宋体" w:eastAsia="宋体" w:hAnsi="宋体" w:cs="宋体" w:hint="eastAsia"/>
          <w:color w:val="auto"/>
        </w:rPr>
        <w:t>6.2 首页布局与交互</w:t>
      </w:r>
      <w:bookmarkEnd w:id="284"/>
      <w:bookmarkEnd w:id="285"/>
    </w:p>
    <w:p w14:paraId="10E564F1" w14:textId="77777777" w:rsidR="0086599B" w:rsidRDefault="00E940E5">
      <w:pPr>
        <w:ind w:firstLine="420"/>
        <w:rPr>
          <w:rFonts w:hint="eastAsia"/>
        </w:rPr>
      </w:pPr>
      <w:r>
        <w:t>首页顶部展示品牌与服务入口，中部陈列常见问题与价格区间（如“电池问题 99 元起”“屏幕碎裂 199 元起”）， 底部提供 AI 自检与在线客服入口。用户点击任一入口即可进入对应流程，常见问题卡片支持直接发起咨询或下单， 缩短服务路径。</w:t>
      </w:r>
    </w:p>
    <w:p w14:paraId="4B5E306A" w14:textId="77777777" w:rsidR="0086599B" w:rsidRDefault="00E940E5">
      <w:pPr>
        <w:pStyle w:val="21"/>
        <w:spacing w:before="120" w:after="60" w:line="276" w:lineRule="auto"/>
        <w:rPr>
          <w:rFonts w:ascii="宋体" w:eastAsia="宋体" w:hAnsi="宋体" w:cs="宋体" w:hint="eastAsia"/>
          <w:color w:val="auto"/>
        </w:rPr>
      </w:pPr>
      <w:bookmarkStart w:id="286" w:name="_Toc9046"/>
      <w:bookmarkStart w:id="287" w:name="_Toc240709374"/>
      <w:r>
        <w:rPr>
          <w:rFonts w:ascii="宋体" w:eastAsia="宋体" w:hAnsi="宋体" w:cs="宋体" w:hint="eastAsia"/>
          <w:color w:val="auto"/>
        </w:rPr>
        <w:t>6.3 维修页布局与交互</w:t>
      </w:r>
      <w:bookmarkEnd w:id="286"/>
      <w:bookmarkEnd w:id="287"/>
    </w:p>
    <w:p w14:paraId="77743B8E" w14:textId="77777777" w:rsidR="0086599B" w:rsidRDefault="00E940E5">
      <w:pPr>
        <w:ind w:firstLine="420"/>
        <w:rPr>
          <w:rFonts w:hint="eastAsia"/>
        </w:rPr>
      </w:pPr>
      <w:r>
        <w:t>维修页为分步式表单：步骤条顶部展示当前进度（设备→品牌型号→故障→服务安排→确认），每步校验通过后方可 进入下一步；服务安排步骤支持到店/上门切换，上门时展开地址与单位选择；提交后跳转订单详情并提示成功。</w:t>
      </w:r>
    </w:p>
    <w:p w14:paraId="411DA9C0" w14:textId="77777777" w:rsidR="0086599B" w:rsidRDefault="00E940E5">
      <w:pPr>
        <w:pStyle w:val="21"/>
        <w:spacing w:before="120" w:after="60" w:line="276" w:lineRule="auto"/>
        <w:rPr>
          <w:rFonts w:ascii="宋体" w:eastAsia="宋体" w:hAnsi="宋体" w:cs="宋体" w:hint="eastAsia"/>
          <w:color w:val="auto"/>
        </w:rPr>
      </w:pPr>
      <w:bookmarkStart w:id="288" w:name="_Toc20916"/>
      <w:bookmarkStart w:id="289" w:name="_Toc240709375"/>
      <w:r>
        <w:rPr>
          <w:rFonts w:ascii="宋体" w:eastAsia="宋体" w:hAnsi="宋体" w:cs="宋体" w:hint="eastAsia"/>
          <w:color w:val="auto"/>
        </w:rPr>
        <w:t>6.4 客服页布局与交互</w:t>
      </w:r>
      <w:bookmarkEnd w:id="288"/>
      <w:bookmarkEnd w:id="289"/>
    </w:p>
    <w:p w14:paraId="2A060BA2" w14:textId="77777777" w:rsidR="0086599B" w:rsidRDefault="00E940E5">
      <w:pPr>
        <w:ind w:firstLine="420"/>
        <w:rPr>
          <w:rFonts w:hint="eastAsia"/>
        </w:rPr>
      </w:pPr>
      <w:r>
        <w:t>客服页采用会话式布局，支持文字与语音输入、快捷回复按钮与转人工客服；消息气泡区分用户与 AI 角色， 可点击按钮直接跳转下单、查看价格表或预约维修，实现“咨询即下单”的流畅体验。</w:t>
      </w:r>
    </w:p>
    <w:p w14:paraId="44F91A5F" w14:textId="77777777" w:rsidR="0086599B" w:rsidRDefault="00E940E5">
      <w:pPr>
        <w:pStyle w:val="21"/>
        <w:spacing w:before="120" w:after="60" w:line="276" w:lineRule="auto"/>
        <w:rPr>
          <w:rFonts w:ascii="宋体" w:eastAsia="宋体" w:hAnsi="宋体" w:cs="宋体" w:hint="eastAsia"/>
          <w:color w:val="auto"/>
        </w:rPr>
      </w:pPr>
      <w:bookmarkStart w:id="290" w:name="_Toc24733"/>
      <w:bookmarkStart w:id="291" w:name="_Toc240709376"/>
      <w:r>
        <w:rPr>
          <w:rFonts w:ascii="宋体" w:eastAsia="宋体" w:hAnsi="宋体" w:cs="宋体" w:hint="eastAsia"/>
          <w:color w:val="auto"/>
        </w:rPr>
        <w:t>6.5 我的页与订单详情</w:t>
      </w:r>
      <w:bookmarkEnd w:id="290"/>
      <w:bookmarkEnd w:id="291"/>
    </w:p>
    <w:p w14:paraId="23758428" w14:textId="77777777" w:rsidR="0086599B" w:rsidRDefault="00E940E5">
      <w:pPr>
        <w:ind w:firstLine="420"/>
        <w:rPr>
          <w:rFonts w:hint="eastAsia"/>
        </w:rPr>
      </w:pPr>
      <w:r>
        <w:t>“我的”页面聚合订单、地址、单位、设备等入口。订单详情页分区块展示订单状态、报价明细（金额/说明/报告）、 维修进度（百分比 + 图文/视频时间线）与操作按钮（确认报价/评价/发起售后），页面随状态动态渲染。</w:t>
      </w:r>
    </w:p>
    <w:p w14:paraId="6E5BBD9B" w14:textId="77777777" w:rsidR="0086599B" w:rsidRDefault="00E940E5">
      <w:pPr>
        <w:pStyle w:val="21"/>
        <w:spacing w:before="120" w:after="60" w:line="276" w:lineRule="auto"/>
        <w:rPr>
          <w:rFonts w:ascii="宋体" w:eastAsia="宋体" w:hAnsi="宋体" w:cs="宋体" w:hint="eastAsia"/>
          <w:color w:val="auto"/>
        </w:rPr>
      </w:pPr>
      <w:bookmarkStart w:id="292" w:name="_Toc26822"/>
      <w:bookmarkStart w:id="293" w:name="_Toc240709377"/>
      <w:r>
        <w:rPr>
          <w:rFonts w:ascii="宋体" w:eastAsia="宋体" w:hAnsi="宋体" w:cs="宋体" w:hint="eastAsia"/>
          <w:color w:val="auto"/>
        </w:rPr>
        <w:t>6.6 管理后台页面布局与交互</w:t>
      </w:r>
      <w:bookmarkEnd w:id="292"/>
      <w:bookmarkEnd w:id="293"/>
    </w:p>
    <w:p w14:paraId="5085E3A9" w14:textId="77777777" w:rsidR="0086599B" w:rsidRDefault="00E940E5">
      <w:pPr>
        <w:ind w:firstLine="420"/>
        <w:rPr>
          <w:rFonts w:hint="eastAsia"/>
        </w:rPr>
      </w:pPr>
      <w:r>
        <w:t>管理后台采用“列表 + 详情 + 操作”布局：admin 首页为工作台，展示待处理工单与待确认报价角标；admin-orders  提供工单列表、筛选与分配操作；admin-stats 以图表形式展示订单量、营收与进度分布；super-admin 提供全局 用户/设备/价格管理与审批入口，操作均受角色权限约束。</w:t>
      </w:r>
    </w:p>
    <w:p w14:paraId="3B7BAA14" w14:textId="77777777" w:rsidR="0086599B" w:rsidRDefault="00E940E5">
      <w:pPr>
        <w:pStyle w:val="21"/>
        <w:spacing w:before="120" w:after="60" w:line="276" w:lineRule="auto"/>
        <w:rPr>
          <w:rFonts w:ascii="宋体" w:eastAsia="宋体" w:hAnsi="宋体" w:cs="宋体" w:hint="eastAsia"/>
          <w:color w:val="auto"/>
        </w:rPr>
      </w:pPr>
      <w:bookmarkStart w:id="294" w:name="_Toc26830"/>
      <w:bookmarkStart w:id="295" w:name="_Toc240709378"/>
      <w:r>
        <w:rPr>
          <w:rFonts w:ascii="宋体" w:eastAsia="宋体" w:hAnsi="宋体" w:cs="宋体" w:hint="eastAsia"/>
          <w:color w:val="auto"/>
        </w:rPr>
        <w:t>6.7 前后端数据通信方式</w:t>
      </w:r>
      <w:bookmarkEnd w:id="294"/>
      <w:bookmarkEnd w:id="295"/>
    </w:p>
    <w:p w14:paraId="12389962" w14:textId="77777777" w:rsidR="0086599B" w:rsidRDefault="00E940E5">
      <w:pPr>
        <w:ind w:firstLine="420"/>
        <w:rPr>
          <w:rFonts w:hint="eastAsia"/>
        </w:rPr>
      </w:pPr>
      <w:r>
        <w:t>前后端通过三类通道交互：</w:t>
      </w:r>
    </w:p>
    <w:p w14:paraId="20610F75" w14:textId="77777777" w:rsidR="0086599B" w:rsidRDefault="00E940E5">
      <w:pPr>
        <w:pStyle w:val="a0"/>
        <w:spacing w:line="324" w:lineRule="auto"/>
        <w:rPr>
          <w:rFonts w:hint="eastAsia"/>
        </w:rPr>
      </w:pPr>
      <w:r>
        <w:t>HTTP/RESTful：业务数据读写统一走 HTTPS + JSON，请求头携带 Authorization: Bearer &lt;JWT&gt;，响应为 { code, message, data } 结构，code=0 表示成功。</w:t>
      </w:r>
    </w:p>
    <w:p w14:paraId="469AC096" w14:textId="77777777" w:rsidR="0086599B" w:rsidRDefault="00E940E5">
      <w:pPr>
        <w:pStyle w:val="a0"/>
        <w:spacing w:line="324" w:lineRule="auto"/>
        <w:rPr>
          <w:rFonts w:hint="eastAsia"/>
        </w:rPr>
      </w:pPr>
      <w:r>
        <w:t>WebSocket：维修进度、报价与未读消息经 socketHub 实时推送，前端在关键页面订阅并增量刷新。</w:t>
      </w:r>
    </w:p>
    <w:p w14:paraId="39DB2677" w14:textId="77777777" w:rsidR="0086599B" w:rsidRDefault="00E940E5">
      <w:pPr>
        <w:pStyle w:val="a0"/>
        <w:spacing w:line="324" w:lineRule="auto"/>
        <w:rPr>
          <w:rFonts w:hint="eastAsia"/>
        </w:rPr>
      </w:pPr>
      <w:r>
        <w:lastRenderedPageBreak/>
        <w:t>文件上传：图片/视频经 multer 分片上传，服务端 sharp 压缩后返回访问 URL，静态资源经 /uploads 目录访问。</w:t>
      </w:r>
    </w:p>
    <w:p w14:paraId="275F7341" w14:textId="77777777" w:rsidR="0086599B" w:rsidRDefault="00E940E5">
      <w:pPr>
        <w:rPr>
          <w:rFonts w:hint="eastAsia"/>
        </w:rPr>
      </w:pPr>
      <w:r>
        <w:br w:type="page"/>
      </w:r>
    </w:p>
    <w:p w14:paraId="13D55E28" w14:textId="77777777" w:rsidR="0086599B" w:rsidRDefault="00E940E5">
      <w:pPr>
        <w:pStyle w:val="1"/>
        <w:rPr>
          <w:rFonts w:ascii="宋体" w:eastAsia="宋体" w:hAnsi="宋体" w:cs="宋体" w:hint="eastAsia"/>
          <w:color w:val="auto"/>
        </w:rPr>
      </w:pPr>
      <w:bookmarkStart w:id="296" w:name="_Toc10183"/>
      <w:bookmarkStart w:id="297" w:name="_Toc14746"/>
      <w:bookmarkStart w:id="298" w:name="_Toc240709379"/>
      <w:r>
        <w:rPr>
          <w:rFonts w:ascii="宋体" w:eastAsia="宋体" w:hAnsi="宋体" w:cs="宋体" w:hint="eastAsia"/>
          <w:color w:val="auto"/>
        </w:rPr>
        <w:lastRenderedPageBreak/>
        <w:t>第七章  数据库设计</w:t>
      </w:r>
      <w:bookmarkEnd w:id="296"/>
      <w:bookmarkEnd w:id="297"/>
      <w:bookmarkEnd w:id="298"/>
    </w:p>
    <w:p w14:paraId="7B89DA54" w14:textId="77777777" w:rsidR="0086599B" w:rsidRDefault="00E940E5">
      <w:pPr>
        <w:pStyle w:val="21"/>
        <w:spacing w:before="120" w:after="60" w:line="276" w:lineRule="auto"/>
        <w:rPr>
          <w:rFonts w:ascii="宋体" w:eastAsia="宋体" w:hAnsi="宋体" w:cs="宋体" w:hint="eastAsia"/>
          <w:color w:val="auto"/>
        </w:rPr>
      </w:pPr>
      <w:bookmarkStart w:id="299" w:name="_Toc17721"/>
      <w:bookmarkStart w:id="300" w:name="_Toc240709380"/>
      <w:r>
        <w:rPr>
          <w:rFonts w:ascii="宋体" w:eastAsia="宋体" w:hAnsi="宋体" w:cs="宋体" w:hint="eastAsia"/>
          <w:color w:val="auto"/>
        </w:rPr>
        <w:t>7.1 主要数据表</w:t>
      </w:r>
      <w:bookmarkEnd w:id="299"/>
      <w:bookmarkEnd w:id="300"/>
    </w:p>
    <w:tbl>
      <w:tblPr>
        <w:tblStyle w:val="af4"/>
        <w:tblW w:w="0" w:type="auto"/>
        <w:jc w:val="center"/>
        <w:tblLook w:val="04A0" w:firstRow="1" w:lastRow="0" w:firstColumn="1" w:lastColumn="0" w:noHBand="0" w:noVBand="1"/>
      </w:tblPr>
      <w:tblGrid>
        <w:gridCol w:w="2268"/>
        <w:gridCol w:w="1928"/>
        <w:gridCol w:w="4309"/>
      </w:tblGrid>
      <w:tr w:rsidR="0086599B" w14:paraId="5EC9D487" w14:textId="77777777">
        <w:trPr>
          <w:tblHeader/>
          <w:jc w:val="center"/>
        </w:trPr>
        <w:tc>
          <w:tcPr>
            <w:tcW w:w="2268" w:type="dxa"/>
            <w:shd w:val="clear" w:color="auto" w:fill="4C51BF"/>
          </w:tcPr>
          <w:p w14:paraId="7289B263" w14:textId="77777777" w:rsidR="0086599B" w:rsidRDefault="00E940E5">
            <w:pPr>
              <w:jc w:val="center"/>
              <w:rPr>
                <w:rFonts w:hint="eastAsia"/>
                <w:sz w:val="20"/>
                <w:szCs w:val="21"/>
              </w:rPr>
            </w:pPr>
            <w:r>
              <w:rPr>
                <w:rFonts w:ascii="微软雅黑" w:eastAsia="微软雅黑" w:hAnsi="微软雅黑"/>
                <w:b/>
                <w:color w:val="FFFFFF"/>
                <w:sz w:val="18"/>
                <w:szCs w:val="21"/>
              </w:rPr>
              <w:t>表名</w:t>
            </w:r>
          </w:p>
        </w:tc>
        <w:tc>
          <w:tcPr>
            <w:tcW w:w="1928" w:type="dxa"/>
            <w:shd w:val="clear" w:color="auto" w:fill="4C51BF"/>
          </w:tcPr>
          <w:p w14:paraId="278D7322" w14:textId="77777777" w:rsidR="0086599B" w:rsidRDefault="00E940E5">
            <w:pPr>
              <w:jc w:val="center"/>
              <w:rPr>
                <w:rFonts w:hint="eastAsia"/>
                <w:sz w:val="20"/>
                <w:szCs w:val="21"/>
              </w:rPr>
            </w:pPr>
            <w:r>
              <w:rPr>
                <w:rFonts w:ascii="微软雅黑" w:eastAsia="微软雅黑" w:hAnsi="微软雅黑"/>
                <w:b/>
                <w:color w:val="FFFFFF"/>
                <w:sz w:val="18"/>
                <w:szCs w:val="21"/>
              </w:rPr>
              <w:t>说明</w:t>
            </w:r>
          </w:p>
        </w:tc>
        <w:tc>
          <w:tcPr>
            <w:tcW w:w="4309" w:type="dxa"/>
            <w:shd w:val="clear" w:color="auto" w:fill="4C51BF"/>
          </w:tcPr>
          <w:p w14:paraId="788699DE" w14:textId="77777777" w:rsidR="0086599B" w:rsidRDefault="00E940E5">
            <w:pPr>
              <w:jc w:val="center"/>
              <w:rPr>
                <w:rFonts w:hint="eastAsia"/>
                <w:sz w:val="20"/>
                <w:szCs w:val="21"/>
              </w:rPr>
            </w:pPr>
            <w:r>
              <w:rPr>
                <w:rFonts w:ascii="微软雅黑" w:eastAsia="微软雅黑" w:hAnsi="微软雅黑"/>
                <w:b/>
                <w:color w:val="FFFFFF"/>
                <w:sz w:val="18"/>
                <w:szCs w:val="21"/>
              </w:rPr>
              <w:t>关键字段</w:t>
            </w:r>
          </w:p>
        </w:tc>
      </w:tr>
      <w:tr w:rsidR="0086599B" w14:paraId="7B6FE44A" w14:textId="77777777">
        <w:trPr>
          <w:jc w:val="center"/>
        </w:trPr>
        <w:tc>
          <w:tcPr>
            <w:tcW w:w="2268" w:type="dxa"/>
          </w:tcPr>
          <w:p w14:paraId="7FEB3B0C" w14:textId="77777777" w:rsidR="0086599B" w:rsidRDefault="00E940E5">
            <w:pPr>
              <w:rPr>
                <w:rFonts w:hint="eastAsia"/>
                <w:sz w:val="20"/>
                <w:szCs w:val="21"/>
              </w:rPr>
            </w:pPr>
            <w:r>
              <w:rPr>
                <w:sz w:val="18"/>
                <w:szCs w:val="21"/>
              </w:rPr>
              <w:t>users</w:t>
            </w:r>
          </w:p>
        </w:tc>
        <w:tc>
          <w:tcPr>
            <w:tcW w:w="1928" w:type="dxa"/>
          </w:tcPr>
          <w:p w14:paraId="7E452CCC" w14:textId="77777777" w:rsidR="0086599B" w:rsidRDefault="00E940E5">
            <w:pPr>
              <w:rPr>
                <w:rFonts w:hint="eastAsia"/>
                <w:sz w:val="20"/>
                <w:szCs w:val="21"/>
              </w:rPr>
            </w:pPr>
            <w:r>
              <w:rPr>
                <w:sz w:val="18"/>
                <w:szCs w:val="21"/>
              </w:rPr>
              <w:t>用户表</w:t>
            </w:r>
          </w:p>
        </w:tc>
        <w:tc>
          <w:tcPr>
            <w:tcW w:w="4309" w:type="dxa"/>
          </w:tcPr>
          <w:p w14:paraId="3ED48E9D" w14:textId="77777777" w:rsidR="0086599B" w:rsidRDefault="00E940E5">
            <w:pPr>
              <w:rPr>
                <w:rFonts w:hint="eastAsia"/>
                <w:sz w:val="20"/>
                <w:szCs w:val="21"/>
              </w:rPr>
            </w:pPr>
            <w:r>
              <w:rPr>
                <w:sz w:val="18"/>
                <w:szCs w:val="21"/>
              </w:rPr>
              <w:t>id, openid, nickname, phone, role, status, created_at</w:t>
            </w:r>
          </w:p>
        </w:tc>
      </w:tr>
      <w:tr w:rsidR="0086599B" w14:paraId="2FCD2BD8" w14:textId="77777777">
        <w:trPr>
          <w:jc w:val="center"/>
        </w:trPr>
        <w:tc>
          <w:tcPr>
            <w:tcW w:w="2268" w:type="dxa"/>
          </w:tcPr>
          <w:p w14:paraId="0E95E11F" w14:textId="77777777" w:rsidR="0086599B" w:rsidRDefault="00E940E5">
            <w:pPr>
              <w:rPr>
                <w:rFonts w:hint="eastAsia"/>
                <w:sz w:val="20"/>
                <w:szCs w:val="21"/>
              </w:rPr>
            </w:pPr>
            <w:r>
              <w:rPr>
                <w:sz w:val="18"/>
                <w:szCs w:val="21"/>
              </w:rPr>
              <w:t>user_devices</w:t>
            </w:r>
          </w:p>
        </w:tc>
        <w:tc>
          <w:tcPr>
            <w:tcW w:w="1928" w:type="dxa"/>
          </w:tcPr>
          <w:p w14:paraId="26EA2E04" w14:textId="77777777" w:rsidR="0086599B" w:rsidRDefault="00E940E5">
            <w:pPr>
              <w:rPr>
                <w:rFonts w:hint="eastAsia"/>
                <w:sz w:val="20"/>
                <w:szCs w:val="21"/>
              </w:rPr>
            </w:pPr>
            <w:r>
              <w:rPr>
                <w:sz w:val="18"/>
                <w:szCs w:val="21"/>
              </w:rPr>
              <w:t>用户设备档案</w:t>
            </w:r>
          </w:p>
        </w:tc>
        <w:tc>
          <w:tcPr>
            <w:tcW w:w="4309" w:type="dxa"/>
          </w:tcPr>
          <w:p w14:paraId="00F41B6F" w14:textId="77777777" w:rsidR="0086599B" w:rsidRDefault="00E940E5">
            <w:pPr>
              <w:rPr>
                <w:rFonts w:hint="eastAsia"/>
                <w:sz w:val="20"/>
                <w:szCs w:val="21"/>
              </w:rPr>
            </w:pPr>
            <w:r>
              <w:rPr>
                <w:sz w:val="18"/>
                <w:szCs w:val="21"/>
              </w:rPr>
              <w:t>id, user_id, device_type, brand, model, warranty_months</w:t>
            </w:r>
          </w:p>
        </w:tc>
      </w:tr>
      <w:tr w:rsidR="0086599B" w14:paraId="7709B7C4" w14:textId="77777777">
        <w:trPr>
          <w:jc w:val="center"/>
        </w:trPr>
        <w:tc>
          <w:tcPr>
            <w:tcW w:w="2268" w:type="dxa"/>
          </w:tcPr>
          <w:p w14:paraId="6D17D1FD" w14:textId="77777777" w:rsidR="0086599B" w:rsidRDefault="00E940E5">
            <w:pPr>
              <w:rPr>
                <w:rFonts w:hint="eastAsia"/>
                <w:sz w:val="20"/>
                <w:szCs w:val="21"/>
              </w:rPr>
            </w:pPr>
            <w:r>
              <w:rPr>
                <w:sz w:val="18"/>
                <w:szCs w:val="21"/>
              </w:rPr>
              <w:t>user_addresses</w:t>
            </w:r>
          </w:p>
        </w:tc>
        <w:tc>
          <w:tcPr>
            <w:tcW w:w="1928" w:type="dxa"/>
          </w:tcPr>
          <w:p w14:paraId="45DFB80E" w14:textId="77777777" w:rsidR="0086599B" w:rsidRDefault="00E940E5">
            <w:pPr>
              <w:rPr>
                <w:rFonts w:hint="eastAsia"/>
                <w:sz w:val="20"/>
                <w:szCs w:val="21"/>
              </w:rPr>
            </w:pPr>
            <w:r>
              <w:rPr>
                <w:sz w:val="18"/>
                <w:szCs w:val="21"/>
              </w:rPr>
              <w:t>收货/上门地址</w:t>
            </w:r>
          </w:p>
        </w:tc>
        <w:tc>
          <w:tcPr>
            <w:tcW w:w="4309" w:type="dxa"/>
          </w:tcPr>
          <w:p w14:paraId="32A4CAED" w14:textId="77777777" w:rsidR="0086599B" w:rsidRDefault="00E940E5">
            <w:pPr>
              <w:rPr>
                <w:rFonts w:hint="eastAsia"/>
                <w:sz w:val="20"/>
                <w:szCs w:val="21"/>
              </w:rPr>
            </w:pPr>
            <w:r>
              <w:rPr>
                <w:sz w:val="18"/>
                <w:szCs w:val="21"/>
              </w:rPr>
              <w:t>id, user_id, contact, phone, address, is_default</w:t>
            </w:r>
          </w:p>
        </w:tc>
      </w:tr>
      <w:tr w:rsidR="0086599B" w14:paraId="4D4E484E" w14:textId="77777777">
        <w:trPr>
          <w:jc w:val="center"/>
        </w:trPr>
        <w:tc>
          <w:tcPr>
            <w:tcW w:w="2268" w:type="dxa"/>
          </w:tcPr>
          <w:p w14:paraId="4ADBD9F5" w14:textId="77777777" w:rsidR="0086599B" w:rsidRDefault="00E940E5">
            <w:pPr>
              <w:rPr>
                <w:rFonts w:hint="eastAsia"/>
                <w:sz w:val="20"/>
                <w:szCs w:val="21"/>
              </w:rPr>
            </w:pPr>
            <w:r>
              <w:rPr>
                <w:sz w:val="18"/>
                <w:szCs w:val="21"/>
              </w:rPr>
              <w:t>user_units</w:t>
            </w:r>
          </w:p>
        </w:tc>
        <w:tc>
          <w:tcPr>
            <w:tcW w:w="1928" w:type="dxa"/>
          </w:tcPr>
          <w:p w14:paraId="6F455A4D" w14:textId="77777777" w:rsidR="0086599B" w:rsidRDefault="00E940E5">
            <w:pPr>
              <w:rPr>
                <w:rFonts w:hint="eastAsia"/>
                <w:sz w:val="20"/>
                <w:szCs w:val="21"/>
              </w:rPr>
            </w:pPr>
            <w:r>
              <w:rPr>
                <w:sz w:val="18"/>
                <w:szCs w:val="21"/>
              </w:rPr>
              <w:t>企业单位</w:t>
            </w:r>
          </w:p>
        </w:tc>
        <w:tc>
          <w:tcPr>
            <w:tcW w:w="4309" w:type="dxa"/>
          </w:tcPr>
          <w:p w14:paraId="52A6350E" w14:textId="77777777" w:rsidR="0086599B" w:rsidRDefault="00E940E5">
            <w:pPr>
              <w:rPr>
                <w:rFonts w:hint="eastAsia"/>
                <w:sz w:val="20"/>
                <w:szCs w:val="21"/>
              </w:rPr>
            </w:pPr>
            <w:r>
              <w:rPr>
                <w:sz w:val="18"/>
                <w:szCs w:val="21"/>
              </w:rPr>
              <w:t>id, user_id, unit_name, contact, phone</w:t>
            </w:r>
          </w:p>
        </w:tc>
      </w:tr>
      <w:tr w:rsidR="0086599B" w14:paraId="6B15E28D" w14:textId="77777777">
        <w:trPr>
          <w:jc w:val="center"/>
        </w:trPr>
        <w:tc>
          <w:tcPr>
            <w:tcW w:w="2268" w:type="dxa"/>
          </w:tcPr>
          <w:p w14:paraId="4F38B998" w14:textId="77777777" w:rsidR="0086599B" w:rsidRDefault="00E940E5">
            <w:pPr>
              <w:rPr>
                <w:rFonts w:hint="eastAsia"/>
                <w:sz w:val="20"/>
                <w:szCs w:val="21"/>
              </w:rPr>
            </w:pPr>
            <w:r>
              <w:rPr>
                <w:sz w:val="18"/>
                <w:szCs w:val="21"/>
              </w:rPr>
              <w:t>device_types</w:t>
            </w:r>
          </w:p>
        </w:tc>
        <w:tc>
          <w:tcPr>
            <w:tcW w:w="1928" w:type="dxa"/>
          </w:tcPr>
          <w:p w14:paraId="4E34CD37" w14:textId="77777777" w:rsidR="0086599B" w:rsidRDefault="00E940E5">
            <w:pPr>
              <w:rPr>
                <w:rFonts w:hint="eastAsia"/>
                <w:sz w:val="20"/>
                <w:szCs w:val="21"/>
              </w:rPr>
            </w:pPr>
            <w:r>
              <w:rPr>
                <w:sz w:val="18"/>
                <w:szCs w:val="21"/>
              </w:rPr>
              <w:t>设备类型字典</w:t>
            </w:r>
          </w:p>
        </w:tc>
        <w:tc>
          <w:tcPr>
            <w:tcW w:w="4309" w:type="dxa"/>
          </w:tcPr>
          <w:p w14:paraId="5AB19E61" w14:textId="77777777" w:rsidR="0086599B" w:rsidRDefault="00E940E5">
            <w:pPr>
              <w:rPr>
                <w:rFonts w:hint="eastAsia"/>
                <w:sz w:val="20"/>
                <w:szCs w:val="21"/>
              </w:rPr>
            </w:pPr>
            <w:r>
              <w:rPr>
                <w:sz w:val="18"/>
                <w:szCs w:val="21"/>
              </w:rPr>
              <w:t>id, name, icon</w:t>
            </w:r>
          </w:p>
        </w:tc>
      </w:tr>
      <w:tr w:rsidR="0086599B" w14:paraId="07AF6145" w14:textId="77777777">
        <w:trPr>
          <w:jc w:val="center"/>
        </w:trPr>
        <w:tc>
          <w:tcPr>
            <w:tcW w:w="2268" w:type="dxa"/>
          </w:tcPr>
          <w:p w14:paraId="41A129F8" w14:textId="77777777" w:rsidR="0086599B" w:rsidRDefault="00E940E5">
            <w:pPr>
              <w:rPr>
                <w:rFonts w:hint="eastAsia"/>
                <w:sz w:val="20"/>
                <w:szCs w:val="21"/>
              </w:rPr>
            </w:pPr>
            <w:r>
              <w:rPr>
                <w:sz w:val="18"/>
                <w:szCs w:val="21"/>
              </w:rPr>
              <w:t>brands</w:t>
            </w:r>
          </w:p>
        </w:tc>
        <w:tc>
          <w:tcPr>
            <w:tcW w:w="1928" w:type="dxa"/>
          </w:tcPr>
          <w:p w14:paraId="5ED3D48D" w14:textId="77777777" w:rsidR="0086599B" w:rsidRDefault="00E940E5">
            <w:pPr>
              <w:rPr>
                <w:rFonts w:hint="eastAsia"/>
                <w:sz w:val="20"/>
                <w:szCs w:val="21"/>
              </w:rPr>
            </w:pPr>
            <w:r>
              <w:rPr>
                <w:sz w:val="18"/>
                <w:szCs w:val="21"/>
              </w:rPr>
              <w:t>品牌字典</w:t>
            </w:r>
          </w:p>
        </w:tc>
        <w:tc>
          <w:tcPr>
            <w:tcW w:w="4309" w:type="dxa"/>
          </w:tcPr>
          <w:p w14:paraId="7F8E0DAB" w14:textId="77777777" w:rsidR="0086599B" w:rsidRDefault="00E940E5">
            <w:pPr>
              <w:rPr>
                <w:rFonts w:hint="eastAsia"/>
                <w:sz w:val="20"/>
                <w:szCs w:val="21"/>
              </w:rPr>
            </w:pPr>
            <w:r>
              <w:rPr>
                <w:sz w:val="18"/>
                <w:szCs w:val="21"/>
              </w:rPr>
              <w:t>id, name</w:t>
            </w:r>
          </w:p>
        </w:tc>
      </w:tr>
      <w:tr w:rsidR="0086599B" w14:paraId="51321DC6" w14:textId="77777777">
        <w:trPr>
          <w:jc w:val="center"/>
        </w:trPr>
        <w:tc>
          <w:tcPr>
            <w:tcW w:w="2268" w:type="dxa"/>
          </w:tcPr>
          <w:p w14:paraId="6E334930" w14:textId="77777777" w:rsidR="0086599B" w:rsidRDefault="00E940E5">
            <w:pPr>
              <w:rPr>
                <w:rFonts w:hint="eastAsia"/>
                <w:sz w:val="20"/>
                <w:szCs w:val="21"/>
              </w:rPr>
            </w:pPr>
            <w:r>
              <w:rPr>
                <w:sz w:val="18"/>
                <w:szCs w:val="21"/>
              </w:rPr>
              <w:t>orders</w:t>
            </w:r>
          </w:p>
        </w:tc>
        <w:tc>
          <w:tcPr>
            <w:tcW w:w="1928" w:type="dxa"/>
          </w:tcPr>
          <w:p w14:paraId="408BAE53" w14:textId="77777777" w:rsidR="0086599B" w:rsidRDefault="00E940E5">
            <w:pPr>
              <w:rPr>
                <w:rFonts w:hint="eastAsia"/>
                <w:sz w:val="20"/>
                <w:szCs w:val="21"/>
              </w:rPr>
            </w:pPr>
            <w:r>
              <w:rPr>
                <w:sz w:val="18"/>
                <w:szCs w:val="21"/>
              </w:rPr>
              <w:t>订单表</w:t>
            </w:r>
          </w:p>
        </w:tc>
        <w:tc>
          <w:tcPr>
            <w:tcW w:w="4309" w:type="dxa"/>
          </w:tcPr>
          <w:p w14:paraId="49AB719B" w14:textId="77777777" w:rsidR="0086599B" w:rsidRDefault="00E940E5">
            <w:pPr>
              <w:rPr>
                <w:rFonts w:hint="eastAsia"/>
                <w:sz w:val="20"/>
                <w:szCs w:val="21"/>
              </w:rPr>
            </w:pPr>
            <w:r>
              <w:rPr>
                <w:sz w:val="18"/>
                <w:szCs w:val="21"/>
              </w:rPr>
              <w:t>id, order_id, user_id, order_type, status, quote_price, progress, payment_status</w:t>
            </w:r>
          </w:p>
        </w:tc>
      </w:tr>
      <w:tr w:rsidR="0086599B" w14:paraId="3311CD1E" w14:textId="77777777">
        <w:trPr>
          <w:jc w:val="center"/>
        </w:trPr>
        <w:tc>
          <w:tcPr>
            <w:tcW w:w="2268" w:type="dxa"/>
          </w:tcPr>
          <w:p w14:paraId="0AAD264D" w14:textId="77777777" w:rsidR="0086599B" w:rsidRDefault="00E940E5">
            <w:pPr>
              <w:rPr>
                <w:rFonts w:hint="eastAsia"/>
                <w:sz w:val="20"/>
                <w:szCs w:val="21"/>
              </w:rPr>
            </w:pPr>
            <w:r>
              <w:rPr>
                <w:sz w:val="18"/>
                <w:szCs w:val="21"/>
              </w:rPr>
              <w:t>order_reviews</w:t>
            </w:r>
          </w:p>
        </w:tc>
        <w:tc>
          <w:tcPr>
            <w:tcW w:w="1928" w:type="dxa"/>
          </w:tcPr>
          <w:p w14:paraId="2FA304A2" w14:textId="77777777" w:rsidR="0086599B" w:rsidRDefault="00E940E5">
            <w:pPr>
              <w:rPr>
                <w:rFonts w:hint="eastAsia"/>
                <w:sz w:val="20"/>
                <w:szCs w:val="21"/>
              </w:rPr>
            </w:pPr>
            <w:r>
              <w:rPr>
                <w:sz w:val="18"/>
                <w:szCs w:val="21"/>
              </w:rPr>
              <w:t>订单评价</w:t>
            </w:r>
          </w:p>
        </w:tc>
        <w:tc>
          <w:tcPr>
            <w:tcW w:w="4309" w:type="dxa"/>
          </w:tcPr>
          <w:p w14:paraId="1BF57838" w14:textId="77777777" w:rsidR="0086599B" w:rsidRDefault="00E940E5">
            <w:pPr>
              <w:rPr>
                <w:rFonts w:hint="eastAsia"/>
                <w:sz w:val="20"/>
                <w:szCs w:val="21"/>
              </w:rPr>
            </w:pPr>
            <w:r>
              <w:rPr>
                <w:sz w:val="18"/>
                <w:szCs w:val="21"/>
              </w:rPr>
              <w:t>id, order_id, user_id, rating, content, images</w:t>
            </w:r>
          </w:p>
        </w:tc>
      </w:tr>
      <w:tr w:rsidR="0086599B" w14:paraId="226B486C" w14:textId="77777777">
        <w:trPr>
          <w:jc w:val="center"/>
        </w:trPr>
        <w:tc>
          <w:tcPr>
            <w:tcW w:w="2268" w:type="dxa"/>
          </w:tcPr>
          <w:p w14:paraId="4CF6CA65" w14:textId="77777777" w:rsidR="0086599B" w:rsidRDefault="00E940E5">
            <w:pPr>
              <w:rPr>
                <w:rFonts w:hint="eastAsia"/>
                <w:sz w:val="20"/>
                <w:szCs w:val="21"/>
              </w:rPr>
            </w:pPr>
            <w:r>
              <w:rPr>
                <w:sz w:val="18"/>
                <w:szCs w:val="21"/>
              </w:rPr>
              <w:t>order_progress_photos</w:t>
            </w:r>
          </w:p>
        </w:tc>
        <w:tc>
          <w:tcPr>
            <w:tcW w:w="1928" w:type="dxa"/>
          </w:tcPr>
          <w:p w14:paraId="32BF5E02" w14:textId="77777777" w:rsidR="0086599B" w:rsidRDefault="00E940E5">
            <w:pPr>
              <w:rPr>
                <w:rFonts w:hint="eastAsia"/>
                <w:sz w:val="20"/>
                <w:szCs w:val="21"/>
              </w:rPr>
            </w:pPr>
            <w:r>
              <w:rPr>
                <w:sz w:val="18"/>
                <w:szCs w:val="21"/>
              </w:rPr>
              <w:t>进度图片</w:t>
            </w:r>
          </w:p>
        </w:tc>
        <w:tc>
          <w:tcPr>
            <w:tcW w:w="4309" w:type="dxa"/>
          </w:tcPr>
          <w:p w14:paraId="728639FB" w14:textId="77777777" w:rsidR="0086599B" w:rsidRDefault="00E940E5">
            <w:pPr>
              <w:rPr>
                <w:rFonts w:hint="eastAsia"/>
                <w:sz w:val="20"/>
                <w:szCs w:val="21"/>
              </w:rPr>
            </w:pPr>
            <w:r>
              <w:rPr>
                <w:sz w:val="18"/>
                <w:szCs w:val="21"/>
              </w:rPr>
              <w:t>id, order_id, url, created_at</w:t>
            </w:r>
          </w:p>
        </w:tc>
      </w:tr>
      <w:tr w:rsidR="0086599B" w14:paraId="430122DA" w14:textId="77777777">
        <w:trPr>
          <w:jc w:val="center"/>
        </w:trPr>
        <w:tc>
          <w:tcPr>
            <w:tcW w:w="2268" w:type="dxa"/>
          </w:tcPr>
          <w:p w14:paraId="08C622FE" w14:textId="77777777" w:rsidR="0086599B" w:rsidRDefault="00E940E5">
            <w:pPr>
              <w:rPr>
                <w:rFonts w:hint="eastAsia"/>
                <w:sz w:val="20"/>
                <w:szCs w:val="21"/>
              </w:rPr>
            </w:pPr>
            <w:r>
              <w:rPr>
                <w:sz w:val="18"/>
                <w:szCs w:val="21"/>
              </w:rPr>
              <w:t>order_progress_videos</w:t>
            </w:r>
          </w:p>
        </w:tc>
        <w:tc>
          <w:tcPr>
            <w:tcW w:w="1928" w:type="dxa"/>
          </w:tcPr>
          <w:p w14:paraId="34390FE3" w14:textId="77777777" w:rsidR="0086599B" w:rsidRDefault="00E940E5">
            <w:pPr>
              <w:rPr>
                <w:rFonts w:hint="eastAsia"/>
                <w:sz w:val="20"/>
                <w:szCs w:val="21"/>
              </w:rPr>
            </w:pPr>
            <w:r>
              <w:rPr>
                <w:sz w:val="18"/>
                <w:szCs w:val="21"/>
              </w:rPr>
              <w:t>进度视频</w:t>
            </w:r>
          </w:p>
        </w:tc>
        <w:tc>
          <w:tcPr>
            <w:tcW w:w="4309" w:type="dxa"/>
          </w:tcPr>
          <w:p w14:paraId="0C23585A" w14:textId="77777777" w:rsidR="0086599B" w:rsidRDefault="00E940E5">
            <w:pPr>
              <w:rPr>
                <w:rFonts w:hint="eastAsia"/>
                <w:sz w:val="20"/>
                <w:szCs w:val="21"/>
              </w:rPr>
            </w:pPr>
            <w:r>
              <w:rPr>
                <w:sz w:val="18"/>
                <w:szCs w:val="21"/>
              </w:rPr>
              <w:t>id, order_id, url, size</w:t>
            </w:r>
          </w:p>
        </w:tc>
      </w:tr>
      <w:tr w:rsidR="0086599B" w14:paraId="3054136C" w14:textId="77777777">
        <w:trPr>
          <w:jc w:val="center"/>
        </w:trPr>
        <w:tc>
          <w:tcPr>
            <w:tcW w:w="2268" w:type="dxa"/>
          </w:tcPr>
          <w:p w14:paraId="1DA2DAD7" w14:textId="77777777" w:rsidR="0086599B" w:rsidRDefault="00E940E5">
            <w:pPr>
              <w:rPr>
                <w:rFonts w:hint="eastAsia"/>
                <w:sz w:val="20"/>
                <w:szCs w:val="21"/>
              </w:rPr>
            </w:pPr>
            <w:r>
              <w:rPr>
                <w:sz w:val="18"/>
                <w:szCs w:val="21"/>
              </w:rPr>
              <w:t>progress_apply</w:t>
            </w:r>
          </w:p>
        </w:tc>
        <w:tc>
          <w:tcPr>
            <w:tcW w:w="1928" w:type="dxa"/>
          </w:tcPr>
          <w:p w14:paraId="0BB23530" w14:textId="77777777" w:rsidR="0086599B" w:rsidRDefault="00E940E5">
            <w:pPr>
              <w:rPr>
                <w:rFonts w:hint="eastAsia"/>
                <w:sz w:val="20"/>
                <w:szCs w:val="21"/>
              </w:rPr>
            </w:pPr>
            <w:r>
              <w:rPr>
                <w:sz w:val="18"/>
                <w:szCs w:val="21"/>
              </w:rPr>
              <w:t>进度申请审批</w:t>
            </w:r>
          </w:p>
        </w:tc>
        <w:tc>
          <w:tcPr>
            <w:tcW w:w="4309" w:type="dxa"/>
          </w:tcPr>
          <w:p w14:paraId="4EAF2610" w14:textId="77777777" w:rsidR="0086599B" w:rsidRDefault="00E940E5">
            <w:pPr>
              <w:rPr>
                <w:rFonts w:hint="eastAsia"/>
                <w:sz w:val="20"/>
                <w:szCs w:val="21"/>
              </w:rPr>
            </w:pPr>
            <w:r>
              <w:rPr>
                <w:sz w:val="18"/>
                <w:szCs w:val="21"/>
              </w:rPr>
              <w:t>id, order_id, applicant, reason, status</w:t>
            </w:r>
          </w:p>
        </w:tc>
      </w:tr>
      <w:tr w:rsidR="0086599B" w14:paraId="15326C87" w14:textId="77777777">
        <w:trPr>
          <w:jc w:val="center"/>
        </w:trPr>
        <w:tc>
          <w:tcPr>
            <w:tcW w:w="2268" w:type="dxa"/>
          </w:tcPr>
          <w:p w14:paraId="2479E762" w14:textId="77777777" w:rsidR="0086599B" w:rsidRDefault="00E940E5">
            <w:pPr>
              <w:rPr>
                <w:rFonts w:hint="eastAsia"/>
                <w:sz w:val="20"/>
                <w:szCs w:val="21"/>
              </w:rPr>
            </w:pPr>
            <w:r>
              <w:rPr>
                <w:sz w:val="18"/>
                <w:szCs w:val="21"/>
              </w:rPr>
              <w:t>repair_records</w:t>
            </w:r>
          </w:p>
        </w:tc>
        <w:tc>
          <w:tcPr>
            <w:tcW w:w="1928" w:type="dxa"/>
          </w:tcPr>
          <w:p w14:paraId="73AE6993" w14:textId="77777777" w:rsidR="0086599B" w:rsidRDefault="00E940E5">
            <w:pPr>
              <w:rPr>
                <w:rFonts w:hint="eastAsia"/>
                <w:sz w:val="20"/>
                <w:szCs w:val="21"/>
              </w:rPr>
            </w:pPr>
            <w:r>
              <w:rPr>
                <w:sz w:val="18"/>
                <w:szCs w:val="21"/>
              </w:rPr>
              <w:t>维修记录</w:t>
            </w:r>
          </w:p>
        </w:tc>
        <w:tc>
          <w:tcPr>
            <w:tcW w:w="4309" w:type="dxa"/>
          </w:tcPr>
          <w:p w14:paraId="0515177B" w14:textId="77777777" w:rsidR="0086599B" w:rsidRDefault="00E940E5">
            <w:pPr>
              <w:rPr>
                <w:rFonts w:hint="eastAsia"/>
                <w:sz w:val="20"/>
                <w:szCs w:val="21"/>
              </w:rPr>
            </w:pPr>
            <w:r>
              <w:rPr>
                <w:sz w:val="18"/>
                <w:szCs w:val="21"/>
              </w:rPr>
              <w:t>id, order_id, operator, description, created_at</w:t>
            </w:r>
          </w:p>
        </w:tc>
      </w:tr>
      <w:tr w:rsidR="0086599B" w14:paraId="110D3842" w14:textId="77777777">
        <w:trPr>
          <w:jc w:val="center"/>
        </w:trPr>
        <w:tc>
          <w:tcPr>
            <w:tcW w:w="2268" w:type="dxa"/>
          </w:tcPr>
          <w:p w14:paraId="4A7A3C47" w14:textId="77777777" w:rsidR="0086599B" w:rsidRDefault="00E940E5">
            <w:pPr>
              <w:rPr>
                <w:rFonts w:hint="eastAsia"/>
                <w:sz w:val="20"/>
                <w:szCs w:val="21"/>
              </w:rPr>
            </w:pPr>
            <w:r>
              <w:rPr>
                <w:sz w:val="18"/>
                <w:szCs w:val="21"/>
              </w:rPr>
              <w:t>chat_conversations</w:t>
            </w:r>
          </w:p>
        </w:tc>
        <w:tc>
          <w:tcPr>
            <w:tcW w:w="1928" w:type="dxa"/>
          </w:tcPr>
          <w:p w14:paraId="4E674356" w14:textId="77777777" w:rsidR="0086599B" w:rsidRDefault="00E940E5">
            <w:pPr>
              <w:rPr>
                <w:rFonts w:hint="eastAsia"/>
                <w:sz w:val="20"/>
                <w:szCs w:val="21"/>
              </w:rPr>
            </w:pPr>
            <w:r>
              <w:rPr>
                <w:sz w:val="18"/>
                <w:szCs w:val="21"/>
              </w:rPr>
              <w:t>客服会话</w:t>
            </w:r>
          </w:p>
        </w:tc>
        <w:tc>
          <w:tcPr>
            <w:tcW w:w="4309" w:type="dxa"/>
          </w:tcPr>
          <w:p w14:paraId="6A8F2862" w14:textId="77777777" w:rsidR="0086599B" w:rsidRDefault="00E940E5">
            <w:pPr>
              <w:rPr>
                <w:rFonts w:hint="eastAsia"/>
                <w:sz w:val="20"/>
                <w:szCs w:val="21"/>
              </w:rPr>
            </w:pPr>
            <w:r>
              <w:rPr>
                <w:sz w:val="18"/>
                <w:szCs w:val="21"/>
              </w:rPr>
              <w:t>id, user_id, title, created_at</w:t>
            </w:r>
          </w:p>
        </w:tc>
      </w:tr>
      <w:tr w:rsidR="0086599B" w14:paraId="3617CC18" w14:textId="77777777">
        <w:trPr>
          <w:jc w:val="center"/>
        </w:trPr>
        <w:tc>
          <w:tcPr>
            <w:tcW w:w="2268" w:type="dxa"/>
          </w:tcPr>
          <w:p w14:paraId="4333EABB" w14:textId="77777777" w:rsidR="0086599B" w:rsidRDefault="00E940E5">
            <w:pPr>
              <w:rPr>
                <w:rFonts w:hint="eastAsia"/>
                <w:sz w:val="20"/>
                <w:szCs w:val="21"/>
              </w:rPr>
            </w:pPr>
            <w:r>
              <w:rPr>
                <w:sz w:val="18"/>
                <w:szCs w:val="21"/>
              </w:rPr>
              <w:t>chat_messages</w:t>
            </w:r>
          </w:p>
        </w:tc>
        <w:tc>
          <w:tcPr>
            <w:tcW w:w="1928" w:type="dxa"/>
          </w:tcPr>
          <w:p w14:paraId="39C0EEF6" w14:textId="77777777" w:rsidR="0086599B" w:rsidRDefault="00E940E5">
            <w:pPr>
              <w:rPr>
                <w:rFonts w:hint="eastAsia"/>
                <w:sz w:val="20"/>
                <w:szCs w:val="21"/>
              </w:rPr>
            </w:pPr>
            <w:r>
              <w:rPr>
                <w:sz w:val="18"/>
                <w:szCs w:val="21"/>
              </w:rPr>
              <w:t>客服消息</w:t>
            </w:r>
          </w:p>
        </w:tc>
        <w:tc>
          <w:tcPr>
            <w:tcW w:w="4309" w:type="dxa"/>
          </w:tcPr>
          <w:p w14:paraId="399C23D7" w14:textId="77777777" w:rsidR="0086599B" w:rsidRDefault="00E940E5">
            <w:pPr>
              <w:rPr>
                <w:rFonts w:hint="eastAsia"/>
                <w:sz w:val="20"/>
                <w:szCs w:val="21"/>
              </w:rPr>
            </w:pPr>
            <w:r>
              <w:rPr>
                <w:sz w:val="18"/>
                <w:szCs w:val="21"/>
              </w:rPr>
              <w:t>id, conversation_id, role, content, created_at</w:t>
            </w:r>
          </w:p>
        </w:tc>
      </w:tr>
      <w:tr w:rsidR="0086599B" w14:paraId="393C0FC4" w14:textId="77777777">
        <w:trPr>
          <w:jc w:val="center"/>
        </w:trPr>
        <w:tc>
          <w:tcPr>
            <w:tcW w:w="2268" w:type="dxa"/>
          </w:tcPr>
          <w:p w14:paraId="49FD7827" w14:textId="77777777" w:rsidR="0086599B" w:rsidRDefault="00E940E5">
            <w:pPr>
              <w:rPr>
                <w:rFonts w:hint="eastAsia"/>
                <w:sz w:val="20"/>
                <w:szCs w:val="21"/>
              </w:rPr>
            </w:pPr>
            <w:r>
              <w:rPr>
                <w:sz w:val="18"/>
                <w:szCs w:val="21"/>
              </w:rPr>
              <w:t>prices</w:t>
            </w:r>
          </w:p>
        </w:tc>
        <w:tc>
          <w:tcPr>
            <w:tcW w:w="1928" w:type="dxa"/>
          </w:tcPr>
          <w:p w14:paraId="1BF75C4B" w14:textId="77777777" w:rsidR="0086599B" w:rsidRDefault="00E940E5">
            <w:pPr>
              <w:rPr>
                <w:rFonts w:hint="eastAsia"/>
                <w:sz w:val="20"/>
                <w:szCs w:val="21"/>
              </w:rPr>
            </w:pPr>
            <w:r>
              <w:rPr>
                <w:sz w:val="18"/>
                <w:szCs w:val="21"/>
              </w:rPr>
              <w:t>配件/服务价格</w:t>
            </w:r>
          </w:p>
        </w:tc>
        <w:tc>
          <w:tcPr>
            <w:tcW w:w="4309" w:type="dxa"/>
          </w:tcPr>
          <w:p w14:paraId="7B9C60D7" w14:textId="77777777" w:rsidR="0086599B" w:rsidRDefault="00E940E5">
            <w:pPr>
              <w:rPr>
                <w:rFonts w:hint="eastAsia"/>
                <w:sz w:val="20"/>
                <w:szCs w:val="21"/>
              </w:rPr>
            </w:pPr>
            <w:r>
              <w:rPr>
                <w:sz w:val="18"/>
                <w:szCs w:val="21"/>
              </w:rPr>
              <w:t>id, category, name, price</w:t>
            </w:r>
          </w:p>
        </w:tc>
      </w:tr>
      <w:tr w:rsidR="0086599B" w14:paraId="31385855" w14:textId="77777777">
        <w:trPr>
          <w:jc w:val="center"/>
        </w:trPr>
        <w:tc>
          <w:tcPr>
            <w:tcW w:w="2268" w:type="dxa"/>
          </w:tcPr>
          <w:p w14:paraId="5035AF30" w14:textId="77777777" w:rsidR="0086599B" w:rsidRDefault="00E940E5">
            <w:pPr>
              <w:rPr>
                <w:rFonts w:hint="eastAsia"/>
                <w:sz w:val="20"/>
                <w:szCs w:val="21"/>
              </w:rPr>
            </w:pPr>
            <w:r>
              <w:rPr>
                <w:sz w:val="18"/>
                <w:szCs w:val="21"/>
              </w:rPr>
              <w:t>after_sales_requests</w:t>
            </w:r>
          </w:p>
        </w:tc>
        <w:tc>
          <w:tcPr>
            <w:tcW w:w="1928" w:type="dxa"/>
          </w:tcPr>
          <w:p w14:paraId="368EAE3D" w14:textId="77777777" w:rsidR="0086599B" w:rsidRDefault="00E940E5">
            <w:pPr>
              <w:rPr>
                <w:rFonts w:hint="eastAsia"/>
                <w:sz w:val="20"/>
                <w:szCs w:val="21"/>
              </w:rPr>
            </w:pPr>
            <w:r>
              <w:rPr>
                <w:sz w:val="18"/>
                <w:szCs w:val="21"/>
              </w:rPr>
              <w:t>售后申请</w:t>
            </w:r>
          </w:p>
        </w:tc>
        <w:tc>
          <w:tcPr>
            <w:tcW w:w="4309" w:type="dxa"/>
          </w:tcPr>
          <w:p w14:paraId="1ABF1FEC" w14:textId="77777777" w:rsidR="0086599B" w:rsidRDefault="00E940E5">
            <w:pPr>
              <w:rPr>
                <w:rFonts w:hint="eastAsia"/>
                <w:sz w:val="20"/>
                <w:szCs w:val="21"/>
              </w:rPr>
            </w:pPr>
            <w:r>
              <w:rPr>
                <w:sz w:val="18"/>
                <w:szCs w:val="21"/>
              </w:rPr>
              <w:t>id, order_id, type, status</w:t>
            </w:r>
          </w:p>
        </w:tc>
      </w:tr>
      <w:tr w:rsidR="0086599B" w14:paraId="17810E15" w14:textId="77777777">
        <w:trPr>
          <w:jc w:val="center"/>
        </w:trPr>
        <w:tc>
          <w:tcPr>
            <w:tcW w:w="2268" w:type="dxa"/>
          </w:tcPr>
          <w:p w14:paraId="59A1862D" w14:textId="77777777" w:rsidR="0086599B" w:rsidRDefault="00E940E5">
            <w:pPr>
              <w:rPr>
                <w:rFonts w:hint="eastAsia"/>
                <w:sz w:val="20"/>
                <w:szCs w:val="21"/>
              </w:rPr>
            </w:pPr>
            <w:r>
              <w:rPr>
                <w:sz w:val="18"/>
                <w:szCs w:val="21"/>
              </w:rPr>
              <w:t>common_problems</w:t>
            </w:r>
          </w:p>
        </w:tc>
        <w:tc>
          <w:tcPr>
            <w:tcW w:w="1928" w:type="dxa"/>
          </w:tcPr>
          <w:p w14:paraId="24A54943" w14:textId="77777777" w:rsidR="0086599B" w:rsidRDefault="00E940E5">
            <w:pPr>
              <w:rPr>
                <w:rFonts w:hint="eastAsia"/>
                <w:sz w:val="20"/>
                <w:szCs w:val="21"/>
              </w:rPr>
            </w:pPr>
            <w:r>
              <w:rPr>
                <w:sz w:val="18"/>
                <w:szCs w:val="21"/>
              </w:rPr>
              <w:t>常见问题</w:t>
            </w:r>
          </w:p>
        </w:tc>
        <w:tc>
          <w:tcPr>
            <w:tcW w:w="4309" w:type="dxa"/>
          </w:tcPr>
          <w:p w14:paraId="73F84BCE" w14:textId="77777777" w:rsidR="0086599B" w:rsidRDefault="00E940E5">
            <w:pPr>
              <w:rPr>
                <w:rFonts w:hint="eastAsia"/>
                <w:sz w:val="20"/>
                <w:szCs w:val="21"/>
              </w:rPr>
            </w:pPr>
            <w:r>
              <w:rPr>
                <w:sz w:val="18"/>
                <w:szCs w:val="21"/>
              </w:rPr>
              <w:t>id, brand_id, problem, price</w:t>
            </w:r>
          </w:p>
        </w:tc>
      </w:tr>
      <w:tr w:rsidR="0086599B" w14:paraId="7CD949BE" w14:textId="77777777">
        <w:trPr>
          <w:jc w:val="center"/>
        </w:trPr>
        <w:tc>
          <w:tcPr>
            <w:tcW w:w="2268" w:type="dxa"/>
          </w:tcPr>
          <w:p w14:paraId="4D05F300" w14:textId="77777777" w:rsidR="0086599B" w:rsidRDefault="00E940E5">
            <w:pPr>
              <w:rPr>
                <w:rFonts w:hint="eastAsia"/>
                <w:sz w:val="20"/>
                <w:szCs w:val="21"/>
              </w:rPr>
            </w:pPr>
            <w:r>
              <w:rPr>
                <w:sz w:val="18"/>
                <w:szCs w:val="21"/>
              </w:rPr>
              <w:t>income</w:t>
            </w:r>
          </w:p>
        </w:tc>
        <w:tc>
          <w:tcPr>
            <w:tcW w:w="1928" w:type="dxa"/>
          </w:tcPr>
          <w:p w14:paraId="784829C1" w14:textId="77777777" w:rsidR="0086599B" w:rsidRDefault="00E940E5">
            <w:pPr>
              <w:rPr>
                <w:rFonts w:hint="eastAsia"/>
                <w:sz w:val="20"/>
                <w:szCs w:val="21"/>
              </w:rPr>
            </w:pPr>
            <w:r>
              <w:rPr>
                <w:sz w:val="18"/>
                <w:szCs w:val="21"/>
              </w:rPr>
              <w:t>营收流水</w:t>
            </w:r>
          </w:p>
        </w:tc>
        <w:tc>
          <w:tcPr>
            <w:tcW w:w="4309" w:type="dxa"/>
          </w:tcPr>
          <w:p w14:paraId="0376BA64" w14:textId="77777777" w:rsidR="0086599B" w:rsidRDefault="00E940E5">
            <w:pPr>
              <w:rPr>
                <w:rFonts w:hint="eastAsia"/>
                <w:sz w:val="20"/>
                <w:szCs w:val="21"/>
              </w:rPr>
            </w:pPr>
            <w:r>
              <w:rPr>
                <w:sz w:val="18"/>
                <w:szCs w:val="21"/>
              </w:rPr>
              <w:t>id, order_id, amount, created_at</w:t>
            </w:r>
          </w:p>
        </w:tc>
      </w:tr>
      <w:tr w:rsidR="0086599B" w14:paraId="268616FE" w14:textId="77777777">
        <w:trPr>
          <w:jc w:val="center"/>
        </w:trPr>
        <w:tc>
          <w:tcPr>
            <w:tcW w:w="2268" w:type="dxa"/>
          </w:tcPr>
          <w:p w14:paraId="36EEFFCD" w14:textId="77777777" w:rsidR="0086599B" w:rsidRDefault="00E940E5">
            <w:pPr>
              <w:rPr>
                <w:rFonts w:hint="eastAsia"/>
                <w:sz w:val="20"/>
                <w:szCs w:val="21"/>
              </w:rPr>
            </w:pPr>
            <w:r>
              <w:rPr>
                <w:sz w:val="18"/>
                <w:szCs w:val="21"/>
              </w:rPr>
              <w:t>cmms_sync_log</w:t>
            </w:r>
          </w:p>
        </w:tc>
        <w:tc>
          <w:tcPr>
            <w:tcW w:w="1928" w:type="dxa"/>
          </w:tcPr>
          <w:p w14:paraId="09D82608" w14:textId="77777777" w:rsidR="0086599B" w:rsidRDefault="00E940E5">
            <w:pPr>
              <w:rPr>
                <w:rFonts w:hint="eastAsia"/>
                <w:sz w:val="20"/>
                <w:szCs w:val="21"/>
              </w:rPr>
            </w:pPr>
            <w:r>
              <w:rPr>
                <w:sz w:val="18"/>
                <w:szCs w:val="21"/>
              </w:rPr>
              <w:t>同步日志</w:t>
            </w:r>
          </w:p>
        </w:tc>
        <w:tc>
          <w:tcPr>
            <w:tcW w:w="4309" w:type="dxa"/>
          </w:tcPr>
          <w:p w14:paraId="4437AA1E" w14:textId="77777777" w:rsidR="0086599B" w:rsidRDefault="00E940E5">
            <w:pPr>
              <w:rPr>
                <w:rFonts w:hint="eastAsia"/>
                <w:sz w:val="20"/>
                <w:szCs w:val="21"/>
              </w:rPr>
            </w:pPr>
            <w:r>
              <w:rPr>
                <w:sz w:val="18"/>
                <w:szCs w:val="21"/>
              </w:rPr>
              <w:t>id, order_id, type, status, created_at</w:t>
            </w:r>
          </w:p>
        </w:tc>
      </w:tr>
    </w:tbl>
    <w:p w14:paraId="012CDCCD" w14:textId="77777777" w:rsidR="0086599B" w:rsidRDefault="0086599B">
      <w:pPr>
        <w:spacing w:after="40"/>
        <w:rPr>
          <w:rFonts w:hint="eastAsia"/>
        </w:rPr>
      </w:pPr>
    </w:p>
    <w:p w14:paraId="311F65BD" w14:textId="77777777" w:rsidR="0086599B" w:rsidRDefault="00E940E5">
      <w:pPr>
        <w:pStyle w:val="21"/>
        <w:spacing w:before="120" w:after="60" w:line="276" w:lineRule="auto"/>
        <w:rPr>
          <w:rFonts w:ascii="宋体" w:eastAsia="宋体" w:hAnsi="宋体" w:cs="宋体" w:hint="eastAsia"/>
          <w:color w:val="auto"/>
        </w:rPr>
      </w:pPr>
      <w:bookmarkStart w:id="301" w:name="_Toc5699"/>
      <w:bookmarkStart w:id="302" w:name="_Toc240709381"/>
      <w:r>
        <w:rPr>
          <w:rFonts w:ascii="宋体" w:eastAsia="宋体" w:hAnsi="宋体" w:cs="宋体" w:hint="eastAsia"/>
          <w:color w:val="auto"/>
        </w:rPr>
        <w:t>7.2 关键关系</w:t>
      </w:r>
      <w:bookmarkEnd w:id="301"/>
      <w:bookmarkEnd w:id="302"/>
    </w:p>
    <w:p w14:paraId="1C8EBF28" w14:textId="77777777" w:rsidR="0086599B" w:rsidRDefault="00E940E5">
      <w:pPr>
        <w:pStyle w:val="a0"/>
        <w:spacing w:line="324" w:lineRule="auto"/>
        <w:rPr>
          <w:rFonts w:hint="eastAsia"/>
        </w:rPr>
      </w:pPr>
      <w:r>
        <w:t>orders.user_id → users.id（级联删除）；orders.address_id → user_addresses.id。</w:t>
      </w:r>
    </w:p>
    <w:p w14:paraId="2B48290D" w14:textId="77777777" w:rsidR="0086599B" w:rsidRDefault="00E940E5">
      <w:pPr>
        <w:pStyle w:val="a0"/>
        <w:spacing w:line="324" w:lineRule="auto"/>
        <w:rPr>
          <w:rFonts w:hint="eastAsia"/>
        </w:rPr>
      </w:pPr>
      <w:r>
        <w:t>order_reviews / order_progress_photos / order_progress_videos / progress_apply / repair_records 均关联 orders.id。</w:t>
      </w:r>
    </w:p>
    <w:p w14:paraId="0A5BACCF" w14:textId="77777777" w:rsidR="0086599B" w:rsidRDefault="00E940E5">
      <w:pPr>
        <w:pStyle w:val="a0"/>
        <w:spacing w:line="324" w:lineRule="auto"/>
        <w:rPr>
          <w:rFonts w:hint="eastAsia"/>
        </w:rPr>
      </w:pPr>
      <w:r>
        <w:t>chat_messages.conversation_id → chat_conversations.id。</w:t>
      </w:r>
    </w:p>
    <w:p w14:paraId="7A012B31" w14:textId="77777777" w:rsidR="0086599B" w:rsidRDefault="00E940E5">
      <w:pPr>
        <w:pStyle w:val="a0"/>
        <w:spacing w:line="324" w:lineRule="auto"/>
        <w:rPr>
          <w:rFonts w:hint="eastAsia"/>
        </w:rPr>
      </w:pPr>
      <w:r>
        <w:lastRenderedPageBreak/>
        <w:t>用户可拥有多台 user_devices、多个 user_addresses 与 user_units，均为一对多关系。</w:t>
      </w:r>
    </w:p>
    <w:p w14:paraId="19E302E2" w14:textId="77777777" w:rsidR="0086599B" w:rsidRDefault="00E940E5">
      <w:pPr>
        <w:pStyle w:val="21"/>
        <w:spacing w:before="120" w:after="60" w:line="276" w:lineRule="auto"/>
        <w:rPr>
          <w:rFonts w:ascii="宋体" w:eastAsia="宋体" w:hAnsi="宋体" w:cs="宋体" w:hint="eastAsia"/>
          <w:color w:val="auto"/>
        </w:rPr>
      </w:pPr>
      <w:bookmarkStart w:id="303" w:name="_Toc15775"/>
      <w:bookmarkStart w:id="304" w:name="_Toc240709382"/>
      <w:r>
        <w:rPr>
          <w:rFonts w:ascii="宋体" w:eastAsia="宋体" w:hAnsi="宋体" w:cs="宋体" w:hint="eastAsia"/>
          <w:color w:val="auto"/>
        </w:rPr>
        <w:t>7.3 索引与性能</w:t>
      </w:r>
      <w:bookmarkEnd w:id="303"/>
      <w:bookmarkEnd w:id="304"/>
    </w:p>
    <w:p w14:paraId="34F24E93" w14:textId="77777777" w:rsidR="0086599B" w:rsidRDefault="00E940E5">
      <w:pPr>
        <w:ind w:firstLine="420"/>
        <w:rPr>
          <w:rFonts w:hint="eastAsia"/>
        </w:rPr>
      </w:pPr>
      <w:r>
        <w:t>对高频查询字段（orders.user_id、orders.status、orders.order_id、chat_messages.conversation_id 等）建立索引； 字典表（brands、device_types）数据量小、全表扫描可接受；统计类查询通过聚合 SQL 与索引优化，保证管理端 看板在大数据量下的响应速度。</w:t>
      </w:r>
    </w:p>
    <w:p w14:paraId="4EBD3944" w14:textId="77777777" w:rsidR="0086599B" w:rsidRDefault="00E940E5">
      <w:pPr>
        <w:pStyle w:val="21"/>
        <w:spacing w:before="120" w:after="60" w:line="276" w:lineRule="auto"/>
        <w:rPr>
          <w:rFonts w:ascii="宋体" w:eastAsia="宋体" w:hAnsi="宋体" w:cs="宋体" w:hint="eastAsia"/>
          <w:color w:val="auto"/>
        </w:rPr>
      </w:pPr>
      <w:bookmarkStart w:id="305" w:name="_Toc21906"/>
      <w:bookmarkStart w:id="306" w:name="_Toc240709383"/>
      <w:r>
        <w:rPr>
          <w:rFonts w:ascii="宋体" w:eastAsia="宋体" w:hAnsi="宋体" w:cs="宋体" w:hint="eastAsia"/>
          <w:color w:val="auto"/>
        </w:rPr>
        <w:t>7.4 迁移与版本管理</w:t>
      </w:r>
      <w:bookmarkEnd w:id="305"/>
      <w:bookmarkEnd w:id="306"/>
    </w:p>
    <w:p w14:paraId="4C4AB3B4" w14:textId="77777777" w:rsidR="0086599B" w:rsidRDefault="00E940E5">
      <w:pPr>
        <w:ind w:firstLine="420"/>
        <w:rPr>
          <w:rFonts w:hint="eastAsia"/>
        </w:rPr>
      </w:pPr>
      <w:r>
        <w:t>表结构变更通过 database/migrations/ 下的编号迁移脚本（004_add_user_devices.sql 起）逐步演进， 每次变更可追踪、可回滚；database/repair.sql 提供完整建表与初始化数据，保证全新环境可一键构建。</w:t>
      </w:r>
    </w:p>
    <w:p w14:paraId="68DCDD99" w14:textId="77777777" w:rsidR="0086599B" w:rsidRDefault="00E940E5">
      <w:pPr>
        <w:pStyle w:val="21"/>
        <w:spacing w:before="120" w:after="60" w:line="276" w:lineRule="auto"/>
        <w:rPr>
          <w:rFonts w:ascii="宋体" w:eastAsia="宋体" w:hAnsi="宋体" w:cs="宋体" w:hint="eastAsia"/>
          <w:color w:val="auto"/>
        </w:rPr>
      </w:pPr>
      <w:bookmarkStart w:id="307" w:name="_Toc240709384"/>
      <w:r>
        <w:rPr>
          <w:rFonts w:ascii="宋体" w:eastAsia="宋体" w:hAnsi="宋体" w:cs="宋体" w:hint="eastAsia"/>
          <w:color w:val="auto"/>
        </w:rPr>
        <w:t>7.5 cmms_db 库主要表</w:t>
      </w:r>
      <w:bookmarkEnd w:id="307"/>
    </w:p>
    <w:p w14:paraId="7C2E3548" w14:textId="77777777" w:rsidR="0086599B" w:rsidRDefault="00E940E5">
      <w:pPr>
        <w:spacing w:after="0" w:line="276" w:lineRule="auto"/>
        <w:ind w:firstLineChars="200" w:firstLine="420"/>
        <w:rPr>
          <w:rFonts w:hint="eastAsia"/>
        </w:rPr>
      </w:pPr>
      <w:r>
        <w:t>Web 管理后台（PHP）采用独立的 cmms_db 数据库，主要数据表按业务域划分如下：</w:t>
      </w:r>
    </w:p>
    <w:p w14:paraId="13BF1148" w14:textId="77777777" w:rsidR="0086599B" w:rsidRDefault="00E940E5">
      <w:pPr>
        <w:rPr>
          <w:rFonts w:hint="eastAsia"/>
        </w:rPr>
      </w:pPr>
      <w:r>
        <w:t>权限与组织类：users、roles、permissions、role_permissions、user_roles、departments、personnel、organizations</w:t>
      </w:r>
    </w:p>
    <w:p w14:paraId="2406B007" w14:textId="77777777" w:rsidR="0086599B" w:rsidRDefault="00E940E5">
      <w:pPr>
        <w:rPr>
          <w:rFonts w:hint="eastAsia"/>
        </w:rPr>
      </w:pPr>
      <w:r>
        <w:t>设备工单类：devices、device_categories、work_orders、work_order_logs、engineers、schedules</w:t>
      </w:r>
    </w:p>
    <w:p w14:paraId="2F9BD137" w14:textId="77777777" w:rsidR="0086599B" w:rsidRDefault="00E940E5">
      <w:pPr>
        <w:rPr>
          <w:rFonts w:hint="eastAsia"/>
        </w:rPr>
      </w:pPr>
      <w:r>
        <w:t>巡检保养类：inspection_tasks、maintenance_plans、maintenance_records、maintenance_categories</w:t>
      </w:r>
    </w:p>
    <w:p w14:paraId="07B5E833" w14:textId="77777777" w:rsidR="0086599B" w:rsidRDefault="00E940E5">
      <w:pPr>
        <w:rPr>
          <w:rFonts w:hint="eastAsia"/>
        </w:rPr>
      </w:pPr>
      <w:r>
        <w:t>维修业务类：repair_orders、repair_categories、repair_machines、quotation_orders、quotation_items、repair_progress、progress_apply、repair_reports、test_reports、repair_contracts、contract_templates</w:t>
      </w:r>
    </w:p>
    <w:p w14:paraId="6899AF5C" w14:textId="77777777" w:rsidR="0086599B" w:rsidRDefault="00E940E5">
      <w:pPr>
        <w:rPr>
          <w:rFonts w:hint="eastAsia"/>
        </w:rPr>
      </w:pPr>
      <w:r>
        <w:t>支付进销存类：cmms_transfer_payments、cmms_online_payments、cmms_invoices、spare_parts、suppliers、stock_records</w:t>
      </w:r>
    </w:p>
    <w:p w14:paraId="6AE95D85" w14:textId="77777777" w:rsidR="0086599B" w:rsidRDefault="00E940E5">
      <w:pPr>
        <w:rPr>
          <w:rFonts w:hint="eastAsia"/>
        </w:rPr>
      </w:pPr>
      <w:r>
        <w:t>知识库与营销类：knowledge_base、kb_collections、kb_files、kb_chunks、marketing_cases、marketing_partners</w:t>
      </w:r>
    </w:p>
    <w:p w14:paraId="15B5B63F" w14:textId="77777777" w:rsidR="0086599B" w:rsidRDefault="00E940E5">
      <w:pPr>
        <w:rPr>
          <w:rFonts w:hint="eastAsia"/>
        </w:rPr>
      </w:pPr>
      <w:r>
        <w:t>统计类：statistics_income_records、statistics_expense_records、statistics_order_records、statistics_timeout_records</w:t>
      </w:r>
    </w:p>
    <w:p w14:paraId="771D5D55" w14:textId="77777777" w:rsidR="0086599B" w:rsidRDefault="0086599B">
      <w:pPr>
        <w:rPr>
          <w:rFonts w:hint="eastAsia"/>
        </w:rPr>
      </w:pPr>
    </w:p>
    <w:p w14:paraId="3C928CE6" w14:textId="77777777" w:rsidR="0086599B" w:rsidRDefault="0086599B">
      <w:pPr>
        <w:rPr>
          <w:rFonts w:hint="eastAsia"/>
        </w:rPr>
      </w:pPr>
    </w:p>
    <w:p w14:paraId="5D3439AE" w14:textId="77777777" w:rsidR="0086599B" w:rsidRDefault="00E940E5">
      <w:pPr>
        <w:pStyle w:val="1"/>
        <w:rPr>
          <w:rFonts w:ascii="宋体" w:eastAsia="宋体" w:hAnsi="宋体" w:cs="宋体" w:hint="eastAsia"/>
          <w:color w:val="auto"/>
        </w:rPr>
      </w:pPr>
      <w:bookmarkStart w:id="308" w:name="_Toc2242"/>
      <w:bookmarkStart w:id="309" w:name="_Toc2901"/>
      <w:bookmarkStart w:id="310" w:name="_Toc240709385"/>
      <w:r>
        <w:rPr>
          <w:rFonts w:ascii="宋体" w:eastAsia="宋体" w:hAnsi="宋体" w:cs="宋体" w:hint="eastAsia"/>
          <w:color w:val="auto"/>
        </w:rPr>
        <w:lastRenderedPageBreak/>
        <w:t>第八章  接口设计</w:t>
      </w:r>
      <w:bookmarkEnd w:id="308"/>
      <w:bookmarkEnd w:id="309"/>
      <w:bookmarkEnd w:id="310"/>
    </w:p>
    <w:p w14:paraId="3795B828" w14:textId="77777777" w:rsidR="0086599B" w:rsidRDefault="00E940E5">
      <w:pPr>
        <w:pStyle w:val="21"/>
        <w:rPr>
          <w:rFonts w:ascii="宋体" w:eastAsia="宋体" w:hAnsi="宋体" w:cs="宋体" w:hint="eastAsia"/>
          <w:color w:val="000000" w:themeColor="text1"/>
        </w:rPr>
      </w:pPr>
      <w:bookmarkStart w:id="311" w:name="_Toc14883"/>
      <w:bookmarkStart w:id="312" w:name="_Toc20266"/>
      <w:bookmarkStart w:id="313" w:name="_Toc240709386"/>
      <w:r>
        <w:rPr>
          <w:rFonts w:ascii="宋体" w:eastAsia="宋体" w:hAnsi="宋体" w:cs="宋体" w:hint="eastAsia"/>
          <w:color w:val="000000" w:themeColor="text1"/>
        </w:rPr>
        <w:t>8.1 接口风格</w:t>
      </w:r>
      <w:bookmarkEnd w:id="311"/>
      <w:bookmarkEnd w:id="312"/>
      <w:bookmarkEnd w:id="313"/>
    </w:p>
    <w:p w14:paraId="05C6983F" w14:textId="77777777" w:rsidR="0086599B" w:rsidRDefault="00E940E5">
      <w:pPr>
        <w:ind w:firstLine="420"/>
        <w:rPr>
          <w:rFonts w:hint="eastAsia"/>
        </w:rPr>
      </w:pPr>
      <w:r>
        <w:t>后端提供 RESTful 风格 HTTP 接口，统一以 /api 为前缀（生产环境经 Nginx 反代为 /mp-api），请求与响应均为  JSON。需认证的接口须在请求头携带 Authorization: Bearer &lt;JWT&gt;，管理端接口另需通过角色校验。</w:t>
      </w:r>
    </w:p>
    <w:p w14:paraId="2ECB67D4" w14:textId="77777777" w:rsidR="0086599B" w:rsidRDefault="00E940E5">
      <w:pPr>
        <w:pStyle w:val="21"/>
        <w:rPr>
          <w:rFonts w:ascii="宋体" w:eastAsia="宋体" w:hAnsi="宋体" w:cs="宋体" w:hint="eastAsia"/>
          <w:color w:val="000000" w:themeColor="text1"/>
        </w:rPr>
      </w:pPr>
      <w:bookmarkStart w:id="314" w:name="_Toc16214"/>
      <w:bookmarkStart w:id="315" w:name="_Toc8867"/>
      <w:bookmarkStart w:id="316" w:name="_Toc240709387"/>
      <w:r>
        <w:rPr>
          <w:rFonts w:ascii="宋体" w:eastAsia="宋体" w:hAnsi="宋体" w:cs="宋体" w:hint="eastAsia"/>
          <w:color w:val="000000" w:themeColor="text1"/>
        </w:rPr>
        <w:t>8.2 典型接口示例</w:t>
      </w:r>
      <w:bookmarkEnd w:id="314"/>
      <w:bookmarkEnd w:id="315"/>
      <w:bookmarkEnd w:id="316"/>
    </w:p>
    <w:tbl>
      <w:tblPr>
        <w:tblStyle w:val="af4"/>
        <w:tblW w:w="0" w:type="auto"/>
        <w:jc w:val="center"/>
        <w:tblLook w:val="04A0" w:firstRow="1" w:lastRow="0" w:firstColumn="1" w:lastColumn="0" w:noHBand="0" w:noVBand="1"/>
      </w:tblPr>
      <w:tblGrid>
        <w:gridCol w:w="1020"/>
        <w:gridCol w:w="3515"/>
        <w:gridCol w:w="3969"/>
      </w:tblGrid>
      <w:tr w:rsidR="0086599B" w14:paraId="0EC4D915" w14:textId="77777777">
        <w:trPr>
          <w:tblHeader/>
          <w:jc w:val="center"/>
        </w:trPr>
        <w:tc>
          <w:tcPr>
            <w:tcW w:w="1020" w:type="dxa"/>
            <w:shd w:val="clear" w:color="auto" w:fill="4C51BF"/>
          </w:tcPr>
          <w:p w14:paraId="4C5AF9AB" w14:textId="77777777" w:rsidR="0086599B" w:rsidRDefault="00E940E5">
            <w:pPr>
              <w:jc w:val="center"/>
              <w:rPr>
                <w:rFonts w:hint="eastAsia"/>
              </w:rPr>
            </w:pPr>
            <w:r>
              <w:rPr>
                <w:rFonts w:ascii="微软雅黑" w:eastAsia="微软雅黑" w:hAnsi="微软雅黑"/>
                <w:b/>
                <w:color w:val="FFFFFF"/>
                <w:sz w:val="20"/>
              </w:rPr>
              <w:t>方法</w:t>
            </w:r>
          </w:p>
        </w:tc>
        <w:tc>
          <w:tcPr>
            <w:tcW w:w="3515" w:type="dxa"/>
            <w:shd w:val="clear" w:color="auto" w:fill="4C51BF"/>
          </w:tcPr>
          <w:p w14:paraId="5929042A" w14:textId="77777777" w:rsidR="0086599B" w:rsidRDefault="00E940E5">
            <w:pPr>
              <w:jc w:val="center"/>
              <w:rPr>
                <w:rFonts w:hint="eastAsia"/>
              </w:rPr>
            </w:pPr>
            <w:r>
              <w:rPr>
                <w:rFonts w:ascii="微软雅黑" w:eastAsia="微软雅黑" w:hAnsi="微软雅黑"/>
                <w:b/>
                <w:color w:val="FFFFFF"/>
                <w:sz w:val="20"/>
              </w:rPr>
              <w:t>路径</w:t>
            </w:r>
          </w:p>
        </w:tc>
        <w:tc>
          <w:tcPr>
            <w:tcW w:w="3969" w:type="dxa"/>
            <w:shd w:val="clear" w:color="auto" w:fill="4C51BF"/>
          </w:tcPr>
          <w:p w14:paraId="1591A071" w14:textId="77777777" w:rsidR="0086599B" w:rsidRDefault="00E940E5">
            <w:pPr>
              <w:jc w:val="center"/>
              <w:rPr>
                <w:rFonts w:hint="eastAsia"/>
              </w:rPr>
            </w:pPr>
            <w:r>
              <w:rPr>
                <w:rFonts w:ascii="微软雅黑" w:eastAsia="微软雅黑" w:hAnsi="微软雅黑"/>
                <w:b/>
                <w:color w:val="FFFFFF"/>
                <w:sz w:val="20"/>
              </w:rPr>
              <w:t>说明</w:t>
            </w:r>
          </w:p>
        </w:tc>
      </w:tr>
      <w:tr w:rsidR="0086599B" w14:paraId="60B8A9FB" w14:textId="77777777">
        <w:trPr>
          <w:jc w:val="center"/>
        </w:trPr>
        <w:tc>
          <w:tcPr>
            <w:tcW w:w="1020" w:type="dxa"/>
          </w:tcPr>
          <w:p w14:paraId="30C8BFCA" w14:textId="77777777" w:rsidR="0086599B" w:rsidRDefault="00E940E5">
            <w:pPr>
              <w:rPr>
                <w:rFonts w:hint="eastAsia"/>
              </w:rPr>
            </w:pPr>
            <w:r>
              <w:rPr>
                <w:sz w:val="19"/>
              </w:rPr>
              <w:t>POST</w:t>
            </w:r>
          </w:p>
        </w:tc>
        <w:tc>
          <w:tcPr>
            <w:tcW w:w="3515" w:type="dxa"/>
          </w:tcPr>
          <w:p w14:paraId="207274F6" w14:textId="77777777" w:rsidR="0086599B" w:rsidRDefault="00E940E5">
            <w:pPr>
              <w:rPr>
                <w:rFonts w:hint="eastAsia"/>
              </w:rPr>
            </w:pPr>
            <w:r>
              <w:rPr>
                <w:sz w:val="19"/>
              </w:rPr>
              <w:t>/api/orders/create</w:t>
            </w:r>
          </w:p>
        </w:tc>
        <w:tc>
          <w:tcPr>
            <w:tcW w:w="3969" w:type="dxa"/>
          </w:tcPr>
          <w:p w14:paraId="61FDCD45" w14:textId="77777777" w:rsidR="0086599B" w:rsidRDefault="00E940E5">
            <w:pPr>
              <w:rPr>
                <w:rFonts w:hint="eastAsia"/>
              </w:rPr>
            </w:pPr>
            <w:r>
              <w:rPr>
                <w:sz w:val="19"/>
              </w:rPr>
              <w:t>创建维修/回收订单</w:t>
            </w:r>
          </w:p>
        </w:tc>
      </w:tr>
      <w:tr w:rsidR="0086599B" w14:paraId="5B143479" w14:textId="77777777">
        <w:trPr>
          <w:jc w:val="center"/>
        </w:trPr>
        <w:tc>
          <w:tcPr>
            <w:tcW w:w="1020" w:type="dxa"/>
          </w:tcPr>
          <w:p w14:paraId="275DDAD3" w14:textId="77777777" w:rsidR="0086599B" w:rsidRDefault="00E940E5">
            <w:pPr>
              <w:rPr>
                <w:rFonts w:hint="eastAsia"/>
              </w:rPr>
            </w:pPr>
            <w:r>
              <w:rPr>
                <w:sz w:val="19"/>
              </w:rPr>
              <w:t>GET</w:t>
            </w:r>
          </w:p>
        </w:tc>
        <w:tc>
          <w:tcPr>
            <w:tcW w:w="3515" w:type="dxa"/>
          </w:tcPr>
          <w:p w14:paraId="56A0A5EB" w14:textId="77777777" w:rsidR="0086599B" w:rsidRDefault="00E940E5">
            <w:pPr>
              <w:rPr>
                <w:rFonts w:hint="eastAsia"/>
              </w:rPr>
            </w:pPr>
            <w:r>
              <w:rPr>
                <w:sz w:val="19"/>
              </w:rPr>
              <w:t>/api/orders/:id</w:t>
            </w:r>
          </w:p>
        </w:tc>
        <w:tc>
          <w:tcPr>
            <w:tcW w:w="3969" w:type="dxa"/>
          </w:tcPr>
          <w:p w14:paraId="6C0A1D55" w14:textId="77777777" w:rsidR="0086599B" w:rsidRDefault="00E940E5">
            <w:pPr>
              <w:rPr>
                <w:rFonts w:hint="eastAsia"/>
              </w:rPr>
            </w:pPr>
            <w:r>
              <w:rPr>
                <w:sz w:val="19"/>
              </w:rPr>
              <w:t>获取订单详情（含报价与进度）</w:t>
            </w:r>
          </w:p>
        </w:tc>
      </w:tr>
      <w:tr w:rsidR="0086599B" w14:paraId="538E4521" w14:textId="77777777">
        <w:trPr>
          <w:jc w:val="center"/>
        </w:trPr>
        <w:tc>
          <w:tcPr>
            <w:tcW w:w="1020" w:type="dxa"/>
          </w:tcPr>
          <w:p w14:paraId="312DE3B2" w14:textId="77777777" w:rsidR="0086599B" w:rsidRDefault="00E940E5">
            <w:pPr>
              <w:rPr>
                <w:rFonts w:hint="eastAsia"/>
              </w:rPr>
            </w:pPr>
            <w:r>
              <w:rPr>
                <w:sz w:val="19"/>
              </w:rPr>
              <w:t>POST</w:t>
            </w:r>
          </w:p>
        </w:tc>
        <w:tc>
          <w:tcPr>
            <w:tcW w:w="3515" w:type="dxa"/>
          </w:tcPr>
          <w:p w14:paraId="4884E00E" w14:textId="77777777" w:rsidR="0086599B" w:rsidRDefault="00E940E5">
            <w:pPr>
              <w:rPr>
                <w:rFonts w:hint="eastAsia"/>
              </w:rPr>
            </w:pPr>
            <w:r>
              <w:rPr>
                <w:sz w:val="19"/>
              </w:rPr>
              <w:t>/api/orders/:id/quote</w:t>
            </w:r>
          </w:p>
        </w:tc>
        <w:tc>
          <w:tcPr>
            <w:tcW w:w="3969" w:type="dxa"/>
          </w:tcPr>
          <w:p w14:paraId="2C94625D" w14:textId="77777777" w:rsidR="0086599B" w:rsidRDefault="00E940E5">
            <w:pPr>
              <w:rPr>
                <w:rFonts w:hint="eastAsia"/>
              </w:rPr>
            </w:pPr>
            <w:r>
              <w:rPr>
                <w:sz w:val="19"/>
              </w:rPr>
              <w:t>管理员提交报价</w:t>
            </w:r>
          </w:p>
        </w:tc>
      </w:tr>
      <w:tr w:rsidR="0086599B" w14:paraId="5BF29D24" w14:textId="77777777">
        <w:trPr>
          <w:jc w:val="center"/>
        </w:trPr>
        <w:tc>
          <w:tcPr>
            <w:tcW w:w="1020" w:type="dxa"/>
          </w:tcPr>
          <w:p w14:paraId="13FED76F" w14:textId="77777777" w:rsidR="0086599B" w:rsidRDefault="00E940E5">
            <w:pPr>
              <w:rPr>
                <w:rFonts w:hint="eastAsia"/>
              </w:rPr>
            </w:pPr>
            <w:r>
              <w:rPr>
                <w:sz w:val="19"/>
              </w:rPr>
              <w:t>POST</w:t>
            </w:r>
          </w:p>
        </w:tc>
        <w:tc>
          <w:tcPr>
            <w:tcW w:w="3515" w:type="dxa"/>
          </w:tcPr>
          <w:p w14:paraId="329B8C00" w14:textId="77777777" w:rsidR="0086599B" w:rsidRDefault="00E940E5">
            <w:pPr>
              <w:rPr>
                <w:rFonts w:hint="eastAsia"/>
              </w:rPr>
            </w:pPr>
            <w:r>
              <w:rPr>
                <w:sz w:val="19"/>
              </w:rPr>
              <w:t>/api/orders/:id/confirm-quote</w:t>
            </w:r>
          </w:p>
        </w:tc>
        <w:tc>
          <w:tcPr>
            <w:tcW w:w="3969" w:type="dxa"/>
          </w:tcPr>
          <w:p w14:paraId="1456AB34" w14:textId="77777777" w:rsidR="0086599B" w:rsidRDefault="00E940E5">
            <w:pPr>
              <w:rPr>
                <w:rFonts w:hint="eastAsia"/>
              </w:rPr>
            </w:pPr>
            <w:r>
              <w:rPr>
                <w:sz w:val="19"/>
              </w:rPr>
              <w:t>用户确认/拒绝报价</w:t>
            </w:r>
          </w:p>
        </w:tc>
      </w:tr>
      <w:tr w:rsidR="0086599B" w14:paraId="65951455" w14:textId="77777777">
        <w:trPr>
          <w:jc w:val="center"/>
        </w:trPr>
        <w:tc>
          <w:tcPr>
            <w:tcW w:w="1020" w:type="dxa"/>
          </w:tcPr>
          <w:p w14:paraId="05835136" w14:textId="77777777" w:rsidR="0086599B" w:rsidRDefault="00E940E5">
            <w:pPr>
              <w:rPr>
                <w:rFonts w:hint="eastAsia"/>
              </w:rPr>
            </w:pPr>
            <w:r>
              <w:rPr>
                <w:sz w:val="19"/>
              </w:rPr>
              <w:t>POST</w:t>
            </w:r>
          </w:p>
        </w:tc>
        <w:tc>
          <w:tcPr>
            <w:tcW w:w="3515" w:type="dxa"/>
          </w:tcPr>
          <w:p w14:paraId="19CF4402" w14:textId="77777777" w:rsidR="0086599B" w:rsidRDefault="00E940E5">
            <w:pPr>
              <w:rPr>
                <w:rFonts w:hint="eastAsia"/>
              </w:rPr>
            </w:pPr>
            <w:r>
              <w:rPr>
                <w:sz w:val="19"/>
              </w:rPr>
              <w:t>/api/progress/feedback</w:t>
            </w:r>
          </w:p>
        </w:tc>
        <w:tc>
          <w:tcPr>
            <w:tcW w:w="3969" w:type="dxa"/>
          </w:tcPr>
          <w:p w14:paraId="3F70CDD4" w14:textId="77777777" w:rsidR="0086599B" w:rsidRDefault="00E940E5">
            <w:pPr>
              <w:rPr>
                <w:rFonts w:hint="eastAsia"/>
              </w:rPr>
            </w:pPr>
            <w:r>
              <w:rPr>
                <w:sz w:val="19"/>
              </w:rPr>
              <w:t>上传维修进度反馈</w:t>
            </w:r>
          </w:p>
        </w:tc>
      </w:tr>
      <w:tr w:rsidR="0086599B" w14:paraId="44FE5B39" w14:textId="77777777">
        <w:trPr>
          <w:jc w:val="center"/>
        </w:trPr>
        <w:tc>
          <w:tcPr>
            <w:tcW w:w="1020" w:type="dxa"/>
          </w:tcPr>
          <w:p w14:paraId="2339E450" w14:textId="77777777" w:rsidR="0086599B" w:rsidRDefault="00E940E5">
            <w:pPr>
              <w:rPr>
                <w:rFonts w:hint="eastAsia"/>
              </w:rPr>
            </w:pPr>
            <w:r>
              <w:rPr>
                <w:sz w:val="19"/>
              </w:rPr>
              <w:t>GET</w:t>
            </w:r>
          </w:p>
        </w:tc>
        <w:tc>
          <w:tcPr>
            <w:tcW w:w="3515" w:type="dxa"/>
          </w:tcPr>
          <w:p w14:paraId="7EF885F5" w14:textId="77777777" w:rsidR="0086599B" w:rsidRDefault="00E940E5">
            <w:pPr>
              <w:rPr>
                <w:rFonts w:hint="eastAsia"/>
              </w:rPr>
            </w:pPr>
            <w:r>
              <w:rPr>
                <w:sz w:val="19"/>
              </w:rPr>
              <w:t>/api/orders/quoted-count</w:t>
            </w:r>
          </w:p>
        </w:tc>
        <w:tc>
          <w:tcPr>
            <w:tcW w:w="3969" w:type="dxa"/>
          </w:tcPr>
          <w:p w14:paraId="1F38115A" w14:textId="77777777" w:rsidR="0086599B" w:rsidRDefault="00E940E5">
            <w:pPr>
              <w:rPr>
                <w:rFonts w:hint="eastAsia"/>
              </w:rPr>
            </w:pPr>
            <w:r>
              <w:rPr>
                <w:sz w:val="19"/>
              </w:rPr>
              <w:t>待确认报价数量（角标）</w:t>
            </w:r>
          </w:p>
        </w:tc>
      </w:tr>
      <w:tr w:rsidR="0086599B" w14:paraId="7AA813F8" w14:textId="77777777">
        <w:trPr>
          <w:jc w:val="center"/>
        </w:trPr>
        <w:tc>
          <w:tcPr>
            <w:tcW w:w="1020" w:type="dxa"/>
          </w:tcPr>
          <w:p w14:paraId="6CFE7604" w14:textId="77777777" w:rsidR="0086599B" w:rsidRDefault="00E940E5">
            <w:pPr>
              <w:rPr>
                <w:rFonts w:hint="eastAsia"/>
              </w:rPr>
            </w:pPr>
            <w:r>
              <w:rPr>
                <w:sz w:val="19"/>
              </w:rPr>
              <w:t>POST</w:t>
            </w:r>
          </w:p>
        </w:tc>
        <w:tc>
          <w:tcPr>
            <w:tcW w:w="3515" w:type="dxa"/>
          </w:tcPr>
          <w:p w14:paraId="79026F43" w14:textId="77777777" w:rsidR="0086599B" w:rsidRDefault="00E940E5">
            <w:pPr>
              <w:rPr>
                <w:rFonts w:hint="eastAsia"/>
              </w:rPr>
            </w:pPr>
            <w:r>
              <w:rPr>
                <w:sz w:val="19"/>
              </w:rPr>
              <w:t>/api/chat/send</w:t>
            </w:r>
          </w:p>
        </w:tc>
        <w:tc>
          <w:tcPr>
            <w:tcW w:w="3969" w:type="dxa"/>
          </w:tcPr>
          <w:p w14:paraId="6D734843" w14:textId="77777777" w:rsidR="0086599B" w:rsidRDefault="00E940E5">
            <w:pPr>
              <w:rPr>
                <w:rFonts w:hint="eastAsia"/>
              </w:rPr>
            </w:pPr>
            <w:r>
              <w:rPr>
                <w:sz w:val="19"/>
              </w:rPr>
              <w:t>发送客服消息（多智能体路由）</w:t>
            </w:r>
          </w:p>
        </w:tc>
      </w:tr>
      <w:tr w:rsidR="0086599B" w14:paraId="7016FADE" w14:textId="77777777">
        <w:trPr>
          <w:jc w:val="center"/>
        </w:trPr>
        <w:tc>
          <w:tcPr>
            <w:tcW w:w="1020" w:type="dxa"/>
          </w:tcPr>
          <w:p w14:paraId="1D130503" w14:textId="77777777" w:rsidR="0086599B" w:rsidRDefault="00E940E5">
            <w:pPr>
              <w:rPr>
                <w:rFonts w:hint="eastAsia"/>
              </w:rPr>
            </w:pPr>
            <w:r>
              <w:rPr>
                <w:sz w:val="19"/>
              </w:rPr>
              <w:t>POST</w:t>
            </w:r>
          </w:p>
        </w:tc>
        <w:tc>
          <w:tcPr>
            <w:tcW w:w="3515" w:type="dxa"/>
          </w:tcPr>
          <w:p w14:paraId="7DB3F790" w14:textId="77777777" w:rsidR="0086599B" w:rsidRDefault="00E940E5">
            <w:pPr>
              <w:rPr>
                <w:rFonts w:hint="eastAsia"/>
              </w:rPr>
            </w:pPr>
            <w:r>
              <w:rPr>
                <w:sz w:val="19"/>
              </w:rPr>
              <w:t>/api/diagnose</w:t>
            </w:r>
          </w:p>
        </w:tc>
        <w:tc>
          <w:tcPr>
            <w:tcW w:w="3969" w:type="dxa"/>
          </w:tcPr>
          <w:p w14:paraId="7C2D4758" w14:textId="77777777" w:rsidR="0086599B" w:rsidRDefault="00E940E5">
            <w:pPr>
              <w:rPr>
                <w:rFonts w:hint="eastAsia"/>
              </w:rPr>
            </w:pPr>
            <w:r>
              <w:rPr>
                <w:sz w:val="19"/>
              </w:rPr>
              <w:t>AI 故障自检</w:t>
            </w:r>
          </w:p>
        </w:tc>
      </w:tr>
      <w:tr w:rsidR="0086599B" w14:paraId="54B56E3C" w14:textId="77777777">
        <w:trPr>
          <w:jc w:val="center"/>
        </w:trPr>
        <w:tc>
          <w:tcPr>
            <w:tcW w:w="1020" w:type="dxa"/>
          </w:tcPr>
          <w:p w14:paraId="3CA31940" w14:textId="77777777" w:rsidR="0086599B" w:rsidRDefault="00E940E5">
            <w:pPr>
              <w:rPr>
                <w:rFonts w:hint="eastAsia"/>
              </w:rPr>
            </w:pPr>
            <w:r>
              <w:rPr>
                <w:sz w:val="19"/>
              </w:rPr>
              <w:t>POST</w:t>
            </w:r>
          </w:p>
        </w:tc>
        <w:tc>
          <w:tcPr>
            <w:tcW w:w="3515" w:type="dxa"/>
          </w:tcPr>
          <w:p w14:paraId="580C76CD" w14:textId="77777777" w:rsidR="0086599B" w:rsidRDefault="00E940E5">
            <w:pPr>
              <w:rPr>
                <w:rFonts w:hint="eastAsia"/>
              </w:rPr>
            </w:pPr>
            <w:r>
              <w:rPr>
                <w:sz w:val="19"/>
              </w:rPr>
              <w:t>/api/pay/create</w:t>
            </w:r>
          </w:p>
        </w:tc>
        <w:tc>
          <w:tcPr>
            <w:tcW w:w="3969" w:type="dxa"/>
          </w:tcPr>
          <w:p w14:paraId="71368C68" w14:textId="77777777" w:rsidR="0086599B" w:rsidRDefault="00E940E5">
            <w:pPr>
              <w:rPr>
                <w:rFonts w:hint="eastAsia"/>
              </w:rPr>
            </w:pPr>
            <w:r>
              <w:rPr>
                <w:sz w:val="19"/>
              </w:rPr>
              <w:t>创建微信支付订单</w:t>
            </w:r>
          </w:p>
        </w:tc>
      </w:tr>
      <w:tr w:rsidR="0086599B" w14:paraId="5EB5012F" w14:textId="77777777">
        <w:trPr>
          <w:jc w:val="center"/>
        </w:trPr>
        <w:tc>
          <w:tcPr>
            <w:tcW w:w="1020" w:type="dxa"/>
          </w:tcPr>
          <w:p w14:paraId="4F52E8C2" w14:textId="77777777" w:rsidR="0086599B" w:rsidRDefault="00E940E5">
            <w:pPr>
              <w:rPr>
                <w:rFonts w:hint="eastAsia"/>
              </w:rPr>
            </w:pPr>
            <w:r>
              <w:rPr>
                <w:sz w:val="19"/>
              </w:rPr>
              <w:t>WS</w:t>
            </w:r>
          </w:p>
        </w:tc>
        <w:tc>
          <w:tcPr>
            <w:tcW w:w="3515" w:type="dxa"/>
          </w:tcPr>
          <w:p w14:paraId="3AB84912" w14:textId="77777777" w:rsidR="0086599B" w:rsidRDefault="00E940E5">
            <w:pPr>
              <w:rPr>
                <w:rFonts w:hint="eastAsia"/>
              </w:rPr>
            </w:pPr>
            <w:r>
              <w:rPr>
                <w:sz w:val="19"/>
              </w:rPr>
              <w:t>/ws</w:t>
            </w:r>
          </w:p>
        </w:tc>
        <w:tc>
          <w:tcPr>
            <w:tcW w:w="3969" w:type="dxa"/>
          </w:tcPr>
          <w:p w14:paraId="4AD81546" w14:textId="77777777" w:rsidR="0086599B" w:rsidRDefault="00E940E5">
            <w:pPr>
              <w:rPr>
                <w:rFonts w:hint="eastAsia"/>
              </w:rPr>
            </w:pPr>
            <w:r>
              <w:rPr>
                <w:sz w:val="19"/>
              </w:rPr>
              <w:t>WebSocket 实时进度与未读推送</w:t>
            </w:r>
          </w:p>
        </w:tc>
      </w:tr>
    </w:tbl>
    <w:p w14:paraId="60FB5159" w14:textId="77777777" w:rsidR="0086599B" w:rsidRDefault="0086599B">
      <w:pPr>
        <w:spacing w:after="40"/>
        <w:rPr>
          <w:rFonts w:hint="eastAsia"/>
        </w:rPr>
      </w:pPr>
    </w:p>
    <w:p w14:paraId="246CA50A" w14:textId="77777777" w:rsidR="0086599B" w:rsidRDefault="00E940E5">
      <w:pPr>
        <w:pStyle w:val="21"/>
        <w:rPr>
          <w:rFonts w:ascii="宋体" w:eastAsia="宋体" w:hAnsi="宋体" w:cs="宋体" w:hint="eastAsia"/>
          <w:color w:val="000000" w:themeColor="text1"/>
        </w:rPr>
      </w:pPr>
      <w:bookmarkStart w:id="317" w:name="_Toc6873"/>
      <w:bookmarkStart w:id="318" w:name="_Toc26197"/>
      <w:bookmarkStart w:id="319" w:name="_Toc240709388"/>
      <w:r>
        <w:rPr>
          <w:rFonts w:ascii="宋体" w:eastAsia="宋体" w:hAnsi="宋体" w:cs="宋体" w:hint="eastAsia"/>
          <w:color w:val="000000" w:themeColor="text1"/>
        </w:rPr>
        <w:t>8.3 响应格式</w:t>
      </w:r>
      <w:bookmarkEnd w:id="317"/>
      <w:bookmarkEnd w:id="318"/>
      <w:bookmarkEnd w:id="319"/>
    </w:p>
    <w:p w14:paraId="77044513" w14:textId="77777777" w:rsidR="0086599B" w:rsidRDefault="00E940E5">
      <w:pPr>
        <w:ind w:firstLine="420"/>
        <w:rPr>
          <w:rFonts w:hint="eastAsia"/>
        </w:rPr>
      </w:pPr>
      <w:r>
        <w:t>所有接口统一返回 { code, message, data } 结构；code=0 表示成功，非 0 表示业务错误，错误信息置于 message， 业务数据置于 data。统一的响应结构降低了前端解析成本，也便于集中式错误处理与日志埋点。</w:t>
      </w:r>
    </w:p>
    <w:p w14:paraId="79DADEF0" w14:textId="77777777" w:rsidR="0086599B" w:rsidRDefault="00E940E5">
      <w:pPr>
        <w:pStyle w:val="21"/>
        <w:rPr>
          <w:rFonts w:ascii="宋体" w:eastAsia="宋体" w:hAnsi="宋体" w:cs="宋体" w:hint="eastAsia"/>
          <w:color w:val="000000" w:themeColor="text1"/>
        </w:rPr>
      </w:pPr>
      <w:bookmarkStart w:id="320" w:name="_Toc1474"/>
      <w:bookmarkStart w:id="321" w:name="_Toc11210"/>
      <w:bookmarkStart w:id="322" w:name="_Toc240709389"/>
      <w:r>
        <w:rPr>
          <w:rFonts w:ascii="宋体" w:eastAsia="宋体" w:hAnsi="宋体" w:cs="宋体" w:hint="eastAsia"/>
          <w:color w:val="000000" w:themeColor="text1"/>
        </w:rPr>
        <w:t>8.4 接口鉴权</w:t>
      </w:r>
      <w:bookmarkEnd w:id="320"/>
      <w:bookmarkEnd w:id="321"/>
      <w:bookmarkEnd w:id="322"/>
    </w:p>
    <w:p w14:paraId="5CA792E6" w14:textId="77777777" w:rsidR="0086599B" w:rsidRDefault="00E940E5">
      <w:pPr>
        <w:ind w:firstLine="420"/>
        <w:rPr>
          <w:rFonts w:hint="eastAsia"/>
        </w:rPr>
      </w:pPr>
      <w:r>
        <w:t>普通接口经 auth.js 校验 JWT 有效性并注入用户身份；管理端接口在 auth 基础上再由 adminAuth.js 校验角色， 无权限返回 403；未携带或令牌失效返回 401，前端据此跳转登录。</w:t>
      </w:r>
    </w:p>
    <w:p w14:paraId="23BB692F" w14:textId="77777777" w:rsidR="0086599B" w:rsidRDefault="00E940E5">
      <w:pPr>
        <w:pStyle w:val="21"/>
        <w:rPr>
          <w:rFonts w:ascii="宋体" w:eastAsia="宋体" w:hAnsi="宋体" w:cs="宋体" w:hint="eastAsia"/>
          <w:color w:val="000000" w:themeColor="text1"/>
        </w:rPr>
      </w:pPr>
      <w:bookmarkStart w:id="323" w:name="_Toc14702"/>
      <w:bookmarkStart w:id="324" w:name="_Toc8235"/>
      <w:bookmarkStart w:id="325" w:name="_Toc240709390"/>
      <w:r>
        <w:rPr>
          <w:rFonts w:ascii="宋体" w:eastAsia="宋体" w:hAnsi="宋体" w:cs="宋体" w:hint="eastAsia"/>
          <w:color w:val="000000" w:themeColor="text1"/>
        </w:rPr>
        <w:t>8.5 WebSocket 接口</w:t>
      </w:r>
      <w:bookmarkEnd w:id="323"/>
      <w:bookmarkEnd w:id="324"/>
      <w:bookmarkEnd w:id="325"/>
    </w:p>
    <w:p w14:paraId="67BEEB91" w14:textId="77777777" w:rsidR="0086599B" w:rsidRDefault="00E940E5">
      <w:pPr>
        <w:ind w:firstLine="420"/>
        <w:rPr>
          <w:rFonts w:hint="eastAsia"/>
        </w:rPr>
      </w:pPr>
      <w:r>
        <w:t>客户端在鉴权后建立 WebSocket 连接，socketHub 按用户 id 维护连接并维护房间映射；服务端在订单状态变化、 报价提交、进度更新时向目标用户推送事件消息，前端按事件类型增量刷新对应页面。</w:t>
      </w:r>
    </w:p>
    <w:p w14:paraId="225FFC0F" w14:textId="77777777" w:rsidR="0086599B" w:rsidRDefault="00E940E5">
      <w:pPr>
        <w:rPr>
          <w:rFonts w:hint="eastAsia"/>
        </w:rPr>
      </w:pPr>
      <w:r>
        <w:br w:type="page"/>
      </w:r>
    </w:p>
    <w:p w14:paraId="575591E1" w14:textId="77777777" w:rsidR="0086599B" w:rsidRDefault="00E940E5">
      <w:pPr>
        <w:pStyle w:val="1"/>
        <w:rPr>
          <w:rFonts w:ascii="宋体" w:eastAsia="宋体" w:hAnsi="宋体" w:cs="宋体" w:hint="eastAsia"/>
          <w:color w:val="auto"/>
        </w:rPr>
      </w:pPr>
      <w:bookmarkStart w:id="326" w:name="_Toc15109"/>
      <w:bookmarkStart w:id="327" w:name="_Toc20894"/>
      <w:bookmarkStart w:id="328" w:name="_Toc240709391"/>
      <w:r>
        <w:rPr>
          <w:rFonts w:ascii="宋体" w:eastAsia="宋体" w:hAnsi="宋体" w:cs="宋体" w:hint="eastAsia"/>
          <w:color w:val="auto"/>
        </w:rPr>
        <w:lastRenderedPageBreak/>
        <w:t>第九章  技术特点与创新点</w:t>
      </w:r>
      <w:bookmarkEnd w:id="326"/>
      <w:bookmarkEnd w:id="327"/>
      <w:bookmarkEnd w:id="328"/>
    </w:p>
    <w:p w14:paraId="08CA5B0E" w14:textId="77777777" w:rsidR="0086599B" w:rsidRDefault="00E940E5">
      <w:pPr>
        <w:pStyle w:val="21"/>
        <w:rPr>
          <w:rFonts w:ascii="宋体" w:eastAsia="宋体" w:hAnsi="宋体" w:cs="宋体" w:hint="eastAsia"/>
          <w:color w:val="000000" w:themeColor="text1"/>
        </w:rPr>
      </w:pPr>
      <w:bookmarkStart w:id="329" w:name="_Toc240709392"/>
      <w:r>
        <w:rPr>
          <w:rFonts w:ascii="宋体" w:eastAsia="宋体" w:hAnsi="宋体" w:cs="宋体" w:hint="eastAsia"/>
          <w:color w:val="000000" w:themeColor="text1"/>
        </w:rPr>
        <w:t>9.1 接口与架构设计</w:t>
      </w:r>
      <w:bookmarkEnd w:id="329"/>
    </w:p>
    <w:p w14:paraId="5613D44B" w14:textId="77777777" w:rsidR="0086599B" w:rsidRDefault="00E940E5">
      <w:pPr>
        <w:pStyle w:val="a0"/>
        <w:spacing w:line="324" w:lineRule="auto"/>
        <w:rPr>
          <w:rFonts w:cs="宋体" w:hint="eastAsia"/>
          <w:color w:val="000000" w:themeColor="text1"/>
        </w:rPr>
      </w:pPr>
      <w:r>
        <w:rPr>
          <w:rFonts w:cs="宋体" w:hint="eastAsia"/>
          <w:color w:val="000000" w:themeColor="text1"/>
        </w:rPr>
        <w:t>RESTful 资源化设计：以资源路径组织接口，使用 HTTP 动词（GET/POST/PUT/DELETE）表达语义，可读性强、易于扩展，便于第三方系统集成。</w:t>
      </w:r>
    </w:p>
    <w:p w14:paraId="51C42187" w14:textId="77777777" w:rsidR="0086599B" w:rsidRDefault="00E940E5">
      <w:pPr>
        <w:pStyle w:val="a0"/>
        <w:spacing w:line="324" w:lineRule="auto"/>
        <w:rPr>
          <w:rFonts w:cs="宋体" w:hint="eastAsia"/>
          <w:color w:val="000000" w:themeColor="text1"/>
        </w:rPr>
      </w:pPr>
      <w:r>
        <w:rPr>
          <w:rFonts w:cs="宋体" w:hint="eastAsia"/>
          <w:color w:val="000000" w:themeColor="text1"/>
        </w:rPr>
        <w:t>统一响应约定：后端接口统一以 { success, data, message } 结构返回（前端解析层同时兼容 { code, message, data } 风格），配合集中式错误处理中间件，前端统一拦截与提示，解析逻辑高度复用。</w:t>
      </w:r>
    </w:p>
    <w:p w14:paraId="6C47218A" w14:textId="77777777" w:rsidR="0086599B" w:rsidRDefault="00E940E5">
      <w:pPr>
        <w:pStyle w:val="a0"/>
        <w:spacing w:line="324" w:lineRule="auto"/>
        <w:rPr>
          <w:rFonts w:cs="宋体" w:hint="eastAsia"/>
          <w:color w:val="000000" w:themeColor="text1"/>
        </w:rPr>
      </w:pPr>
      <w:r>
        <w:rPr>
          <w:rFonts w:cs="宋体" w:hint="eastAsia"/>
          <w:color w:val="000000" w:themeColor="text1"/>
        </w:rPr>
        <w:t>中间件化横切关注点：鉴权（middleware/auth）、图片压缩（sharp）、异常处理（express-async-errors + 统一错误中间件）均以中间件实现，业务代码保持简洁内聚。</w:t>
      </w:r>
    </w:p>
    <w:p w14:paraId="7FDEA1BE" w14:textId="77777777" w:rsidR="0086599B" w:rsidRDefault="00E940E5">
      <w:pPr>
        <w:pStyle w:val="a0"/>
        <w:spacing w:line="324" w:lineRule="auto"/>
        <w:rPr>
          <w:rFonts w:cs="宋体" w:hint="eastAsia"/>
          <w:color w:val="000000" w:themeColor="text1"/>
        </w:rPr>
      </w:pPr>
      <w:r>
        <w:rPr>
          <w:rFonts w:cs="宋体" w:hint="eastAsia"/>
          <w:color w:val="000000" w:themeColor="text1"/>
        </w:rPr>
        <w:t>多端部署适配：/api 与 /mp-api 双前缀兼容，线上由 Nginx 将 /mp-api 反代至后端 /api，本地调试与线上网关无缝切换。</w:t>
      </w:r>
    </w:p>
    <w:p w14:paraId="1AEFE48C" w14:textId="77777777" w:rsidR="0086599B" w:rsidRDefault="00E940E5">
      <w:pPr>
        <w:pStyle w:val="21"/>
        <w:rPr>
          <w:rFonts w:ascii="宋体" w:eastAsia="宋体" w:hAnsi="宋体" w:cs="宋体" w:hint="eastAsia"/>
          <w:color w:val="000000" w:themeColor="text1"/>
        </w:rPr>
      </w:pPr>
      <w:bookmarkStart w:id="330" w:name="_Toc240709393"/>
      <w:r>
        <w:rPr>
          <w:rFonts w:ascii="宋体" w:eastAsia="宋体" w:hAnsi="宋体" w:cs="宋体" w:hint="eastAsia"/>
          <w:color w:val="000000" w:themeColor="text1"/>
        </w:rPr>
        <w:t>9.2 性能优化策略</w:t>
      </w:r>
      <w:bookmarkEnd w:id="330"/>
    </w:p>
    <w:p w14:paraId="001F7F58" w14:textId="77777777" w:rsidR="0086599B" w:rsidRDefault="00E940E5">
      <w:pPr>
        <w:pStyle w:val="a0"/>
        <w:spacing w:line="324" w:lineRule="auto"/>
        <w:rPr>
          <w:rFonts w:cs="宋体" w:hint="eastAsia"/>
          <w:color w:val="000000" w:themeColor="text1"/>
        </w:rPr>
      </w:pPr>
      <w:r>
        <w:rPr>
          <w:rFonts w:cs="宋体" w:hint="eastAsia"/>
          <w:color w:val="000000" w:themeColor="text1"/>
        </w:rPr>
        <w:t>连接池复用：mysql2 连接池复用数据库连接，减少频繁建连开销，支撑高并发访问。</w:t>
      </w:r>
    </w:p>
    <w:p w14:paraId="5364F416" w14:textId="77777777" w:rsidR="0086599B" w:rsidRDefault="00E940E5">
      <w:pPr>
        <w:pStyle w:val="a0"/>
        <w:spacing w:line="324" w:lineRule="auto"/>
        <w:rPr>
          <w:rFonts w:cs="宋体" w:hint="eastAsia"/>
          <w:color w:val="000000" w:themeColor="text1"/>
        </w:rPr>
      </w:pPr>
      <w:r>
        <w:rPr>
          <w:rFonts w:cs="宋体" w:hint="eastAsia"/>
          <w:color w:val="000000" w:themeColor="text1"/>
        </w:rPr>
        <w:t>图片压缩：sharp 对上传图片进行有损/无损压缩，降低存储成本与传输带宽。</w:t>
      </w:r>
    </w:p>
    <w:p w14:paraId="62F4D4C5" w14:textId="77777777" w:rsidR="0086599B" w:rsidRDefault="00E940E5">
      <w:pPr>
        <w:pStyle w:val="a0"/>
        <w:spacing w:line="324" w:lineRule="auto"/>
        <w:rPr>
          <w:rFonts w:cs="宋体" w:hint="eastAsia"/>
          <w:color w:val="000000" w:themeColor="text1"/>
        </w:rPr>
      </w:pPr>
      <w:r>
        <w:rPr>
          <w:rFonts w:cs="宋体" w:hint="eastAsia"/>
          <w:color w:val="000000" w:themeColor="text1"/>
        </w:rPr>
        <w:t>静态资源分离：上传文件存储于独立目录，经 Nginx 直接静态服务，减轻应用服务器压力。</w:t>
      </w:r>
    </w:p>
    <w:p w14:paraId="65937D8E" w14:textId="77777777" w:rsidR="0086599B" w:rsidRDefault="00E940E5">
      <w:pPr>
        <w:pStyle w:val="a0"/>
        <w:spacing w:line="324" w:lineRule="auto"/>
        <w:rPr>
          <w:rFonts w:cs="宋体" w:hint="eastAsia"/>
          <w:color w:val="000000" w:themeColor="text1"/>
        </w:rPr>
      </w:pPr>
      <w:r>
        <w:rPr>
          <w:rFonts w:cs="宋体" w:hint="eastAsia"/>
          <w:color w:val="000000" w:themeColor="text1"/>
        </w:rPr>
        <w:t>实时推送替代轮询：基于 WebSocket（socketHub）按需推送消息，避免高频轮询带来的无效请求。</w:t>
      </w:r>
    </w:p>
    <w:p w14:paraId="66449151" w14:textId="77777777" w:rsidR="0086599B" w:rsidRDefault="00E940E5">
      <w:pPr>
        <w:pStyle w:val="a0"/>
        <w:spacing w:line="324" w:lineRule="auto"/>
        <w:rPr>
          <w:rFonts w:cs="宋体" w:hint="eastAsia"/>
          <w:color w:val="000000" w:themeColor="text1"/>
        </w:rPr>
      </w:pPr>
      <w:r>
        <w:rPr>
          <w:rFonts w:cs="宋体" w:hint="eastAsia"/>
          <w:color w:val="000000" w:themeColor="text1"/>
        </w:rPr>
        <w:t>索引与聚合优化：对高频查询字段建立索引，统计类接口采用聚合查询，保证管理看板响应速度。</w:t>
      </w:r>
    </w:p>
    <w:p w14:paraId="6F87BD5E" w14:textId="77777777" w:rsidR="0086599B" w:rsidRDefault="00E940E5">
      <w:pPr>
        <w:pStyle w:val="21"/>
        <w:rPr>
          <w:rFonts w:ascii="宋体" w:eastAsia="宋体" w:hAnsi="宋体" w:cs="宋体" w:hint="eastAsia"/>
          <w:color w:val="000000" w:themeColor="text1"/>
        </w:rPr>
      </w:pPr>
      <w:bookmarkStart w:id="331" w:name="_Toc240709394"/>
      <w:r>
        <w:rPr>
          <w:rFonts w:ascii="宋体" w:eastAsia="宋体" w:hAnsi="宋体" w:cs="宋体" w:hint="eastAsia"/>
          <w:color w:val="000000" w:themeColor="text1"/>
        </w:rPr>
        <w:t>9.3 多智能体 AI 架构</w:t>
      </w:r>
      <w:bookmarkEnd w:id="331"/>
    </w:p>
    <w:p w14:paraId="4578C366" w14:textId="77777777" w:rsidR="0086599B" w:rsidRDefault="00E940E5">
      <w:pPr>
        <w:pStyle w:val="a0"/>
        <w:spacing w:line="324" w:lineRule="auto"/>
        <w:rPr>
          <w:rFonts w:cs="宋体" w:hint="eastAsia"/>
          <w:color w:val="000000" w:themeColor="text1"/>
        </w:rPr>
      </w:pPr>
      <w:r>
        <w:rPr>
          <w:rFonts w:cs="宋体" w:hint="eastAsia"/>
          <w:color w:val="000000" w:themeColor="text1"/>
        </w:rPr>
        <w:t>系统创新性地采用"路由智能体 + 领域智能体"的分层 AI 架构：routerAgent 负责意图识别与任务分发，将用户请求路由至 faqAgent（知识库问答）、queryAgent（订单/报价查询）、repairRecycleAgent（维修/回收咨询）等专业化智能体；各智能体聚焦单一领域，提示词可控、输出稳定。同时引入 enhancedChatAgent 作为增强兜底，结合知识库与业务数据的检索增强（RAG）输入，有效抑制大模型幻觉，显著提升客服准确率与响应效率。</w:t>
      </w:r>
    </w:p>
    <w:p w14:paraId="44ECEA75" w14:textId="77777777" w:rsidR="0086599B" w:rsidRDefault="00E940E5">
      <w:pPr>
        <w:pStyle w:val="21"/>
        <w:rPr>
          <w:rFonts w:ascii="宋体" w:eastAsia="宋体" w:hAnsi="宋体" w:cs="宋体" w:hint="eastAsia"/>
          <w:color w:val="000000" w:themeColor="text1"/>
        </w:rPr>
      </w:pPr>
      <w:bookmarkStart w:id="332" w:name="_Toc240709395"/>
      <w:r>
        <w:rPr>
          <w:rFonts w:ascii="宋体" w:eastAsia="宋体" w:hAnsi="宋体" w:cs="宋体" w:hint="eastAsia"/>
          <w:color w:val="000000" w:themeColor="text1"/>
        </w:rPr>
        <w:t>9.4 高可用与容错</w:t>
      </w:r>
      <w:bookmarkEnd w:id="332"/>
    </w:p>
    <w:p w14:paraId="4FEB7281" w14:textId="77777777" w:rsidR="0086599B" w:rsidRDefault="00E940E5">
      <w:pPr>
        <w:pStyle w:val="a0"/>
        <w:spacing w:line="324" w:lineRule="auto"/>
        <w:rPr>
          <w:rFonts w:cs="宋体" w:hint="eastAsia"/>
          <w:color w:val="000000" w:themeColor="text1"/>
        </w:rPr>
      </w:pPr>
      <w:r>
        <w:rPr>
          <w:rFonts w:cs="宋体" w:hint="eastAsia"/>
          <w:color w:val="000000" w:themeColor="text1"/>
        </w:rPr>
        <w:t>统一异常处理：express-async-errors 捕获异步异常，避免进程崩溃；错误信息经统一中间件收敛后返回，不泄露内部细节。</w:t>
      </w:r>
    </w:p>
    <w:p w14:paraId="16949D33" w14:textId="77777777" w:rsidR="0086599B" w:rsidRDefault="00E940E5">
      <w:pPr>
        <w:pStyle w:val="a0"/>
        <w:spacing w:line="324" w:lineRule="auto"/>
        <w:rPr>
          <w:rFonts w:cs="宋体" w:hint="eastAsia"/>
          <w:color w:val="000000" w:themeColor="text1"/>
        </w:rPr>
      </w:pPr>
      <w:r>
        <w:rPr>
          <w:rFonts w:cs="宋体" w:hint="eastAsia"/>
          <w:color w:val="000000" w:themeColor="text1"/>
        </w:rPr>
        <w:t>健康检查：提供 /health 与 /db-health 接口，实时检测服务与数据库连通性，便于监控告警与探活。</w:t>
      </w:r>
    </w:p>
    <w:p w14:paraId="5E5F7B4D" w14:textId="77777777" w:rsidR="0086599B" w:rsidRDefault="00E940E5">
      <w:pPr>
        <w:pStyle w:val="a0"/>
        <w:spacing w:line="324" w:lineRule="auto"/>
        <w:rPr>
          <w:rFonts w:cs="宋体" w:hint="eastAsia"/>
          <w:color w:val="000000" w:themeColor="text1"/>
        </w:rPr>
      </w:pPr>
      <w:r>
        <w:rPr>
          <w:rFonts w:cs="宋体" w:hint="eastAsia"/>
          <w:color w:val="000000" w:themeColor="text1"/>
        </w:rPr>
        <w:t>容器化与守护：基于 Docker Compose 编排部署，服务异常自动重启（restart 策略），保证可用性。</w:t>
      </w:r>
    </w:p>
    <w:p w14:paraId="100A27A5" w14:textId="77777777" w:rsidR="0086599B" w:rsidRDefault="00E940E5">
      <w:pPr>
        <w:pStyle w:val="a0"/>
        <w:spacing w:line="324" w:lineRule="auto"/>
        <w:rPr>
          <w:rFonts w:hint="eastAsia"/>
        </w:rPr>
      </w:pPr>
      <w:r>
        <w:rPr>
          <w:rFonts w:cs="宋体" w:hint="eastAsia"/>
          <w:color w:val="000000" w:themeColor="text1"/>
        </w:rPr>
        <w:t>环境隔离与降级：关键配置经 .env 注入，可快速切换环境（本地/线上）与第三方服务端点，无需改动代码。</w:t>
      </w:r>
    </w:p>
    <w:p w14:paraId="709FA347" w14:textId="77777777" w:rsidR="0086599B" w:rsidRDefault="0086599B">
      <w:pPr>
        <w:pStyle w:val="a0"/>
        <w:numPr>
          <w:ilvl w:val="0"/>
          <w:numId w:val="0"/>
        </w:numPr>
        <w:spacing w:line="324" w:lineRule="auto"/>
        <w:rPr>
          <w:rFonts w:cs="宋体" w:hint="eastAsia"/>
          <w:color w:val="000000" w:themeColor="text1"/>
        </w:rPr>
      </w:pPr>
    </w:p>
    <w:p w14:paraId="3747DFCB" w14:textId="77777777" w:rsidR="0086599B" w:rsidRDefault="0086599B">
      <w:pPr>
        <w:pStyle w:val="a0"/>
        <w:numPr>
          <w:ilvl w:val="0"/>
          <w:numId w:val="0"/>
        </w:numPr>
        <w:spacing w:line="324" w:lineRule="auto"/>
        <w:rPr>
          <w:rFonts w:cs="宋体" w:hint="eastAsia"/>
          <w:color w:val="000000" w:themeColor="text1"/>
        </w:rPr>
      </w:pPr>
    </w:p>
    <w:p w14:paraId="5B61321B" w14:textId="77777777" w:rsidR="0086599B" w:rsidRDefault="00E940E5">
      <w:pPr>
        <w:pStyle w:val="1"/>
        <w:rPr>
          <w:rFonts w:ascii="宋体" w:eastAsia="宋体" w:hAnsi="宋体" w:cs="宋体" w:hint="eastAsia"/>
          <w:color w:val="auto"/>
        </w:rPr>
      </w:pPr>
      <w:bookmarkStart w:id="333" w:name="_Toc24094"/>
      <w:bookmarkStart w:id="334" w:name="_Toc17193"/>
      <w:bookmarkStart w:id="335" w:name="_Toc240709396"/>
      <w:r>
        <w:rPr>
          <w:rFonts w:ascii="宋体" w:eastAsia="宋体" w:hAnsi="宋体" w:cs="宋体" w:hint="eastAsia"/>
          <w:color w:val="auto"/>
        </w:rPr>
        <w:t>第十章  安全设计</w:t>
      </w:r>
      <w:bookmarkEnd w:id="333"/>
      <w:bookmarkEnd w:id="334"/>
      <w:bookmarkEnd w:id="335"/>
    </w:p>
    <w:p w14:paraId="3ACC1AF6" w14:textId="77777777" w:rsidR="0086599B" w:rsidRDefault="00E940E5">
      <w:pPr>
        <w:pStyle w:val="21"/>
        <w:rPr>
          <w:rFonts w:ascii="宋体" w:eastAsia="宋体" w:hAnsi="宋体" w:cs="宋体" w:hint="eastAsia"/>
          <w:color w:val="000000" w:themeColor="text1"/>
        </w:rPr>
      </w:pPr>
      <w:bookmarkStart w:id="336" w:name="_Toc240709397"/>
      <w:r>
        <w:rPr>
          <w:rFonts w:ascii="宋体" w:eastAsia="宋体" w:hAnsi="宋体" w:cs="宋体" w:hint="eastAsia"/>
          <w:color w:val="000000" w:themeColor="text1"/>
        </w:rPr>
        <w:t>10.1 身份认证与访问控制</w:t>
      </w:r>
      <w:bookmarkEnd w:id="336"/>
    </w:p>
    <w:p w14:paraId="43333173" w14:textId="77777777" w:rsidR="0086599B" w:rsidRDefault="00E940E5">
      <w:pPr>
        <w:pStyle w:val="a0"/>
        <w:rPr>
          <w:rFonts w:hint="eastAsia"/>
        </w:rPr>
      </w:pPr>
      <w:r>
        <w:t>身份认证：采用 JWT 无状态令牌鉴权，统一由 middleware/auth.js 校验令牌有效性与用户状态，令牌有效期可配置，失效即拒绝访问。</w:t>
      </w:r>
    </w:p>
    <w:p w14:paraId="1DFCD9B4" w14:textId="77777777" w:rsidR="0086599B" w:rsidRDefault="00E940E5">
      <w:pPr>
        <w:pStyle w:val="a0"/>
        <w:rPr>
          <w:rFonts w:hint="eastAsia"/>
        </w:rPr>
      </w:pPr>
      <w:r>
        <w:t>密码安全：用户密码经 bcrypt 加盐哈希存储，系统全程不保存、不传输明文密码。</w:t>
      </w:r>
    </w:p>
    <w:p w14:paraId="08388877" w14:textId="77777777" w:rsidR="0086599B" w:rsidRDefault="00E940E5">
      <w:pPr>
        <w:pStyle w:val="a0"/>
        <w:rPr>
          <w:rFonts w:hint="eastAsia"/>
        </w:rPr>
      </w:pPr>
      <w:r>
        <w:t>权限隔离：基于角色的访问控制（RBAC）划分 user（客户）、internal（内部人员）、admin（维修管理员）、super_admin（超级管理员）四类角色，管理端接口经 adminAuth 中间件按角色二次校验。</w:t>
      </w:r>
    </w:p>
    <w:p w14:paraId="7BD7E7F0" w14:textId="77777777" w:rsidR="0086599B" w:rsidRDefault="00E940E5">
      <w:pPr>
        <w:pStyle w:val="a0"/>
        <w:rPr>
          <w:rFonts w:hint="eastAsia"/>
        </w:rPr>
      </w:pPr>
      <w:r>
        <w:t>双层防线：接口级 RBAC 校验与小程端按角色控制管理入口相结合，防止越权访问与水平越权。</w:t>
      </w:r>
    </w:p>
    <w:p w14:paraId="24E9D08F" w14:textId="77777777" w:rsidR="0086599B" w:rsidRDefault="00E940E5">
      <w:pPr>
        <w:pStyle w:val="21"/>
        <w:rPr>
          <w:rFonts w:ascii="宋体" w:eastAsia="宋体" w:hAnsi="宋体" w:cs="宋体" w:hint="eastAsia"/>
          <w:color w:val="000000" w:themeColor="text1"/>
        </w:rPr>
      </w:pPr>
      <w:bookmarkStart w:id="337" w:name="_Toc240709398"/>
      <w:r>
        <w:rPr>
          <w:rFonts w:ascii="宋体" w:eastAsia="宋体" w:hAnsi="宋体" w:cs="宋体" w:hint="eastAsia"/>
          <w:color w:val="000000" w:themeColor="text1"/>
        </w:rPr>
        <w:t>10.2 密钥与凭证管理</w:t>
      </w:r>
      <w:bookmarkEnd w:id="337"/>
    </w:p>
    <w:p w14:paraId="38F2C6DB" w14:textId="77777777" w:rsidR="0086599B" w:rsidRDefault="00E940E5">
      <w:pPr>
        <w:pStyle w:val="a0"/>
        <w:rPr>
          <w:rFonts w:hint="eastAsia"/>
        </w:rPr>
      </w:pPr>
      <w:r>
        <w:t>密钥集中管理：大模型 API Key、数据库密码、微信 AppSecret、微信支付商户证书与 APIv3 密钥等统一存放于 .env 文件，经 dotenv 注入环境变量，源码零硬编码。</w:t>
      </w:r>
    </w:p>
    <w:p w14:paraId="54C38F48" w14:textId="77777777" w:rsidR="0086599B" w:rsidRDefault="00E940E5">
      <w:pPr>
        <w:pStyle w:val="a0"/>
        <w:rPr>
          <w:rFonts w:hint="eastAsia"/>
        </w:rPr>
      </w:pPr>
      <w:r>
        <w:t>密钥不入库：.env 已加入版本管理忽略清单，不随源码分发；.env.example 仅保留配置项模板。</w:t>
      </w:r>
    </w:p>
    <w:p w14:paraId="6D5CA12F" w14:textId="77777777" w:rsidR="0086599B" w:rsidRDefault="00E940E5">
      <w:pPr>
        <w:pStyle w:val="a0"/>
        <w:rPr>
          <w:rFonts w:hint="eastAsia"/>
        </w:rPr>
      </w:pPr>
      <w:r>
        <w:t>凭证隔离：支付回调验签证书与业务密钥分离存放，按最小可用原则分别注入不同服务。</w:t>
      </w:r>
    </w:p>
    <w:p w14:paraId="15A074B9" w14:textId="77777777" w:rsidR="0086599B" w:rsidRDefault="00E940E5">
      <w:pPr>
        <w:pStyle w:val="21"/>
        <w:rPr>
          <w:rFonts w:ascii="宋体" w:eastAsia="宋体" w:hAnsi="宋体" w:cs="宋体" w:hint="eastAsia"/>
          <w:color w:val="000000" w:themeColor="text1"/>
        </w:rPr>
      </w:pPr>
      <w:bookmarkStart w:id="338" w:name="_Toc240709399"/>
      <w:r>
        <w:rPr>
          <w:rFonts w:ascii="宋体" w:eastAsia="宋体" w:hAnsi="宋体" w:cs="宋体" w:hint="eastAsia"/>
          <w:color w:val="000000" w:themeColor="text1"/>
        </w:rPr>
        <w:t>10.3 传输与支付安全</w:t>
      </w:r>
      <w:bookmarkEnd w:id="338"/>
    </w:p>
    <w:p w14:paraId="47AA9F5E" w14:textId="77777777" w:rsidR="0086599B" w:rsidRDefault="00E940E5">
      <w:pPr>
        <w:pStyle w:val="a0"/>
        <w:rPr>
          <w:rFonts w:hint="eastAsia"/>
        </w:rPr>
      </w:pPr>
      <w:r>
        <w:t>传输加密：客户端全程 HTTPS 访问，生产环境由 Nginx 终止 TLS；小程序端强制使用合法 HTTPS 域名，禁用 HTTP 与局域网地址。</w:t>
      </w:r>
    </w:p>
    <w:p w14:paraId="77B0C1E5" w14:textId="77777777" w:rsidR="0086599B" w:rsidRDefault="00E940E5">
      <w:pPr>
        <w:pStyle w:val="a0"/>
        <w:rPr>
          <w:rFonts w:hint="eastAsia"/>
        </w:rPr>
      </w:pPr>
      <w:r>
        <w:t>支付验签：微信支付 V3 回调报文经验签证书校验，防伪造、防重放；交易金额以服务端计算为准，客户端不可篡改。</w:t>
      </w:r>
    </w:p>
    <w:p w14:paraId="530B6BD8" w14:textId="77777777" w:rsidR="0086599B" w:rsidRDefault="00E940E5">
      <w:pPr>
        <w:pStyle w:val="21"/>
        <w:rPr>
          <w:rFonts w:ascii="宋体" w:eastAsia="宋体" w:hAnsi="宋体" w:cs="宋体" w:hint="eastAsia"/>
          <w:color w:val="000000" w:themeColor="text1"/>
        </w:rPr>
      </w:pPr>
      <w:bookmarkStart w:id="339" w:name="_Toc240709400"/>
      <w:r>
        <w:rPr>
          <w:rFonts w:ascii="宋体" w:eastAsia="宋体" w:hAnsi="宋体" w:cs="宋体" w:hint="eastAsia"/>
          <w:color w:val="000000" w:themeColor="text1"/>
        </w:rPr>
        <w:t>10.4 输入与文件安全</w:t>
      </w:r>
      <w:bookmarkEnd w:id="339"/>
    </w:p>
    <w:p w14:paraId="78352ED5" w14:textId="77777777" w:rsidR="0086599B" w:rsidRDefault="00E940E5">
      <w:pPr>
        <w:pStyle w:val="a0"/>
        <w:rPr>
          <w:rFonts w:hint="eastAsia"/>
        </w:rPr>
      </w:pPr>
      <w:r>
        <w:t>SQL 注入防护：全部数据访问采用 mysql2 参数化查询（占位符传参），杜绝 SQL 拼接注入。</w:t>
      </w:r>
    </w:p>
    <w:p w14:paraId="2B529AC4" w14:textId="77777777" w:rsidR="0086599B" w:rsidRDefault="00E940E5">
      <w:pPr>
        <w:pStyle w:val="a0"/>
        <w:rPr>
          <w:rFonts w:hint="eastAsia"/>
        </w:rPr>
      </w:pPr>
      <w:r>
        <w:t>上传管控：multer 按白名单限定上传文件类型与大小（图片 ≤9 张、视频 ≤100MB），sharp 对图片统一压缩，防范恶意文件与超大资源占用。</w:t>
      </w:r>
    </w:p>
    <w:p w14:paraId="1B080E92" w14:textId="77777777" w:rsidR="0086599B" w:rsidRDefault="00E940E5">
      <w:pPr>
        <w:pStyle w:val="a0"/>
        <w:rPr>
          <w:rFonts w:hint="eastAsia"/>
        </w:rPr>
      </w:pPr>
      <w:r>
        <w:t>错误收敛：集中式错误处理中间件统一收敛异常，对客户端仅返回状态码与提示信息，不泄露内部堆栈、SQL 语句等敏感细节。</w:t>
      </w:r>
    </w:p>
    <w:p w14:paraId="1F23C7D0" w14:textId="77777777" w:rsidR="0086599B" w:rsidRDefault="00E940E5">
      <w:pPr>
        <w:pStyle w:val="21"/>
        <w:rPr>
          <w:rFonts w:ascii="宋体" w:eastAsia="宋体" w:hAnsi="宋体" w:cs="宋体" w:hint="eastAsia"/>
          <w:color w:val="000000" w:themeColor="text1"/>
        </w:rPr>
      </w:pPr>
      <w:bookmarkStart w:id="340" w:name="_Toc240709401"/>
      <w:r>
        <w:rPr>
          <w:rFonts w:ascii="宋体" w:eastAsia="宋体" w:hAnsi="宋体" w:cs="宋体" w:hint="eastAsia"/>
          <w:color w:val="000000" w:themeColor="text1"/>
        </w:rPr>
        <w:t>10.5 审计与留痕</w:t>
      </w:r>
      <w:bookmarkEnd w:id="340"/>
    </w:p>
    <w:p w14:paraId="3AB5490F" w14:textId="77777777" w:rsidR="0086599B" w:rsidRDefault="00E940E5">
      <w:pPr>
        <w:pStyle w:val="a0"/>
        <w:rPr>
          <w:rFonts w:hint="eastAsia"/>
        </w:rPr>
      </w:pPr>
      <w:r>
        <w:t>操作留痕：订单状态流转、报价与确认、进度上报、审批、后台管理等关键操作均落库记录操作人与时间，全程可追溯、可审计。</w:t>
      </w:r>
    </w:p>
    <w:p w14:paraId="57C09DC3" w14:textId="77777777" w:rsidR="0086599B" w:rsidRDefault="00E940E5">
      <w:pPr>
        <w:pStyle w:val="a0"/>
        <w:rPr>
          <w:rFonts w:hint="eastAsia"/>
        </w:rPr>
      </w:pPr>
      <w:r>
        <w:lastRenderedPageBreak/>
        <w:t>日志审计：服务端运行日志记录接口异常与错误堆栈，配合健康检查接口支撑事后审计与问题定位。</w:t>
      </w:r>
    </w:p>
    <w:p w14:paraId="13712F77" w14:textId="77777777" w:rsidR="0086599B" w:rsidRDefault="00E940E5">
      <w:pPr>
        <w:pStyle w:val="1"/>
      </w:pPr>
      <w:bookmarkStart w:id="341" w:name="_Toc30804"/>
      <w:bookmarkStart w:id="342" w:name="_Toc25258"/>
      <w:bookmarkStart w:id="343" w:name="_Toc240709402"/>
      <w:r>
        <w:rPr>
          <w:rFonts w:hint="eastAsia"/>
        </w:rPr>
        <w:t>第十一章</w:t>
      </w:r>
      <w:r>
        <w:rPr>
          <w:rFonts w:hint="eastAsia"/>
        </w:rPr>
        <w:t xml:space="preserve">  </w:t>
      </w:r>
      <w:r>
        <w:rPr>
          <w:rFonts w:hint="eastAsia"/>
        </w:rPr>
        <w:t>运行环境与部署</w:t>
      </w:r>
      <w:bookmarkEnd w:id="341"/>
      <w:bookmarkEnd w:id="342"/>
      <w:bookmarkEnd w:id="343"/>
    </w:p>
    <w:p w14:paraId="783691BD" w14:textId="77777777" w:rsidR="0086599B" w:rsidRDefault="00E940E5">
      <w:pPr>
        <w:pStyle w:val="21"/>
        <w:rPr>
          <w:rFonts w:ascii="宋体" w:eastAsia="宋体" w:hAnsi="宋体" w:cs="宋体" w:hint="eastAsia"/>
          <w:color w:val="000000" w:themeColor="text1"/>
        </w:rPr>
      </w:pPr>
      <w:bookmarkStart w:id="344" w:name="_Toc32477"/>
      <w:bookmarkStart w:id="345" w:name="_Toc27339"/>
      <w:bookmarkStart w:id="346" w:name="_Toc240709403"/>
      <w:r>
        <w:rPr>
          <w:rFonts w:ascii="宋体" w:eastAsia="宋体" w:hAnsi="宋体" w:cs="宋体" w:hint="eastAsia"/>
          <w:color w:val="000000" w:themeColor="text1"/>
        </w:rPr>
        <w:t>11.1 部署架构</w:t>
      </w:r>
      <w:bookmarkEnd w:id="344"/>
      <w:bookmarkEnd w:id="345"/>
      <w:bookmarkEnd w:id="346"/>
    </w:p>
    <w:p w14:paraId="6081F1A0" w14:textId="77777777" w:rsidR="0086599B" w:rsidRDefault="00E940E5">
      <w:pPr>
        <w:rPr>
          <w:rFonts w:hint="eastAsia"/>
        </w:rPr>
      </w:pPr>
      <w:r>
        <w:rPr>
          <w:noProof/>
        </w:rPr>
        <w:drawing>
          <wp:inline distT="0" distB="0" distL="114300" distR="114300" wp14:anchorId="7BAC3740" wp14:editId="18D09527">
            <wp:extent cx="5609590" cy="2844165"/>
            <wp:effectExtent l="0" t="0" r="13970" b="57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5"/>
                    <a:stretch>
                      <a:fillRect/>
                    </a:stretch>
                  </pic:blipFill>
                  <pic:spPr>
                    <a:xfrm>
                      <a:off x="0" y="0"/>
                      <a:ext cx="5609590" cy="2844165"/>
                    </a:xfrm>
                    <a:prstGeom prst="rect">
                      <a:avLst/>
                    </a:prstGeom>
                    <a:noFill/>
                    <a:ln>
                      <a:noFill/>
                    </a:ln>
                  </pic:spPr>
                </pic:pic>
              </a:graphicData>
            </a:graphic>
          </wp:inline>
        </w:drawing>
      </w:r>
    </w:p>
    <w:p w14:paraId="741F6B9A" w14:textId="77777777" w:rsidR="0086599B" w:rsidRDefault="00E940E5">
      <w:pPr>
        <w:jc w:val="center"/>
        <w:rPr>
          <w:rFonts w:hint="eastAsia"/>
        </w:rPr>
      </w:pPr>
      <w:r>
        <w:rPr>
          <w:color w:val="555555"/>
          <w:sz w:val="18"/>
        </w:rPr>
        <w:t>图 11-1  部署架构图</w:t>
      </w:r>
    </w:p>
    <w:p w14:paraId="746FE309" w14:textId="77777777" w:rsidR="0086599B" w:rsidRDefault="00E940E5">
      <w:pPr>
        <w:pStyle w:val="21"/>
        <w:rPr>
          <w:rFonts w:ascii="宋体" w:eastAsia="宋体" w:hAnsi="宋体" w:cs="宋体" w:hint="eastAsia"/>
          <w:color w:val="000000" w:themeColor="text1"/>
        </w:rPr>
      </w:pPr>
      <w:bookmarkStart w:id="347" w:name="_Toc26604"/>
      <w:bookmarkStart w:id="348" w:name="_Toc21108"/>
      <w:bookmarkStart w:id="349" w:name="_Toc240709404"/>
      <w:r>
        <w:rPr>
          <w:rFonts w:ascii="宋体" w:eastAsia="宋体" w:hAnsi="宋体" w:cs="宋体" w:hint="eastAsia"/>
          <w:color w:val="000000" w:themeColor="text1"/>
        </w:rPr>
        <w:t>11.2 服务器环境</w:t>
      </w:r>
      <w:bookmarkEnd w:id="347"/>
      <w:bookmarkEnd w:id="348"/>
      <w:bookmarkEnd w:id="349"/>
    </w:p>
    <w:p w14:paraId="0365C649" w14:textId="77777777" w:rsidR="0086599B" w:rsidRDefault="00E940E5">
      <w:pPr>
        <w:pStyle w:val="a0"/>
        <w:spacing w:line="324" w:lineRule="auto"/>
        <w:rPr>
          <w:rFonts w:hint="eastAsia"/>
        </w:rPr>
      </w:pPr>
      <w:r>
        <w:t>操作系统：Ubuntu 20.04 / CentOS 7 / Debian 11。</w:t>
      </w:r>
    </w:p>
    <w:p w14:paraId="7274954A" w14:textId="77777777" w:rsidR="0086599B" w:rsidRDefault="00E940E5">
      <w:pPr>
        <w:pStyle w:val="a0"/>
        <w:spacing w:line="324" w:lineRule="auto"/>
        <w:rPr>
          <w:rFonts w:hint="eastAsia"/>
        </w:rPr>
      </w:pPr>
      <w:r>
        <w:t>运行环境：Node.js 18（Alpine 镜像），PM2 守护进程管理。</w:t>
      </w:r>
    </w:p>
    <w:p w14:paraId="7D902F9D" w14:textId="77777777" w:rsidR="0086599B" w:rsidRDefault="00E940E5">
      <w:pPr>
        <w:pStyle w:val="a0"/>
        <w:spacing w:line="324" w:lineRule="auto"/>
        <w:rPr>
          <w:rFonts w:hint="eastAsia"/>
        </w:rPr>
      </w:pPr>
      <w:r>
        <w:t>反向代理：Nginx 1.20+ 做 HTTPS 终止与 /mp-api 路径转发。</w:t>
      </w:r>
    </w:p>
    <w:p w14:paraId="1F7FA46E" w14:textId="77777777" w:rsidR="0086599B" w:rsidRDefault="00E940E5">
      <w:pPr>
        <w:pStyle w:val="a0"/>
        <w:spacing w:line="324" w:lineRule="auto"/>
        <w:rPr>
          <w:rFonts w:hint="eastAsia"/>
        </w:rPr>
      </w:pPr>
      <w:r>
        <w:t>实时通信：ws 服务随 Node 应用启动，提供进度推送。</w:t>
      </w:r>
    </w:p>
    <w:p w14:paraId="7ED3D651" w14:textId="77777777" w:rsidR="0086599B" w:rsidRDefault="00E940E5">
      <w:pPr>
        <w:pStyle w:val="21"/>
        <w:rPr>
          <w:rFonts w:ascii="宋体" w:eastAsia="宋体" w:hAnsi="宋体" w:cs="宋体" w:hint="eastAsia"/>
          <w:color w:val="000000" w:themeColor="text1"/>
        </w:rPr>
      </w:pPr>
      <w:bookmarkStart w:id="350" w:name="_Toc5034"/>
      <w:bookmarkStart w:id="351" w:name="_Toc11786"/>
      <w:bookmarkStart w:id="352" w:name="_Toc240709405"/>
      <w:r>
        <w:rPr>
          <w:rFonts w:ascii="宋体" w:eastAsia="宋体" w:hAnsi="宋体" w:cs="宋体" w:hint="eastAsia"/>
          <w:color w:val="000000" w:themeColor="text1"/>
        </w:rPr>
        <w:t>11.3 数据库配置</w:t>
      </w:r>
      <w:bookmarkEnd w:id="350"/>
      <w:bookmarkEnd w:id="351"/>
      <w:bookmarkEnd w:id="352"/>
    </w:p>
    <w:p w14:paraId="1FD1D0C6" w14:textId="77777777" w:rsidR="0086599B" w:rsidRDefault="00E940E5">
      <w:pPr>
        <w:ind w:firstLine="420"/>
        <w:rPr>
          <w:rFonts w:hint="eastAsia"/>
        </w:rPr>
      </w:pPr>
      <w:r>
        <w:t>数据库采用 MySQL 8.0，字符集 utf8mb4；连接信息经 DB_HOST / DB_PORT / DB_USER / DB_PASSWORD / DB_NAME 与  DB_CONNECTION_LIMIT 环境变量配置，表结构由迁移脚本统一管理。</w:t>
      </w:r>
    </w:p>
    <w:p w14:paraId="4F42EC68" w14:textId="77777777" w:rsidR="0086599B" w:rsidRDefault="00E940E5">
      <w:pPr>
        <w:pStyle w:val="21"/>
        <w:rPr>
          <w:rFonts w:ascii="宋体" w:eastAsia="宋体" w:hAnsi="宋体" w:cs="宋体" w:hint="eastAsia"/>
          <w:color w:val="000000" w:themeColor="text1"/>
        </w:rPr>
      </w:pPr>
      <w:bookmarkStart w:id="353" w:name="_Toc13419"/>
      <w:bookmarkStart w:id="354" w:name="_Toc15359"/>
      <w:bookmarkStart w:id="355" w:name="_Toc240709406"/>
      <w:r>
        <w:rPr>
          <w:rFonts w:ascii="宋体" w:eastAsia="宋体" w:hAnsi="宋体" w:cs="宋体" w:hint="eastAsia"/>
          <w:color w:val="000000" w:themeColor="text1"/>
        </w:rPr>
        <w:t>11.4 第三方服务依赖</w:t>
      </w:r>
      <w:bookmarkEnd w:id="353"/>
      <w:bookmarkEnd w:id="354"/>
      <w:bookmarkEnd w:id="355"/>
    </w:p>
    <w:tbl>
      <w:tblPr>
        <w:tblStyle w:val="af4"/>
        <w:tblW w:w="0" w:type="auto"/>
        <w:jc w:val="center"/>
        <w:tblLook w:val="04A0" w:firstRow="1" w:lastRow="0" w:firstColumn="1" w:lastColumn="0" w:noHBand="0" w:noVBand="1"/>
      </w:tblPr>
      <w:tblGrid>
        <w:gridCol w:w="1928"/>
        <w:gridCol w:w="3402"/>
        <w:gridCol w:w="3175"/>
      </w:tblGrid>
      <w:tr w:rsidR="0086599B" w14:paraId="1C2AF3D9" w14:textId="77777777">
        <w:trPr>
          <w:tblHeader/>
          <w:jc w:val="center"/>
        </w:trPr>
        <w:tc>
          <w:tcPr>
            <w:tcW w:w="1928" w:type="dxa"/>
            <w:shd w:val="clear" w:color="auto" w:fill="4C51BF"/>
          </w:tcPr>
          <w:p w14:paraId="55743FA0" w14:textId="77777777" w:rsidR="0086599B" w:rsidRDefault="00E940E5">
            <w:pPr>
              <w:jc w:val="center"/>
              <w:rPr>
                <w:rFonts w:hint="eastAsia"/>
              </w:rPr>
            </w:pPr>
            <w:r>
              <w:rPr>
                <w:rFonts w:ascii="微软雅黑" w:eastAsia="微软雅黑" w:hAnsi="微软雅黑"/>
                <w:b/>
                <w:color w:val="FFFFFF"/>
                <w:sz w:val="20"/>
              </w:rPr>
              <w:t>服务</w:t>
            </w:r>
          </w:p>
        </w:tc>
        <w:tc>
          <w:tcPr>
            <w:tcW w:w="3402" w:type="dxa"/>
            <w:shd w:val="clear" w:color="auto" w:fill="4C51BF"/>
          </w:tcPr>
          <w:p w14:paraId="67B9C1E7" w14:textId="77777777" w:rsidR="0086599B" w:rsidRDefault="00E940E5">
            <w:pPr>
              <w:jc w:val="center"/>
              <w:rPr>
                <w:rFonts w:hint="eastAsia"/>
              </w:rPr>
            </w:pPr>
            <w:r>
              <w:rPr>
                <w:rFonts w:ascii="微软雅黑" w:eastAsia="微软雅黑" w:hAnsi="微软雅黑"/>
                <w:b/>
                <w:color w:val="FFFFFF"/>
                <w:sz w:val="20"/>
              </w:rPr>
              <w:t>用途</w:t>
            </w:r>
          </w:p>
        </w:tc>
        <w:tc>
          <w:tcPr>
            <w:tcW w:w="3175" w:type="dxa"/>
            <w:shd w:val="clear" w:color="auto" w:fill="4C51BF"/>
          </w:tcPr>
          <w:p w14:paraId="5C50A085" w14:textId="77777777" w:rsidR="0086599B" w:rsidRDefault="00E940E5">
            <w:pPr>
              <w:jc w:val="center"/>
              <w:rPr>
                <w:rFonts w:hint="eastAsia"/>
              </w:rPr>
            </w:pPr>
            <w:r>
              <w:rPr>
                <w:rFonts w:ascii="微软雅黑" w:eastAsia="微软雅黑" w:hAnsi="微软雅黑"/>
                <w:b/>
                <w:color w:val="FFFFFF"/>
                <w:sz w:val="20"/>
              </w:rPr>
              <w:t>配置项</w:t>
            </w:r>
          </w:p>
        </w:tc>
      </w:tr>
      <w:tr w:rsidR="0086599B" w14:paraId="45C72CEB" w14:textId="77777777">
        <w:trPr>
          <w:jc w:val="center"/>
        </w:trPr>
        <w:tc>
          <w:tcPr>
            <w:tcW w:w="1928" w:type="dxa"/>
          </w:tcPr>
          <w:p w14:paraId="36D98407" w14:textId="77777777" w:rsidR="0086599B" w:rsidRDefault="00E940E5">
            <w:pPr>
              <w:rPr>
                <w:rFonts w:hint="eastAsia"/>
              </w:rPr>
            </w:pPr>
            <w:r>
              <w:rPr>
                <w:sz w:val="19"/>
              </w:rPr>
              <w:t>微信开放平台</w:t>
            </w:r>
          </w:p>
        </w:tc>
        <w:tc>
          <w:tcPr>
            <w:tcW w:w="3402" w:type="dxa"/>
          </w:tcPr>
          <w:p w14:paraId="51AAE339" w14:textId="77777777" w:rsidR="0086599B" w:rsidRDefault="00E940E5">
            <w:pPr>
              <w:rPr>
                <w:rFonts w:hint="eastAsia"/>
              </w:rPr>
            </w:pPr>
            <w:r>
              <w:rPr>
                <w:sz w:val="19"/>
              </w:rPr>
              <w:t>小程序登录与用户身份获取</w:t>
            </w:r>
          </w:p>
        </w:tc>
        <w:tc>
          <w:tcPr>
            <w:tcW w:w="3175" w:type="dxa"/>
          </w:tcPr>
          <w:p w14:paraId="23DBE404" w14:textId="77777777" w:rsidR="0086599B" w:rsidRDefault="00E940E5">
            <w:pPr>
              <w:rPr>
                <w:rFonts w:hint="eastAsia"/>
              </w:rPr>
            </w:pPr>
            <w:r>
              <w:rPr>
                <w:sz w:val="19"/>
              </w:rPr>
              <w:t>WECHAT_APP_ID / WECHAT_APP_SECRET</w:t>
            </w:r>
          </w:p>
        </w:tc>
      </w:tr>
      <w:tr w:rsidR="0086599B" w14:paraId="3F6C8E0B" w14:textId="77777777">
        <w:trPr>
          <w:jc w:val="center"/>
        </w:trPr>
        <w:tc>
          <w:tcPr>
            <w:tcW w:w="1928" w:type="dxa"/>
          </w:tcPr>
          <w:p w14:paraId="05130772" w14:textId="77777777" w:rsidR="0086599B" w:rsidRDefault="00E940E5">
            <w:pPr>
              <w:rPr>
                <w:rFonts w:hint="eastAsia"/>
              </w:rPr>
            </w:pPr>
            <w:r>
              <w:rPr>
                <w:sz w:val="19"/>
              </w:rPr>
              <w:t>微信支付 V3</w:t>
            </w:r>
          </w:p>
        </w:tc>
        <w:tc>
          <w:tcPr>
            <w:tcW w:w="3402" w:type="dxa"/>
          </w:tcPr>
          <w:p w14:paraId="46114C3F" w14:textId="77777777" w:rsidR="0086599B" w:rsidRDefault="00E940E5">
            <w:pPr>
              <w:rPr>
                <w:rFonts w:hint="eastAsia"/>
              </w:rPr>
            </w:pPr>
            <w:r>
              <w:rPr>
                <w:sz w:val="19"/>
              </w:rPr>
              <w:t>订单支付与退款</w:t>
            </w:r>
          </w:p>
        </w:tc>
        <w:tc>
          <w:tcPr>
            <w:tcW w:w="3175" w:type="dxa"/>
          </w:tcPr>
          <w:p w14:paraId="20A6F0B2" w14:textId="77777777" w:rsidR="0086599B" w:rsidRDefault="00E940E5">
            <w:pPr>
              <w:rPr>
                <w:rFonts w:hint="eastAsia"/>
              </w:rPr>
            </w:pPr>
            <w:r>
              <w:rPr>
                <w:sz w:val="19"/>
              </w:rPr>
              <w:t>WECHAT_MCH_ID / API V3 密钥 / 证书</w:t>
            </w:r>
          </w:p>
        </w:tc>
      </w:tr>
      <w:tr w:rsidR="0086599B" w14:paraId="52DCE9C1" w14:textId="77777777">
        <w:trPr>
          <w:jc w:val="center"/>
        </w:trPr>
        <w:tc>
          <w:tcPr>
            <w:tcW w:w="1928" w:type="dxa"/>
          </w:tcPr>
          <w:p w14:paraId="42920A5F" w14:textId="77777777" w:rsidR="0086599B" w:rsidRDefault="00E940E5">
            <w:pPr>
              <w:rPr>
                <w:rFonts w:hint="eastAsia"/>
              </w:rPr>
            </w:pPr>
            <w:r>
              <w:rPr>
                <w:sz w:val="19"/>
              </w:rPr>
              <w:lastRenderedPageBreak/>
              <w:t>DeepSeek 大模型</w:t>
            </w:r>
          </w:p>
        </w:tc>
        <w:tc>
          <w:tcPr>
            <w:tcW w:w="3402" w:type="dxa"/>
          </w:tcPr>
          <w:p w14:paraId="77A4B833" w14:textId="77777777" w:rsidR="0086599B" w:rsidRDefault="00E940E5">
            <w:pPr>
              <w:rPr>
                <w:rFonts w:hint="eastAsia"/>
              </w:rPr>
            </w:pPr>
            <w:r>
              <w:rPr>
                <w:sz w:val="19"/>
              </w:rPr>
              <w:t>智能客服与故障自检</w:t>
            </w:r>
          </w:p>
        </w:tc>
        <w:tc>
          <w:tcPr>
            <w:tcW w:w="3175" w:type="dxa"/>
          </w:tcPr>
          <w:p w14:paraId="053B66A1" w14:textId="77777777" w:rsidR="0086599B" w:rsidRDefault="00E940E5">
            <w:pPr>
              <w:rPr>
                <w:rFonts w:hint="eastAsia"/>
              </w:rPr>
            </w:pPr>
            <w:r>
              <w:rPr>
                <w:sz w:val="19"/>
              </w:rPr>
              <w:t>DEEPSEEK_API_KEY</w:t>
            </w:r>
          </w:p>
        </w:tc>
      </w:tr>
      <w:tr w:rsidR="0086599B" w14:paraId="394AB683" w14:textId="77777777">
        <w:trPr>
          <w:jc w:val="center"/>
        </w:trPr>
        <w:tc>
          <w:tcPr>
            <w:tcW w:w="1928" w:type="dxa"/>
          </w:tcPr>
          <w:p w14:paraId="000084F5" w14:textId="77777777" w:rsidR="0086599B" w:rsidRDefault="00E940E5">
            <w:pPr>
              <w:rPr>
                <w:rFonts w:hint="eastAsia"/>
              </w:rPr>
            </w:pPr>
            <w:r>
              <w:rPr>
                <w:sz w:val="19"/>
              </w:rPr>
              <w:t>高德地图</w:t>
            </w:r>
          </w:p>
        </w:tc>
        <w:tc>
          <w:tcPr>
            <w:tcW w:w="3402" w:type="dxa"/>
          </w:tcPr>
          <w:p w14:paraId="2EF95770" w14:textId="77777777" w:rsidR="0086599B" w:rsidRDefault="00E940E5">
            <w:pPr>
              <w:rPr>
                <w:rFonts w:hint="eastAsia"/>
              </w:rPr>
            </w:pPr>
            <w:r>
              <w:rPr>
                <w:sz w:val="19"/>
              </w:rPr>
              <w:t>定位、地址解析、地图选点</w:t>
            </w:r>
          </w:p>
        </w:tc>
        <w:tc>
          <w:tcPr>
            <w:tcW w:w="3175" w:type="dxa"/>
          </w:tcPr>
          <w:p w14:paraId="2E9C3284" w14:textId="77777777" w:rsidR="0086599B" w:rsidRDefault="00E940E5">
            <w:pPr>
              <w:rPr>
                <w:rFonts w:hint="eastAsia"/>
              </w:rPr>
            </w:pPr>
            <w:r>
              <w:rPr>
                <w:sz w:val="19"/>
              </w:rPr>
              <w:t>AMAP_API_KEY</w:t>
            </w:r>
          </w:p>
        </w:tc>
      </w:tr>
      <w:tr w:rsidR="0086599B" w14:paraId="0AD486A4" w14:textId="77777777">
        <w:trPr>
          <w:jc w:val="center"/>
        </w:trPr>
        <w:tc>
          <w:tcPr>
            <w:tcW w:w="1928" w:type="dxa"/>
          </w:tcPr>
          <w:p w14:paraId="0248A127" w14:textId="77777777" w:rsidR="0086599B" w:rsidRDefault="00E940E5">
            <w:pPr>
              <w:rPr>
                <w:rFonts w:hint="eastAsia"/>
              </w:rPr>
            </w:pPr>
            <w:r>
              <w:rPr>
                <w:sz w:val="19"/>
              </w:rPr>
              <w:t>阿里云 DashScope</w:t>
            </w:r>
          </w:p>
        </w:tc>
        <w:tc>
          <w:tcPr>
            <w:tcW w:w="3402" w:type="dxa"/>
          </w:tcPr>
          <w:p w14:paraId="375AF550" w14:textId="77777777" w:rsidR="0086599B" w:rsidRDefault="00E940E5">
            <w:pPr>
              <w:rPr>
                <w:rFonts w:hint="eastAsia"/>
              </w:rPr>
            </w:pPr>
            <w:r>
              <w:rPr>
                <w:sz w:val="19"/>
              </w:rPr>
              <w:t>语音消息转文字</w:t>
            </w:r>
          </w:p>
        </w:tc>
        <w:tc>
          <w:tcPr>
            <w:tcW w:w="3175" w:type="dxa"/>
          </w:tcPr>
          <w:p w14:paraId="3781D4FC" w14:textId="77777777" w:rsidR="0086599B" w:rsidRDefault="00E940E5">
            <w:pPr>
              <w:rPr>
                <w:rFonts w:hint="eastAsia"/>
              </w:rPr>
            </w:pPr>
            <w:r>
              <w:rPr>
                <w:sz w:val="19"/>
              </w:rPr>
              <w:t>DASHSCOPE_API_KEY</w:t>
            </w:r>
          </w:p>
        </w:tc>
      </w:tr>
    </w:tbl>
    <w:p w14:paraId="163DF2CF" w14:textId="77777777" w:rsidR="0086599B" w:rsidRDefault="0086599B">
      <w:pPr>
        <w:spacing w:after="40"/>
        <w:rPr>
          <w:rFonts w:hint="eastAsia"/>
        </w:rPr>
      </w:pPr>
    </w:p>
    <w:p w14:paraId="6198AFA3" w14:textId="77777777" w:rsidR="0086599B" w:rsidRDefault="00E940E5">
      <w:pPr>
        <w:pStyle w:val="21"/>
        <w:rPr>
          <w:rFonts w:ascii="宋体" w:eastAsia="宋体" w:hAnsi="宋体" w:cs="宋体" w:hint="eastAsia"/>
          <w:color w:val="000000" w:themeColor="text1"/>
        </w:rPr>
      </w:pPr>
      <w:bookmarkStart w:id="356" w:name="_Toc16716"/>
      <w:bookmarkStart w:id="357" w:name="_Toc16771"/>
      <w:bookmarkStart w:id="358" w:name="_Toc240709407"/>
      <w:r>
        <w:rPr>
          <w:rFonts w:ascii="宋体" w:eastAsia="宋体" w:hAnsi="宋体" w:cs="宋体" w:hint="eastAsia"/>
          <w:color w:val="000000" w:themeColor="text1"/>
        </w:rPr>
        <w:t>11.5 容器化部署</w:t>
      </w:r>
      <w:bookmarkEnd w:id="356"/>
      <w:bookmarkEnd w:id="357"/>
      <w:bookmarkEnd w:id="358"/>
    </w:p>
    <w:p w14:paraId="3996E226" w14:textId="77777777" w:rsidR="0086599B" w:rsidRDefault="00E940E5">
      <w:pPr>
        <w:ind w:firstLine="420"/>
        <w:rPr>
          <w:rFonts w:hint="eastAsia"/>
        </w:rPr>
      </w:pPr>
      <w:r>
        <w:t>后端通过 docker-compose 一键编排：mysql 服务运行 MySQL 8.0，backend 服务构建 Node 应用并连接 MySQL， 端口 3001 对外；上传文件挂载至宿主机 uploads 目录持久化。前端微信小程序经 Nginx 反向代理（/mp-api 映射至后端 /api）访问服务。</w:t>
      </w:r>
    </w:p>
    <w:p w14:paraId="6C6E8ECA" w14:textId="77777777" w:rsidR="0086599B" w:rsidRDefault="00E940E5">
      <w:pPr>
        <w:pStyle w:val="21"/>
        <w:rPr>
          <w:rFonts w:ascii="宋体" w:eastAsia="宋体" w:hAnsi="宋体" w:cs="宋体" w:hint="eastAsia"/>
          <w:color w:val="000000" w:themeColor="text1"/>
        </w:rPr>
      </w:pPr>
      <w:bookmarkStart w:id="359" w:name="_Toc29148"/>
      <w:bookmarkStart w:id="360" w:name="_Toc14414"/>
      <w:bookmarkStart w:id="361" w:name="_Toc240709408"/>
      <w:r>
        <w:rPr>
          <w:rFonts w:ascii="宋体" w:eastAsia="宋体" w:hAnsi="宋体" w:cs="宋体" w:hint="eastAsia"/>
          <w:color w:val="000000" w:themeColor="text1"/>
        </w:rPr>
        <w:t>11.6 环境配置</w:t>
      </w:r>
      <w:bookmarkEnd w:id="359"/>
      <w:bookmarkEnd w:id="360"/>
      <w:bookmarkEnd w:id="361"/>
    </w:p>
    <w:p w14:paraId="6868C40E" w14:textId="77777777" w:rsidR="0086599B" w:rsidRDefault="00E940E5">
      <w:pPr>
        <w:ind w:firstLine="420"/>
        <w:rPr>
          <w:rFonts w:hint="eastAsia"/>
        </w:rPr>
      </w:pPr>
      <w:r>
        <w:t>系统运行所需配置统一存放于 .env 文件（由 .env.example 模板复制生成），涵盖数据库、服务端口、第三方 API、 微信小程序与微信支付等配置项；.env 已被版本管理忽略，密钥不入库、不随源码分发。</w:t>
      </w:r>
    </w:p>
    <w:p w14:paraId="163643DA" w14:textId="77777777" w:rsidR="0086599B" w:rsidRDefault="00E940E5">
      <w:pPr>
        <w:pStyle w:val="21"/>
        <w:rPr>
          <w:rFonts w:ascii="宋体" w:eastAsia="宋体" w:hAnsi="宋体" w:cs="宋体" w:hint="eastAsia"/>
          <w:color w:val="000000" w:themeColor="text1"/>
        </w:rPr>
      </w:pPr>
      <w:bookmarkStart w:id="362" w:name="_Toc240709409"/>
      <w:r>
        <w:rPr>
          <w:rFonts w:ascii="宋体" w:eastAsia="宋体" w:hAnsi="宋体" w:cs="宋体" w:hint="eastAsia"/>
          <w:color w:val="000000" w:themeColor="text1"/>
        </w:rPr>
        <w:t>11.7 系统维护</w:t>
      </w:r>
      <w:bookmarkEnd w:id="362"/>
    </w:p>
    <w:p w14:paraId="3AD5B1DA" w14:textId="77777777" w:rsidR="0086599B" w:rsidRDefault="00E940E5">
      <w:pPr>
        <w:pStyle w:val="a0"/>
        <w:rPr>
          <w:rFonts w:hint="eastAsia"/>
        </w:rPr>
      </w:pPr>
      <w:r>
        <w:t>日志管理：应用运行日志经 PM2 / Docker 日志机制集中查看与滚动留存，记录接口异常与错误堆栈，支撑故障定位与事后审计。</w:t>
      </w:r>
    </w:p>
    <w:p w14:paraId="3314BFC1" w14:textId="77777777" w:rsidR="0086599B" w:rsidRDefault="00E940E5">
      <w:pPr>
        <w:pStyle w:val="a0"/>
        <w:rPr>
          <w:rFonts w:hint="eastAsia"/>
        </w:rPr>
      </w:pPr>
      <w:r>
        <w:t>数据备份：MySQL 业务库定期执行逻辑备份（mysqldump），上传文件目录定期归档备份；恢复时按备份集还原数据库与文件，保证业务数据可恢复。</w:t>
      </w:r>
    </w:p>
    <w:p w14:paraId="3E0D147F" w14:textId="77777777" w:rsidR="0086599B" w:rsidRDefault="00E940E5">
      <w:pPr>
        <w:pStyle w:val="a0"/>
        <w:rPr>
          <w:rFonts w:hint="eastAsia"/>
        </w:rPr>
      </w:pPr>
      <w:r>
        <w:t>监控告警：/health 与 /db-health 健康检查接口供探活监控周期调用，服务异常经 Docker restart / PM2 守护策略自动拉起，并触发告警通知运维人员。</w:t>
      </w:r>
    </w:p>
    <w:p w14:paraId="16D82D9F" w14:textId="77777777" w:rsidR="0086599B" w:rsidRDefault="00E940E5">
      <w:pPr>
        <w:pStyle w:val="a0"/>
        <w:rPr>
          <w:rFonts w:hint="eastAsia"/>
        </w:rPr>
      </w:pPr>
      <w:r>
        <w:t>升级与回滚：数据库表结构由迁移脚本统一管理版本，升级前先执行备份，异常时按备份与迁移版本回滚；.env 环境配置支持快速切换验证环境。</w:t>
      </w:r>
    </w:p>
    <w:p w14:paraId="7E5AEC4C" w14:textId="77777777" w:rsidR="0086599B" w:rsidRDefault="00E940E5">
      <w:pPr>
        <w:pStyle w:val="a0"/>
        <w:rPr>
          <w:rFonts w:hint="eastAsia"/>
        </w:rPr>
      </w:pPr>
      <w:r>
        <w:t>安全维护：定期轮换第三方 API 密钥与支付证书，执行依赖漏洞检查（npm audit），并按时续期 HTTPS 证书，保障系统长期安全运行。</w:t>
      </w:r>
    </w:p>
    <w:p w14:paraId="01282104" w14:textId="77777777" w:rsidR="0086599B" w:rsidRDefault="00E940E5">
      <w:pPr>
        <w:pStyle w:val="1"/>
        <w:rPr>
          <w:rFonts w:ascii="宋体" w:eastAsia="宋体" w:hAnsi="宋体" w:cs="宋体" w:hint="eastAsia"/>
          <w:color w:val="auto"/>
        </w:rPr>
      </w:pPr>
      <w:bookmarkStart w:id="363" w:name="_Toc16712"/>
      <w:bookmarkStart w:id="364" w:name="_Toc10455"/>
      <w:bookmarkStart w:id="365" w:name="_Toc240709410"/>
      <w:r>
        <w:rPr>
          <w:rFonts w:ascii="宋体" w:eastAsia="宋体" w:hAnsi="宋体" w:cs="宋体" w:hint="eastAsia"/>
          <w:color w:val="auto"/>
        </w:rPr>
        <w:t>第十二章  操作手册</w:t>
      </w:r>
      <w:bookmarkEnd w:id="363"/>
      <w:bookmarkEnd w:id="364"/>
      <w:bookmarkEnd w:id="365"/>
    </w:p>
    <w:p w14:paraId="7B873E3D" w14:textId="77777777" w:rsidR="0086599B" w:rsidRDefault="00E940E5">
      <w:pPr>
        <w:pStyle w:val="21"/>
        <w:rPr>
          <w:rFonts w:ascii="宋体" w:eastAsia="宋体" w:hAnsi="宋体" w:cs="宋体" w:hint="eastAsia"/>
          <w:color w:val="000000" w:themeColor="text1"/>
        </w:rPr>
      </w:pPr>
      <w:bookmarkStart w:id="366" w:name="_Toc18313"/>
      <w:bookmarkStart w:id="367" w:name="_Toc19393"/>
      <w:bookmarkStart w:id="368" w:name="_Toc240709411"/>
      <w:r>
        <w:rPr>
          <w:rFonts w:ascii="宋体" w:eastAsia="宋体" w:hAnsi="宋体" w:cs="宋体" w:hint="eastAsia"/>
          <w:color w:val="000000" w:themeColor="text1"/>
        </w:rPr>
        <w:t>12.1 用户端操作</w:t>
      </w:r>
      <w:bookmarkEnd w:id="366"/>
      <w:bookmarkEnd w:id="367"/>
      <w:bookmarkEnd w:id="368"/>
    </w:p>
    <w:p w14:paraId="0E6B9550" w14:textId="77777777" w:rsidR="0086599B" w:rsidRDefault="00E940E5">
      <w:pPr>
        <w:pStyle w:val="a0"/>
        <w:spacing w:line="324" w:lineRule="auto"/>
        <w:rPr>
          <w:rFonts w:hint="eastAsia"/>
        </w:rPr>
      </w:pPr>
      <w:r>
        <w:t>登录：微信授权登录，自动创建/绑定用户。</w:t>
      </w:r>
    </w:p>
    <w:p w14:paraId="504BD356" w14:textId="77777777" w:rsidR="0086599B" w:rsidRDefault="00E940E5">
      <w:pPr>
        <w:pStyle w:val="a0"/>
        <w:spacing w:line="324" w:lineRule="auto"/>
        <w:rPr>
          <w:rFonts w:hint="eastAsia"/>
        </w:rPr>
      </w:pPr>
      <w:r>
        <w:t>下单：首页或客服进入自检 → 维修页选择设备/故障/服务方式 → 提交订单。</w:t>
      </w:r>
    </w:p>
    <w:p w14:paraId="07F769B4" w14:textId="77777777" w:rsidR="0086599B" w:rsidRDefault="00E940E5">
      <w:pPr>
        <w:pStyle w:val="a0"/>
        <w:spacing w:line="324" w:lineRule="auto"/>
        <w:rPr>
          <w:rFonts w:hint="eastAsia"/>
        </w:rPr>
      </w:pPr>
      <w:r>
        <w:t>跟踪：我的 → 订单详情查看报价与维修进度，确认报价或评价。</w:t>
      </w:r>
    </w:p>
    <w:p w14:paraId="399EE19A" w14:textId="77777777" w:rsidR="0086599B" w:rsidRDefault="00E940E5">
      <w:pPr>
        <w:pStyle w:val="a0"/>
        <w:spacing w:line="324" w:lineRule="auto"/>
        <w:rPr>
          <w:rFonts w:hint="eastAsia"/>
        </w:rPr>
      </w:pPr>
      <w:r>
        <w:t>管理：维护地址、单位、我的设备，便于快速下单。</w:t>
      </w:r>
    </w:p>
    <w:p w14:paraId="1F41A82A" w14:textId="77777777" w:rsidR="0086599B" w:rsidRDefault="00E940E5">
      <w:pPr>
        <w:pStyle w:val="a0"/>
        <w:spacing w:line="324" w:lineRule="auto"/>
        <w:rPr>
          <w:rFonts w:hint="eastAsia"/>
        </w:rPr>
      </w:pPr>
      <w:r>
        <w:t>咨询：客服页文字/语音咨询，快捷回复按钮一键下单或转人工。</w:t>
      </w:r>
    </w:p>
    <w:p w14:paraId="34DD1738" w14:textId="77777777" w:rsidR="0086599B" w:rsidRDefault="00E940E5">
      <w:pPr>
        <w:pStyle w:val="21"/>
        <w:rPr>
          <w:rFonts w:ascii="宋体" w:eastAsia="宋体" w:hAnsi="宋体" w:cs="宋体" w:hint="eastAsia"/>
          <w:color w:val="000000" w:themeColor="text1"/>
        </w:rPr>
      </w:pPr>
      <w:bookmarkStart w:id="369" w:name="_Toc20399"/>
      <w:bookmarkStart w:id="370" w:name="_Toc27556"/>
      <w:bookmarkStart w:id="371" w:name="_Toc240709412"/>
      <w:r>
        <w:rPr>
          <w:rFonts w:ascii="宋体" w:eastAsia="宋体" w:hAnsi="宋体" w:cs="宋体" w:hint="eastAsia"/>
          <w:color w:val="000000" w:themeColor="text1"/>
        </w:rPr>
        <w:lastRenderedPageBreak/>
        <w:t>12.2 管理端操作</w:t>
      </w:r>
      <w:bookmarkEnd w:id="369"/>
      <w:bookmarkEnd w:id="370"/>
      <w:bookmarkEnd w:id="371"/>
    </w:p>
    <w:p w14:paraId="20D08F85" w14:textId="77777777" w:rsidR="0086599B" w:rsidRDefault="00E940E5">
      <w:pPr>
        <w:pStyle w:val="a0"/>
        <w:spacing w:line="324" w:lineRule="auto"/>
        <w:rPr>
          <w:rFonts w:hint="eastAsia"/>
        </w:rPr>
      </w:pPr>
      <w:r>
        <w:t>登录：管理员经 admin-login 登录，进入管理后台工作台。</w:t>
      </w:r>
    </w:p>
    <w:p w14:paraId="7C1EA26D" w14:textId="77777777" w:rsidR="0086599B" w:rsidRDefault="00E940E5">
      <w:pPr>
        <w:pStyle w:val="a0"/>
        <w:spacing w:line="324" w:lineRule="auto"/>
        <w:rPr>
          <w:rFonts w:hint="eastAsia"/>
        </w:rPr>
      </w:pPr>
      <w:r>
        <w:t>接单与分配：管理员工单页查看待处理订单，分配维修人员。</w:t>
      </w:r>
    </w:p>
    <w:p w14:paraId="3E4A29E2" w14:textId="77777777" w:rsidR="0086599B" w:rsidRDefault="00E940E5">
      <w:pPr>
        <w:pStyle w:val="a0"/>
        <w:spacing w:line="324" w:lineRule="auto"/>
        <w:rPr>
          <w:rFonts w:hint="eastAsia"/>
        </w:rPr>
      </w:pPr>
      <w:r>
        <w:t>报价：对 pending 订单提交报价，等待用户确认。</w:t>
      </w:r>
    </w:p>
    <w:p w14:paraId="3E35875D" w14:textId="77777777" w:rsidR="0086599B" w:rsidRDefault="00E940E5">
      <w:pPr>
        <w:pStyle w:val="a0"/>
        <w:spacing w:line="324" w:lineRule="auto"/>
        <w:rPr>
          <w:rFonts w:hint="eastAsia"/>
        </w:rPr>
      </w:pPr>
      <w:r>
        <w:t>进度：进度反馈模块上传图文/视频，实时通知用户。</w:t>
      </w:r>
    </w:p>
    <w:p w14:paraId="2696C078" w14:textId="77777777" w:rsidR="0086599B" w:rsidRDefault="00E940E5">
      <w:pPr>
        <w:pStyle w:val="a0"/>
        <w:spacing w:line="324" w:lineRule="auto"/>
        <w:rPr>
          <w:rFonts w:hint="eastAsia"/>
        </w:rPr>
      </w:pPr>
      <w:r>
        <w:t>管理：超级管理员维护用户、设备、配件价格、统计与审批。</w:t>
      </w:r>
    </w:p>
    <w:p w14:paraId="00629297" w14:textId="77777777" w:rsidR="0086599B" w:rsidRDefault="00E940E5">
      <w:pPr>
        <w:pStyle w:val="a0"/>
        <w:spacing w:line="324" w:lineRule="auto"/>
        <w:rPr>
          <w:rFonts w:hint="eastAsia"/>
        </w:rPr>
      </w:pPr>
      <w:r>
        <w:t>配送：对上门订单分配配送人员并跟踪状态。</w:t>
      </w:r>
    </w:p>
    <w:p w14:paraId="609E59E9" w14:textId="77777777" w:rsidR="0086599B" w:rsidRDefault="0086599B">
      <w:pPr>
        <w:pStyle w:val="a0"/>
        <w:numPr>
          <w:ilvl w:val="0"/>
          <w:numId w:val="0"/>
        </w:numPr>
        <w:spacing w:line="324" w:lineRule="auto"/>
        <w:rPr>
          <w:rFonts w:hint="eastAsia"/>
        </w:rPr>
      </w:pPr>
    </w:p>
    <w:p w14:paraId="35EC1C2F" w14:textId="77777777" w:rsidR="0086599B" w:rsidRDefault="0086599B">
      <w:pPr>
        <w:pStyle w:val="a0"/>
        <w:numPr>
          <w:ilvl w:val="0"/>
          <w:numId w:val="0"/>
        </w:numPr>
        <w:spacing w:line="324" w:lineRule="auto"/>
        <w:rPr>
          <w:rFonts w:hint="eastAsia"/>
        </w:rPr>
      </w:pPr>
    </w:p>
    <w:p w14:paraId="3E020573" w14:textId="77777777" w:rsidR="0086599B" w:rsidRDefault="00E940E5">
      <w:pPr>
        <w:pStyle w:val="1"/>
        <w:rPr>
          <w:rFonts w:ascii="宋体" w:eastAsia="宋体" w:hAnsi="宋体" w:cs="宋体" w:hint="eastAsia"/>
          <w:color w:val="auto"/>
        </w:rPr>
      </w:pPr>
      <w:bookmarkStart w:id="372" w:name="_Toc4488"/>
      <w:bookmarkStart w:id="373" w:name="_Toc11055"/>
      <w:bookmarkStart w:id="374" w:name="_Toc240709413"/>
      <w:r>
        <w:rPr>
          <w:rFonts w:ascii="宋体" w:eastAsia="宋体" w:hAnsi="宋体" w:cs="宋体" w:hint="eastAsia"/>
          <w:color w:val="auto"/>
        </w:rPr>
        <w:t>第十三章  测试说明</w:t>
      </w:r>
      <w:bookmarkEnd w:id="372"/>
      <w:bookmarkEnd w:id="373"/>
      <w:bookmarkEnd w:id="374"/>
    </w:p>
    <w:p w14:paraId="6E97E677" w14:textId="77777777" w:rsidR="0086599B" w:rsidRDefault="00E940E5">
      <w:pPr>
        <w:pStyle w:val="a0"/>
        <w:spacing w:line="324" w:lineRule="auto"/>
        <w:rPr>
          <w:rFonts w:hint="eastAsia"/>
        </w:rPr>
      </w:pPr>
      <w:r>
        <w:t>功能测试：覆盖下单、报价确认、进度反馈、评价、地址/单位/设备、支付、售后等核心流程。</w:t>
      </w:r>
    </w:p>
    <w:p w14:paraId="54714D54" w14:textId="77777777" w:rsidR="0086599B" w:rsidRDefault="00E940E5">
      <w:pPr>
        <w:pStyle w:val="a0"/>
        <w:spacing w:line="324" w:lineRule="auto"/>
        <w:rPr>
          <w:rFonts w:hint="eastAsia"/>
        </w:rPr>
      </w:pPr>
      <w:r>
        <w:t>接口测试：对各 RESTful 接口进行正常与异常入参验证，校验统一响应结构。</w:t>
      </w:r>
    </w:p>
    <w:p w14:paraId="19B07126" w14:textId="77777777" w:rsidR="0086599B" w:rsidRDefault="00E940E5">
      <w:pPr>
        <w:pStyle w:val="a0"/>
        <w:spacing w:line="324" w:lineRule="auto"/>
        <w:rPr>
          <w:rFonts w:hint="eastAsia"/>
        </w:rPr>
      </w:pPr>
      <w:r>
        <w:t>语法校验：对全部 JavaScript 源码执行 node --check，确保无语法错误。</w:t>
      </w:r>
    </w:p>
    <w:p w14:paraId="20F18C48" w14:textId="77777777" w:rsidR="0086599B" w:rsidRDefault="00E940E5">
      <w:pPr>
        <w:pStyle w:val="a0"/>
        <w:spacing w:line="324" w:lineRule="auto"/>
        <w:rPr>
          <w:rFonts w:hint="eastAsia"/>
        </w:rPr>
      </w:pPr>
      <w:r>
        <w:t>鉴权测试：验证 JWT 缺失/失效时受保护接口返回未授权，越权访问返回 403。</w:t>
      </w:r>
    </w:p>
    <w:p w14:paraId="6D9F78F3" w14:textId="77777777" w:rsidR="0086599B" w:rsidRDefault="00E940E5">
      <w:pPr>
        <w:pStyle w:val="a0"/>
        <w:spacing w:line="324" w:lineRule="auto"/>
        <w:rPr>
          <w:rFonts w:hint="eastAsia"/>
        </w:rPr>
      </w:pPr>
      <w:r>
        <w:t>兼容性测试：覆盖 iOS/Android 主流机型与微信版本，验证 tabBar、上传、WebSocket 稳定性。</w:t>
      </w:r>
    </w:p>
    <w:p w14:paraId="19EFF778" w14:textId="77777777" w:rsidR="0086599B" w:rsidRDefault="00E940E5">
      <w:pPr>
        <w:pStyle w:val="a0"/>
        <w:spacing w:line="324" w:lineRule="auto"/>
        <w:rPr>
          <w:rFonts w:hint="eastAsia"/>
        </w:rPr>
      </w:pPr>
      <w:r>
        <w:t>性能测试：验证并发下单、图片上传与进度推送在高负载下的响应能力。</w:t>
      </w:r>
    </w:p>
    <w:p w14:paraId="25F56D5E" w14:textId="77777777" w:rsidR="0086599B" w:rsidRDefault="00E940E5">
      <w:pPr>
        <w:pStyle w:val="1"/>
        <w:rPr>
          <w:rFonts w:ascii="宋体" w:eastAsia="宋体" w:hAnsi="宋体" w:cs="宋体" w:hint="eastAsia"/>
          <w:color w:val="auto"/>
        </w:rPr>
      </w:pPr>
      <w:bookmarkStart w:id="375" w:name="_Toc28901"/>
      <w:bookmarkStart w:id="376" w:name="_Toc11972"/>
      <w:bookmarkStart w:id="377" w:name="_Toc240709414"/>
      <w:r>
        <w:rPr>
          <w:rFonts w:ascii="黑体" w:eastAsia="黑体" w:hAnsi="黑体" w:cs="黑体" w:hint="eastAsia"/>
          <w:b w:val="0"/>
          <w:bCs w:val="0"/>
          <w:color w:val="auto"/>
        </w:rPr>
        <w:t>第十四章  未来扩展</w:t>
      </w:r>
      <w:bookmarkEnd w:id="375"/>
      <w:bookmarkEnd w:id="376"/>
      <w:bookmarkEnd w:id="377"/>
    </w:p>
    <w:p w14:paraId="53718085" w14:textId="77777777" w:rsidR="0086599B" w:rsidRDefault="00E940E5">
      <w:pPr>
        <w:pStyle w:val="a0"/>
        <w:spacing w:line="324" w:lineRule="auto"/>
        <w:rPr>
          <w:rFonts w:hint="eastAsia"/>
        </w:rPr>
      </w:pPr>
      <w:r>
        <w:t>回收估价模型：基于设备成色与行情的自动估价模型，提升回收定价准确性。</w:t>
      </w:r>
    </w:p>
    <w:p w14:paraId="445C5232" w14:textId="77777777" w:rsidR="0086599B" w:rsidRDefault="00E940E5">
      <w:pPr>
        <w:pStyle w:val="a0"/>
        <w:spacing w:line="324" w:lineRule="auto"/>
        <w:rPr>
          <w:rFonts w:hint="eastAsia"/>
        </w:rPr>
      </w:pPr>
      <w:r>
        <w:t>配送物流：打通第三方物流，跟踪配送状态。</w:t>
      </w:r>
    </w:p>
    <w:p w14:paraId="24CA26E0" w14:textId="77777777" w:rsidR="0086599B" w:rsidRDefault="00E940E5">
      <w:pPr>
        <w:pStyle w:val="a0"/>
        <w:spacing w:line="324" w:lineRule="auto"/>
        <w:rPr>
          <w:rFonts w:hint="eastAsia"/>
        </w:rPr>
      </w:pPr>
      <w:r>
        <w:t>实时通知：站内信与微信订阅消息的精细化提醒。</w:t>
      </w:r>
    </w:p>
    <w:p w14:paraId="7A4229A0" w14:textId="77777777" w:rsidR="0086599B" w:rsidRDefault="00E940E5">
      <w:pPr>
        <w:pStyle w:val="a0"/>
        <w:spacing w:line="324" w:lineRule="auto"/>
        <w:rPr>
          <w:rFonts w:hint="eastAsia"/>
        </w:rPr>
      </w:pPr>
      <w:r>
        <w:t>数据分析：运营看板与维修质量分析，辅助决策。</w:t>
      </w:r>
    </w:p>
    <w:sectPr w:rsidR="0086599B">
      <w:footerReference w:type="default" r:id="rId46"/>
      <w:pgSz w:w="11906" w:h="16838"/>
      <w:pgMar w:top="1417" w:right="1474" w:bottom="1247" w:left="15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DE0B" w14:textId="77777777" w:rsidR="0086599B" w:rsidRDefault="00E940E5">
      <w:pPr>
        <w:spacing w:line="240" w:lineRule="auto"/>
        <w:rPr>
          <w:rFonts w:hint="eastAsia"/>
        </w:rPr>
      </w:pPr>
      <w:r>
        <w:separator/>
      </w:r>
    </w:p>
  </w:endnote>
  <w:endnote w:type="continuationSeparator" w:id="0">
    <w:p w14:paraId="333CBD06" w14:textId="77777777" w:rsidR="0086599B" w:rsidRDefault="00E940E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C91D" w14:textId="77777777" w:rsidR="0086599B" w:rsidRDefault="00E940E5">
    <w:pPr>
      <w:pStyle w:val="ab"/>
      <w:rPr>
        <w:rFonts w:hint="eastAsia"/>
      </w:rPr>
    </w:pPr>
    <w:r>
      <w:rPr>
        <w:noProof/>
      </w:rPr>
      <mc:AlternateContent>
        <mc:Choice Requires="wps">
          <w:drawing>
            <wp:anchor distT="0" distB="0" distL="114300" distR="114300" simplePos="0" relativeHeight="251659264" behindDoc="0" locked="0" layoutInCell="1" allowOverlap="1" wp14:anchorId="716A43A4" wp14:editId="14B1D0A2">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9D999E" w14:textId="77777777" w:rsidR="0086599B" w:rsidRDefault="00E940E5">
                          <w:pPr>
                            <w:pStyle w:val="ab"/>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6kgfn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I6kgfneAgAAJgYAAA4AAAAAAAAAAQAgAAAAHwEAAGRycy9lMm9Eb2MueG1sUEsF&#10;BgAAAAAGAAYAWQEAAG8GAAAAAA==&#10;">
              <v:fill on="f" focussize="0,0"/>
              <v:stroke on="f" weight="0.5pt"/>
              <v:imagedata o:title=""/>
              <o:lock v:ext="edit" aspectratio="f"/>
              <v:textbox inset="0mm,0mm,0mm,0mm" style="mso-fit-shape-to-text:t;">
                <w:txbxContent>
                  <w:p w14:paraId="192338EB">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1380" w14:textId="77777777" w:rsidR="00D02E16" w:rsidRDefault="001C3DD3">
    <w:pPr>
      <w:spacing w:after="0"/>
      <w:jc w:val="center"/>
      <w:rPr>
        <w:rFonts w:hint="eastAsia"/>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F1E3" w14:textId="77777777" w:rsidR="0086599B" w:rsidRDefault="00E940E5">
      <w:pPr>
        <w:spacing w:after="0"/>
        <w:rPr>
          <w:rFonts w:hint="eastAsia"/>
        </w:rPr>
      </w:pPr>
      <w:r>
        <w:separator/>
      </w:r>
    </w:p>
  </w:footnote>
  <w:footnote w:type="continuationSeparator" w:id="0">
    <w:p w14:paraId="27F324E4" w14:textId="77777777" w:rsidR="0086599B" w:rsidRDefault="00E940E5">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81294839">
    <w:abstractNumId w:val="1"/>
  </w:num>
  <w:num w:numId="2" w16cid:durableId="2137016819">
    <w:abstractNumId w:val="4"/>
  </w:num>
  <w:num w:numId="3" w16cid:durableId="2064601807">
    <w:abstractNumId w:val="5"/>
  </w:num>
  <w:num w:numId="4" w16cid:durableId="1346591740">
    <w:abstractNumId w:val="2"/>
  </w:num>
  <w:num w:numId="5" w16cid:durableId="821773749">
    <w:abstractNumId w:val="0"/>
  </w:num>
  <w:num w:numId="6" w16cid:durableId="1655336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8193"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DD3"/>
    <w:rsid w:val="0029639D"/>
    <w:rsid w:val="00326F90"/>
    <w:rsid w:val="003E1750"/>
    <w:rsid w:val="004A1E76"/>
    <w:rsid w:val="00767FB9"/>
    <w:rsid w:val="007F3298"/>
    <w:rsid w:val="0086599B"/>
    <w:rsid w:val="00AA1D8D"/>
    <w:rsid w:val="00B47730"/>
    <w:rsid w:val="00BB462D"/>
    <w:rsid w:val="00BC3BCA"/>
    <w:rsid w:val="00CB0664"/>
    <w:rsid w:val="00D02E16"/>
    <w:rsid w:val="00E940E5"/>
    <w:rsid w:val="00FC693F"/>
    <w:rsid w:val="0A17283C"/>
    <w:rsid w:val="22F53A87"/>
    <w:rsid w:val="2DB17BB8"/>
    <w:rsid w:val="37EC0DE2"/>
    <w:rsid w:val="38F66DC7"/>
    <w:rsid w:val="50566671"/>
    <w:rsid w:val="5311222E"/>
    <w:rsid w:val="5AFF5BE8"/>
    <w:rsid w:val="74041B7A"/>
    <w:rsid w:val="74F838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fillcolor="white">
      <v:fill color="white"/>
    </o:shapedefaults>
    <o:shapelayout v:ext="edit">
      <o:idmap v:ext="edit" data="1"/>
    </o:shapelayout>
  </w:shapeDefaults>
  <w:decimalSymbol w:val="."/>
  <w:listSeparator w:val=","/>
  <w14:docId w14:val="6445A88D"/>
  <w14:defaultImageDpi w14:val="300"/>
  <w15:docId w15:val="{D8C00EC6-11DB-4F1A-9F38-8533F6477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336" w:lineRule="auto"/>
    </w:pPr>
    <w:rPr>
      <w:rFonts w:ascii="宋体" w:hAnsi="宋体" w:cstheme="minorBidi"/>
      <w:color w:val="000000"/>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qFormat/>
  </w:style>
  <w:style w:type="paragraph" w:styleId="TOC4">
    <w:name w:val="toc 4"/>
    <w:basedOn w:val="a1"/>
    <w:next w:val="a1"/>
    <w:uiPriority w:val="39"/>
    <w:unhideWhenUsed/>
    <w:qFormat/>
    <w:pPr>
      <w:ind w:leftChars="600" w:left="126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styleId="TOC5">
    <w:name w:val="toc 5"/>
    <w:basedOn w:val="a1"/>
    <w:next w:val="a1"/>
    <w:autoRedefine/>
    <w:uiPriority w:val="39"/>
    <w:unhideWhenUsed/>
    <w:rsid w:val="00E940E5"/>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E940E5"/>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E940E5"/>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E940E5"/>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E940E5"/>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4">
    <w:name w:val="Hyperlink"/>
    <w:basedOn w:val="a2"/>
    <w:uiPriority w:val="99"/>
    <w:unhideWhenUsed/>
    <w:rsid w:val="00E940E5"/>
    <w:rPr>
      <w:color w:val="0000FF" w:themeColor="hyperlink"/>
      <w:u w:val="single"/>
    </w:rPr>
  </w:style>
  <w:style w:type="character" w:styleId="aff5">
    <w:name w:val="Unresolved Mention"/>
    <w:basedOn w:val="a2"/>
    <w:uiPriority w:val="99"/>
    <w:semiHidden/>
    <w:unhideWhenUsed/>
    <w:rsid w:val="00E94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70</Pages>
  <Words>32114</Words>
  <Characters>43676</Characters>
  <Application>Microsoft Office Word</Application>
  <DocSecurity>0</DocSecurity>
  <Lines>1898</Lines>
  <Paragraphs>2444</Paragraphs>
  <ScaleCrop>false</ScaleCrop>
  <Company/>
  <LinksUpToDate>false</LinksUpToDate>
  <CharactersWithSpaces>73346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5</cp:revision>
  <dcterms:created xsi:type="dcterms:W3CDTF">2013-12-23T23:15:00Z</dcterms:created>
  <dcterms:modified xsi:type="dcterms:W3CDTF">2026-09-19T03:15:00Z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eyJoZGlkIjoiZGE0YTY3NjRlM2JlOTcyYWIwMjVjMGRjOTFjNmM2OGIiLCJ1c2VySWQiOiIxODA5NzQzNTMwIn0=</vt:lpwstr>
  </property>
  <property fmtid="{D5CDD505-2E9C-101B-9397-08002B2CF9AE}" pid="3" name="KSOProductBuildVer">
    <vt:lpwstr>2052-12.1.0.28043</vt:lpwstr>
  </property>
  <property fmtid="{D5CDD505-2E9C-101B-9397-08002B2CF9AE}" pid="4" name="ICV">
    <vt:lpwstr>AF536650F9CD459DBE9282E4AA74EBDB_12</vt:lpwstr>
  </property>
</Properties>
</file>