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F7B4" w14:textId="77777777" w:rsidR="00502C2F" w:rsidRPr="00502C2F" w:rsidRDefault="00502C2F" w:rsidP="00502C2F">
      <w:pPr>
        <w:pStyle w:val="17babae4-54f0-44fa-a444-1068224df0ac"/>
        <w:rPr>
          <w:rFonts w:hint="eastAsia"/>
        </w:rPr>
      </w:pPr>
      <w:bookmarkStart w:id="0" w:name="OLE_LINK1"/>
      <w:r w:rsidRPr="00502C2F">
        <w:t>《原点学总纲》</w:t>
      </w:r>
    </w:p>
    <w:p w14:paraId="7E24A821" w14:textId="77777777" w:rsidR="0017359B" w:rsidRDefault="0017359B" w:rsidP="00D93E4F">
      <w:pPr>
        <w:pStyle w:val="c047f70a-4733-4f89-8971-bccdea5ca046"/>
      </w:pPr>
    </w:p>
    <w:p w14:paraId="02B0A8E8" w14:textId="4A4CC4BF" w:rsidR="00502C2F" w:rsidRPr="00502C2F" w:rsidRDefault="00502C2F" w:rsidP="00D93E4F">
      <w:pPr>
        <w:pStyle w:val="c047f70a-4733-4f89-8971-bccdea5ca046"/>
        <w:rPr>
          <w:rFonts w:hint="eastAsia"/>
        </w:rPr>
      </w:pPr>
      <w:r w:rsidRPr="00502C2F">
        <w:t>纲领与使用守则</w:t>
      </w:r>
    </w:p>
    <w:p w14:paraId="6335ED8B" w14:textId="77777777" w:rsidR="00676014" w:rsidRDefault="00676014" w:rsidP="00676014">
      <w:pPr>
        <w:pStyle w:val="acbfdd8b-e11b-4d36-88ff-6049b138f862"/>
      </w:pPr>
    </w:p>
    <w:p w14:paraId="2C4485F6" w14:textId="77777777" w:rsidR="0017359B" w:rsidRDefault="0017359B" w:rsidP="00676014">
      <w:pPr>
        <w:pStyle w:val="acbfdd8b-e11b-4d36-88ff-6049b138f862"/>
      </w:pPr>
    </w:p>
    <w:p w14:paraId="6CD09304" w14:textId="77777777" w:rsidR="0017359B" w:rsidRDefault="0017359B" w:rsidP="00676014">
      <w:pPr>
        <w:pStyle w:val="acbfdd8b-e11b-4d36-88ff-6049b138f862"/>
      </w:pPr>
    </w:p>
    <w:p w14:paraId="0900ADDB" w14:textId="77777777" w:rsidR="0017359B" w:rsidRDefault="0017359B" w:rsidP="00676014">
      <w:pPr>
        <w:pStyle w:val="acbfdd8b-e11b-4d36-88ff-6049b138f862"/>
      </w:pPr>
    </w:p>
    <w:p w14:paraId="6225DEF7" w14:textId="77777777" w:rsidR="0017359B" w:rsidRDefault="0017359B" w:rsidP="00676014">
      <w:pPr>
        <w:pStyle w:val="acbfdd8b-e11b-4d36-88ff-6049b138f862"/>
      </w:pPr>
    </w:p>
    <w:p w14:paraId="0A0585D6" w14:textId="77777777" w:rsidR="0017359B" w:rsidRDefault="0017359B" w:rsidP="00676014">
      <w:pPr>
        <w:pStyle w:val="acbfdd8b-e11b-4d36-88ff-6049b138f862"/>
      </w:pPr>
    </w:p>
    <w:p w14:paraId="4AC44389" w14:textId="77777777" w:rsidR="0017359B" w:rsidRDefault="0017359B" w:rsidP="00676014">
      <w:pPr>
        <w:pStyle w:val="acbfdd8b-e11b-4d36-88ff-6049b138f862"/>
      </w:pPr>
    </w:p>
    <w:p w14:paraId="0087D25E" w14:textId="77777777" w:rsidR="0017359B" w:rsidRDefault="0017359B" w:rsidP="00676014">
      <w:pPr>
        <w:pStyle w:val="acbfdd8b-e11b-4d36-88ff-6049b138f862"/>
      </w:pPr>
    </w:p>
    <w:p w14:paraId="4A5E4A14" w14:textId="77777777" w:rsidR="0017359B" w:rsidRDefault="0017359B" w:rsidP="00676014">
      <w:pPr>
        <w:pStyle w:val="acbfdd8b-e11b-4d36-88ff-6049b138f862"/>
      </w:pPr>
    </w:p>
    <w:p w14:paraId="7E8AE54F" w14:textId="77777777" w:rsidR="0017359B" w:rsidRDefault="0017359B" w:rsidP="00676014">
      <w:pPr>
        <w:pStyle w:val="acbfdd8b-e11b-4d36-88ff-6049b138f862"/>
      </w:pPr>
    </w:p>
    <w:p w14:paraId="61DED445" w14:textId="77777777" w:rsidR="0017359B" w:rsidRDefault="0017359B" w:rsidP="00676014">
      <w:pPr>
        <w:pStyle w:val="acbfdd8b-e11b-4d36-88ff-6049b138f862"/>
      </w:pPr>
    </w:p>
    <w:p w14:paraId="75BAD789" w14:textId="77777777" w:rsidR="00943357" w:rsidRDefault="0017359B" w:rsidP="0017359B">
      <w:pPr>
        <w:pStyle w:val="21bc9c4b-6a32-43e5-beaa-fd2d792c5735"/>
      </w:pPr>
      <w:proofErr w:type="spellStart"/>
      <w:r w:rsidRPr="0017359B">
        <w:t>原点学公开文本</w:t>
      </w:r>
      <w:proofErr w:type="spellEnd"/>
      <w:r w:rsidRPr="0017359B">
        <w:t xml:space="preserve"> · </w:t>
      </w:r>
      <w:proofErr w:type="spellStart"/>
      <w:r w:rsidRPr="0017359B">
        <w:t>第一版</w:t>
      </w:r>
      <w:proofErr w:type="spellEnd"/>
      <w:r w:rsidRPr="0017359B">
        <w:br/>
      </w:r>
      <w:proofErr w:type="spellStart"/>
      <w:r w:rsidRPr="0017359B">
        <w:t>Originology</w:t>
      </w:r>
      <w:proofErr w:type="spellEnd"/>
      <w:r w:rsidRPr="0017359B">
        <w:t xml:space="preserve"> Public Texts · Version 1</w:t>
      </w:r>
    </w:p>
    <w:p w14:paraId="252DA22E" w14:textId="77777777" w:rsidR="003601C4" w:rsidRPr="003601C4" w:rsidRDefault="003601C4" w:rsidP="003601C4">
      <w:pPr>
        <w:pStyle w:val="acbfdd8b-e11b-4d36-88ff-6049b138f862"/>
        <w:rPr>
          <w:rFonts w:hint="eastAsia"/>
        </w:rPr>
      </w:pPr>
    </w:p>
    <w:p w14:paraId="51968356" w14:textId="0C63117D" w:rsidR="00596F23" w:rsidRPr="00596F23" w:rsidRDefault="00596F23" w:rsidP="007A741E">
      <w:pPr>
        <w:pStyle w:val="21bc9c4b-6a32-43e5-beaa-fd2d792c5735"/>
        <w:rPr>
          <w:rFonts w:hint="eastAsia"/>
          <w:lang w:eastAsia="zh-CN"/>
        </w:rPr>
      </w:pPr>
      <w:proofErr w:type="spellStart"/>
      <w:r w:rsidRPr="00596F23">
        <w:rPr>
          <w:rFonts w:hint="eastAsia"/>
        </w:rPr>
        <w:t>郭康</w:t>
      </w:r>
      <w:proofErr w:type="spellEnd"/>
    </w:p>
    <w:p w14:paraId="46D88783" w14:textId="547889D0" w:rsidR="0017359B" w:rsidRDefault="00943357" w:rsidP="0017359B">
      <w:pPr>
        <w:pStyle w:val="21bc9c4b-6a32-43e5-beaa-fd2d792c5735"/>
        <w:rPr>
          <w:lang w:eastAsia="zh-CN"/>
        </w:rPr>
      </w:pPr>
      <w:r w:rsidRPr="00943357">
        <w:rPr>
          <w:rFonts w:hint="eastAsia"/>
        </w:rPr>
        <w:t>2026.3</w:t>
      </w:r>
      <w:r w:rsidR="0017359B" w:rsidRPr="0017359B">
        <w:br/>
      </w:r>
    </w:p>
    <w:p w14:paraId="0C6A0CB5" w14:textId="77777777" w:rsidR="00943357" w:rsidRPr="00943357" w:rsidRDefault="00943357" w:rsidP="00943357">
      <w:pPr>
        <w:pStyle w:val="acbfdd8b-e11b-4d36-88ff-6049b138f862"/>
        <w:rPr>
          <w:rFonts w:hint="eastAsia"/>
        </w:rPr>
      </w:pPr>
    </w:p>
    <w:p w14:paraId="0A164100" w14:textId="77777777" w:rsidR="0017359B" w:rsidRPr="00676014" w:rsidRDefault="0017359B" w:rsidP="00676014">
      <w:pPr>
        <w:pStyle w:val="acbfdd8b-e11b-4d36-88ff-6049b138f862"/>
        <w:rPr>
          <w:rFonts w:hint="eastAsia"/>
        </w:rPr>
      </w:pPr>
    </w:p>
    <w:p w14:paraId="0141B6E1" w14:textId="77777777" w:rsidR="001E596E" w:rsidRDefault="001E596E" w:rsidP="00B445EA">
      <w:pPr>
        <w:pStyle w:val="21bc9c4b-6a32-43e5-beaa-fd2d792c5735"/>
        <w:rPr>
          <w:rFonts w:hint="eastAsia"/>
          <w:lang w:eastAsia="zh-CN"/>
        </w:rPr>
      </w:pPr>
      <w:r w:rsidRPr="001E596E">
        <w:rPr>
          <w:lang w:eastAsia="zh-CN"/>
        </w:rPr>
        <w:t>一、为什么需要“原点学”</w:t>
      </w:r>
    </w:p>
    <w:p w14:paraId="7E801D4B" w14:textId="77777777" w:rsidR="00B445EA" w:rsidRPr="00B445EA" w:rsidRDefault="00B445EA" w:rsidP="00B445EA">
      <w:pPr>
        <w:pStyle w:val="acbfdd8b-e11b-4d36-88ff-6049b138f862"/>
        <w:rPr>
          <w:rFonts w:hint="eastAsia"/>
        </w:rPr>
      </w:pPr>
    </w:p>
    <w:p w14:paraId="667C4EB6" w14:textId="77777777" w:rsidR="00E02653" w:rsidRDefault="00E02653" w:rsidP="00E02653">
      <w:pPr>
        <w:pStyle w:val="acbfdd8b-e11b-4d36-88ff-6049b138f862"/>
        <w:rPr>
          <w:rFonts w:hint="eastAsia"/>
        </w:rPr>
      </w:pPr>
      <w:r w:rsidRPr="00E02653">
        <w:t>任何一个人、群体或文明，在做判断时，都必须依赖某种出发点。</w:t>
      </w:r>
    </w:p>
    <w:p w14:paraId="14A9504A" w14:textId="77777777" w:rsidR="00035616" w:rsidRPr="00E02653" w:rsidRDefault="00035616" w:rsidP="00E02653">
      <w:pPr>
        <w:pStyle w:val="acbfdd8b-e11b-4d36-88ff-6049b138f862"/>
        <w:rPr>
          <w:rFonts w:hint="eastAsia"/>
        </w:rPr>
      </w:pPr>
    </w:p>
    <w:p w14:paraId="49E49799" w14:textId="77777777" w:rsidR="00E02653" w:rsidRDefault="00E02653" w:rsidP="00E02653">
      <w:pPr>
        <w:pStyle w:val="acbfdd8b-e11b-4d36-88ff-6049b138f862"/>
        <w:rPr>
          <w:rFonts w:hint="eastAsia"/>
        </w:rPr>
      </w:pPr>
      <w:r w:rsidRPr="00E02653">
        <w:t>有些出发点来自经验，</w:t>
      </w:r>
      <w:r w:rsidRPr="00E02653">
        <w:br/>
        <w:t>有些来自利益，</w:t>
      </w:r>
      <w:r w:rsidRPr="00E02653">
        <w:br/>
        <w:t>有些来自信仰，</w:t>
      </w:r>
      <w:r w:rsidRPr="00E02653">
        <w:br/>
        <w:t>也有些来自权力结构。</w:t>
      </w:r>
    </w:p>
    <w:p w14:paraId="649EF177" w14:textId="77777777" w:rsidR="006F43DE" w:rsidRPr="00E02653" w:rsidRDefault="006F43DE" w:rsidP="00E02653">
      <w:pPr>
        <w:pStyle w:val="acbfdd8b-e11b-4d36-88ff-6049b138f862"/>
        <w:rPr>
          <w:rFonts w:hint="eastAsia"/>
        </w:rPr>
      </w:pPr>
    </w:p>
    <w:p w14:paraId="6198AF9B" w14:textId="77777777" w:rsidR="00E02653" w:rsidRPr="00E02653" w:rsidRDefault="00E02653" w:rsidP="00E02653">
      <w:pPr>
        <w:pStyle w:val="acbfdd8b-e11b-4d36-88ff-6049b138f862"/>
        <w:rPr>
          <w:rFonts w:hint="eastAsia"/>
        </w:rPr>
      </w:pPr>
      <w:r w:rsidRPr="00E02653">
        <w:t>这些出发点往往并不被明说，</w:t>
      </w:r>
      <w:r w:rsidRPr="00E02653">
        <w:br/>
        <w:t>却在暗中决定着：</w:t>
      </w:r>
    </w:p>
    <w:p w14:paraId="3995C425" w14:textId="77777777" w:rsidR="00E02653" w:rsidRPr="00E02653" w:rsidRDefault="00E02653" w:rsidP="00E02653">
      <w:pPr>
        <w:pStyle w:val="acbfdd8b-e11b-4d36-88ff-6049b138f862"/>
        <w:rPr>
          <w:rFonts w:hint="eastAsia"/>
        </w:rPr>
      </w:pPr>
      <w:r w:rsidRPr="00E02653">
        <w:t>人们如何理解事实，</w:t>
      </w:r>
      <w:r w:rsidRPr="00E02653">
        <w:br/>
        <w:t>如何判断对错，</w:t>
      </w:r>
      <w:r w:rsidRPr="00E02653">
        <w:br/>
        <w:t>如何分配责任，</w:t>
      </w:r>
      <w:r w:rsidRPr="00E02653">
        <w:br/>
        <w:t>又如何解释历史。</w:t>
      </w:r>
    </w:p>
    <w:p w14:paraId="41929C6D" w14:textId="77777777" w:rsidR="00E02653" w:rsidRDefault="00E02653" w:rsidP="00E02653">
      <w:pPr>
        <w:pStyle w:val="acbfdd8b-e11b-4d36-88ff-6049b138f862"/>
        <w:rPr>
          <w:rFonts w:hint="eastAsia"/>
        </w:rPr>
      </w:pPr>
      <w:r w:rsidRPr="00E02653">
        <w:t>当不同的人使用不同出发点时，</w:t>
      </w:r>
      <w:r w:rsidRPr="00E02653">
        <w:br/>
        <w:t>即使面对同一件事，也可能得出完全不同的结论。</w:t>
      </w:r>
    </w:p>
    <w:p w14:paraId="025656EE" w14:textId="77777777" w:rsidR="006F43DE" w:rsidRPr="00E02653" w:rsidRDefault="006F43DE" w:rsidP="00E02653">
      <w:pPr>
        <w:pStyle w:val="acbfdd8b-e11b-4d36-88ff-6049b138f862"/>
        <w:rPr>
          <w:rFonts w:hint="eastAsia"/>
        </w:rPr>
      </w:pPr>
    </w:p>
    <w:p w14:paraId="3087EB66" w14:textId="77777777" w:rsidR="00E02653" w:rsidRDefault="00E02653" w:rsidP="00E02653">
      <w:pPr>
        <w:pStyle w:val="acbfdd8b-e11b-4d36-88ff-6049b138f862"/>
        <w:rPr>
          <w:rFonts w:hint="eastAsia"/>
        </w:rPr>
      </w:pPr>
      <w:r w:rsidRPr="00E02653">
        <w:t>于是争论产生，秩序混乱，责任转移；</w:t>
      </w:r>
      <w:r w:rsidRPr="00E02653">
        <w:br/>
        <w:t>许多看似在争事实、争道理的冲突，往往并不首先发生在事实与道理之上，而是发生在判断从何开始之上。</w:t>
      </w:r>
    </w:p>
    <w:p w14:paraId="7BA83AE3" w14:textId="77777777" w:rsidR="006F43DE" w:rsidRPr="00E02653" w:rsidRDefault="006F43DE" w:rsidP="00E02653">
      <w:pPr>
        <w:pStyle w:val="acbfdd8b-e11b-4d36-88ff-6049b138f862"/>
        <w:rPr>
          <w:rFonts w:hint="eastAsia"/>
        </w:rPr>
      </w:pPr>
    </w:p>
    <w:p w14:paraId="695E6DD0" w14:textId="77777777" w:rsidR="00E02653" w:rsidRPr="00E02653" w:rsidRDefault="00E02653" w:rsidP="00E02653">
      <w:pPr>
        <w:pStyle w:val="acbfdd8b-e11b-4d36-88ff-6049b138f862"/>
        <w:rPr>
          <w:rFonts w:hint="eastAsia"/>
        </w:rPr>
      </w:pPr>
      <w:r w:rsidRPr="00E02653">
        <w:t>原点一旦不明，</w:t>
      </w:r>
      <w:r w:rsidRPr="00E02653">
        <w:br/>
        <w:t>人们便容易借名立势，</w:t>
      </w:r>
      <w:proofErr w:type="gramStart"/>
      <w:r w:rsidRPr="00E02653">
        <w:t>借理压人</w:t>
      </w:r>
      <w:proofErr w:type="gramEnd"/>
      <w:r w:rsidRPr="00E02653">
        <w:t>；</w:t>
      </w:r>
      <w:r w:rsidRPr="00E02653">
        <w:br/>
        <w:t>久而久之，责任可散，代价可转，争论亦难有止。</w:t>
      </w:r>
    </w:p>
    <w:p w14:paraId="66A7A285" w14:textId="77777777" w:rsidR="00E02653" w:rsidRDefault="00E02653" w:rsidP="00E02653">
      <w:pPr>
        <w:pStyle w:val="acbfdd8b-e11b-4d36-88ff-6049b138f862"/>
        <w:rPr>
          <w:rFonts w:hint="eastAsia"/>
          <w:b/>
          <w:bCs/>
        </w:rPr>
      </w:pPr>
      <w:r w:rsidRPr="00E02653">
        <w:rPr>
          <w:b/>
          <w:bCs/>
        </w:rPr>
        <w:t>原点学，正是试图研究这些“出发点”的结构与规律。</w:t>
      </w:r>
    </w:p>
    <w:p w14:paraId="4CB6B4FF" w14:textId="77777777" w:rsidR="006F43DE" w:rsidRPr="00E02653" w:rsidRDefault="006F43DE" w:rsidP="00E02653">
      <w:pPr>
        <w:pStyle w:val="acbfdd8b-e11b-4d36-88ff-6049b138f862"/>
        <w:rPr>
          <w:rFonts w:hint="eastAsia"/>
        </w:rPr>
      </w:pPr>
    </w:p>
    <w:p w14:paraId="4812BFFA" w14:textId="77777777" w:rsidR="00E02653" w:rsidRPr="00E02653" w:rsidRDefault="00E02653" w:rsidP="00E02653">
      <w:pPr>
        <w:pStyle w:val="acbfdd8b-e11b-4d36-88ff-6049b138f862"/>
        <w:rPr>
          <w:rFonts w:hint="eastAsia"/>
        </w:rPr>
      </w:pPr>
      <w:r w:rsidRPr="00E02653">
        <w:t>它不先争谁对谁错，</w:t>
      </w:r>
      <w:r w:rsidRPr="00E02653">
        <w:br/>
        <w:t>也不先替人裁决胜负；</w:t>
      </w:r>
    </w:p>
    <w:p w14:paraId="125BB6BC" w14:textId="77777777" w:rsidR="00E02653" w:rsidRPr="00E02653" w:rsidRDefault="00E02653" w:rsidP="00E02653">
      <w:pPr>
        <w:pStyle w:val="acbfdd8b-e11b-4d36-88ff-6049b138f862"/>
        <w:rPr>
          <w:rFonts w:hint="eastAsia"/>
        </w:rPr>
      </w:pPr>
      <w:r w:rsidRPr="00E02653">
        <w:t>它先追问一件事：</w:t>
      </w:r>
    </w:p>
    <w:p w14:paraId="637E06C3" w14:textId="77777777" w:rsidR="00E02653" w:rsidRPr="00E02653" w:rsidRDefault="00E02653" w:rsidP="00E02653">
      <w:pPr>
        <w:pStyle w:val="acbfdd8b-e11b-4d36-88ff-6049b138f862"/>
        <w:rPr>
          <w:rFonts w:hint="eastAsia"/>
        </w:rPr>
      </w:pPr>
      <w:r w:rsidRPr="00E02653">
        <w:rPr>
          <w:b/>
          <w:bCs/>
        </w:rPr>
        <w:t>判断从哪里开始。</w:t>
      </w:r>
    </w:p>
    <w:p w14:paraId="54E657AD" w14:textId="77777777" w:rsidR="00F65D7C" w:rsidRPr="00E02653" w:rsidRDefault="00F65D7C" w:rsidP="008E3B4C">
      <w:pPr>
        <w:pStyle w:val="acbfdd8b-e11b-4d36-88ff-6049b138f862"/>
        <w:rPr>
          <w:rFonts w:hint="eastAsia"/>
        </w:rPr>
      </w:pPr>
    </w:p>
    <w:p w14:paraId="51EB1170" w14:textId="77777777" w:rsidR="00D55E5A" w:rsidRDefault="00D55E5A" w:rsidP="00631E50">
      <w:pPr>
        <w:pStyle w:val="21bc9c4b-6a32-43e5-beaa-fd2d792c5735"/>
        <w:rPr>
          <w:rFonts w:hint="eastAsia"/>
          <w:lang w:eastAsia="zh-CN"/>
        </w:rPr>
      </w:pPr>
      <w:r w:rsidRPr="00D55E5A">
        <w:rPr>
          <w:lang w:eastAsia="zh-CN"/>
        </w:rPr>
        <w:t>二、原点学研究的对象</w:t>
      </w:r>
    </w:p>
    <w:p w14:paraId="263E6D45" w14:textId="77777777" w:rsidR="00631E50" w:rsidRPr="00631E50" w:rsidRDefault="00631E50" w:rsidP="00631E50">
      <w:pPr>
        <w:pStyle w:val="acbfdd8b-e11b-4d36-88ff-6049b138f862"/>
        <w:rPr>
          <w:rFonts w:hint="eastAsia"/>
        </w:rPr>
      </w:pPr>
    </w:p>
    <w:p w14:paraId="7C4DA16D" w14:textId="77777777" w:rsidR="00035616" w:rsidRDefault="00035616" w:rsidP="00035616">
      <w:pPr>
        <w:pStyle w:val="acbfdd8b-e11b-4d36-88ff-6049b138f862"/>
        <w:rPr>
          <w:rFonts w:hint="eastAsia"/>
        </w:rPr>
      </w:pPr>
      <w:r w:rsidRPr="00035616">
        <w:t>原点学不首先研究事件本身，</w:t>
      </w:r>
      <w:r w:rsidRPr="00035616">
        <w:br/>
        <w:t>而研究人们在判断事件时所依赖的起点。</w:t>
      </w:r>
    </w:p>
    <w:p w14:paraId="033B500A" w14:textId="77777777" w:rsidR="008A462B" w:rsidRPr="00035616" w:rsidRDefault="008A462B" w:rsidP="00035616">
      <w:pPr>
        <w:pStyle w:val="acbfdd8b-e11b-4d36-88ff-6049b138f862"/>
        <w:rPr>
          <w:rFonts w:hint="eastAsia"/>
        </w:rPr>
      </w:pPr>
    </w:p>
    <w:p w14:paraId="4936D5B9" w14:textId="77777777" w:rsidR="00035616" w:rsidRPr="00035616" w:rsidRDefault="00035616" w:rsidP="00035616">
      <w:pPr>
        <w:pStyle w:val="acbfdd8b-e11b-4d36-88ff-6049b138f862"/>
        <w:rPr>
          <w:rFonts w:hint="eastAsia"/>
        </w:rPr>
      </w:pPr>
      <w:r w:rsidRPr="00035616">
        <w:t>例如：</w:t>
      </w:r>
    </w:p>
    <w:p w14:paraId="57B1EF40" w14:textId="77777777" w:rsidR="00035616" w:rsidRDefault="00035616" w:rsidP="00035616">
      <w:pPr>
        <w:pStyle w:val="acbfdd8b-e11b-4d36-88ff-6049b138f862"/>
        <w:rPr>
          <w:rFonts w:hint="eastAsia"/>
        </w:rPr>
      </w:pPr>
      <w:r w:rsidRPr="00035616">
        <w:t>一个国家如何解释战争，</w:t>
      </w:r>
      <w:r w:rsidRPr="00035616">
        <w:br/>
        <w:t>一个群体如何界定正义，</w:t>
      </w:r>
      <w:r w:rsidRPr="00035616">
        <w:br/>
        <w:t>一个人如何理解自身行为。</w:t>
      </w:r>
    </w:p>
    <w:p w14:paraId="0C81D0F7" w14:textId="77777777" w:rsidR="008A462B" w:rsidRPr="00035616" w:rsidRDefault="008A462B" w:rsidP="00035616">
      <w:pPr>
        <w:pStyle w:val="acbfdd8b-e11b-4d36-88ff-6049b138f862"/>
        <w:rPr>
          <w:rFonts w:hint="eastAsia"/>
        </w:rPr>
      </w:pPr>
    </w:p>
    <w:p w14:paraId="60344A4E" w14:textId="77777777" w:rsidR="00035616" w:rsidRPr="00035616" w:rsidRDefault="00035616" w:rsidP="00035616">
      <w:pPr>
        <w:pStyle w:val="acbfdd8b-e11b-4d36-88ff-6049b138f862"/>
        <w:rPr>
          <w:rFonts w:hint="eastAsia"/>
        </w:rPr>
      </w:pPr>
      <w:r w:rsidRPr="00035616">
        <w:lastRenderedPageBreak/>
        <w:t>这些问题表面不同，</w:t>
      </w:r>
      <w:r w:rsidRPr="00035616">
        <w:br/>
        <w:t>其背后却往往依赖同一件事：</w:t>
      </w:r>
    </w:p>
    <w:p w14:paraId="51138D4B" w14:textId="77777777" w:rsidR="00035616" w:rsidRDefault="00035616" w:rsidP="00035616">
      <w:pPr>
        <w:pStyle w:val="acbfdd8b-e11b-4d36-88ff-6049b138f862"/>
        <w:rPr>
          <w:rFonts w:hint="eastAsia"/>
          <w:b/>
          <w:bCs/>
        </w:rPr>
      </w:pPr>
      <w:r w:rsidRPr="00035616">
        <w:rPr>
          <w:b/>
          <w:bCs/>
        </w:rPr>
        <w:t>判断从何处成立。</w:t>
      </w:r>
    </w:p>
    <w:p w14:paraId="358B50C6" w14:textId="77777777" w:rsidR="008A462B" w:rsidRPr="00035616" w:rsidRDefault="008A462B" w:rsidP="00035616">
      <w:pPr>
        <w:pStyle w:val="acbfdd8b-e11b-4d36-88ff-6049b138f862"/>
        <w:rPr>
          <w:rFonts w:hint="eastAsia"/>
        </w:rPr>
      </w:pPr>
    </w:p>
    <w:p w14:paraId="762052DB" w14:textId="77777777" w:rsidR="00035616" w:rsidRPr="00035616" w:rsidRDefault="00035616" w:rsidP="00035616">
      <w:pPr>
        <w:pStyle w:val="acbfdd8b-e11b-4d36-88ff-6049b138f862"/>
        <w:rPr>
          <w:rFonts w:hint="eastAsia"/>
        </w:rPr>
      </w:pPr>
      <w:r w:rsidRPr="00035616">
        <w:t>原点一旦改变：</w:t>
      </w:r>
    </w:p>
    <w:p w14:paraId="511788E1" w14:textId="77777777" w:rsidR="00035616" w:rsidRDefault="00035616" w:rsidP="00035616">
      <w:pPr>
        <w:pStyle w:val="acbfdd8b-e11b-4d36-88ff-6049b138f862"/>
        <w:rPr>
          <w:rFonts w:hint="eastAsia"/>
        </w:rPr>
      </w:pPr>
      <w:r w:rsidRPr="00035616">
        <w:t>结论可能改变；</w:t>
      </w:r>
      <w:r w:rsidRPr="00035616">
        <w:br/>
        <w:t>责任可能改变；</w:t>
      </w:r>
      <w:r w:rsidRPr="00035616">
        <w:br/>
        <w:t>历史解释亦可能改变。</w:t>
      </w:r>
    </w:p>
    <w:p w14:paraId="5A12232C" w14:textId="77777777" w:rsidR="008A462B" w:rsidRPr="00035616" w:rsidRDefault="008A462B" w:rsidP="00035616">
      <w:pPr>
        <w:pStyle w:val="acbfdd8b-e11b-4d36-88ff-6049b138f862"/>
        <w:rPr>
          <w:rFonts w:hint="eastAsia"/>
        </w:rPr>
      </w:pPr>
    </w:p>
    <w:p w14:paraId="0EEAFA2E" w14:textId="77777777" w:rsidR="00035616" w:rsidRPr="00035616" w:rsidRDefault="00035616" w:rsidP="00035616">
      <w:pPr>
        <w:pStyle w:val="acbfdd8b-e11b-4d36-88ff-6049b138f862"/>
        <w:rPr>
          <w:rFonts w:hint="eastAsia"/>
        </w:rPr>
      </w:pPr>
      <w:r w:rsidRPr="00035616">
        <w:t>因此，许多看似围绕事实展开的争论，</w:t>
      </w:r>
      <w:r w:rsidRPr="00035616">
        <w:br/>
        <w:t>实际上往往源于不同的判断起点。</w:t>
      </w:r>
    </w:p>
    <w:p w14:paraId="678C7367" w14:textId="77777777" w:rsidR="00035616" w:rsidRDefault="00035616" w:rsidP="00035616">
      <w:pPr>
        <w:pStyle w:val="acbfdd8b-e11b-4d36-88ff-6049b138f862"/>
        <w:rPr>
          <w:rFonts w:hint="eastAsia"/>
        </w:rPr>
      </w:pPr>
      <w:r w:rsidRPr="00035616">
        <w:t>原点学所研究的，</w:t>
      </w:r>
      <w:r w:rsidRPr="00035616">
        <w:br/>
        <w:t>正是这些起点的结构、形成方式，以及它们在不同层级之间的关系。</w:t>
      </w:r>
    </w:p>
    <w:p w14:paraId="10D70D22" w14:textId="77777777" w:rsidR="008A462B" w:rsidRPr="00035616" w:rsidRDefault="008A462B" w:rsidP="00035616">
      <w:pPr>
        <w:pStyle w:val="acbfdd8b-e11b-4d36-88ff-6049b138f862"/>
        <w:rPr>
          <w:rFonts w:hint="eastAsia"/>
        </w:rPr>
      </w:pPr>
    </w:p>
    <w:p w14:paraId="12341535" w14:textId="77777777" w:rsidR="00035616" w:rsidRPr="00035616" w:rsidRDefault="00035616" w:rsidP="00035616">
      <w:pPr>
        <w:pStyle w:val="acbfdd8b-e11b-4d36-88ff-6049b138f862"/>
        <w:rPr>
          <w:rFonts w:hint="eastAsia"/>
        </w:rPr>
      </w:pPr>
      <w:r w:rsidRPr="00035616">
        <w:t>它不先问结论是否动听，</w:t>
      </w:r>
      <w:r w:rsidRPr="00035616">
        <w:br/>
        <w:t>而先问结论如何成立。</w:t>
      </w:r>
    </w:p>
    <w:p w14:paraId="2E732DF1" w14:textId="77777777" w:rsidR="00750239" w:rsidRPr="00035616" w:rsidRDefault="00750239" w:rsidP="008E3B4C">
      <w:pPr>
        <w:pStyle w:val="acbfdd8b-e11b-4d36-88ff-6049b138f862"/>
        <w:rPr>
          <w:rFonts w:hint="eastAsia"/>
        </w:rPr>
      </w:pPr>
    </w:p>
    <w:p w14:paraId="270EA745" w14:textId="77777777" w:rsidR="007254F5" w:rsidRDefault="007254F5" w:rsidP="00E145BB">
      <w:pPr>
        <w:pStyle w:val="21bc9c4b-6a32-43e5-beaa-fd2d792c5735"/>
        <w:rPr>
          <w:rFonts w:hint="eastAsia"/>
          <w:lang w:eastAsia="zh-CN"/>
        </w:rPr>
      </w:pPr>
      <w:r w:rsidRPr="007254F5">
        <w:rPr>
          <w:lang w:eastAsia="zh-CN"/>
        </w:rPr>
        <w:t>三、原点不是一个“点”</w:t>
      </w:r>
    </w:p>
    <w:p w14:paraId="03C7B47E" w14:textId="77777777" w:rsidR="00E145BB" w:rsidRPr="00E145BB" w:rsidRDefault="00E145BB" w:rsidP="00E145BB">
      <w:pPr>
        <w:pStyle w:val="acbfdd8b-e11b-4d36-88ff-6049b138f862"/>
        <w:rPr>
          <w:rFonts w:hint="eastAsia"/>
        </w:rPr>
      </w:pPr>
    </w:p>
    <w:p w14:paraId="2A212DB6" w14:textId="77777777" w:rsidR="006D5A01" w:rsidRPr="006D5A01" w:rsidRDefault="006D5A01" w:rsidP="006D5A01">
      <w:pPr>
        <w:pStyle w:val="acbfdd8b-e11b-4d36-88ff-6049b138f862"/>
        <w:rPr>
          <w:rFonts w:hint="eastAsia"/>
        </w:rPr>
      </w:pPr>
      <w:r w:rsidRPr="006D5A01">
        <w:t>在日常语言中，人们常把原点理解为某个固定的位置。</w:t>
      </w:r>
    </w:p>
    <w:p w14:paraId="55E36373" w14:textId="77777777" w:rsidR="006D5A01" w:rsidRDefault="006D5A01" w:rsidP="006D5A01">
      <w:pPr>
        <w:pStyle w:val="acbfdd8b-e11b-4d36-88ff-6049b138f862"/>
        <w:rPr>
          <w:rFonts w:hint="eastAsia"/>
        </w:rPr>
      </w:pPr>
      <w:r w:rsidRPr="006D5A01">
        <w:t>但在原点学中，原点并不是孤立存在的单点。</w:t>
      </w:r>
    </w:p>
    <w:p w14:paraId="275F1DA9" w14:textId="77777777" w:rsidR="00CC39BB" w:rsidRPr="006D5A01" w:rsidRDefault="00CC39BB" w:rsidP="006D5A01">
      <w:pPr>
        <w:pStyle w:val="acbfdd8b-e11b-4d36-88ff-6049b138f862"/>
        <w:rPr>
          <w:rFonts w:hint="eastAsia"/>
        </w:rPr>
      </w:pPr>
    </w:p>
    <w:p w14:paraId="0F6B25CC" w14:textId="77777777" w:rsidR="006D5A01" w:rsidRPr="006D5A01" w:rsidRDefault="006D5A01" w:rsidP="006D5A01">
      <w:pPr>
        <w:pStyle w:val="acbfdd8b-e11b-4d36-88ff-6049b138f862"/>
        <w:rPr>
          <w:rFonts w:hint="eastAsia"/>
        </w:rPr>
      </w:pPr>
      <w:r w:rsidRPr="006D5A01">
        <w:lastRenderedPageBreak/>
        <w:t>原点往往表现为一组结构关系：</w:t>
      </w:r>
    </w:p>
    <w:p w14:paraId="1C95AF9F" w14:textId="77777777" w:rsidR="006D5A01" w:rsidRDefault="006D5A01" w:rsidP="006D5A01">
      <w:pPr>
        <w:pStyle w:val="acbfdd8b-e11b-4d36-88ff-6049b138f862"/>
        <w:rPr>
          <w:rFonts w:hint="eastAsia"/>
        </w:rPr>
      </w:pPr>
      <w:r w:rsidRPr="006D5A01">
        <w:t>它由多个因素共同构成，</w:t>
      </w:r>
      <w:r w:rsidRPr="006D5A01">
        <w:br/>
        <w:t>在不同环境中不断变化，</w:t>
      </w:r>
      <w:r w:rsidRPr="006D5A01">
        <w:br/>
        <w:t>并在不同层级之间相互作用。</w:t>
      </w:r>
    </w:p>
    <w:p w14:paraId="66DE774C" w14:textId="77777777" w:rsidR="00CC39BB" w:rsidRPr="006D5A01" w:rsidRDefault="00CC39BB" w:rsidP="006D5A01">
      <w:pPr>
        <w:pStyle w:val="acbfdd8b-e11b-4d36-88ff-6049b138f862"/>
        <w:rPr>
          <w:rFonts w:hint="eastAsia"/>
        </w:rPr>
      </w:pPr>
    </w:p>
    <w:p w14:paraId="5860DB5C" w14:textId="16CC49A4" w:rsidR="00CC39BB" w:rsidRPr="006D5A01" w:rsidRDefault="006D5A01" w:rsidP="006D5A01">
      <w:pPr>
        <w:pStyle w:val="acbfdd8b-e11b-4d36-88ff-6049b138f862"/>
        <w:rPr>
          <w:rFonts w:hint="eastAsia"/>
        </w:rPr>
      </w:pPr>
      <w:r w:rsidRPr="006D5A01">
        <w:t>因此，原点并不总是以独立个体的形式存在。</w:t>
      </w:r>
    </w:p>
    <w:p w14:paraId="67832ED0" w14:textId="77777777" w:rsidR="006D5A01" w:rsidRPr="006D5A01" w:rsidRDefault="006D5A01" w:rsidP="006D5A01">
      <w:pPr>
        <w:pStyle w:val="acbfdd8b-e11b-4d36-88ff-6049b138f862"/>
        <w:rPr>
          <w:rFonts w:hint="eastAsia"/>
        </w:rPr>
      </w:pPr>
      <w:r w:rsidRPr="006D5A01">
        <w:t>在许多情况下，原点更接近一种</w:t>
      </w:r>
      <w:r w:rsidRPr="006D5A01">
        <w:rPr>
          <w:b/>
          <w:bCs/>
        </w:rPr>
        <w:t>集合结构</w:t>
      </w:r>
      <w:r w:rsidRPr="006D5A01">
        <w:t>：</w:t>
      </w:r>
    </w:p>
    <w:p w14:paraId="2EA7D9AD" w14:textId="77777777" w:rsidR="006D5A01" w:rsidRPr="006D5A01" w:rsidRDefault="006D5A01" w:rsidP="006D5A01">
      <w:pPr>
        <w:pStyle w:val="acbfdd8b-e11b-4d36-88ff-6049b138f862"/>
        <w:rPr>
          <w:rFonts w:hint="eastAsia"/>
        </w:rPr>
      </w:pPr>
      <w:r w:rsidRPr="006D5A01">
        <w:t>个体可以成为原点，</w:t>
      </w:r>
      <w:r w:rsidRPr="006D5A01">
        <w:br/>
        <w:t>群体也可以成为原点，</w:t>
      </w:r>
      <w:r w:rsidRPr="006D5A01">
        <w:br/>
        <w:t>文明同样可以成为原点。</w:t>
      </w:r>
    </w:p>
    <w:p w14:paraId="78567BD7" w14:textId="77777777" w:rsidR="006D5A01" w:rsidRDefault="006D5A01" w:rsidP="006D5A01">
      <w:pPr>
        <w:pStyle w:val="acbfdd8b-e11b-4d36-88ff-6049b138f862"/>
        <w:rPr>
          <w:rFonts w:hint="eastAsia"/>
        </w:rPr>
      </w:pPr>
      <w:r w:rsidRPr="006D5A01">
        <w:t>原点并非单一实体，</w:t>
      </w:r>
      <w:r w:rsidRPr="006D5A01">
        <w:br/>
        <w:t>而是结构关系在不同层级中的显现。</w:t>
      </w:r>
    </w:p>
    <w:p w14:paraId="3211885E" w14:textId="77777777" w:rsidR="00CC39BB" w:rsidRPr="006D5A01" w:rsidRDefault="00CC39BB" w:rsidP="006D5A01">
      <w:pPr>
        <w:pStyle w:val="acbfdd8b-e11b-4d36-88ff-6049b138f862"/>
        <w:rPr>
          <w:rFonts w:hint="eastAsia"/>
        </w:rPr>
      </w:pPr>
    </w:p>
    <w:p w14:paraId="28D9D793" w14:textId="77777777" w:rsidR="006D5A01" w:rsidRPr="006D5A01" w:rsidRDefault="006D5A01" w:rsidP="006D5A01">
      <w:pPr>
        <w:pStyle w:val="acbfdd8b-e11b-4d36-88ff-6049b138f862"/>
        <w:rPr>
          <w:rFonts w:hint="eastAsia"/>
        </w:rPr>
      </w:pPr>
      <w:r w:rsidRPr="006D5A01">
        <w:t>正因如此，原点并不只属于某一个层面，</w:t>
      </w:r>
      <w:r w:rsidRPr="006D5A01">
        <w:br/>
        <w:t>而往往同时存在于个体、群体与文明之间。</w:t>
      </w:r>
    </w:p>
    <w:p w14:paraId="59F08E52" w14:textId="77777777" w:rsidR="00E145BB" w:rsidRPr="006D5A01" w:rsidRDefault="00E145BB" w:rsidP="007254F5">
      <w:pPr>
        <w:pStyle w:val="acbfdd8b-e11b-4d36-88ff-6049b138f862"/>
        <w:rPr>
          <w:rFonts w:hint="eastAsia"/>
        </w:rPr>
      </w:pPr>
    </w:p>
    <w:p w14:paraId="6D8965EF" w14:textId="77777777" w:rsidR="00E145BB" w:rsidRDefault="00E145BB" w:rsidP="00E145BB">
      <w:pPr>
        <w:pStyle w:val="21bc9c4b-6a32-43e5-beaa-fd2d792c5735"/>
        <w:rPr>
          <w:rFonts w:hint="eastAsia"/>
          <w:lang w:eastAsia="zh-CN"/>
        </w:rPr>
      </w:pPr>
      <w:r w:rsidRPr="00E145BB">
        <w:rPr>
          <w:lang w:eastAsia="zh-CN"/>
        </w:rPr>
        <w:t>四、为什么原点会发生冲突</w:t>
      </w:r>
    </w:p>
    <w:p w14:paraId="50153D57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</w:p>
    <w:p w14:paraId="4907D54A" w14:textId="77777777" w:rsidR="00DF58CE" w:rsidRDefault="00DF58CE" w:rsidP="00DF58CE">
      <w:pPr>
        <w:pStyle w:val="acbfdd8b-e11b-4d36-88ff-6049b138f862"/>
        <w:rPr>
          <w:rFonts w:hint="eastAsia"/>
        </w:rPr>
      </w:pPr>
      <w:r w:rsidRPr="00DF58CE">
        <w:t>当不同系统使用不同原点时，</w:t>
      </w:r>
      <w:r w:rsidRPr="00DF58CE">
        <w:br/>
        <w:t>即使面对同一事实，也可能得出完全不同的解释。</w:t>
      </w:r>
    </w:p>
    <w:p w14:paraId="60629B40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</w:p>
    <w:p w14:paraId="4C8E59D0" w14:textId="77777777" w:rsidR="00DF58CE" w:rsidRDefault="00DF58CE" w:rsidP="00DF58CE">
      <w:pPr>
        <w:pStyle w:val="acbfdd8b-e11b-4d36-88ff-6049b138f862"/>
        <w:rPr>
          <w:rFonts w:hint="eastAsia"/>
        </w:rPr>
      </w:pPr>
      <w:r w:rsidRPr="00DF58CE">
        <w:lastRenderedPageBreak/>
        <w:t>这种冲突并不一定来自恶意，</w:t>
      </w:r>
      <w:r w:rsidRPr="00DF58CE">
        <w:br/>
        <w:t>更多时候来自结构差异。</w:t>
      </w:r>
    </w:p>
    <w:p w14:paraId="6B080847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</w:p>
    <w:p w14:paraId="0C1869EA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  <w:r w:rsidRPr="00DF58CE">
        <w:t>例如：</w:t>
      </w:r>
    </w:p>
    <w:p w14:paraId="1FA3F852" w14:textId="77777777" w:rsidR="00DF58CE" w:rsidRDefault="00DF58CE" w:rsidP="00DF58CE">
      <w:pPr>
        <w:pStyle w:val="acbfdd8b-e11b-4d36-88ff-6049b138f862"/>
        <w:rPr>
          <w:rFonts w:hint="eastAsia"/>
        </w:rPr>
      </w:pPr>
      <w:r w:rsidRPr="00DF58CE">
        <w:t>不同文明的历史记忆，</w:t>
      </w:r>
      <w:r w:rsidRPr="00DF58CE">
        <w:br/>
        <w:t>不同制度的责任分配方式，</w:t>
      </w:r>
      <w:r w:rsidRPr="00DF58CE">
        <w:br/>
        <w:t>不同个体的生存经验。</w:t>
      </w:r>
    </w:p>
    <w:p w14:paraId="6082B1CD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</w:p>
    <w:p w14:paraId="707A321C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  <w:r w:rsidRPr="00DF58CE">
        <w:t>这些差异都会形成不同的判断起点。</w:t>
      </w:r>
    </w:p>
    <w:p w14:paraId="1AE15196" w14:textId="77777777" w:rsidR="00DF58CE" w:rsidRDefault="00DF58CE" w:rsidP="00DF58CE">
      <w:pPr>
        <w:pStyle w:val="acbfdd8b-e11b-4d36-88ff-6049b138f862"/>
        <w:rPr>
          <w:rFonts w:hint="eastAsia"/>
        </w:rPr>
      </w:pPr>
      <w:r w:rsidRPr="00DF58CE">
        <w:t>因此，许多看似无法调和的争论，</w:t>
      </w:r>
      <w:r w:rsidRPr="00DF58CE">
        <w:br/>
        <w:t>并不是事实之争，</w:t>
      </w:r>
      <w:r w:rsidRPr="00DF58CE">
        <w:br/>
        <w:t>而是原点之争。</w:t>
      </w:r>
    </w:p>
    <w:p w14:paraId="4635D6F7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</w:p>
    <w:p w14:paraId="5103B33E" w14:textId="77777777" w:rsidR="00DF58CE" w:rsidRDefault="00DF58CE" w:rsidP="00DF58CE">
      <w:pPr>
        <w:pStyle w:val="acbfdd8b-e11b-4d36-88ff-6049b138f862"/>
        <w:rPr>
          <w:rFonts w:hint="eastAsia"/>
        </w:rPr>
      </w:pPr>
      <w:r w:rsidRPr="00DF58CE">
        <w:t>当原点不同，</w:t>
      </w:r>
      <w:r w:rsidRPr="00DF58CE">
        <w:br/>
        <w:t>证据往往难以互证；</w:t>
      </w:r>
      <w:r w:rsidRPr="00DF58CE">
        <w:br/>
        <w:t>判断体系亦难以直接互通。</w:t>
      </w:r>
    </w:p>
    <w:p w14:paraId="6AE3F222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</w:p>
    <w:p w14:paraId="160043DE" w14:textId="77777777" w:rsidR="00DF58CE" w:rsidRPr="00DF58CE" w:rsidRDefault="00DF58CE" w:rsidP="00DF58CE">
      <w:pPr>
        <w:pStyle w:val="acbfdd8b-e11b-4d36-88ff-6049b138f862"/>
        <w:rPr>
          <w:rFonts w:hint="eastAsia"/>
        </w:rPr>
      </w:pPr>
      <w:r w:rsidRPr="00DF58CE">
        <w:t>若只在结论层面争辩，</w:t>
      </w:r>
      <w:r w:rsidRPr="00DF58CE">
        <w:br/>
        <w:t>冲突往往难以真正结束。</w:t>
      </w:r>
    </w:p>
    <w:p w14:paraId="56779F55" w14:textId="77777777" w:rsidR="00E145BB" w:rsidRPr="00DF58CE" w:rsidRDefault="00E145BB" w:rsidP="007254F5">
      <w:pPr>
        <w:pStyle w:val="acbfdd8b-e11b-4d36-88ff-6049b138f862"/>
        <w:rPr>
          <w:rFonts w:hint="eastAsia"/>
        </w:rPr>
      </w:pPr>
    </w:p>
    <w:p w14:paraId="0AD66D9F" w14:textId="77777777" w:rsidR="007254F5" w:rsidRDefault="007254F5" w:rsidP="008E3B4C">
      <w:pPr>
        <w:pStyle w:val="acbfdd8b-e11b-4d36-88ff-6049b138f862"/>
        <w:rPr>
          <w:rFonts w:hint="eastAsia"/>
        </w:rPr>
      </w:pPr>
    </w:p>
    <w:p w14:paraId="0280BE74" w14:textId="77777777" w:rsidR="00074C6C" w:rsidRDefault="00074C6C" w:rsidP="00074C6C">
      <w:pPr>
        <w:pStyle w:val="21bc9c4b-6a32-43e5-beaa-fd2d792c5735"/>
        <w:rPr>
          <w:rFonts w:hint="eastAsia"/>
          <w:lang w:eastAsia="zh-CN"/>
        </w:rPr>
      </w:pPr>
      <w:r w:rsidRPr="00074C6C">
        <w:rPr>
          <w:lang w:eastAsia="zh-CN"/>
        </w:rPr>
        <w:lastRenderedPageBreak/>
        <w:t>五、原点的稳定与变化</w:t>
      </w:r>
    </w:p>
    <w:p w14:paraId="20AF5CF5" w14:textId="77777777" w:rsidR="00074C6C" w:rsidRPr="00074C6C" w:rsidRDefault="00074C6C" w:rsidP="00074C6C">
      <w:pPr>
        <w:pStyle w:val="acbfdd8b-e11b-4d36-88ff-6049b138f862"/>
        <w:rPr>
          <w:rFonts w:hint="eastAsia"/>
        </w:rPr>
      </w:pPr>
    </w:p>
    <w:p w14:paraId="7BAB3BD8" w14:textId="77777777" w:rsidR="00260FC6" w:rsidRPr="00260FC6" w:rsidRDefault="00260FC6" w:rsidP="00260FC6">
      <w:pPr>
        <w:pStyle w:val="acbfdd8b-e11b-4d36-88ff-6049b138f862"/>
        <w:rPr>
          <w:rFonts w:hint="eastAsia"/>
        </w:rPr>
      </w:pPr>
      <w:r w:rsidRPr="00260FC6">
        <w:t>原点并不是绝对不变的。</w:t>
      </w:r>
    </w:p>
    <w:p w14:paraId="3875A37E" w14:textId="140DEE1F" w:rsidR="009F6A10" w:rsidRDefault="00260FC6" w:rsidP="00260FC6">
      <w:pPr>
        <w:pStyle w:val="acbfdd8b-e11b-4d36-88ff-6049b138f862"/>
        <w:rPr>
          <w:rFonts w:hint="eastAsia"/>
        </w:rPr>
      </w:pPr>
      <w:r w:rsidRPr="00260FC6">
        <w:t>当环境、结构或力量关系发生变化时，</w:t>
      </w:r>
      <w:r w:rsidRPr="00260FC6">
        <w:br/>
        <w:t>原点也会随之调整。</w:t>
      </w:r>
    </w:p>
    <w:p w14:paraId="484F9083" w14:textId="77777777" w:rsidR="009F6A10" w:rsidRPr="00260FC6" w:rsidRDefault="009F6A10" w:rsidP="00260FC6">
      <w:pPr>
        <w:pStyle w:val="acbfdd8b-e11b-4d36-88ff-6049b138f862"/>
        <w:rPr>
          <w:rFonts w:hint="eastAsia"/>
        </w:rPr>
      </w:pPr>
    </w:p>
    <w:p w14:paraId="3F8D718B" w14:textId="647DEC51" w:rsidR="00260FC6" w:rsidRDefault="00260FC6" w:rsidP="00260FC6">
      <w:pPr>
        <w:pStyle w:val="acbfdd8b-e11b-4d36-88ff-6049b138f862"/>
        <w:rPr>
          <w:rFonts w:hint="eastAsia"/>
        </w:rPr>
      </w:pPr>
      <w:r w:rsidRPr="00260FC6">
        <w:t>有时，这种变化是缓慢的；</w:t>
      </w:r>
      <w:r w:rsidRPr="00260FC6">
        <w:br/>
        <w:t>有时，则表现为剧烈的历史转折。</w:t>
      </w:r>
    </w:p>
    <w:p w14:paraId="68C4F19A" w14:textId="77777777" w:rsidR="009F6A10" w:rsidRPr="00260FC6" w:rsidRDefault="009F6A10" w:rsidP="00260FC6">
      <w:pPr>
        <w:pStyle w:val="acbfdd8b-e11b-4d36-88ff-6049b138f862"/>
        <w:rPr>
          <w:rFonts w:hint="eastAsia"/>
        </w:rPr>
      </w:pPr>
    </w:p>
    <w:p w14:paraId="3049C753" w14:textId="77777777" w:rsidR="00260FC6" w:rsidRDefault="00260FC6" w:rsidP="00260FC6">
      <w:pPr>
        <w:pStyle w:val="acbfdd8b-e11b-4d36-88ff-6049b138f862"/>
        <w:rPr>
          <w:rFonts w:hint="eastAsia"/>
        </w:rPr>
      </w:pPr>
      <w:r w:rsidRPr="00260FC6">
        <w:t>制度更替、思想变迁、文明转型，</w:t>
      </w:r>
      <w:r w:rsidRPr="00260FC6">
        <w:br/>
        <w:t>往往都伴随着原点结构的变化。</w:t>
      </w:r>
    </w:p>
    <w:p w14:paraId="07F602E4" w14:textId="77777777" w:rsidR="009F6A10" w:rsidRPr="00260FC6" w:rsidRDefault="009F6A10" w:rsidP="00260FC6">
      <w:pPr>
        <w:pStyle w:val="acbfdd8b-e11b-4d36-88ff-6049b138f862"/>
        <w:rPr>
          <w:rFonts w:hint="eastAsia"/>
        </w:rPr>
      </w:pPr>
    </w:p>
    <w:p w14:paraId="19708F39" w14:textId="77777777" w:rsidR="00260FC6" w:rsidRPr="00260FC6" w:rsidRDefault="00260FC6" w:rsidP="00260FC6">
      <w:pPr>
        <w:pStyle w:val="acbfdd8b-e11b-4d36-88ff-6049b138f862"/>
        <w:rPr>
          <w:rFonts w:hint="eastAsia"/>
        </w:rPr>
      </w:pPr>
      <w:r w:rsidRPr="00260FC6">
        <w:t>因此，原点并不是先静止、再变化的对象。</w:t>
      </w:r>
    </w:p>
    <w:p w14:paraId="0E334FE8" w14:textId="77777777" w:rsidR="00260FC6" w:rsidRDefault="00260FC6" w:rsidP="00260FC6">
      <w:pPr>
        <w:pStyle w:val="acbfdd8b-e11b-4d36-88ff-6049b138f862"/>
        <w:rPr>
          <w:rFonts w:hint="eastAsia"/>
        </w:rPr>
      </w:pPr>
      <w:r w:rsidRPr="00260FC6">
        <w:t>在许多情况下，</w:t>
      </w:r>
      <w:r w:rsidRPr="00260FC6">
        <w:br/>
        <w:t>变化本身正是原点得以成立的条件。</w:t>
      </w:r>
    </w:p>
    <w:p w14:paraId="5004DF5E" w14:textId="77777777" w:rsidR="009F6A10" w:rsidRPr="00260FC6" w:rsidRDefault="009F6A10" w:rsidP="00260FC6">
      <w:pPr>
        <w:pStyle w:val="acbfdd8b-e11b-4d36-88ff-6049b138f862"/>
        <w:rPr>
          <w:rFonts w:hint="eastAsia"/>
        </w:rPr>
      </w:pPr>
    </w:p>
    <w:p w14:paraId="618D34B9" w14:textId="77777777" w:rsidR="00260FC6" w:rsidRDefault="00260FC6" w:rsidP="00260FC6">
      <w:pPr>
        <w:pStyle w:val="acbfdd8b-e11b-4d36-88ff-6049b138f862"/>
        <w:rPr>
          <w:rFonts w:hint="eastAsia"/>
        </w:rPr>
      </w:pPr>
      <w:r w:rsidRPr="00260FC6">
        <w:t>若一切完全不变，</w:t>
      </w:r>
      <w:r w:rsidRPr="00260FC6">
        <w:br/>
        <w:t>判断将失去意义，</w:t>
      </w:r>
      <w:r w:rsidRPr="00260FC6">
        <w:br/>
        <w:t>结构亦无法形成。</w:t>
      </w:r>
    </w:p>
    <w:p w14:paraId="401CAEE5" w14:textId="77777777" w:rsidR="009F6A10" w:rsidRPr="00260FC6" w:rsidRDefault="009F6A10" w:rsidP="00260FC6">
      <w:pPr>
        <w:pStyle w:val="acbfdd8b-e11b-4d36-88ff-6049b138f862"/>
        <w:rPr>
          <w:rFonts w:hint="eastAsia"/>
        </w:rPr>
      </w:pPr>
    </w:p>
    <w:p w14:paraId="012C74F4" w14:textId="77777777" w:rsidR="00260FC6" w:rsidRDefault="00260FC6" w:rsidP="00260FC6">
      <w:pPr>
        <w:pStyle w:val="acbfdd8b-e11b-4d36-88ff-6049b138f862"/>
        <w:rPr>
          <w:rFonts w:hint="eastAsia"/>
        </w:rPr>
      </w:pPr>
      <w:r w:rsidRPr="00260FC6">
        <w:t>因此，原点既表现为结构，</w:t>
      </w:r>
      <w:r w:rsidRPr="00260FC6">
        <w:br/>
        <w:t>亦表现为变化中的稳定关系。</w:t>
      </w:r>
    </w:p>
    <w:p w14:paraId="6FEBDE39" w14:textId="77777777" w:rsidR="00B8105A" w:rsidRPr="00260FC6" w:rsidRDefault="00B8105A" w:rsidP="00260FC6">
      <w:pPr>
        <w:pStyle w:val="acbfdd8b-e11b-4d36-88ff-6049b138f862"/>
        <w:rPr>
          <w:rFonts w:hint="eastAsia"/>
        </w:rPr>
      </w:pPr>
    </w:p>
    <w:p w14:paraId="7D1FFA3C" w14:textId="77777777" w:rsidR="00474F3E" w:rsidRDefault="00B8105A" w:rsidP="00074C6C">
      <w:pPr>
        <w:pStyle w:val="acbfdd8b-e11b-4d36-88ff-6049b138f862"/>
        <w:rPr>
          <w:rFonts w:hint="eastAsia"/>
        </w:rPr>
      </w:pPr>
      <w:r w:rsidRPr="00B8105A">
        <w:t>换言之，原点并非静止之点，而是变化中的结构；</w:t>
      </w:r>
    </w:p>
    <w:p w14:paraId="3D2DC030" w14:textId="461BDCE4" w:rsidR="00F97C57" w:rsidRDefault="00F97C57" w:rsidP="00074C6C">
      <w:pPr>
        <w:pStyle w:val="acbfdd8b-e11b-4d36-88ff-6049b138f862"/>
        <w:rPr>
          <w:rFonts w:hint="eastAsia"/>
        </w:rPr>
      </w:pPr>
      <w:r w:rsidRPr="00F97C57">
        <w:rPr>
          <w:b/>
          <w:bCs/>
        </w:rPr>
        <w:t>原点决定情景，情景决定判断。</w:t>
      </w:r>
    </w:p>
    <w:p w14:paraId="25359859" w14:textId="27943E1F" w:rsidR="00074C6C" w:rsidRDefault="00B8105A" w:rsidP="00074C6C">
      <w:pPr>
        <w:pStyle w:val="acbfdd8b-e11b-4d36-88ff-6049b138f862"/>
        <w:rPr>
          <w:rFonts w:hint="eastAsia"/>
        </w:rPr>
      </w:pPr>
      <w:r w:rsidRPr="00B8105A">
        <w:t>原点若绝对不变，</w:t>
      </w:r>
      <w:proofErr w:type="gramStart"/>
      <w:r w:rsidRPr="00B8105A">
        <w:t>则判断</w:t>
      </w:r>
      <w:proofErr w:type="gramEnd"/>
      <w:r w:rsidRPr="00B8105A">
        <w:t>与文明皆无从成立。</w:t>
      </w:r>
    </w:p>
    <w:p w14:paraId="370C4447" w14:textId="77777777" w:rsidR="00B8105A" w:rsidRPr="00260FC6" w:rsidRDefault="00B8105A" w:rsidP="00074C6C">
      <w:pPr>
        <w:pStyle w:val="acbfdd8b-e11b-4d36-88ff-6049b138f862"/>
        <w:rPr>
          <w:rFonts w:hint="eastAsia"/>
        </w:rPr>
      </w:pPr>
    </w:p>
    <w:p w14:paraId="1422646D" w14:textId="77777777" w:rsidR="00074C6C" w:rsidRDefault="00074C6C" w:rsidP="00074C6C">
      <w:pPr>
        <w:pStyle w:val="21bc9c4b-6a32-43e5-beaa-fd2d792c5735"/>
        <w:rPr>
          <w:rFonts w:hint="eastAsia"/>
          <w:lang w:eastAsia="zh-CN"/>
        </w:rPr>
      </w:pPr>
      <w:r w:rsidRPr="00074C6C">
        <w:rPr>
          <w:lang w:eastAsia="zh-CN"/>
        </w:rPr>
        <w:t>六、原点学的用途</w:t>
      </w:r>
    </w:p>
    <w:p w14:paraId="66925C1E" w14:textId="77777777" w:rsidR="000F78BE" w:rsidRDefault="000F78BE" w:rsidP="000F78BE">
      <w:pPr>
        <w:pStyle w:val="acbfdd8b-e11b-4d36-88ff-6049b138f862"/>
        <w:rPr>
          <w:rFonts w:hint="eastAsia"/>
        </w:rPr>
      </w:pPr>
    </w:p>
    <w:p w14:paraId="460D5F45" w14:textId="77777777" w:rsidR="00700903" w:rsidRPr="00700903" w:rsidRDefault="00700903" w:rsidP="00700903">
      <w:pPr>
        <w:pStyle w:val="acbfdd8b-e11b-4d36-88ff-6049b138f862"/>
        <w:rPr>
          <w:rFonts w:hint="eastAsia"/>
        </w:rPr>
      </w:pPr>
      <w:r w:rsidRPr="00700903">
        <w:t>原点学并不直接替代其他学科。</w:t>
      </w:r>
    </w:p>
    <w:p w14:paraId="0A0CB81B" w14:textId="77777777" w:rsidR="00700903" w:rsidRDefault="00700903" w:rsidP="00700903">
      <w:pPr>
        <w:pStyle w:val="acbfdd8b-e11b-4d36-88ff-6049b138f862"/>
        <w:rPr>
          <w:rFonts w:hint="eastAsia"/>
        </w:rPr>
      </w:pPr>
      <w:r w:rsidRPr="00700903">
        <w:t>它更像一种观察与校准判断的方式。</w:t>
      </w:r>
    </w:p>
    <w:p w14:paraId="7EBDEE34" w14:textId="77777777" w:rsidR="00E24DC2" w:rsidRPr="00700903" w:rsidRDefault="00E24DC2" w:rsidP="00700903">
      <w:pPr>
        <w:pStyle w:val="acbfdd8b-e11b-4d36-88ff-6049b138f862"/>
        <w:rPr>
          <w:rFonts w:hint="eastAsia"/>
        </w:rPr>
      </w:pPr>
    </w:p>
    <w:p w14:paraId="24FF95B6" w14:textId="77777777" w:rsidR="00700903" w:rsidRPr="00700903" w:rsidRDefault="00700903" w:rsidP="00700903">
      <w:pPr>
        <w:pStyle w:val="acbfdd8b-e11b-4d36-88ff-6049b138f862"/>
        <w:rPr>
          <w:rFonts w:hint="eastAsia"/>
        </w:rPr>
      </w:pPr>
      <w:r w:rsidRPr="00700903">
        <w:t>通过识别原点，人们可以：</w:t>
      </w:r>
    </w:p>
    <w:p w14:paraId="7C1F3FE7" w14:textId="77777777" w:rsidR="00700903" w:rsidRDefault="00700903" w:rsidP="00700903">
      <w:pPr>
        <w:pStyle w:val="acbfdd8b-e11b-4d36-88ff-6049b138f862"/>
        <w:rPr>
          <w:rFonts w:hint="eastAsia"/>
        </w:rPr>
      </w:pPr>
      <w:r w:rsidRPr="00700903">
        <w:t>看清不同观点的出发位置；</w:t>
      </w:r>
      <w:r w:rsidRPr="00700903">
        <w:br/>
        <w:t>分辨争论真正发生的层面；</w:t>
      </w:r>
      <w:r w:rsidRPr="00700903">
        <w:br/>
        <w:t>理解制度与文明结构的变化。</w:t>
      </w:r>
    </w:p>
    <w:p w14:paraId="55E683D8" w14:textId="77777777" w:rsidR="00E24DC2" w:rsidRPr="00700903" w:rsidRDefault="00E24DC2" w:rsidP="00700903">
      <w:pPr>
        <w:pStyle w:val="acbfdd8b-e11b-4d36-88ff-6049b138f862"/>
        <w:rPr>
          <w:rFonts w:hint="eastAsia"/>
        </w:rPr>
      </w:pPr>
    </w:p>
    <w:p w14:paraId="55E38A7C" w14:textId="77777777" w:rsidR="00700903" w:rsidRPr="00700903" w:rsidRDefault="00700903" w:rsidP="00700903">
      <w:pPr>
        <w:pStyle w:val="acbfdd8b-e11b-4d36-88ff-6049b138f862"/>
        <w:rPr>
          <w:rFonts w:hint="eastAsia"/>
        </w:rPr>
      </w:pPr>
      <w:r w:rsidRPr="00700903">
        <w:t>在某些情况下，这种观察可以减少误判；</w:t>
      </w:r>
    </w:p>
    <w:p w14:paraId="1544A3C5" w14:textId="77777777" w:rsidR="00700903" w:rsidRDefault="00700903" w:rsidP="00700903">
      <w:pPr>
        <w:pStyle w:val="acbfdd8b-e11b-4d36-88ff-6049b138f862"/>
        <w:rPr>
          <w:rFonts w:hint="eastAsia"/>
        </w:rPr>
      </w:pPr>
      <w:r w:rsidRPr="00700903">
        <w:t>在另一些情况下，它至少可以避免将原本属于结构问题的冲突，误解为单纯的事实之争。</w:t>
      </w:r>
    </w:p>
    <w:p w14:paraId="0F7870A4" w14:textId="77777777" w:rsidR="00E24DC2" w:rsidRPr="00700903" w:rsidRDefault="00E24DC2" w:rsidP="00700903">
      <w:pPr>
        <w:pStyle w:val="acbfdd8b-e11b-4d36-88ff-6049b138f862"/>
        <w:rPr>
          <w:rFonts w:hint="eastAsia"/>
        </w:rPr>
      </w:pPr>
    </w:p>
    <w:p w14:paraId="054B858D" w14:textId="77777777" w:rsidR="00700903" w:rsidRDefault="00700903" w:rsidP="00700903">
      <w:pPr>
        <w:pStyle w:val="acbfdd8b-e11b-4d36-88ff-6049b138f862"/>
        <w:rPr>
          <w:rFonts w:hint="eastAsia"/>
        </w:rPr>
      </w:pPr>
      <w:r w:rsidRPr="00700903">
        <w:t>因此，原点学之用，</w:t>
      </w:r>
      <w:r w:rsidRPr="00700903">
        <w:br/>
        <w:t>不在替人定胜负，</w:t>
      </w:r>
      <w:r w:rsidRPr="00700903">
        <w:br/>
        <w:t>而在</w:t>
      </w:r>
      <w:proofErr w:type="gramStart"/>
      <w:r w:rsidRPr="00700903">
        <w:t>使判断</w:t>
      </w:r>
      <w:proofErr w:type="gramEnd"/>
      <w:r w:rsidRPr="00700903">
        <w:t>有所归处。</w:t>
      </w:r>
    </w:p>
    <w:p w14:paraId="20CE00FA" w14:textId="77777777" w:rsidR="00E24DC2" w:rsidRPr="00700903" w:rsidRDefault="00E24DC2" w:rsidP="00700903">
      <w:pPr>
        <w:pStyle w:val="acbfdd8b-e11b-4d36-88ff-6049b138f862"/>
        <w:rPr>
          <w:rFonts w:hint="eastAsia"/>
        </w:rPr>
      </w:pPr>
    </w:p>
    <w:p w14:paraId="3D4F228D" w14:textId="77777777" w:rsidR="00700903" w:rsidRPr="00700903" w:rsidRDefault="00700903" w:rsidP="00700903">
      <w:pPr>
        <w:pStyle w:val="acbfdd8b-e11b-4d36-88ff-6049b138f862"/>
        <w:rPr>
          <w:rFonts w:hint="eastAsia"/>
        </w:rPr>
      </w:pPr>
      <w:r w:rsidRPr="00700903">
        <w:t>当原点清楚时：</w:t>
      </w:r>
    </w:p>
    <w:p w14:paraId="1FED5B22" w14:textId="77777777" w:rsidR="00700903" w:rsidRPr="00700903" w:rsidRDefault="00700903" w:rsidP="00700903">
      <w:pPr>
        <w:pStyle w:val="acbfdd8b-e11b-4d36-88ff-6049b138f862"/>
        <w:rPr>
          <w:rFonts w:hint="eastAsia"/>
        </w:rPr>
      </w:pPr>
      <w:r w:rsidRPr="00700903">
        <w:t>言可以被追问，</w:t>
      </w:r>
      <w:r w:rsidRPr="00700903">
        <w:br/>
        <w:t>事可以被校验，</w:t>
      </w:r>
      <w:r w:rsidRPr="00700903">
        <w:br/>
        <w:t>责任亦更容易归属。</w:t>
      </w:r>
    </w:p>
    <w:p w14:paraId="675438C6" w14:textId="77777777" w:rsidR="000F78BE" w:rsidRPr="00700903" w:rsidRDefault="000F78BE" w:rsidP="000F78BE">
      <w:pPr>
        <w:pStyle w:val="acbfdd8b-e11b-4d36-88ff-6049b138f862"/>
        <w:rPr>
          <w:rFonts w:hint="eastAsia"/>
        </w:rPr>
      </w:pPr>
    </w:p>
    <w:p w14:paraId="772E5587" w14:textId="7528D71C" w:rsidR="00BB5D64" w:rsidRPr="00BB5D64" w:rsidRDefault="00BB5D64" w:rsidP="00BB5D64">
      <w:pPr>
        <w:pStyle w:val="acbfdd8b-e11b-4d36-88ff-6049b138f862"/>
        <w:rPr>
          <w:rFonts w:hint="eastAsia"/>
        </w:rPr>
      </w:pPr>
    </w:p>
    <w:p w14:paraId="0E29D04D" w14:textId="30C3FFE7" w:rsidR="005475CE" w:rsidRDefault="00BB5D64" w:rsidP="00F10650">
      <w:pPr>
        <w:pStyle w:val="21bc9c4b-6a32-43e5-beaa-fd2d792c5735"/>
        <w:rPr>
          <w:rFonts w:hint="eastAsia"/>
          <w:lang w:eastAsia="zh-CN"/>
        </w:rPr>
      </w:pPr>
      <w:r w:rsidRPr="00BB5D64">
        <w:rPr>
          <w:lang w:eastAsia="zh-CN"/>
        </w:rPr>
        <w:t>七、</w:t>
      </w:r>
      <w:r w:rsidR="00F10650" w:rsidRPr="00F10650">
        <w:rPr>
          <w:lang w:eastAsia="zh-CN"/>
        </w:rPr>
        <w:t>阅读守则</w:t>
      </w:r>
    </w:p>
    <w:p w14:paraId="54CDCF59" w14:textId="77777777" w:rsidR="00E6584B" w:rsidRPr="00E6584B" w:rsidRDefault="00E6584B" w:rsidP="00E6584B">
      <w:pPr>
        <w:pStyle w:val="acbfdd8b-e11b-4d36-88ff-6049b138f862"/>
        <w:rPr>
          <w:rFonts w:hint="eastAsia"/>
        </w:rPr>
      </w:pPr>
    </w:p>
    <w:p w14:paraId="69EA9607" w14:textId="77777777" w:rsidR="00D13C4C" w:rsidRPr="00D13C4C" w:rsidRDefault="00D13C4C" w:rsidP="00D13C4C">
      <w:pPr>
        <w:pStyle w:val="acbfdd8b-e11b-4d36-88ff-6049b138f862"/>
        <w:rPr>
          <w:rFonts w:hint="eastAsia"/>
        </w:rPr>
      </w:pPr>
      <w:r w:rsidRPr="00D13C4C">
        <w:t>阅读本书时，不必急于接受所有推论。</w:t>
      </w:r>
    </w:p>
    <w:p w14:paraId="678A7730" w14:textId="77777777" w:rsidR="00D13C4C" w:rsidRDefault="00D13C4C" w:rsidP="00D13C4C">
      <w:pPr>
        <w:pStyle w:val="acbfdd8b-e11b-4d36-88ff-6049b138f862"/>
        <w:rPr>
          <w:rFonts w:hint="eastAsia"/>
        </w:rPr>
      </w:pPr>
      <w:r w:rsidRPr="00D13C4C">
        <w:t>更重要的是尝试观察判断本身的起点。</w:t>
      </w:r>
    </w:p>
    <w:p w14:paraId="2EEEFD36" w14:textId="77777777" w:rsidR="008F7740" w:rsidRPr="00D13C4C" w:rsidRDefault="008F7740" w:rsidP="00D13C4C">
      <w:pPr>
        <w:pStyle w:val="acbfdd8b-e11b-4d36-88ff-6049b138f862"/>
        <w:rPr>
          <w:rFonts w:hint="eastAsia"/>
        </w:rPr>
      </w:pPr>
    </w:p>
    <w:p w14:paraId="460B54D0" w14:textId="77777777" w:rsidR="00D13C4C" w:rsidRPr="00D13C4C" w:rsidRDefault="00D13C4C" w:rsidP="00D13C4C">
      <w:pPr>
        <w:pStyle w:val="acbfdd8b-e11b-4d36-88ff-6049b138f862"/>
        <w:rPr>
          <w:rFonts w:hint="eastAsia"/>
        </w:rPr>
      </w:pPr>
      <w:r w:rsidRPr="00D13C4C">
        <w:t>在阅读过程中，可以不断提出三个问题：</w:t>
      </w:r>
    </w:p>
    <w:p w14:paraId="1A9D0FCD" w14:textId="77777777" w:rsidR="008F7740" w:rsidRDefault="00D13C4C" w:rsidP="00D13C4C">
      <w:pPr>
        <w:pStyle w:val="acbfdd8b-e11b-4d36-88ff-6049b138f862"/>
        <w:rPr>
          <w:rFonts w:hint="eastAsia"/>
        </w:rPr>
      </w:pPr>
      <w:r w:rsidRPr="00D13C4C">
        <w:t>我的判断从哪里开始；</w:t>
      </w:r>
      <w:r w:rsidRPr="00D13C4C">
        <w:br/>
        <w:t>若原点改变，结论是否会改变；</w:t>
      </w:r>
    </w:p>
    <w:p w14:paraId="3BC18A60" w14:textId="2174D85C" w:rsidR="00D13C4C" w:rsidRPr="00D13C4C" w:rsidRDefault="00D13C4C" w:rsidP="00D13C4C">
      <w:pPr>
        <w:pStyle w:val="acbfdd8b-e11b-4d36-88ff-6049b138f862"/>
        <w:rPr>
          <w:rFonts w:hint="eastAsia"/>
        </w:rPr>
      </w:pPr>
      <w:r w:rsidRPr="00D13C4C">
        <w:br/>
        <w:t>不同原点之间，是否存在更高层级的结构。</w:t>
      </w:r>
    </w:p>
    <w:p w14:paraId="0AE6646A" w14:textId="77777777" w:rsidR="00D13C4C" w:rsidRDefault="00D13C4C" w:rsidP="00D13C4C">
      <w:pPr>
        <w:pStyle w:val="acbfdd8b-e11b-4d36-88ff-6049b138f862"/>
        <w:rPr>
          <w:rFonts w:hint="eastAsia"/>
        </w:rPr>
      </w:pPr>
      <w:r w:rsidRPr="00D13C4C">
        <w:t>本书不要求读者先信，</w:t>
      </w:r>
      <w:r w:rsidRPr="00D13C4C">
        <w:br/>
        <w:t>只希望读者先问。</w:t>
      </w:r>
    </w:p>
    <w:p w14:paraId="76372234" w14:textId="77777777" w:rsidR="008F7740" w:rsidRPr="00D13C4C" w:rsidRDefault="008F7740" w:rsidP="00D13C4C">
      <w:pPr>
        <w:pStyle w:val="acbfdd8b-e11b-4d36-88ff-6049b138f862"/>
        <w:rPr>
          <w:rFonts w:hint="eastAsia"/>
        </w:rPr>
      </w:pPr>
    </w:p>
    <w:p w14:paraId="43A6DA53" w14:textId="77777777" w:rsidR="00D13C4C" w:rsidRPr="00D13C4C" w:rsidRDefault="00D13C4C" w:rsidP="00D13C4C">
      <w:pPr>
        <w:pStyle w:val="acbfdd8b-e11b-4d36-88ff-6049b138f862"/>
        <w:rPr>
          <w:rFonts w:hint="eastAsia"/>
        </w:rPr>
      </w:pPr>
      <w:r w:rsidRPr="00D13C4C">
        <w:t>若这些问题能够持续被追问，</w:t>
      </w:r>
      <w:r w:rsidRPr="00D13C4C">
        <w:br/>
        <w:t>则原点学的作用已经开始显现。</w:t>
      </w:r>
    </w:p>
    <w:p w14:paraId="4C375345" w14:textId="210063EC" w:rsidR="00BB5D64" w:rsidRPr="00D13C4C" w:rsidRDefault="00BB5D64" w:rsidP="00BB5D64">
      <w:pPr>
        <w:pStyle w:val="acbfdd8b-e11b-4d36-88ff-6049b138f862"/>
        <w:rPr>
          <w:rFonts w:hint="eastAsia"/>
        </w:rPr>
      </w:pPr>
    </w:p>
    <w:p w14:paraId="01824AA6" w14:textId="77777777" w:rsidR="00BB5D64" w:rsidRDefault="00BB5D64" w:rsidP="005475CE">
      <w:pPr>
        <w:pStyle w:val="21bc9c4b-6a32-43e5-beaa-fd2d792c5735"/>
        <w:rPr>
          <w:rFonts w:hint="eastAsia"/>
          <w:lang w:eastAsia="zh-CN"/>
        </w:rPr>
      </w:pPr>
      <w:r w:rsidRPr="00BB5D64">
        <w:rPr>
          <w:lang w:eastAsia="zh-CN"/>
        </w:rPr>
        <w:t>八、最后的说明</w:t>
      </w:r>
    </w:p>
    <w:p w14:paraId="01276D87" w14:textId="77777777" w:rsidR="008463D4" w:rsidRPr="008463D4" w:rsidRDefault="008463D4" w:rsidP="008463D4">
      <w:pPr>
        <w:pStyle w:val="acbfdd8b-e11b-4d36-88ff-6049b138f862"/>
        <w:rPr>
          <w:rFonts w:hint="eastAsia"/>
        </w:rPr>
      </w:pPr>
    </w:p>
    <w:p w14:paraId="3120C1A6" w14:textId="77777777" w:rsidR="008463D4" w:rsidRPr="008463D4" w:rsidRDefault="008463D4" w:rsidP="008463D4">
      <w:pPr>
        <w:pStyle w:val="acbfdd8b-e11b-4d36-88ff-6049b138f862"/>
        <w:rPr>
          <w:rFonts w:hint="eastAsia"/>
        </w:rPr>
      </w:pPr>
      <w:r w:rsidRPr="008463D4">
        <w:t>原点学并不是一个已经完成的体系。</w:t>
      </w:r>
    </w:p>
    <w:p w14:paraId="50B1CBAE" w14:textId="77777777" w:rsidR="008463D4" w:rsidRPr="008463D4" w:rsidRDefault="008463D4" w:rsidP="008463D4">
      <w:pPr>
        <w:pStyle w:val="acbfdd8b-e11b-4d36-88ff-6049b138f862"/>
        <w:rPr>
          <w:rFonts w:hint="eastAsia"/>
        </w:rPr>
      </w:pPr>
      <w:r w:rsidRPr="008463D4">
        <w:t>它更像一种观察世界的方式。</w:t>
      </w:r>
    </w:p>
    <w:p w14:paraId="4FDFABE6" w14:textId="77777777" w:rsidR="008463D4" w:rsidRDefault="008463D4" w:rsidP="008463D4">
      <w:pPr>
        <w:pStyle w:val="acbfdd8b-e11b-4d36-88ff-6049b138f862"/>
        <w:rPr>
          <w:rFonts w:hint="eastAsia"/>
        </w:rPr>
      </w:pPr>
      <w:r w:rsidRPr="008463D4">
        <w:t>当这种方式被用于个体思考、群体讨论或文明研究时，</w:t>
      </w:r>
      <w:r w:rsidRPr="008463D4">
        <w:br/>
        <w:t>许多原本模糊的结构可能逐渐显现。</w:t>
      </w:r>
    </w:p>
    <w:p w14:paraId="1A605F83" w14:textId="77777777" w:rsidR="00121992" w:rsidRPr="008463D4" w:rsidRDefault="00121992" w:rsidP="008463D4">
      <w:pPr>
        <w:pStyle w:val="acbfdd8b-e11b-4d36-88ff-6049b138f862"/>
        <w:rPr>
          <w:rFonts w:hint="eastAsia"/>
        </w:rPr>
      </w:pPr>
    </w:p>
    <w:p w14:paraId="52D280A7" w14:textId="77777777" w:rsidR="008463D4" w:rsidRPr="008463D4" w:rsidRDefault="008463D4" w:rsidP="008463D4">
      <w:pPr>
        <w:pStyle w:val="acbfdd8b-e11b-4d36-88ff-6049b138f862"/>
        <w:rPr>
          <w:rFonts w:hint="eastAsia"/>
        </w:rPr>
      </w:pPr>
      <w:r w:rsidRPr="008463D4">
        <w:t>前文所论，</w:t>
      </w:r>
      <w:r w:rsidRPr="008463D4">
        <w:br/>
        <w:t>主要在说明原点学为何需要。</w:t>
      </w:r>
    </w:p>
    <w:p w14:paraId="709E684C" w14:textId="77777777" w:rsidR="008463D4" w:rsidRPr="008463D4" w:rsidRDefault="008463D4" w:rsidP="008463D4">
      <w:pPr>
        <w:pStyle w:val="acbfdd8b-e11b-4d36-88ff-6049b138f862"/>
        <w:rPr>
          <w:rFonts w:hint="eastAsia"/>
        </w:rPr>
      </w:pPr>
      <w:r w:rsidRPr="008463D4">
        <w:t>以下所论，</w:t>
      </w:r>
      <w:r w:rsidRPr="008463D4">
        <w:br/>
        <w:t>则将转入其最低纲领与实际使用方式。</w:t>
      </w:r>
    </w:p>
    <w:p w14:paraId="08141F74" w14:textId="77777777" w:rsidR="008463D4" w:rsidRDefault="008463D4" w:rsidP="008463D4">
      <w:pPr>
        <w:pStyle w:val="acbfdd8b-e11b-4d36-88ff-6049b138f862"/>
        <w:rPr>
          <w:rFonts w:hint="eastAsia"/>
        </w:rPr>
      </w:pPr>
      <w:r w:rsidRPr="008463D4">
        <w:t>读者若愿继续深入，</w:t>
      </w:r>
      <w:r w:rsidRPr="008463D4">
        <w:br/>
        <w:t>可以从这些规则与结构开始。</w:t>
      </w:r>
    </w:p>
    <w:p w14:paraId="55576FF3" w14:textId="77777777" w:rsidR="00D93E4F" w:rsidRPr="008463D4" w:rsidRDefault="00D93E4F" w:rsidP="008463D4">
      <w:pPr>
        <w:pStyle w:val="acbfdd8b-e11b-4d36-88ff-6049b138f862"/>
        <w:rPr>
          <w:rFonts w:hint="eastAsia"/>
        </w:rPr>
      </w:pPr>
    </w:p>
    <w:p w14:paraId="37AEC965" w14:textId="77777777" w:rsidR="00D93E4F" w:rsidRPr="00502C2F" w:rsidRDefault="00D93E4F" w:rsidP="00D93E4F">
      <w:pPr>
        <w:pStyle w:val="17babae4-54f0-44fa-a444-1068224df0ac"/>
        <w:rPr>
          <w:rFonts w:hint="eastAsia"/>
        </w:rPr>
      </w:pPr>
      <w:r w:rsidRPr="00502C2F">
        <w:t>纲领与使用守则</w:t>
      </w:r>
    </w:p>
    <w:p w14:paraId="3CC4676A" w14:textId="7DACB9A0" w:rsidR="00563EEC" w:rsidRDefault="00563EEC" w:rsidP="00563EEC">
      <w:pPr>
        <w:pStyle w:val="21bc9c4b-6a32-43e5-beaa-fd2d792c5735"/>
        <w:rPr>
          <w:rFonts w:hint="eastAsia"/>
          <w:lang w:eastAsia="zh-CN"/>
        </w:rPr>
      </w:pPr>
      <w:r w:rsidRPr="001A0149">
        <w:rPr>
          <w:rFonts w:hint="eastAsia"/>
          <w:lang w:eastAsia="zh-CN"/>
        </w:rPr>
        <w:t>总序五句</w:t>
      </w:r>
    </w:p>
    <w:p w14:paraId="55C015BD" w14:textId="77777777" w:rsidR="00563EEC" w:rsidRPr="002B31A4" w:rsidRDefault="00563EEC" w:rsidP="00563EEC">
      <w:pPr>
        <w:pStyle w:val="acbfdd8b-e11b-4d36-88ff-6049b138f862"/>
        <w:rPr>
          <w:rFonts w:hint="eastAsia"/>
        </w:rPr>
      </w:pPr>
    </w:p>
    <w:p w14:paraId="450EE866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  <w:r w:rsidRPr="006229E7">
        <w:rPr>
          <w:b/>
          <w:bCs/>
        </w:rPr>
        <w:t>第一句</w:t>
      </w:r>
    </w:p>
    <w:p w14:paraId="67F66ABE" w14:textId="77777777" w:rsidR="00563EEC" w:rsidRDefault="00563EEC" w:rsidP="00563EEC">
      <w:pPr>
        <w:pStyle w:val="acbfdd8b-e11b-4d36-88ff-6049b138f862"/>
        <w:rPr>
          <w:rFonts w:hint="eastAsia"/>
        </w:rPr>
      </w:pPr>
      <w:r w:rsidRPr="006229E7">
        <w:t>原点决定情景，情景决定判断。</w:t>
      </w:r>
    </w:p>
    <w:p w14:paraId="7369E51E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</w:p>
    <w:p w14:paraId="4087B7E5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  <w:r w:rsidRPr="006229E7">
        <w:rPr>
          <w:b/>
          <w:bCs/>
        </w:rPr>
        <w:lastRenderedPageBreak/>
        <w:t>第二句</w:t>
      </w:r>
    </w:p>
    <w:p w14:paraId="31A699BE" w14:textId="77777777" w:rsidR="00563EEC" w:rsidRPr="002B31A4" w:rsidRDefault="00563EEC" w:rsidP="00563EEC">
      <w:pPr>
        <w:pStyle w:val="acbfdd8b-e11b-4d36-88ff-6049b138f862"/>
        <w:rPr>
          <w:rFonts w:hint="eastAsia"/>
        </w:rPr>
      </w:pPr>
      <w:r w:rsidRPr="006229E7">
        <w:t>原点不同，情景不同；</w:t>
      </w:r>
      <w:r w:rsidRPr="006229E7">
        <w:br/>
        <w:t>情景不同，结论不同。</w:t>
      </w:r>
    </w:p>
    <w:p w14:paraId="5F64E7C9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</w:p>
    <w:p w14:paraId="3D1CFB16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  <w:r w:rsidRPr="006229E7">
        <w:rPr>
          <w:b/>
          <w:bCs/>
        </w:rPr>
        <w:t>第三句</w:t>
      </w:r>
    </w:p>
    <w:p w14:paraId="1BD95881" w14:textId="77777777" w:rsidR="00563EEC" w:rsidRDefault="00563EEC" w:rsidP="00563EEC">
      <w:pPr>
        <w:pStyle w:val="acbfdd8b-e11b-4d36-88ff-6049b138f862"/>
        <w:rPr>
          <w:rFonts w:hint="eastAsia"/>
        </w:rPr>
      </w:pPr>
      <w:r w:rsidRPr="006229E7">
        <w:t>原点若不校，万言皆可自洽。</w:t>
      </w:r>
    </w:p>
    <w:p w14:paraId="7C251AB6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</w:p>
    <w:p w14:paraId="367EADC1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  <w:r w:rsidRPr="006229E7">
        <w:rPr>
          <w:b/>
          <w:bCs/>
        </w:rPr>
        <w:t>第四句</w:t>
      </w:r>
    </w:p>
    <w:p w14:paraId="34DCA5D9" w14:textId="77777777" w:rsidR="00563EEC" w:rsidRDefault="00563EEC" w:rsidP="00563EEC">
      <w:pPr>
        <w:pStyle w:val="acbfdd8b-e11b-4d36-88ff-6049b138f862"/>
        <w:rPr>
          <w:rFonts w:hint="eastAsia"/>
        </w:rPr>
      </w:pPr>
      <w:r w:rsidRPr="006229E7">
        <w:t>原点学</w:t>
      </w:r>
      <w:proofErr w:type="gramStart"/>
      <w:r w:rsidRPr="006229E7">
        <w:t>不</w:t>
      </w:r>
      <w:proofErr w:type="gramEnd"/>
      <w:r w:rsidRPr="006229E7">
        <w:t>争胜负，原点学只问起点。</w:t>
      </w:r>
    </w:p>
    <w:p w14:paraId="0FD33C6B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</w:p>
    <w:p w14:paraId="35C18C65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  <w:r w:rsidRPr="006229E7">
        <w:rPr>
          <w:b/>
          <w:bCs/>
        </w:rPr>
        <w:t>第五句</w:t>
      </w:r>
    </w:p>
    <w:p w14:paraId="5D33C905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  <w:r w:rsidRPr="006229E7">
        <w:t>使言可问，使事可校，使责可归。</w:t>
      </w:r>
    </w:p>
    <w:p w14:paraId="26B3A5DA" w14:textId="77777777" w:rsidR="00563EEC" w:rsidRPr="006229E7" w:rsidRDefault="00563EEC" w:rsidP="00563EEC">
      <w:pPr>
        <w:pStyle w:val="acbfdd8b-e11b-4d36-88ff-6049b138f862"/>
        <w:rPr>
          <w:rFonts w:hint="eastAsia"/>
        </w:rPr>
      </w:pPr>
    </w:p>
    <w:p w14:paraId="54EE5849" w14:textId="77777777" w:rsidR="00563EEC" w:rsidRPr="00676014" w:rsidRDefault="00563EEC" w:rsidP="00563EEC">
      <w:pPr>
        <w:pStyle w:val="acbfdd8b-e11b-4d36-88ff-6049b138f862"/>
        <w:rPr>
          <w:rFonts w:hint="eastAsia"/>
        </w:rPr>
      </w:pPr>
    </w:p>
    <w:p w14:paraId="7EB990F0" w14:textId="77777777" w:rsidR="00BB5D64" w:rsidRPr="008463D4" w:rsidRDefault="00BB5D64" w:rsidP="000F78BE">
      <w:pPr>
        <w:pStyle w:val="acbfdd8b-e11b-4d36-88ff-6049b138f862"/>
        <w:rPr>
          <w:rFonts w:hint="eastAsia"/>
        </w:rPr>
      </w:pPr>
    </w:p>
    <w:p w14:paraId="565C0B7B" w14:textId="77E9C3E3" w:rsidR="00074C6C" w:rsidRPr="007254F5" w:rsidRDefault="00D93E4F" w:rsidP="008E3B4C">
      <w:pPr>
        <w:pStyle w:val="acbfdd8b-e11b-4d36-88ff-6049b138f862"/>
        <w:rPr>
          <w:rFonts w:hint="eastAsia"/>
        </w:rPr>
      </w:pPr>
      <w:r>
        <w:tab/>
      </w:r>
      <w:r>
        <w:tab/>
      </w:r>
      <w:r>
        <w:tab/>
      </w:r>
      <w:r>
        <w:tab/>
      </w:r>
    </w:p>
    <w:bookmarkEnd w:id="0"/>
    <w:p w14:paraId="78B1AAD4" w14:textId="5DEEFF3F" w:rsidR="00256812" w:rsidRDefault="00256812" w:rsidP="00745472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一、入门一句</w:t>
      </w:r>
    </w:p>
    <w:p w14:paraId="1129763D" w14:textId="77777777" w:rsidR="0031491F" w:rsidRPr="0031491F" w:rsidRDefault="0031491F" w:rsidP="0031491F">
      <w:pPr>
        <w:pStyle w:val="acbfdd8b-e11b-4d36-88ff-6049b138f862"/>
        <w:rPr>
          <w:rFonts w:hint="eastAsia"/>
        </w:rPr>
      </w:pPr>
    </w:p>
    <w:p w14:paraId="4587AD47" w14:textId="77777777" w:rsidR="00D220C0" w:rsidRPr="00D220C0" w:rsidRDefault="00D220C0" w:rsidP="00D220C0">
      <w:pPr>
        <w:pStyle w:val="acbfdd8b-e11b-4d36-88ff-6049b138f862"/>
        <w:rPr>
          <w:rFonts w:hint="eastAsia"/>
        </w:rPr>
      </w:pPr>
      <w:r w:rsidRPr="00D220C0">
        <w:t>凡言概念，必问其原点；</w:t>
      </w:r>
      <w:r w:rsidRPr="00D220C0">
        <w:br/>
        <w:t>原点不校，后续皆偏；</w:t>
      </w:r>
    </w:p>
    <w:p w14:paraId="010F470D" w14:textId="77777777" w:rsidR="00D220C0" w:rsidRPr="00D220C0" w:rsidRDefault="00D220C0" w:rsidP="00D220C0">
      <w:pPr>
        <w:pStyle w:val="acbfdd8b-e11b-4d36-88ff-6049b138f862"/>
        <w:rPr>
          <w:rFonts w:hint="eastAsia"/>
        </w:rPr>
      </w:pPr>
      <w:r w:rsidRPr="00D220C0">
        <w:t>校准的本质，是承认局限，而不是展示权威；</w:t>
      </w:r>
    </w:p>
    <w:p w14:paraId="4225716C" w14:textId="77777777" w:rsidR="00D220C0" w:rsidRPr="00D220C0" w:rsidRDefault="00D220C0" w:rsidP="00D220C0">
      <w:pPr>
        <w:pStyle w:val="acbfdd8b-e11b-4d36-88ff-6049b138f862"/>
        <w:rPr>
          <w:rFonts w:hint="eastAsia"/>
        </w:rPr>
      </w:pPr>
      <w:r w:rsidRPr="00D220C0">
        <w:lastRenderedPageBreak/>
        <w:t>然：</w:t>
      </w:r>
      <w:r w:rsidRPr="00D220C0">
        <w:br/>
        <w:t>凡以原点学压人者，先判其失原点。</w:t>
      </w:r>
    </w:p>
    <w:p w14:paraId="64777700" w14:textId="79297B20" w:rsidR="00256812" w:rsidRPr="00D220C0" w:rsidRDefault="00256812" w:rsidP="0031491F">
      <w:pPr>
        <w:pStyle w:val="acbfdd8b-e11b-4d36-88ff-6049b138f862"/>
        <w:rPr>
          <w:rFonts w:hint="eastAsia"/>
        </w:rPr>
      </w:pPr>
    </w:p>
    <w:p w14:paraId="561D332F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二、简章</w:t>
      </w:r>
    </w:p>
    <w:p w14:paraId="1BFD7F24" w14:textId="77777777" w:rsidR="0031491F" w:rsidRPr="0031491F" w:rsidRDefault="0031491F" w:rsidP="0031491F">
      <w:pPr>
        <w:pStyle w:val="acbfdd8b-e11b-4d36-88ff-6049b138f862"/>
        <w:rPr>
          <w:rFonts w:hint="eastAsia"/>
        </w:rPr>
      </w:pPr>
    </w:p>
    <w:p w14:paraId="2BBB3995" w14:textId="77777777" w:rsidR="00604ACB" w:rsidRPr="00604ACB" w:rsidRDefault="00604ACB" w:rsidP="00604ACB">
      <w:pPr>
        <w:pStyle w:val="acbfdd8b-e11b-4d36-88ff-6049b138f862"/>
        <w:rPr>
          <w:rFonts w:hint="eastAsia"/>
        </w:rPr>
      </w:pPr>
      <w:r w:rsidRPr="00604ACB">
        <w:t>原点学</w:t>
      </w:r>
      <w:proofErr w:type="gramStart"/>
      <w:r w:rsidRPr="00604ACB">
        <w:t>不</w:t>
      </w:r>
      <w:proofErr w:type="gramEnd"/>
      <w:r w:rsidRPr="00604ACB">
        <w:t>争胜负；</w:t>
      </w:r>
      <w:r w:rsidRPr="00604ACB">
        <w:br/>
        <w:t>原点学只问起点；</w:t>
      </w:r>
    </w:p>
    <w:p w14:paraId="489CD70E" w14:textId="77777777" w:rsidR="00604ACB" w:rsidRPr="00604ACB" w:rsidRDefault="00604ACB" w:rsidP="00604ACB">
      <w:pPr>
        <w:pStyle w:val="acbfdd8b-e11b-4d36-88ff-6049b138f862"/>
        <w:rPr>
          <w:rFonts w:hint="eastAsia"/>
        </w:rPr>
      </w:pPr>
      <w:r w:rsidRPr="00604ACB">
        <w:t>其用不在赢人；</w:t>
      </w:r>
      <w:r w:rsidRPr="00604ACB">
        <w:br/>
        <w:t>其用在活：</w:t>
      </w:r>
    </w:p>
    <w:p w14:paraId="43F30A54" w14:textId="77777777" w:rsidR="00604ACB" w:rsidRPr="00604ACB" w:rsidRDefault="00604ACB" w:rsidP="00604ACB">
      <w:pPr>
        <w:pStyle w:val="acbfdd8b-e11b-4d36-88ff-6049b138f862"/>
        <w:rPr>
          <w:rFonts w:hint="eastAsia"/>
        </w:rPr>
      </w:pPr>
      <w:r w:rsidRPr="00604ACB">
        <w:t>护入口；</w:t>
      </w:r>
      <w:r w:rsidRPr="00604ACB">
        <w:br/>
        <w:t>护在场；</w:t>
      </w:r>
      <w:r w:rsidRPr="00604ACB">
        <w:br/>
        <w:t>护可问；</w:t>
      </w:r>
      <w:r w:rsidRPr="00604ACB">
        <w:br/>
      </w:r>
      <w:proofErr w:type="gramStart"/>
      <w:r w:rsidRPr="00604ACB">
        <w:t>护可校</w:t>
      </w:r>
      <w:proofErr w:type="gramEnd"/>
      <w:r w:rsidRPr="00604ACB">
        <w:t>；</w:t>
      </w:r>
      <w:r w:rsidRPr="00604ACB">
        <w:br/>
      </w:r>
      <w:proofErr w:type="gramStart"/>
      <w:r w:rsidRPr="00604ACB">
        <w:t>护责可归</w:t>
      </w:r>
      <w:proofErr w:type="gramEnd"/>
      <w:r w:rsidRPr="00604ACB">
        <w:t>。</w:t>
      </w:r>
    </w:p>
    <w:p w14:paraId="35F67DEC" w14:textId="310327C0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4C498BAB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三、总纲</w:t>
      </w:r>
    </w:p>
    <w:p w14:paraId="1BA5609F" w14:textId="77777777" w:rsidR="0031491F" w:rsidRPr="0031491F" w:rsidRDefault="0031491F" w:rsidP="0031491F">
      <w:pPr>
        <w:pStyle w:val="acbfdd8b-e11b-4d36-88ff-6049b138f862"/>
        <w:rPr>
          <w:rFonts w:hint="eastAsia"/>
        </w:rPr>
      </w:pPr>
    </w:p>
    <w:p w14:paraId="485E9A51" w14:textId="77777777" w:rsidR="00AF122C" w:rsidRPr="00AF122C" w:rsidRDefault="00AF122C" w:rsidP="00AF122C">
      <w:pPr>
        <w:pStyle w:val="acbfdd8b-e11b-4d36-88ff-6049b138f862"/>
        <w:rPr>
          <w:rFonts w:hint="eastAsia"/>
        </w:rPr>
      </w:pPr>
      <w:r w:rsidRPr="00AF122C">
        <w:t>今之乱象，不在多言，</w:t>
      </w:r>
      <w:r w:rsidRPr="00AF122C">
        <w:br/>
        <w:t>常在原点不明；</w:t>
      </w:r>
    </w:p>
    <w:p w14:paraId="7053000C" w14:textId="77777777" w:rsidR="00AF122C" w:rsidRDefault="00AF122C" w:rsidP="00AF122C">
      <w:pPr>
        <w:pStyle w:val="acbfdd8b-e11b-4d36-88ff-6049b138f862"/>
        <w:rPr>
          <w:rFonts w:hint="eastAsia"/>
        </w:rPr>
      </w:pPr>
      <w:r w:rsidRPr="00AF122C">
        <w:t>原点不明，</w:t>
      </w:r>
      <w:r w:rsidRPr="00AF122C">
        <w:br/>
        <w:t>则名可压人，</w:t>
      </w:r>
      <w:r w:rsidRPr="00AF122C">
        <w:br/>
        <w:t>理可压人，</w:t>
      </w:r>
      <w:r w:rsidRPr="00AF122C">
        <w:br/>
      </w:r>
      <w:r w:rsidRPr="00AF122C">
        <w:lastRenderedPageBreak/>
        <w:t>天可压人，</w:t>
      </w:r>
      <w:r w:rsidRPr="00AF122C">
        <w:br/>
        <w:t>权亦可压人；</w:t>
      </w:r>
    </w:p>
    <w:p w14:paraId="147CE63E" w14:textId="77777777" w:rsidR="00C90ABC" w:rsidRPr="00AF122C" w:rsidRDefault="00C90ABC" w:rsidP="00AF122C">
      <w:pPr>
        <w:pStyle w:val="acbfdd8b-e11b-4d36-88ff-6049b138f862"/>
        <w:rPr>
          <w:rFonts w:hint="eastAsia"/>
        </w:rPr>
      </w:pPr>
    </w:p>
    <w:p w14:paraId="3B35B868" w14:textId="56E392B8" w:rsidR="00AF122C" w:rsidRDefault="00AF122C" w:rsidP="00AF122C">
      <w:pPr>
        <w:pStyle w:val="acbfdd8b-e11b-4d36-88ff-6049b138f862"/>
        <w:rPr>
          <w:rFonts w:hint="eastAsia"/>
        </w:rPr>
      </w:pPr>
      <w:proofErr w:type="gramStart"/>
      <w:r w:rsidRPr="00AF122C">
        <w:t>压久则</w:t>
      </w:r>
      <w:proofErr w:type="gramEnd"/>
      <w:r w:rsidRPr="00AF122C">
        <w:t>责散，</w:t>
      </w:r>
      <w:r w:rsidRPr="00AF122C">
        <w:br/>
      </w:r>
      <w:proofErr w:type="gramStart"/>
      <w:r w:rsidRPr="00AF122C">
        <w:t>责散则</w:t>
      </w:r>
      <w:proofErr w:type="gramEnd"/>
      <w:r w:rsidRPr="00AF122C">
        <w:t>代价可转；</w:t>
      </w:r>
      <w:r w:rsidRPr="00AF122C">
        <w:br/>
        <w:t>代价可转，则争不止，事不成，文明自耗；</w:t>
      </w:r>
    </w:p>
    <w:p w14:paraId="1DE0DF4F" w14:textId="77777777" w:rsidR="00C90ABC" w:rsidRPr="00AF122C" w:rsidRDefault="00C90ABC" w:rsidP="00AF122C">
      <w:pPr>
        <w:pStyle w:val="acbfdd8b-e11b-4d36-88ff-6049b138f862"/>
        <w:rPr>
          <w:rFonts w:hint="eastAsia"/>
        </w:rPr>
      </w:pPr>
    </w:p>
    <w:p w14:paraId="16F044ED" w14:textId="77777777" w:rsidR="00AF122C" w:rsidRDefault="00AF122C" w:rsidP="00AF122C">
      <w:pPr>
        <w:pStyle w:val="acbfdd8b-e11b-4d36-88ff-6049b138f862"/>
        <w:rPr>
          <w:rFonts w:hint="eastAsia"/>
        </w:rPr>
      </w:pPr>
      <w:r w:rsidRPr="00AF122C">
        <w:t>故立此学，</w:t>
      </w:r>
      <w:r w:rsidRPr="00AF122C">
        <w:br/>
        <w:t>不为立新权威；</w:t>
      </w:r>
    </w:p>
    <w:p w14:paraId="23A63A1E" w14:textId="77777777" w:rsidR="00C90ABC" w:rsidRPr="00AF122C" w:rsidRDefault="00C90ABC" w:rsidP="00AF122C">
      <w:pPr>
        <w:pStyle w:val="acbfdd8b-e11b-4d36-88ff-6049b138f862"/>
        <w:rPr>
          <w:rFonts w:hint="eastAsia"/>
        </w:rPr>
      </w:pPr>
    </w:p>
    <w:p w14:paraId="1A90F518" w14:textId="77777777" w:rsidR="00AF122C" w:rsidRPr="00AF122C" w:rsidRDefault="00AF122C" w:rsidP="00AF122C">
      <w:pPr>
        <w:pStyle w:val="acbfdd8b-e11b-4d36-88ff-6049b138f862"/>
        <w:rPr>
          <w:rFonts w:hint="eastAsia"/>
        </w:rPr>
      </w:pPr>
      <w:r w:rsidRPr="00AF122C">
        <w:t>只为断借名之势、</w:t>
      </w:r>
      <w:r w:rsidRPr="00AF122C">
        <w:br/>
      </w:r>
      <w:proofErr w:type="gramStart"/>
      <w:r w:rsidRPr="00AF122C">
        <w:t>断借理之刃</w:t>
      </w:r>
      <w:proofErr w:type="gramEnd"/>
      <w:r w:rsidRPr="00AF122C">
        <w:t>；</w:t>
      </w:r>
    </w:p>
    <w:p w14:paraId="461747A6" w14:textId="77777777" w:rsidR="00AF122C" w:rsidRDefault="00AF122C" w:rsidP="00AF122C">
      <w:pPr>
        <w:pStyle w:val="acbfdd8b-e11b-4d36-88ff-6049b138f862"/>
        <w:rPr>
          <w:rFonts w:hint="eastAsia"/>
        </w:rPr>
      </w:pPr>
      <w:r w:rsidRPr="00AF122C">
        <w:t>使言可问，</w:t>
      </w:r>
      <w:r w:rsidRPr="00AF122C">
        <w:br/>
        <w:t>使事可校，</w:t>
      </w:r>
      <w:r w:rsidRPr="00AF122C">
        <w:br/>
        <w:t>使责可归。</w:t>
      </w:r>
    </w:p>
    <w:p w14:paraId="091EEC0A" w14:textId="77777777" w:rsidR="00C90ABC" w:rsidRPr="00AF122C" w:rsidRDefault="00C90ABC" w:rsidP="00AF122C">
      <w:pPr>
        <w:pStyle w:val="acbfdd8b-e11b-4d36-88ff-6049b138f862"/>
        <w:rPr>
          <w:rFonts w:hint="eastAsia"/>
        </w:rPr>
      </w:pPr>
    </w:p>
    <w:p w14:paraId="06249269" w14:textId="77777777" w:rsidR="00AF122C" w:rsidRPr="00AF122C" w:rsidRDefault="00AF122C" w:rsidP="00AF122C">
      <w:pPr>
        <w:pStyle w:val="acbfdd8b-e11b-4d36-88ff-6049b138f862"/>
        <w:rPr>
          <w:rFonts w:hint="eastAsia"/>
        </w:rPr>
      </w:pPr>
      <w:r w:rsidRPr="00AF122C">
        <w:t>我不求人</w:t>
      </w:r>
      <w:proofErr w:type="gramStart"/>
      <w:r w:rsidRPr="00AF122C">
        <w:t>人</w:t>
      </w:r>
      <w:proofErr w:type="gramEnd"/>
      <w:r w:rsidRPr="00AF122C">
        <w:t>同意；</w:t>
      </w:r>
      <w:r w:rsidRPr="00AF122C">
        <w:br/>
        <w:t>但求人</w:t>
      </w:r>
      <w:proofErr w:type="gramStart"/>
      <w:r w:rsidRPr="00AF122C">
        <w:t>人</w:t>
      </w:r>
      <w:proofErr w:type="gramEnd"/>
      <w:r w:rsidRPr="00AF122C">
        <w:t>知：</w:t>
      </w:r>
    </w:p>
    <w:p w14:paraId="44117739" w14:textId="77777777" w:rsidR="00AF122C" w:rsidRPr="00AF122C" w:rsidRDefault="00AF122C" w:rsidP="00AF122C">
      <w:pPr>
        <w:pStyle w:val="acbfdd8b-e11b-4d36-88ff-6049b138f862"/>
        <w:rPr>
          <w:rFonts w:hint="eastAsia"/>
        </w:rPr>
      </w:pPr>
      <w:r w:rsidRPr="00AF122C">
        <w:t>不问原点，万言皆可自洽；</w:t>
      </w:r>
      <w:r w:rsidRPr="00AF122C">
        <w:br/>
        <w:t>不许校准，一切皆成势论。</w:t>
      </w:r>
    </w:p>
    <w:p w14:paraId="1EE8A633" w14:textId="0251FE66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5E3CBB95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lastRenderedPageBreak/>
        <w:t>四、底层逻辑</w:t>
      </w:r>
    </w:p>
    <w:p w14:paraId="5BE958DE" w14:textId="77777777" w:rsidR="0031491F" w:rsidRPr="0031491F" w:rsidRDefault="0031491F" w:rsidP="0031491F">
      <w:pPr>
        <w:pStyle w:val="acbfdd8b-e11b-4d36-88ff-6049b138f862"/>
        <w:rPr>
          <w:rFonts w:hint="eastAsia"/>
        </w:rPr>
      </w:pPr>
    </w:p>
    <w:p w14:paraId="7B60921C" w14:textId="77777777" w:rsidR="00D70C8C" w:rsidRDefault="00D70C8C" w:rsidP="00D70C8C">
      <w:pPr>
        <w:pStyle w:val="acbfdd8b-e11b-4d36-88ff-6049b138f862"/>
        <w:rPr>
          <w:rFonts w:hint="eastAsia"/>
        </w:rPr>
      </w:pPr>
      <w:r w:rsidRPr="00D70C8C">
        <w:t>原点学之底，</w:t>
      </w:r>
      <w:r w:rsidRPr="00D70C8C">
        <w:br/>
        <w:t>建立在信息分割上；</w:t>
      </w:r>
    </w:p>
    <w:p w14:paraId="60DD2808" w14:textId="77777777" w:rsidR="00044762" w:rsidRPr="00D70C8C" w:rsidRDefault="00044762" w:rsidP="00D70C8C">
      <w:pPr>
        <w:pStyle w:val="acbfdd8b-e11b-4d36-88ff-6049b138f862"/>
        <w:rPr>
          <w:rFonts w:hint="eastAsia"/>
        </w:rPr>
      </w:pPr>
    </w:p>
    <w:p w14:paraId="42D248AA" w14:textId="77777777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t>分割可在外，</w:t>
      </w:r>
      <w:r w:rsidRPr="00D70C8C">
        <w:br/>
        <w:t>亦可在内；</w:t>
      </w:r>
    </w:p>
    <w:p w14:paraId="183A6B6A" w14:textId="77777777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t>分割不为对错；</w:t>
      </w:r>
      <w:r w:rsidRPr="00D70C8C">
        <w:br/>
        <w:t>只为判断，并接受其结果；</w:t>
      </w:r>
    </w:p>
    <w:p w14:paraId="50B7F093" w14:textId="77777777" w:rsidR="00044762" w:rsidRDefault="00D70C8C" w:rsidP="00D70C8C">
      <w:pPr>
        <w:pStyle w:val="acbfdd8b-e11b-4d36-88ff-6049b138f862"/>
        <w:rPr>
          <w:rFonts w:hint="eastAsia"/>
        </w:rPr>
      </w:pPr>
      <w:r w:rsidRPr="00D70C8C">
        <w:t>原点学不生产真理结论；</w:t>
      </w:r>
    </w:p>
    <w:p w14:paraId="14378A31" w14:textId="33EE1C14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br/>
        <w:t>但能生成判断路径：</w:t>
      </w:r>
    </w:p>
    <w:p w14:paraId="31BD349F" w14:textId="77777777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t>使行为可判，</w:t>
      </w:r>
      <w:r w:rsidRPr="00D70C8C">
        <w:br/>
        <w:t>使结果可承。</w:t>
      </w:r>
    </w:p>
    <w:p w14:paraId="429881CB" w14:textId="77777777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t>事实与解释，须分；</w:t>
      </w:r>
      <w:r w:rsidRPr="00D70C8C">
        <w:br/>
        <w:t>证据与情绪，须分；</w:t>
      </w:r>
      <w:r w:rsidRPr="00D70C8C">
        <w:br/>
        <w:t>感性与理性，须分；</w:t>
      </w:r>
      <w:r w:rsidRPr="00D70C8C">
        <w:br/>
        <w:t>是非与利弊，须分；</w:t>
      </w:r>
    </w:p>
    <w:p w14:paraId="6FB80DE7" w14:textId="77777777" w:rsidR="00D70C8C" w:rsidRDefault="00D70C8C" w:rsidP="00D70C8C">
      <w:pPr>
        <w:pStyle w:val="acbfdd8b-e11b-4d36-88ff-6049b138f862"/>
        <w:rPr>
          <w:rFonts w:hint="eastAsia"/>
        </w:rPr>
      </w:pPr>
      <w:r w:rsidRPr="00D70C8C">
        <w:t>外部之事，须分其可校与不可校；</w:t>
      </w:r>
    </w:p>
    <w:p w14:paraId="772DD26A" w14:textId="77777777" w:rsidR="00044762" w:rsidRPr="00D70C8C" w:rsidRDefault="00044762" w:rsidP="00D70C8C">
      <w:pPr>
        <w:pStyle w:val="acbfdd8b-e11b-4d36-88ff-6049b138f862"/>
        <w:rPr>
          <w:rFonts w:hint="eastAsia"/>
        </w:rPr>
      </w:pPr>
    </w:p>
    <w:p w14:paraId="02FA49DD" w14:textId="77777777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t>内部之念，须标注：</w:t>
      </w:r>
    </w:p>
    <w:p w14:paraId="56F048F9" w14:textId="77777777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lastRenderedPageBreak/>
        <w:t>可校；</w:t>
      </w:r>
      <w:r w:rsidRPr="00D70C8C">
        <w:br/>
      </w:r>
      <w:proofErr w:type="gramStart"/>
      <w:r w:rsidRPr="00D70C8C">
        <w:t>暂不可</w:t>
      </w:r>
      <w:proofErr w:type="gramEnd"/>
      <w:r w:rsidRPr="00D70C8C">
        <w:t>校；</w:t>
      </w:r>
      <w:r w:rsidRPr="00D70C8C">
        <w:br/>
        <w:t>或不可证；</w:t>
      </w:r>
    </w:p>
    <w:p w14:paraId="5B2C604F" w14:textId="77777777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t>分而后校，</w:t>
      </w:r>
      <w:r w:rsidRPr="00D70C8C">
        <w:br/>
        <w:t>校而后行；</w:t>
      </w:r>
    </w:p>
    <w:p w14:paraId="50779E19" w14:textId="77777777" w:rsidR="00D70C8C" w:rsidRPr="00D70C8C" w:rsidRDefault="00D70C8C" w:rsidP="00D70C8C">
      <w:pPr>
        <w:pStyle w:val="acbfdd8b-e11b-4d36-88ff-6049b138f862"/>
        <w:rPr>
          <w:rFonts w:hint="eastAsia"/>
        </w:rPr>
      </w:pPr>
      <w:r w:rsidRPr="00D70C8C">
        <w:t>行而后归责，</w:t>
      </w:r>
      <w:r w:rsidRPr="00D70C8C">
        <w:br/>
        <w:t>归责而后可止。</w:t>
      </w:r>
    </w:p>
    <w:p w14:paraId="1C1B88D5" w14:textId="66EE3774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675D0415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五、原点之门</w:t>
      </w:r>
    </w:p>
    <w:p w14:paraId="037A01EF" w14:textId="77777777" w:rsidR="00E527A9" w:rsidRPr="00E527A9" w:rsidRDefault="00E527A9" w:rsidP="00E527A9">
      <w:pPr>
        <w:pStyle w:val="acbfdd8b-e11b-4d36-88ff-6049b138f862"/>
        <w:rPr>
          <w:rFonts w:hint="eastAsia"/>
        </w:rPr>
      </w:pPr>
    </w:p>
    <w:p w14:paraId="3F6665D2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r w:rsidRPr="00D72A50">
        <w:t>若谈语言，必明原点；</w:t>
      </w:r>
      <w:r w:rsidRPr="00D72A50">
        <w:br/>
        <w:t>原点不明，无外乎：</w:t>
      </w:r>
    </w:p>
    <w:p w14:paraId="565CED19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r w:rsidRPr="00D72A50">
        <w:t>以名压人，</w:t>
      </w:r>
      <w:r w:rsidRPr="00D72A50">
        <w:br/>
        <w:t>以理压人，</w:t>
      </w:r>
      <w:r w:rsidRPr="00D72A50">
        <w:br/>
        <w:t>以天压人，</w:t>
      </w:r>
      <w:r w:rsidRPr="00D72A50">
        <w:br/>
        <w:t>以权压人。</w:t>
      </w:r>
    </w:p>
    <w:p w14:paraId="4600C0AF" w14:textId="77777777" w:rsidR="00D72A50" w:rsidRDefault="00D72A50" w:rsidP="00D72A50">
      <w:pPr>
        <w:pStyle w:val="acbfdd8b-e11b-4d36-88ff-6049b138f862"/>
        <w:rPr>
          <w:rFonts w:hint="eastAsia"/>
        </w:rPr>
      </w:pPr>
      <w:r w:rsidRPr="00D72A50">
        <w:t>若明原点，必明己身；</w:t>
      </w:r>
    </w:p>
    <w:p w14:paraId="3DEEC097" w14:textId="77777777" w:rsidR="00E527A9" w:rsidRPr="00D72A50" w:rsidRDefault="00E527A9" w:rsidP="00D72A50">
      <w:pPr>
        <w:pStyle w:val="acbfdd8b-e11b-4d36-88ff-6049b138f862"/>
        <w:rPr>
          <w:rFonts w:hint="eastAsia"/>
        </w:rPr>
      </w:pPr>
    </w:p>
    <w:p w14:paraId="25ECC2EE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proofErr w:type="gramStart"/>
      <w:r w:rsidRPr="00D72A50">
        <w:t>不</w:t>
      </w:r>
      <w:proofErr w:type="gramEnd"/>
      <w:r w:rsidRPr="00D72A50">
        <w:t>名己身，不担其责，</w:t>
      </w:r>
      <w:r w:rsidRPr="00D72A50">
        <w:br/>
        <w:t>何谈原点？</w:t>
      </w:r>
    </w:p>
    <w:p w14:paraId="5F670FD1" w14:textId="69F89006" w:rsidR="00E527A9" w:rsidRDefault="00C20EAE" w:rsidP="00D72A50">
      <w:pPr>
        <w:pStyle w:val="acbfdd8b-e11b-4d36-88ff-6049b138f862"/>
        <w:rPr>
          <w:rFonts w:hint="eastAsia"/>
        </w:rPr>
      </w:pPr>
      <w:r w:rsidRPr="00C20EAE">
        <w:t>原点若称天道、称理，或称更高唯一；</w:t>
      </w:r>
    </w:p>
    <w:p w14:paraId="50CAA740" w14:textId="77777777" w:rsidR="00F86D8C" w:rsidRPr="00D72A50" w:rsidRDefault="00F86D8C" w:rsidP="00D72A50">
      <w:pPr>
        <w:pStyle w:val="acbfdd8b-e11b-4d36-88ff-6049b138f862"/>
        <w:rPr>
          <w:rFonts w:hint="eastAsia"/>
        </w:rPr>
      </w:pPr>
    </w:p>
    <w:p w14:paraId="7E6ECD27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r w:rsidRPr="00D72A50">
        <w:lastRenderedPageBreak/>
        <w:t>则先问其可达，</w:t>
      </w:r>
      <w:r w:rsidRPr="00D72A50">
        <w:br/>
        <w:t>次问其可校；</w:t>
      </w:r>
    </w:p>
    <w:p w14:paraId="7BC1400F" w14:textId="77777777" w:rsidR="00D72A50" w:rsidRDefault="00D72A50" w:rsidP="00D72A50">
      <w:pPr>
        <w:pStyle w:val="acbfdd8b-e11b-4d36-88ff-6049b138f862"/>
        <w:rPr>
          <w:rFonts w:hint="eastAsia"/>
        </w:rPr>
      </w:pPr>
      <w:r w:rsidRPr="00D72A50">
        <w:t>汝非天道，</w:t>
      </w:r>
      <w:r w:rsidRPr="00D72A50">
        <w:br/>
        <w:t>汝非原点；</w:t>
      </w:r>
    </w:p>
    <w:p w14:paraId="3ACBB1E3" w14:textId="77777777" w:rsidR="00E527A9" w:rsidRPr="00D72A50" w:rsidRDefault="00E527A9" w:rsidP="00D72A50">
      <w:pPr>
        <w:pStyle w:val="acbfdd8b-e11b-4d36-88ff-6049b138f862"/>
        <w:rPr>
          <w:rFonts w:hint="eastAsia"/>
        </w:rPr>
      </w:pPr>
    </w:p>
    <w:p w14:paraId="3FC3790F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proofErr w:type="gramStart"/>
      <w:r w:rsidRPr="00D72A50">
        <w:t>汝所言者</w:t>
      </w:r>
      <w:proofErr w:type="gramEnd"/>
      <w:r w:rsidRPr="00D72A50">
        <w:t>，不过解释；</w:t>
      </w:r>
    </w:p>
    <w:p w14:paraId="490806CC" w14:textId="77777777" w:rsidR="00D72A50" w:rsidRDefault="00D72A50" w:rsidP="00D72A50">
      <w:pPr>
        <w:pStyle w:val="acbfdd8b-e11b-4d36-88ff-6049b138f862"/>
        <w:rPr>
          <w:rFonts w:hint="eastAsia"/>
        </w:rPr>
      </w:pPr>
      <w:r w:rsidRPr="00D72A50">
        <w:t>解释若不可校，</w:t>
      </w:r>
      <w:r w:rsidRPr="00D72A50">
        <w:br/>
        <w:t>则必借名以压人；</w:t>
      </w:r>
    </w:p>
    <w:p w14:paraId="0C350F6C" w14:textId="77777777" w:rsidR="00E527A9" w:rsidRPr="00D72A50" w:rsidRDefault="00E527A9" w:rsidP="00D72A50">
      <w:pPr>
        <w:pStyle w:val="acbfdd8b-e11b-4d36-88ff-6049b138f862"/>
        <w:rPr>
          <w:rFonts w:hint="eastAsia"/>
        </w:rPr>
      </w:pPr>
    </w:p>
    <w:p w14:paraId="53F98B7D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r w:rsidRPr="00D72A50">
        <w:t>借名者，势也，非道也。</w:t>
      </w:r>
    </w:p>
    <w:p w14:paraId="276909E9" w14:textId="77777777" w:rsidR="00D72A50" w:rsidRDefault="00D72A50" w:rsidP="00D72A50">
      <w:pPr>
        <w:pStyle w:val="acbfdd8b-e11b-4d36-88ff-6049b138f862"/>
        <w:rPr>
          <w:rFonts w:hint="eastAsia"/>
        </w:rPr>
      </w:pPr>
      <w:r w:rsidRPr="00D72A50">
        <w:t>经典入史，必经传抄，必有注疏；</w:t>
      </w:r>
    </w:p>
    <w:p w14:paraId="331B9FB3" w14:textId="77777777" w:rsidR="00E527A9" w:rsidRPr="00D72A50" w:rsidRDefault="00E527A9" w:rsidP="00D72A50">
      <w:pPr>
        <w:pStyle w:val="acbfdd8b-e11b-4d36-88ff-6049b138f862"/>
        <w:rPr>
          <w:rFonts w:hint="eastAsia"/>
        </w:rPr>
      </w:pPr>
    </w:p>
    <w:p w14:paraId="03ADFEC6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r w:rsidRPr="00D72A50">
        <w:t>不许可疑者，</w:t>
      </w:r>
      <w:r w:rsidRPr="00D72A50">
        <w:br/>
        <w:t>欲人服也，非欲求真也；</w:t>
      </w:r>
    </w:p>
    <w:p w14:paraId="45139E36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r w:rsidRPr="00D72A50">
        <w:t>经验与理性，亦须立尺；</w:t>
      </w:r>
    </w:p>
    <w:p w14:paraId="1CA964DF" w14:textId="77777777" w:rsidR="00D72A50" w:rsidRPr="00D72A50" w:rsidRDefault="00D72A50" w:rsidP="00D72A50">
      <w:pPr>
        <w:pStyle w:val="acbfdd8b-e11b-4d36-88ff-6049b138f862"/>
        <w:rPr>
          <w:rFonts w:hint="eastAsia"/>
        </w:rPr>
      </w:pPr>
      <w:r w:rsidRPr="00D72A50">
        <w:t>无尺而称原点，</w:t>
      </w:r>
      <w:r w:rsidRPr="00D72A50">
        <w:br/>
        <w:t>不过换名之独断。</w:t>
      </w:r>
    </w:p>
    <w:p w14:paraId="55A3460A" w14:textId="45CA7590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73C2D6C1" w14:textId="77777777" w:rsidR="00256812" w:rsidRP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六、使用逻辑</w:t>
      </w:r>
    </w:p>
    <w:p w14:paraId="14B5A440" w14:textId="77777777" w:rsidR="00256812" w:rsidRDefault="00256812" w:rsidP="0031491F">
      <w:pPr>
        <w:pStyle w:val="b63ee27f-4cf3-414c-9275-d88e3f90795e"/>
        <w:rPr>
          <w:rFonts w:hint="eastAsia"/>
        </w:rPr>
      </w:pPr>
      <w:r w:rsidRPr="00256812">
        <w:t>1）入场三门</w:t>
      </w:r>
    </w:p>
    <w:p w14:paraId="22B781BF" w14:textId="77777777" w:rsidR="003246A9" w:rsidRPr="003246A9" w:rsidRDefault="003246A9" w:rsidP="003246A9">
      <w:pPr>
        <w:pStyle w:val="acbfdd8b-e11b-4d36-88ff-6049b138f862"/>
        <w:rPr>
          <w:rFonts w:hint="eastAsia"/>
        </w:rPr>
      </w:pPr>
    </w:p>
    <w:p w14:paraId="7248DB33" w14:textId="77777777" w:rsidR="003246A9" w:rsidRDefault="003246A9" w:rsidP="003246A9">
      <w:pPr>
        <w:pStyle w:val="acbfdd8b-e11b-4d36-88ff-6049b138f862"/>
        <w:rPr>
          <w:rFonts w:hint="eastAsia"/>
        </w:rPr>
      </w:pPr>
      <w:r w:rsidRPr="003246A9">
        <w:lastRenderedPageBreak/>
        <w:t>一曰明原点</w:t>
      </w:r>
      <w:r w:rsidRPr="003246A9">
        <w:br/>
        <w:t>所言之起点何在，所据为何；</w:t>
      </w:r>
      <w:r w:rsidRPr="003246A9">
        <w:br/>
        <w:t>原点不明，则先止其义理，止其推演；</w:t>
      </w:r>
    </w:p>
    <w:p w14:paraId="1AE6D255" w14:textId="77777777" w:rsidR="003246A9" w:rsidRPr="003246A9" w:rsidRDefault="003246A9" w:rsidP="003246A9">
      <w:pPr>
        <w:pStyle w:val="acbfdd8b-e11b-4d36-88ff-6049b138f862"/>
        <w:rPr>
          <w:rFonts w:hint="eastAsia"/>
        </w:rPr>
      </w:pPr>
    </w:p>
    <w:p w14:paraId="700E2C29" w14:textId="77777777" w:rsidR="003246A9" w:rsidRDefault="003246A9" w:rsidP="003246A9">
      <w:pPr>
        <w:pStyle w:val="acbfdd8b-e11b-4d36-88ff-6049b138f862"/>
        <w:rPr>
          <w:rFonts w:hint="eastAsia"/>
        </w:rPr>
      </w:pPr>
      <w:r w:rsidRPr="003246A9">
        <w:t>二曰署己身</w:t>
      </w:r>
      <w:r w:rsidRPr="003246A9">
        <w:br/>
        <w:t>谁在说，以何身份、何边界、何代价而说；</w:t>
      </w:r>
      <w:r w:rsidRPr="003246A9">
        <w:br/>
        <w:t>不署其身，则言无责位，止；</w:t>
      </w:r>
    </w:p>
    <w:p w14:paraId="73B25EE5" w14:textId="77777777" w:rsidR="003246A9" w:rsidRPr="003246A9" w:rsidRDefault="003246A9" w:rsidP="003246A9">
      <w:pPr>
        <w:pStyle w:val="acbfdd8b-e11b-4d36-88ff-6049b138f862"/>
        <w:rPr>
          <w:rFonts w:hint="eastAsia"/>
        </w:rPr>
      </w:pPr>
    </w:p>
    <w:p w14:paraId="6AC10BD1" w14:textId="77777777" w:rsidR="003246A9" w:rsidRPr="003246A9" w:rsidRDefault="003246A9" w:rsidP="003246A9">
      <w:pPr>
        <w:pStyle w:val="acbfdd8b-e11b-4d36-88ff-6049b138f862"/>
        <w:rPr>
          <w:rFonts w:hint="eastAsia"/>
        </w:rPr>
      </w:pPr>
      <w:proofErr w:type="gramStart"/>
      <w:r w:rsidRPr="003246A9">
        <w:t>三曰许校准</w:t>
      </w:r>
      <w:proofErr w:type="gramEnd"/>
      <w:r w:rsidRPr="003246A9">
        <w:br/>
        <w:t>许人问，许人校，</w:t>
      </w:r>
      <w:proofErr w:type="gramStart"/>
      <w:r w:rsidRPr="003246A9">
        <w:t>许错可</w:t>
      </w:r>
      <w:proofErr w:type="gramEnd"/>
      <w:r w:rsidRPr="003246A9">
        <w:t>承，</w:t>
      </w:r>
      <w:proofErr w:type="gramStart"/>
      <w:r w:rsidRPr="003246A9">
        <w:t>许责可归</w:t>
      </w:r>
      <w:proofErr w:type="gramEnd"/>
      <w:r w:rsidRPr="003246A9">
        <w:t>；</w:t>
      </w:r>
      <w:r w:rsidRPr="003246A9">
        <w:br/>
        <w:t>不许问校者，非求真，乃求服，止。</w:t>
      </w:r>
    </w:p>
    <w:p w14:paraId="6F95733D" w14:textId="77777777" w:rsidR="003246A9" w:rsidRPr="003246A9" w:rsidRDefault="003246A9" w:rsidP="0031491F">
      <w:pPr>
        <w:pStyle w:val="acbfdd8b-e11b-4d36-88ff-6049b138f862"/>
        <w:rPr>
          <w:rFonts w:hint="eastAsia"/>
        </w:rPr>
      </w:pPr>
    </w:p>
    <w:p w14:paraId="187F6D6C" w14:textId="77777777" w:rsidR="00256812" w:rsidRDefault="00256812" w:rsidP="0031491F">
      <w:pPr>
        <w:pStyle w:val="b63ee27f-4cf3-414c-9275-d88e3f90795e"/>
        <w:rPr>
          <w:rFonts w:hint="eastAsia"/>
        </w:rPr>
      </w:pPr>
      <w:r w:rsidRPr="00256812">
        <w:t>2）交手四步</w:t>
      </w:r>
    </w:p>
    <w:p w14:paraId="4BEB2ABB" w14:textId="77777777" w:rsidR="00F23227" w:rsidRPr="00F23227" w:rsidRDefault="00F23227" w:rsidP="00F23227">
      <w:pPr>
        <w:pStyle w:val="acbfdd8b-e11b-4d36-88ff-6049b138f862"/>
        <w:rPr>
          <w:rFonts w:hint="eastAsia"/>
        </w:rPr>
      </w:pPr>
    </w:p>
    <w:p w14:paraId="20A85124" w14:textId="77777777" w:rsidR="00F23227" w:rsidRDefault="00F23227" w:rsidP="00F23227">
      <w:pPr>
        <w:pStyle w:val="acbfdd8b-e11b-4d36-88ff-6049b138f862"/>
        <w:rPr>
          <w:rFonts w:hint="eastAsia"/>
        </w:rPr>
      </w:pPr>
      <w:r w:rsidRPr="00F23227">
        <w:t>第一步：定位说者</w:t>
      </w:r>
      <w:r w:rsidRPr="00F23227">
        <w:br/>
        <w:t>先定其责位，不署则止；</w:t>
      </w:r>
    </w:p>
    <w:p w14:paraId="0238DD82" w14:textId="77777777" w:rsidR="00AF0797" w:rsidRPr="00F23227" w:rsidRDefault="00AF0797" w:rsidP="00F23227">
      <w:pPr>
        <w:pStyle w:val="acbfdd8b-e11b-4d36-88ff-6049b138f862"/>
        <w:rPr>
          <w:rFonts w:hint="eastAsia"/>
        </w:rPr>
      </w:pPr>
    </w:p>
    <w:p w14:paraId="743D89BF" w14:textId="77777777" w:rsidR="00F23227" w:rsidRDefault="00F23227" w:rsidP="00F23227">
      <w:pPr>
        <w:pStyle w:val="acbfdd8b-e11b-4d36-88ff-6049b138f862"/>
        <w:rPr>
          <w:rFonts w:hint="eastAsia"/>
        </w:rPr>
      </w:pPr>
      <w:r w:rsidRPr="00F23227">
        <w:t>第二步：牵出原点</w:t>
      </w:r>
      <w:r w:rsidRPr="00F23227">
        <w:br/>
        <w:t>起点不明，则不谈结论；</w:t>
      </w:r>
    </w:p>
    <w:p w14:paraId="56562A46" w14:textId="77777777" w:rsidR="00AF0797" w:rsidRPr="00F23227" w:rsidRDefault="00AF0797" w:rsidP="00F23227">
      <w:pPr>
        <w:pStyle w:val="acbfdd8b-e11b-4d36-88ff-6049b138f862"/>
        <w:rPr>
          <w:rFonts w:hint="eastAsia"/>
        </w:rPr>
      </w:pPr>
    </w:p>
    <w:p w14:paraId="77DA6303" w14:textId="77777777" w:rsidR="00F23227" w:rsidRDefault="00F23227" w:rsidP="00F23227">
      <w:pPr>
        <w:pStyle w:val="acbfdd8b-e11b-4d36-88ff-6049b138f862"/>
        <w:rPr>
          <w:rFonts w:hint="eastAsia"/>
        </w:rPr>
      </w:pPr>
      <w:r w:rsidRPr="00F23227">
        <w:t>第三步：立尺校准</w:t>
      </w:r>
      <w:r w:rsidRPr="00F23227">
        <w:br/>
        <w:t>以何尺校，何为可复校，错了如何承认；</w:t>
      </w:r>
    </w:p>
    <w:p w14:paraId="29F8F1A4" w14:textId="77777777" w:rsidR="00AF0797" w:rsidRPr="00F23227" w:rsidRDefault="00AF0797" w:rsidP="00F23227">
      <w:pPr>
        <w:pStyle w:val="acbfdd8b-e11b-4d36-88ff-6049b138f862"/>
        <w:rPr>
          <w:rFonts w:hint="eastAsia"/>
        </w:rPr>
      </w:pPr>
    </w:p>
    <w:p w14:paraId="10156965" w14:textId="77777777" w:rsidR="00F23227" w:rsidRPr="00F23227" w:rsidRDefault="00F23227" w:rsidP="00F23227">
      <w:pPr>
        <w:pStyle w:val="acbfdd8b-e11b-4d36-88ff-6049b138f862"/>
        <w:rPr>
          <w:rFonts w:hint="eastAsia"/>
        </w:rPr>
      </w:pPr>
      <w:r w:rsidRPr="00F23227">
        <w:t>第四步：归责与止</w:t>
      </w:r>
      <w:r w:rsidRPr="00F23227">
        <w:br/>
        <w:t>责归谁，代价谁担，承受到哪一步。</w:t>
      </w:r>
    </w:p>
    <w:p w14:paraId="1C10C018" w14:textId="77777777" w:rsidR="00F23227" w:rsidRPr="00F23227" w:rsidRDefault="00F23227" w:rsidP="0031491F">
      <w:pPr>
        <w:pStyle w:val="acbfdd8b-e11b-4d36-88ff-6049b138f862"/>
        <w:rPr>
          <w:rFonts w:hint="eastAsia"/>
        </w:rPr>
      </w:pPr>
    </w:p>
    <w:p w14:paraId="4E085C43" w14:textId="77777777" w:rsidR="00256812" w:rsidRPr="00256812" w:rsidRDefault="00256812" w:rsidP="0031491F">
      <w:pPr>
        <w:pStyle w:val="b63ee27f-4cf3-414c-9275-d88e3f90795e"/>
        <w:rPr>
          <w:rFonts w:hint="eastAsia"/>
        </w:rPr>
      </w:pPr>
      <w:r w:rsidRPr="00256812">
        <w:t>3）通用二连问</w:t>
      </w:r>
    </w:p>
    <w:p w14:paraId="31C8489D" w14:textId="77777777" w:rsidR="00256812" w:rsidRPr="00256812" w:rsidRDefault="00256812" w:rsidP="0031491F">
      <w:pPr>
        <w:pStyle w:val="acbfdd8b-e11b-4d36-88ff-6049b138f862"/>
        <w:rPr>
          <w:rFonts w:hint="eastAsia"/>
        </w:rPr>
      </w:pPr>
      <w:r w:rsidRPr="00256812">
        <w:t>那么原点呢？</w:t>
      </w:r>
      <w:r w:rsidRPr="00256812">
        <w:br/>
        <w:t>原点如何校？</w:t>
      </w:r>
    </w:p>
    <w:p w14:paraId="6B967371" w14:textId="77777777" w:rsidR="00256812" w:rsidRDefault="00256812" w:rsidP="0031491F">
      <w:pPr>
        <w:pStyle w:val="b63ee27f-4cf3-414c-9275-d88e3f90795e"/>
        <w:rPr>
          <w:rFonts w:hint="eastAsia"/>
        </w:rPr>
      </w:pPr>
      <w:r w:rsidRPr="00256812">
        <w:t>4）止之口令</w:t>
      </w:r>
    </w:p>
    <w:p w14:paraId="30C35D95" w14:textId="77777777" w:rsidR="00CB4D41" w:rsidRPr="00CB4D41" w:rsidRDefault="00CB4D41" w:rsidP="00CB4D41">
      <w:pPr>
        <w:pStyle w:val="acbfdd8b-e11b-4d36-88ff-6049b138f862"/>
        <w:rPr>
          <w:rFonts w:hint="eastAsia"/>
        </w:rPr>
      </w:pPr>
    </w:p>
    <w:p w14:paraId="6E988E4C" w14:textId="77777777" w:rsidR="00CB4D41" w:rsidRPr="00CB4D41" w:rsidRDefault="00CB4D41" w:rsidP="00CB4D41">
      <w:pPr>
        <w:pStyle w:val="acbfdd8b-e11b-4d36-88ff-6049b138f862"/>
        <w:rPr>
          <w:rFonts w:hint="eastAsia"/>
        </w:rPr>
      </w:pPr>
      <w:r w:rsidRPr="00CB4D41">
        <w:t>原点不可校，则言不可执；</w:t>
      </w:r>
      <w:r w:rsidRPr="00CB4D41">
        <w:br/>
        <w:t>言不可执，则争不可续；</w:t>
      </w:r>
    </w:p>
    <w:p w14:paraId="6D97E368" w14:textId="77777777" w:rsidR="00CB4D41" w:rsidRPr="00CB4D41" w:rsidRDefault="00CB4D41" w:rsidP="00CB4D41">
      <w:pPr>
        <w:pStyle w:val="acbfdd8b-e11b-4d36-88ff-6049b138f862"/>
        <w:rPr>
          <w:rFonts w:hint="eastAsia"/>
        </w:rPr>
      </w:pPr>
      <w:r w:rsidRPr="00CB4D41">
        <w:t>你要的是信，不是校；</w:t>
      </w:r>
      <w:r w:rsidRPr="00CB4D41">
        <w:br/>
        <w:t>信不可争，我不争。</w:t>
      </w:r>
    </w:p>
    <w:p w14:paraId="2C6B4DFC" w14:textId="2B179718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2B9B920B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七、适用场景</w:t>
      </w:r>
    </w:p>
    <w:p w14:paraId="10A67B83" w14:textId="3817475F" w:rsidR="00586B52" w:rsidRPr="00586B52" w:rsidRDefault="00586B52" w:rsidP="00586B52">
      <w:pPr>
        <w:pStyle w:val="acbfdd8b-e11b-4d36-88ff-6049b138f862"/>
        <w:rPr>
          <w:rFonts w:hint="eastAsia"/>
        </w:rPr>
      </w:pPr>
    </w:p>
    <w:p w14:paraId="21F71ABC" w14:textId="77777777" w:rsidR="00E34DC7" w:rsidRPr="00E34DC7" w:rsidRDefault="00E34DC7" w:rsidP="00E34DC7">
      <w:pPr>
        <w:pStyle w:val="acbfdd8b-e11b-4d36-88ff-6049b138f862"/>
        <w:rPr>
          <w:rFonts w:hint="eastAsia"/>
        </w:rPr>
      </w:pPr>
      <w:proofErr w:type="gramStart"/>
      <w:r w:rsidRPr="00E34DC7">
        <w:t>原点学尤适用于</w:t>
      </w:r>
      <w:proofErr w:type="gramEnd"/>
      <w:r w:rsidRPr="00E34DC7">
        <w:t>：</w:t>
      </w:r>
    </w:p>
    <w:p w14:paraId="1FC95692" w14:textId="77777777" w:rsidR="00E34DC7" w:rsidRPr="00E34DC7" w:rsidRDefault="00E34DC7" w:rsidP="00E34DC7">
      <w:pPr>
        <w:pStyle w:val="acbfdd8b-e11b-4d36-88ff-6049b138f862"/>
        <w:rPr>
          <w:rFonts w:hint="eastAsia"/>
        </w:rPr>
      </w:pPr>
      <w:r w:rsidRPr="00E34DC7">
        <w:t>教育；</w:t>
      </w:r>
      <w:r w:rsidRPr="00E34DC7">
        <w:br/>
        <w:t>工作；</w:t>
      </w:r>
      <w:r w:rsidRPr="00E34DC7">
        <w:br/>
        <w:t>学术；</w:t>
      </w:r>
    </w:p>
    <w:p w14:paraId="0A0AE254" w14:textId="77777777" w:rsidR="00E34DC7" w:rsidRDefault="00E34DC7" w:rsidP="00E34DC7">
      <w:pPr>
        <w:pStyle w:val="acbfdd8b-e11b-4d36-88ff-6049b138f862"/>
        <w:rPr>
          <w:rFonts w:hint="eastAsia"/>
        </w:rPr>
      </w:pPr>
      <w:r w:rsidRPr="00E34DC7">
        <w:t>凡以逻辑为器者，皆可入门；</w:t>
      </w:r>
    </w:p>
    <w:p w14:paraId="576185FC" w14:textId="77777777" w:rsidR="00852EC8" w:rsidRPr="00E34DC7" w:rsidRDefault="00852EC8" w:rsidP="00E34DC7">
      <w:pPr>
        <w:pStyle w:val="acbfdd8b-e11b-4d36-88ff-6049b138f862"/>
        <w:rPr>
          <w:rFonts w:hint="eastAsia"/>
        </w:rPr>
      </w:pPr>
    </w:p>
    <w:p w14:paraId="5E996856" w14:textId="77777777" w:rsidR="00E34DC7" w:rsidRPr="00E34DC7" w:rsidRDefault="00E34DC7" w:rsidP="00E34DC7">
      <w:pPr>
        <w:pStyle w:val="acbfdd8b-e11b-4d36-88ff-6049b138f862"/>
        <w:rPr>
          <w:rFonts w:hint="eastAsia"/>
        </w:rPr>
      </w:pPr>
      <w:r w:rsidRPr="00E34DC7">
        <w:lastRenderedPageBreak/>
        <w:t>盖其所校者，</w:t>
      </w:r>
      <w:r w:rsidRPr="00E34DC7">
        <w:br/>
        <w:t>非人之善恶；</w:t>
      </w:r>
    </w:p>
    <w:p w14:paraId="3E449172" w14:textId="77777777" w:rsidR="00E34DC7" w:rsidRPr="00E34DC7" w:rsidRDefault="00E34DC7" w:rsidP="00E34DC7">
      <w:pPr>
        <w:pStyle w:val="acbfdd8b-e11b-4d36-88ff-6049b138f862"/>
        <w:rPr>
          <w:rFonts w:hint="eastAsia"/>
        </w:rPr>
      </w:pPr>
      <w:proofErr w:type="gramStart"/>
      <w:r w:rsidRPr="00E34DC7">
        <w:t>乃信息</w:t>
      </w:r>
      <w:proofErr w:type="gramEnd"/>
      <w:r w:rsidRPr="00E34DC7">
        <w:t>之分位，</w:t>
      </w:r>
      <w:r w:rsidRPr="00E34DC7">
        <w:br/>
        <w:t>尺度之可复，</w:t>
      </w:r>
      <w:r w:rsidRPr="00E34DC7">
        <w:br/>
        <w:t>责任之可归。</w:t>
      </w:r>
    </w:p>
    <w:p w14:paraId="160357C7" w14:textId="535DF6B4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194B1F1F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八、最大 bug</w:t>
      </w:r>
    </w:p>
    <w:p w14:paraId="4B5A23DA" w14:textId="77777777" w:rsidR="00EA2BB0" w:rsidRPr="00EA2BB0" w:rsidRDefault="00EA2BB0" w:rsidP="00EA2BB0">
      <w:pPr>
        <w:pStyle w:val="acbfdd8b-e11b-4d36-88ff-6049b138f862"/>
        <w:rPr>
          <w:rFonts w:hint="eastAsia"/>
        </w:rPr>
      </w:pPr>
    </w:p>
    <w:p w14:paraId="65CE4DE8" w14:textId="77777777" w:rsidR="00D741E6" w:rsidRPr="00D741E6" w:rsidRDefault="00D741E6" w:rsidP="00D741E6">
      <w:pPr>
        <w:pStyle w:val="acbfdd8b-e11b-4d36-88ff-6049b138f862"/>
        <w:rPr>
          <w:rFonts w:hint="eastAsia"/>
        </w:rPr>
      </w:pPr>
      <w:r w:rsidRPr="00D741E6">
        <w:t>此学有一大漏洞：</w:t>
      </w:r>
    </w:p>
    <w:p w14:paraId="368FB6BE" w14:textId="77777777" w:rsidR="00D741E6" w:rsidRDefault="00D741E6" w:rsidP="00D741E6">
      <w:pPr>
        <w:pStyle w:val="acbfdd8b-e11b-4d36-88ff-6049b138f862"/>
        <w:rPr>
          <w:rFonts w:hint="eastAsia"/>
        </w:rPr>
      </w:pPr>
      <w:r w:rsidRPr="00D741E6">
        <w:t>对方若不入门，</w:t>
      </w:r>
      <w:r w:rsidRPr="00D741E6">
        <w:br/>
        <w:t>而以情绪为局，则不可共校；</w:t>
      </w:r>
    </w:p>
    <w:p w14:paraId="66914A65" w14:textId="77777777" w:rsidR="00F25E5E" w:rsidRPr="00D741E6" w:rsidRDefault="00F25E5E" w:rsidP="00D741E6">
      <w:pPr>
        <w:pStyle w:val="acbfdd8b-e11b-4d36-88ff-6049b138f862"/>
        <w:rPr>
          <w:rFonts w:hint="eastAsia"/>
        </w:rPr>
      </w:pPr>
    </w:p>
    <w:p w14:paraId="4262725C" w14:textId="77777777" w:rsidR="00D741E6" w:rsidRPr="00D741E6" w:rsidRDefault="00D741E6" w:rsidP="00D741E6">
      <w:pPr>
        <w:pStyle w:val="acbfdd8b-e11b-4d36-88ff-6049b138f862"/>
        <w:rPr>
          <w:rFonts w:hint="eastAsia"/>
        </w:rPr>
      </w:pPr>
      <w:r w:rsidRPr="00D741E6">
        <w:t>情绪非不可言；</w:t>
      </w:r>
    </w:p>
    <w:p w14:paraId="55CA1D5F" w14:textId="77777777" w:rsidR="00D741E6" w:rsidRDefault="00D741E6" w:rsidP="00D741E6">
      <w:pPr>
        <w:pStyle w:val="acbfdd8b-e11b-4d36-88ff-6049b138f862"/>
        <w:rPr>
          <w:rFonts w:hint="eastAsia"/>
        </w:rPr>
      </w:pPr>
      <w:r w:rsidRPr="00D741E6">
        <w:t>但情绪若用以撤销原点、撤销尺度、撤销归责；</w:t>
      </w:r>
    </w:p>
    <w:p w14:paraId="222302A2" w14:textId="77777777" w:rsidR="00F25E5E" w:rsidRPr="00D741E6" w:rsidRDefault="00F25E5E" w:rsidP="00D741E6">
      <w:pPr>
        <w:pStyle w:val="acbfdd8b-e11b-4d36-88ff-6049b138f862"/>
        <w:rPr>
          <w:rFonts w:hint="eastAsia"/>
        </w:rPr>
      </w:pPr>
    </w:p>
    <w:p w14:paraId="45D59935" w14:textId="77777777" w:rsidR="00D741E6" w:rsidRPr="00D741E6" w:rsidRDefault="00D741E6" w:rsidP="00D741E6">
      <w:pPr>
        <w:pStyle w:val="acbfdd8b-e11b-4d36-88ff-6049b138f862"/>
        <w:rPr>
          <w:rFonts w:hint="eastAsia"/>
        </w:rPr>
      </w:pPr>
      <w:r w:rsidRPr="00D741E6">
        <w:t>则已非对话，</w:t>
      </w:r>
      <w:r w:rsidRPr="00D741E6">
        <w:br/>
        <w:t>乃势场。</w:t>
      </w:r>
    </w:p>
    <w:p w14:paraId="2E635BF9" w14:textId="77777777" w:rsidR="00D741E6" w:rsidRDefault="00D741E6" w:rsidP="00D741E6">
      <w:pPr>
        <w:pStyle w:val="acbfdd8b-e11b-4d36-88ff-6049b138f862"/>
        <w:rPr>
          <w:rFonts w:hint="eastAsia"/>
        </w:rPr>
      </w:pPr>
      <w:proofErr w:type="gramStart"/>
      <w:r w:rsidRPr="00D741E6">
        <w:t>势场之中</w:t>
      </w:r>
      <w:proofErr w:type="gramEnd"/>
      <w:r w:rsidRPr="00D741E6">
        <w:t>，原点学</w:t>
      </w:r>
      <w:proofErr w:type="gramStart"/>
      <w:r w:rsidRPr="00D741E6">
        <w:t>不</w:t>
      </w:r>
      <w:proofErr w:type="gramEnd"/>
      <w:r w:rsidRPr="00D741E6">
        <w:t>争胜；</w:t>
      </w:r>
    </w:p>
    <w:p w14:paraId="1D01997F" w14:textId="77777777" w:rsidR="00F25E5E" w:rsidRPr="00D741E6" w:rsidRDefault="00F25E5E" w:rsidP="00D741E6">
      <w:pPr>
        <w:pStyle w:val="acbfdd8b-e11b-4d36-88ff-6049b138f862"/>
        <w:rPr>
          <w:rFonts w:hint="eastAsia"/>
        </w:rPr>
      </w:pPr>
    </w:p>
    <w:p w14:paraId="34CC3181" w14:textId="77777777" w:rsidR="00D741E6" w:rsidRPr="00D741E6" w:rsidRDefault="00D741E6" w:rsidP="00D741E6">
      <w:pPr>
        <w:pStyle w:val="acbfdd8b-e11b-4d36-88ff-6049b138f862"/>
        <w:rPr>
          <w:rFonts w:hint="eastAsia"/>
        </w:rPr>
      </w:pPr>
      <w:r w:rsidRPr="00D741E6">
        <w:t>原点学只作一判：</w:t>
      </w:r>
    </w:p>
    <w:p w14:paraId="1893F7BC" w14:textId="77777777" w:rsidR="00D741E6" w:rsidRPr="00D741E6" w:rsidRDefault="00D741E6" w:rsidP="00D741E6">
      <w:pPr>
        <w:pStyle w:val="acbfdd8b-e11b-4d36-88ff-6049b138f862"/>
        <w:rPr>
          <w:rFonts w:hint="eastAsia"/>
        </w:rPr>
      </w:pPr>
      <w:r w:rsidRPr="00D741E6">
        <w:t>系统不合，止。</w:t>
      </w:r>
    </w:p>
    <w:p w14:paraId="7F93A0EA" w14:textId="77777777" w:rsidR="00D741E6" w:rsidRPr="00D741E6" w:rsidRDefault="00D741E6" w:rsidP="00D741E6">
      <w:pPr>
        <w:pStyle w:val="acbfdd8b-e11b-4d36-88ff-6049b138f862"/>
        <w:rPr>
          <w:rFonts w:hint="eastAsia"/>
        </w:rPr>
      </w:pPr>
      <w:r w:rsidRPr="00D741E6">
        <w:t>口令曰：</w:t>
      </w:r>
    </w:p>
    <w:p w14:paraId="45F130BA" w14:textId="77777777" w:rsidR="00F25E5E" w:rsidRDefault="00D741E6" w:rsidP="00D741E6">
      <w:pPr>
        <w:pStyle w:val="acbfdd8b-e11b-4d36-88ff-6049b138f862"/>
        <w:rPr>
          <w:rFonts w:hint="eastAsia"/>
        </w:rPr>
      </w:pPr>
      <w:r w:rsidRPr="00D741E6">
        <w:lastRenderedPageBreak/>
        <w:t>我接受你的情绪；</w:t>
      </w:r>
    </w:p>
    <w:p w14:paraId="5D9124FF" w14:textId="616A4BF7" w:rsidR="00D741E6" w:rsidRPr="00D741E6" w:rsidRDefault="00D741E6" w:rsidP="00D741E6">
      <w:pPr>
        <w:pStyle w:val="acbfdd8b-e11b-4d36-88ff-6049b138f862"/>
        <w:rPr>
          <w:rFonts w:hint="eastAsia"/>
        </w:rPr>
      </w:pPr>
      <w:r w:rsidRPr="00D741E6">
        <w:br/>
        <w:t>但我不接受情绪代替原点；</w:t>
      </w:r>
    </w:p>
    <w:p w14:paraId="24452B5F" w14:textId="77777777" w:rsidR="00D741E6" w:rsidRPr="00D741E6" w:rsidRDefault="00D741E6" w:rsidP="00D741E6">
      <w:pPr>
        <w:pStyle w:val="acbfdd8b-e11b-4d36-88ff-6049b138f862"/>
        <w:rPr>
          <w:rFonts w:hint="eastAsia"/>
        </w:rPr>
      </w:pPr>
      <w:r w:rsidRPr="00D741E6">
        <w:t>你若愿意署名与校准，我在；</w:t>
      </w:r>
      <w:r w:rsidRPr="00D741E6">
        <w:br/>
        <w:t>你若不许问校，我止。</w:t>
      </w:r>
    </w:p>
    <w:p w14:paraId="745F8146" w14:textId="50E71BEC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0EEF620E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九、不可言说之域</w:t>
      </w:r>
    </w:p>
    <w:p w14:paraId="0860B1C3" w14:textId="77777777" w:rsidR="00F71F52" w:rsidRPr="00F71F52" w:rsidRDefault="00F71F52" w:rsidP="00F71F52">
      <w:pPr>
        <w:pStyle w:val="acbfdd8b-e11b-4d36-88ff-6049b138f862"/>
        <w:rPr>
          <w:rFonts w:hint="eastAsia"/>
        </w:rPr>
      </w:pPr>
    </w:p>
    <w:p w14:paraId="292233AF" w14:textId="77777777" w:rsidR="00786D5A" w:rsidRPr="00786D5A" w:rsidRDefault="00786D5A" w:rsidP="00786D5A">
      <w:pPr>
        <w:pStyle w:val="acbfdd8b-e11b-4d36-88ff-6049b138f862"/>
        <w:rPr>
          <w:rFonts w:hint="eastAsia"/>
        </w:rPr>
      </w:pPr>
      <w:r w:rsidRPr="00786D5A">
        <w:t>原点学于不可证伪之域，</w:t>
      </w:r>
      <w:r w:rsidRPr="00786D5A">
        <w:br/>
        <w:t>不争其存否；</w:t>
      </w:r>
    </w:p>
    <w:p w14:paraId="20258A4E" w14:textId="77777777" w:rsidR="00786D5A" w:rsidRDefault="00786D5A" w:rsidP="00786D5A">
      <w:pPr>
        <w:pStyle w:val="acbfdd8b-e11b-4d36-88ff-6049b138f862"/>
        <w:rPr>
          <w:rFonts w:hint="eastAsia"/>
        </w:rPr>
      </w:pPr>
      <w:proofErr w:type="gramStart"/>
      <w:r w:rsidRPr="00786D5A">
        <w:t>爱不可</w:t>
      </w:r>
      <w:proofErr w:type="gramEnd"/>
      <w:r w:rsidRPr="00786D5A">
        <w:t>证伪，</w:t>
      </w:r>
      <w:r w:rsidRPr="00786D5A">
        <w:br/>
        <w:t>爱或存在；</w:t>
      </w:r>
    </w:p>
    <w:p w14:paraId="3966796A" w14:textId="77777777" w:rsidR="00F71F52" w:rsidRPr="00786D5A" w:rsidRDefault="00F71F52" w:rsidP="00786D5A">
      <w:pPr>
        <w:pStyle w:val="acbfdd8b-e11b-4d36-88ff-6049b138f862"/>
        <w:rPr>
          <w:rFonts w:hint="eastAsia"/>
        </w:rPr>
      </w:pPr>
    </w:p>
    <w:p w14:paraId="5B37A1FC" w14:textId="77777777" w:rsidR="00786D5A" w:rsidRDefault="00786D5A" w:rsidP="00786D5A">
      <w:pPr>
        <w:pStyle w:val="acbfdd8b-e11b-4d36-88ff-6049b138f862"/>
        <w:rPr>
          <w:rFonts w:hint="eastAsia"/>
        </w:rPr>
      </w:pPr>
      <w:r w:rsidRPr="00786D5A">
        <w:t>高维不可证伪，</w:t>
      </w:r>
      <w:r w:rsidRPr="00786D5A">
        <w:br/>
        <w:t>神亦不可证伪；</w:t>
      </w:r>
    </w:p>
    <w:p w14:paraId="38FD17CE" w14:textId="77777777" w:rsidR="00F71F52" w:rsidRPr="00786D5A" w:rsidRDefault="00F71F52" w:rsidP="00786D5A">
      <w:pPr>
        <w:pStyle w:val="acbfdd8b-e11b-4d36-88ff-6049b138f862"/>
        <w:rPr>
          <w:rFonts w:hint="eastAsia"/>
        </w:rPr>
      </w:pPr>
    </w:p>
    <w:p w14:paraId="004E1D9D" w14:textId="77777777" w:rsidR="00786D5A" w:rsidRPr="00786D5A" w:rsidRDefault="00786D5A" w:rsidP="00786D5A">
      <w:pPr>
        <w:pStyle w:val="acbfdd8b-e11b-4d36-88ff-6049b138f862"/>
        <w:rPr>
          <w:rFonts w:hint="eastAsia"/>
        </w:rPr>
      </w:pPr>
      <w:r w:rsidRPr="00786D5A">
        <w:t>原点学可以承认：</w:t>
      </w:r>
    </w:p>
    <w:p w14:paraId="4FD2B413" w14:textId="77777777" w:rsidR="00786D5A" w:rsidRDefault="00786D5A" w:rsidP="00786D5A">
      <w:pPr>
        <w:pStyle w:val="acbfdd8b-e11b-4d36-88ff-6049b138f862"/>
        <w:rPr>
          <w:rFonts w:hint="eastAsia"/>
        </w:rPr>
      </w:pPr>
      <w:r w:rsidRPr="00786D5A">
        <w:t>高维或存在，</w:t>
      </w:r>
      <w:r w:rsidRPr="00786D5A">
        <w:br/>
        <w:t>神</w:t>
      </w:r>
      <w:proofErr w:type="gramStart"/>
      <w:r w:rsidRPr="00786D5A">
        <w:t>亦或</w:t>
      </w:r>
      <w:proofErr w:type="gramEnd"/>
      <w:r w:rsidRPr="00786D5A">
        <w:t>存在；</w:t>
      </w:r>
    </w:p>
    <w:p w14:paraId="36A38132" w14:textId="77777777" w:rsidR="00F71F52" w:rsidRPr="00786D5A" w:rsidRDefault="00F71F52" w:rsidP="00786D5A">
      <w:pPr>
        <w:pStyle w:val="acbfdd8b-e11b-4d36-88ff-6049b138f862"/>
        <w:rPr>
          <w:rFonts w:hint="eastAsia"/>
        </w:rPr>
      </w:pPr>
    </w:p>
    <w:p w14:paraId="615324E7" w14:textId="4131F0F9" w:rsidR="00F71F52" w:rsidRDefault="00786D5A" w:rsidP="00786D5A">
      <w:pPr>
        <w:pStyle w:val="acbfdd8b-e11b-4d36-88ff-6049b138f862"/>
        <w:rPr>
          <w:rFonts w:hint="eastAsia"/>
        </w:rPr>
      </w:pPr>
      <w:proofErr w:type="gramStart"/>
      <w:r w:rsidRPr="00786D5A">
        <w:t>然承认</w:t>
      </w:r>
      <w:proofErr w:type="gramEnd"/>
      <w:r w:rsidRPr="00786D5A">
        <w:t>其存，</w:t>
      </w:r>
      <w:r w:rsidRPr="00786D5A">
        <w:br/>
        <w:t>不等于许其为</w:t>
      </w:r>
      <w:proofErr w:type="gramStart"/>
      <w:r w:rsidRPr="00786D5A">
        <w:t>刃</w:t>
      </w:r>
      <w:proofErr w:type="gramEnd"/>
      <w:r w:rsidRPr="00786D5A">
        <w:t>；</w:t>
      </w:r>
    </w:p>
    <w:p w14:paraId="33F64A30" w14:textId="77777777" w:rsidR="00F71F52" w:rsidRDefault="00F71F52">
      <w:pPr>
        <w:rPr>
          <w:rFonts w:ascii="微软雅黑" w:eastAsia="微软雅黑" w:hAnsi="微软雅黑" w:cs="微软雅黑" w:hint="eastAsia"/>
          <w:color w:val="000000"/>
          <w:lang w:eastAsia="zh-CN"/>
        </w:rPr>
      </w:pPr>
      <w:r>
        <w:rPr>
          <w:rFonts w:hint="eastAsia"/>
          <w:lang w:eastAsia="zh-CN"/>
        </w:rPr>
        <w:lastRenderedPageBreak/>
        <w:br w:type="page"/>
      </w:r>
    </w:p>
    <w:p w14:paraId="51FBBA96" w14:textId="77777777" w:rsidR="00786D5A" w:rsidRPr="00786D5A" w:rsidRDefault="00786D5A" w:rsidP="00786D5A">
      <w:pPr>
        <w:pStyle w:val="acbfdd8b-e11b-4d36-88ff-6049b138f862"/>
        <w:rPr>
          <w:rFonts w:hint="eastAsia"/>
        </w:rPr>
      </w:pPr>
    </w:p>
    <w:p w14:paraId="4DBB9EA3" w14:textId="77777777" w:rsidR="00786D5A" w:rsidRDefault="00786D5A" w:rsidP="00786D5A">
      <w:pPr>
        <w:pStyle w:val="acbfdd8b-e11b-4d36-88ff-6049b138f862"/>
        <w:rPr>
          <w:rFonts w:hint="eastAsia"/>
        </w:rPr>
      </w:pPr>
      <w:r w:rsidRPr="00786D5A">
        <w:t>问题不在“它是否存在”；</w:t>
      </w:r>
      <w:r w:rsidRPr="00786D5A">
        <w:br/>
        <w:t>问题在“你准备用它做什么”。</w:t>
      </w:r>
    </w:p>
    <w:p w14:paraId="407CA00E" w14:textId="77777777" w:rsidR="00F71F52" w:rsidRPr="00786D5A" w:rsidRDefault="00F71F52" w:rsidP="00786D5A">
      <w:pPr>
        <w:pStyle w:val="acbfdd8b-e11b-4d36-88ff-6049b138f862"/>
        <w:rPr>
          <w:rFonts w:hint="eastAsia"/>
        </w:rPr>
      </w:pPr>
    </w:p>
    <w:p w14:paraId="31C1C28F" w14:textId="77777777" w:rsidR="00786D5A" w:rsidRPr="00786D5A" w:rsidRDefault="00786D5A" w:rsidP="00786D5A">
      <w:pPr>
        <w:pStyle w:val="acbfdd8b-e11b-4d36-88ff-6049b138f862"/>
        <w:rPr>
          <w:rFonts w:hint="eastAsia"/>
        </w:rPr>
      </w:pPr>
      <w:proofErr w:type="gramStart"/>
      <w:r w:rsidRPr="00786D5A">
        <w:t>此域之</w:t>
      </w:r>
      <w:proofErr w:type="gramEnd"/>
      <w:r w:rsidRPr="00786D5A">
        <w:t>用，有一界：</w:t>
      </w:r>
    </w:p>
    <w:p w14:paraId="7151BEA3" w14:textId="77777777" w:rsidR="00786D5A" w:rsidRDefault="00786D5A" w:rsidP="00786D5A">
      <w:pPr>
        <w:pStyle w:val="acbfdd8b-e11b-4d36-88ff-6049b138f862"/>
        <w:rPr>
          <w:rFonts w:hint="eastAsia"/>
        </w:rPr>
      </w:pPr>
      <w:r w:rsidRPr="00786D5A">
        <w:t>用以自救，可；</w:t>
      </w:r>
      <w:r w:rsidRPr="00786D5A">
        <w:br/>
        <w:t>用以治人，不可。</w:t>
      </w:r>
    </w:p>
    <w:p w14:paraId="2933BA6A" w14:textId="77777777" w:rsidR="00F71F52" w:rsidRPr="00786D5A" w:rsidRDefault="00F71F52" w:rsidP="00786D5A">
      <w:pPr>
        <w:pStyle w:val="acbfdd8b-e11b-4d36-88ff-6049b138f862"/>
        <w:rPr>
          <w:rFonts w:hint="eastAsia"/>
        </w:rPr>
      </w:pPr>
    </w:p>
    <w:p w14:paraId="680B797C" w14:textId="77777777" w:rsidR="00786D5A" w:rsidRDefault="00786D5A" w:rsidP="00786D5A">
      <w:pPr>
        <w:pStyle w:val="acbfdd8b-e11b-4d36-88ff-6049b138f862"/>
        <w:rPr>
          <w:rFonts w:hint="eastAsia"/>
        </w:rPr>
      </w:pPr>
      <w:r w:rsidRPr="00786D5A">
        <w:t>自救者：</w:t>
      </w:r>
      <w:r w:rsidRPr="00786D5A">
        <w:br/>
        <w:t>解释归己，承受归己。</w:t>
      </w:r>
    </w:p>
    <w:p w14:paraId="034E3877" w14:textId="77777777" w:rsidR="00F71F52" w:rsidRPr="00786D5A" w:rsidRDefault="00F71F52" w:rsidP="00786D5A">
      <w:pPr>
        <w:pStyle w:val="acbfdd8b-e11b-4d36-88ff-6049b138f862"/>
        <w:rPr>
          <w:rFonts w:hint="eastAsia"/>
        </w:rPr>
      </w:pPr>
    </w:p>
    <w:p w14:paraId="1B407712" w14:textId="77777777" w:rsidR="00786D5A" w:rsidRDefault="00786D5A" w:rsidP="00786D5A">
      <w:pPr>
        <w:pStyle w:val="acbfdd8b-e11b-4d36-88ff-6049b138f862"/>
        <w:rPr>
          <w:rFonts w:hint="eastAsia"/>
        </w:rPr>
      </w:pPr>
      <w:r w:rsidRPr="00786D5A">
        <w:t>治人者：</w:t>
      </w:r>
      <w:r w:rsidRPr="00786D5A">
        <w:br/>
        <w:t>解释归人，裁决归人。</w:t>
      </w:r>
    </w:p>
    <w:p w14:paraId="1A90AFB1" w14:textId="77777777" w:rsidR="00F71F52" w:rsidRPr="00786D5A" w:rsidRDefault="00F71F52" w:rsidP="00786D5A">
      <w:pPr>
        <w:pStyle w:val="acbfdd8b-e11b-4d36-88ff-6049b138f862"/>
        <w:rPr>
          <w:rFonts w:hint="eastAsia"/>
        </w:rPr>
      </w:pPr>
    </w:p>
    <w:p w14:paraId="1324AC08" w14:textId="77777777" w:rsidR="00786D5A" w:rsidRPr="00786D5A" w:rsidRDefault="00786D5A" w:rsidP="00786D5A">
      <w:pPr>
        <w:pStyle w:val="acbfdd8b-e11b-4d36-88ff-6049b138f862"/>
        <w:rPr>
          <w:rFonts w:hint="eastAsia"/>
        </w:rPr>
      </w:pPr>
      <w:r w:rsidRPr="00786D5A">
        <w:t>是故：</w:t>
      </w:r>
    </w:p>
    <w:p w14:paraId="00E8751E" w14:textId="77777777" w:rsidR="00786D5A" w:rsidRPr="00786D5A" w:rsidRDefault="00786D5A" w:rsidP="00786D5A">
      <w:pPr>
        <w:pStyle w:val="acbfdd8b-e11b-4d36-88ff-6049b138f862"/>
        <w:rPr>
          <w:rFonts w:hint="eastAsia"/>
        </w:rPr>
      </w:pPr>
      <w:r w:rsidRPr="00786D5A">
        <w:t>于己可言；</w:t>
      </w:r>
      <w:r w:rsidRPr="00786D5A">
        <w:br/>
        <w:t>于人止言。</w:t>
      </w:r>
    </w:p>
    <w:p w14:paraId="0CDA0FDC" w14:textId="77777777" w:rsidR="00F71F52" w:rsidRDefault="00786D5A" w:rsidP="00786D5A">
      <w:pPr>
        <w:pStyle w:val="acbfdd8b-e11b-4d36-88ff-6049b138f862"/>
        <w:rPr>
          <w:rFonts w:hint="eastAsia"/>
        </w:rPr>
      </w:pPr>
      <w:r w:rsidRPr="00786D5A">
        <w:t>我不与神争；</w:t>
      </w:r>
    </w:p>
    <w:p w14:paraId="70E1BAF0" w14:textId="3BB0E8A7" w:rsidR="00786D5A" w:rsidRPr="00786D5A" w:rsidRDefault="00786D5A" w:rsidP="00786D5A">
      <w:pPr>
        <w:pStyle w:val="acbfdd8b-e11b-4d36-88ff-6049b138f862"/>
        <w:rPr>
          <w:rFonts w:hint="eastAsia"/>
        </w:rPr>
      </w:pPr>
      <w:r w:rsidRPr="00786D5A">
        <w:br/>
        <w:t>但止“借神名而行”。</w:t>
      </w:r>
    </w:p>
    <w:p w14:paraId="1ECD8E7D" w14:textId="77777777" w:rsidR="00786D5A" w:rsidRPr="00786D5A" w:rsidRDefault="00786D5A" w:rsidP="00786D5A">
      <w:pPr>
        <w:pStyle w:val="acbfdd8b-e11b-4d36-88ff-6049b138f862"/>
        <w:rPr>
          <w:rFonts w:hint="eastAsia"/>
        </w:rPr>
      </w:pPr>
      <w:r w:rsidRPr="00786D5A">
        <w:t>不问神在不在；</w:t>
      </w:r>
      <w:r w:rsidRPr="00786D5A">
        <w:br/>
        <w:t>只问：</w:t>
      </w:r>
    </w:p>
    <w:p w14:paraId="4EE015D2" w14:textId="77777777" w:rsidR="00786D5A" w:rsidRPr="00786D5A" w:rsidRDefault="00786D5A" w:rsidP="00786D5A">
      <w:pPr>
        <w:pStyle w:val="acbfdd8b-e11b-4d36-88ff-6049b138f862"/>
        <w:rPr>
          <w:rFonts w:hint="eastAsia"/>
        </w:rPr>
      </w:pPr>
      <w:proofErr w:type="gramStart"/>
      <w:r w:rsidRPr="00786D5A">
        <w:lastRenderedPageBreak/>
        <w:t>你拿神来做</w:t>
      </w:r>
      <w:proofErr w:type="gramEnd"/>
      <w:r w:rsidRPr="00786D5A">
        <w:t>什么；</w:t>
      </w:r>
      <w:r w:rsidRPr="00786D5A">
        <w:br/>
        <w:t>代价由谁承担。</w:t>
      </w:r>
    </w:p>
    <w:p w14:paraId="3B0D54BB" w14:textId="249F1F73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097855C4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十、最后聊聊爱</w:t>
      </w:r>
    </w:p>
    <w:p w14:paraId="7213E580" w14:textId="77777777" w:rsidR="00E63CCB" w:rsidRPr="00E63CCB" w:rsidRDefault="00E63CCB" w:rsidP="00E63CCB">
      <w:pPr>
        <w:pStyle w:val="acbfdd8b-e11b-4d36-88ff-6049b138f862"/>
        <w:rPr>
          <w:rFonts w:hint="eastAsia"/>
        </w:rPr>
      </w:pPr>
    </w:p>
    <w:p w14:paraId="7BF03AEB" w14:textId="77777777" w:rsidR="00D071FF" w:rsidRPr="00D071FF" w:rsidRDefault="00D071FF" w:rsidP="00D071FF">
      <w:pPr>
        <w:pStyle w:val="acbfdd8b-e11b-4d36-88ff-6049b138f862"/>
        <w:rPr>
          <w:rFonts w:hint="eastAsia"/>
        </w:rPr>
      </w:pPr>
      <w:proofErr w:type="gramStart"/>
      <w:r w:rsidRPr="00D071FF">
        <w:t>爱不可</w:t>
      </w:r>
      <w:proofErr w:type="gramEnd"/>
      <w:r w:rsidRPr="00D071FF">
        <w:t>标准化；</w:t>
      </w:r>
      <w:r w:rsidRPr="00D071FF">
        <w:br/>
        <w:t>标准</w:t>
      </w:r>
      <w:proofErr w:type="gramStart"/>
      <w:r w:rsidRPr="00D071FF">
        <w:t>一</w:t>
      </w:r>
      <w:proofErr w:type="gramEnd"/>
      <w:r w:rsidRPr="00D071FF">
        <w:t>立，则爱先死；</w:t>
      </w:r>
    </w:p>
    <w:p w14:paraId="4A1146A7" w14:textId="77777777" w:rsidR="00D071FF" w:rsidRDefault="00D071FF" w:rsidP="00D071FF">
      <w:pPr>
        <w:pStyle w:val="acbfdd8b-e11b-4d36-88ff-6049b138f862"/>
        <w:rPr>
          <w:rFonts w:hint="eastAsia"/>
        </w:rPr>
      </w:pPr>
      <w:r w:rsidRPr="00D071FF">
        <w:t>故于爱之域，</w:t>
      </w:r>
      <w:r w:rsidRPr="00D071FF">
        <w:br/>
        <w:t>原点学不立“该如何爱”；</w:t>
      </w:r>
    </w:p>
    <w:p w14:paraId="5A6D61ED" w14:textId="77777777" w:rsidR="00E63CCB" w:rsidRPr="00D071FF" w:rsidRDefault="00E63CCB" w:rsidP="00D071FF">
      <w:pPr>
        <w:pStyle w:val="acbfdd8b-e11b-4d36-88ff-6049b138f862"/>
        <w:rPr>
          <w:rFonts w:hint="eastAsia"/>
        </w:rPr>
      </w:pPr>
    </w:p>
    <w:p w14:paraId="13D0431F" w14:textId="77777777" w:rsidR="00D071FF" w:rsidRPr="00D071FF" w:rsidRDefault="00D071FF" w:rsidP="00D071FF">
      <w:pPr>
        <w:pStyle w:val="acbfdd8b-e11b-4d36-88ff-6049b138f862"/>
        <w:rPr>
          <w:rFonts w:hint="eastAsia"/>
        </w:rPr>
      </w:pPr>
      <w:r w:rsidRPr="00D071FF">
        <w:t>只问：</w:t>
      </w:r>
    </w:p>
    <w:p w14:paraId="37ABB68F" w14:textId="77777777" w:rsidR="00D071FF" w:rsidRDefault="00D071FF" w:rsidP="00D071FF">
      <w:pPr>
        <w:pStyle w:val="acbfdd8b-e11b-4d36-88ff-6049b138f862"/>
        <w:rPr>
          <w:rFonts w:hint="eastAsia"/>
        </w:rPr>
      </w:pPr>
      <w:r w:rsidRPr="00D071FF">
        <w:t>此爱从何处起，</w:t>
      </w:r>
      <w:r w:rsidRPr="00D071FF">
        <w:br/>
        <w:t>落于何处止。</w:t>
      </w:r>
    </w:p>
    <w:p w14:paraId="49E65F8C" w14:textId="77777777" w:rsidR="00E63CCB" w:rsidRPr="00D071FF" w:rsidRDefault="00E63CCB" w:rsidP="00D071FF">
      <w:pPr>
        <w:pStyle w:val="acbfdd8b-e11b-4d36-88ff-6049b138f862"/>
        <w:rPr>
          <w:rFonts w:hint="eastAsia"/>
        </w:rPr>
      </w:pPr>
    </w:p>
    <w:p w14:paraId="51874B90" w14:textId="77777777" w:rsidR="00D071FF" w:rsidRPr="00D071FF" w:rsidRDefault="00D071FF" w:rsidP="00D071FF">
      <w:pPr>
        <w:pStyle w:val="acbfdd8b-e11b-4d36-88ff-6049b138f862"/>
        <w:rPr>
          <w:rFonts w:hint="eastAsia"/>
        </w:rPr>
      </w:pPr>
      <w:r w:rsidRPr="00D071FF">
        <w:t>此域中原点学只留一问：</w:t>
      </w:r>
    </w:p>
    <w:p w14:paraId="4E6AB551" w14:textId="77777777" w:rsidR="00D071FF" w:rsidRPr="00D071FF" w:rsidRDefault="00D071FF" w:rsidP="00D071FF">
      <w:pPr>
        <w:pStyle w:val="acbfdd8b-e11b-4d36-88ff-6049b138f862"/>
        <w:rPr>
          <w:rFonts w:hint="eastAsia"/>
        </w:rPr>
      </w:pPr>
      <w:r w:rsidRPr="00D071FF">
        <w:t>是你在爱她，</w:t>
      </w:r>
      <w:r w:rsidRPr="00D071FF">
        <w:br/>
        <w:t>还是你的爱在爱她。</w:t>
      </w:r>
    </w:p>
    <w:p w14:paraId="75D0AC80" w14:textId="77777777" w:rsidR="00E63CCB" w:rsidRDefault="00D071FF" w:rsidP="00D071FF">
      <w:pPr>
        <w:pStyle w:val="acbfdd8b-e11b-4d36-88ff-6049b138f862"/>
        <w:rPr>
          <w:rFonts w:hint="eastAsia"/>
        </w:rPr>
      </w:pPr>
      <w:r w:rsidRPr="00D071FF">
        <w:t>前者主体在场；</w:t>
      </w:r>
    </w:p>
    <w:p w14:paraId="6EBAD4BE" w14:textId="25EC5048" w:rsidR="00D071FF" w:rsidRPr="00D071FF" w:rsidRDefault="00D071FF" w:rsidP="00D071FF">
      <w:pPr>
        <w:pStyle w:val="acbfdd8b-e11b-4d36-88ff-6049b138f862"/>
        <w:rPr>
          <w:rFonts w:hint="eastAsia"/>
        </w:rPr>
      </w:pPr>
      <w:r w:rsidRPr="00D071FF">
        <w:br/>
        <w:t>后者概念夺位。</w:t>
      </w:r>
    </w:p>
    <w:p w14:paraId="10806195" w14:textId="77777777" w:rsidR="00D071FF" w:rsidRDefault="00D071FF" w:rsidP="00D071FF">
      <w:pPr>
        <w:pStyle w:val="acbfdd8b-e11b-4d36-88ff-6049b138f862"/>
        <w:rPr>
          <w:rFonts w:hint="eastAsia"/>
        </w:rPr>
      </w:pPr>
      <w:r w:rsidRPr="00D071FF">
        <w:t>概念一夺位，</w:t>
      </w:r>
      <w:r w:rsidRPr="00D071FF">
        <w:br/>
      </w:r>
      <w:proofErr w:type="gramStart"/>
      <w:r w:rsidRPr="00D071FF">
        <w:t>则爱易自</w:t>
      </w:r>
      <w:proofErr w:type="gramEnd"/>
      <w:r w:rsidRPr="00D071FF">
        <w:t>洽而难自证。</w:t>
      </w:r>
    </w:p>
    <w:p w14:paraId="1E54C62D" w14:textId="77777777" w:rsidR="00E63CCB" w:rsidRPr="00D071FF" w:rsidRDefault="00E63CCB" w:rsidP="00D071FF">
      <w:pPr>
        <w:pStyle w:val="acbfdd8b-e11b-4d36-88ff-6049b138f862"/>
        <w:rPr>
          <w:rFonts w:hint="eastAsia"/>
        </w:rPr>
      </w:pPr>
    </w:p>
    <w:p w14:paraId="282C3B9D" w14:textId="77777777" w:rsidR="00D071FF" w:rsidRPr="00D071FF" w:rsidRDefault="00D071FF" w:rsidP="00D071FF">
      <w:pPr>
        <w:pStyle w:val="acbfdd8b-e11b-4d36-88ff-6049b138f862"/>
        <w:rPr>
          <w:rFonts w:hint="eastAsia"/>
        </w:rPr>
      </w:pPr>
      <w:r w:rsidRPr="00D071FF">
        <w:t>凡自称为爱者，</w:t>
      </w:r>
      <w:r w:rsidRPr="00D071FF">
        <w:br/>
        <w:t>先问：</w:t>
      </w:r>
    </w:p>
    <w:p w14:paraId="43F7CF80" w14:textId="77777777" w:rsidR="00D071FF" w:rsidRPr="00D071FF" w:rsidRDefault="00D071FF" w:rsidP="00D071FF">
      <w:pPr>
        <w:pStyle w:val="acbfdd8b-e11b-4d36-88ff-6049b138f862"/>
        <w:rPr>
          <w:rFonts w:hint="eastAsia"/>
        </w:rPr>
      </w:pPr>
      <w:r w:rsidRPr="00D071FF">
        <w:t>我是在场，</w:t>
      </w:r>
      <w:r w:rsidRPr="00D071FF">
        <w:br/>
        <w:t>还是在借爱之名。</w:t>
      </w:r>
    </w:p>
    <w:p w14:paraId="2AC724E7" w14:textId="3543630C" w:rsidR="00256812" w:rsidRPr="00256812" w:rsidRDefault="00256812" w:rsidP="0031491F">
      <w:pPr>
        <w:pStyle w:val="acbfdd8b-e11b-4d36-88ff-6049b138f862"/>
        <w:rPr>
          <w:rFonts w:hint="eastAsia"/>
        </w:rPr>
      </w:pPr>
    </w:p>
    <w:p w14:paraId="34DF6AA4" w14:textId="77777777" w:rsidR="00256812" w:rsidRDefault="00256812" w:rsidP="0031491F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十一、系统自校与防滥用（补充）</w:t>
      </w:r>
    </w:p>
    <w:p w14:paraId="7B8D37B5" w14:textId="77777777" w:rsidR="00C14501" w:rsidRPr="00C14501" w:rsidRDefault="00C14501" w:rsidP="00C14501">
      <w:pPr>
        <w:pStyle w:val="acbfdd8b-e11b-4d36-88ff-6049b138f862"/>
        <w:rPr>
          <w:rFonts w:hint="eastAsia"/>
        </w:rPr>
      </w:pPr>
    </w:p>
    <w:p w14:paraId="39287D41" w14:textId="77777777" w:rsidR="00B54806" w:rsidRPr="00B54806" w:rsidRDefault="00B54806" w:rsidP="00B54806">
      <w:pPr>
        <w:pStyle w:val="acbfdd8b-e11b-4d36-88ff-6049b138f862"/>
        <w:rPr>
          <w:rFonts w:hint="eastAsia"/>
        </w:rPr>
      </w:pPr>
      <w:r w:rsidRPr="00B54806">
        <w:t>原点学</w:t>
      </w:r>
      <w:proofErr w:type="gramStart"/>
      <w:r w:rsidRPr="00B54806">
        <w:t>不</w:t>
      </w:r>
      <w:proofErr w:type="gramEnd"/>
      <w:r w:rsidRPr="00B54806">
        <w:t>可用以求胜；</w:t>
      </w:r>
    </w:p>
    <w:p w14:paraId="6159F6DC" w14:textId="77777777" w:rsidR="00B54806" w:rsidRPr="00B54806" w:rsidRDefault="00B54806" w:rsidP="00B54806">
      <w:pPr>
        <w:pStyle w:val="acbfdd8b-e11b-4d36-88ff-6049b138f862"/>
        <w:rPr>
          <w:rFonts w:hint="eastAsia"/>
        </w:rPr>
      </w:pPr>
      <w:r w:rsidRPr="00B54806">
        <w:t>若凭此学而胜，</w:t>
      </w:r>
      <w:r w:rsidRPr="00B54806">
        <w:br/>
        <w:t>已失其学；</w:t>
      </w:r>
    </w:p>
    <w:p w14:paraId="2C7DF32C" w14:textId="77777777" w:rsidR="00A03930" w:rsidRDefault="00B54806" w:rsidP="00B54806">
      <w:pPr>
        <w:pStyle w:val="acbfdd8b-e11b-4d36-88ff-6049b138f862"/>
        <w:rPr>
          <w:rFonts w:hint="eastAsia"/>
        </w:rPr>
      </w:pPr>
      <w:r w:rsidRPr="00B54806">
        <w:t>赢必凭势；</w:t>
      </w:r>
    </w:p>
    <w:p w14:paraId="5360445E" w14:textId="6D0D2629" w:rsidR="00B54806" w:rsidRPr="00B54806" w:rsidRDefault="00B54806" w:rsidP="00B54806">
      <w:pPr>
        <w:pStyle w:val="acbfdd8b-e11b-4d36-88ff-6049b138f862"/>
        <w:rPr>
          <w:rFonts w:hint="eastAsia"/>
        </w:rPr>
      </w:pPr>
      <w:r w:rsidRPr="00B54806">
        <w:br/>
      </w:r>
      <w:proofErr w:type="gramStart"/>
      <w:r w:rsidRPr="00B54806">
        <w:t>凭势则</w:t>
      </w:r>
      <w:proofErr w:type="gramEnd"/>
      <w:r w:rsidRPr="00B54806">
        <w:t>原点失。</w:t>
      </w:r>
    </w:p>
    <w:p w14:paraId="2F2B99F3" w14:textId="77777777" w:rsidR="00B54806" w:rsidRDefault="00B54806" w:rsidP="00B54806">
      <w:pPr>
        <w:pStyle w:val="acbfdd8b-e11b-4d36-88ff-6049b138f862"/>
        <w:rPr>
          <w:rFonts w:hint="eastAsia"/>
        </w:rPr>
      </w:pPr>
      <w:r w:rsidRPr="00B54806">
        <w:t>原点在局外，</w:t>
      </w:r>
      <w:r w:rsidRPr="00B54806">
        <w:br/>
        <w:t>故不随局转；</w:t>
      </w:r>
    </w:p>
    <w:p w14:paraId="0C1F4A66" w14:textId="77777777" w:rsidR="00A03930" w:rsidRPr="00B54806" w:rsidRDefault="00A03930" w:rsidP="00B54806">
      <w:pPr>
        <w:pStyle w:val="acbfdd8b-e11b-4d36-88ff-6049b138f862"/>
        <w:rPr>
          <w:rFonts w:hint="eastAsia"/>
        </w:rPr>
      </w:pPr>
    </w:p>
    <w:p w14:paraId="36BDC3EA" w14:textId="77777777" w:rsidR="00B54806" w:rsidRDefault="00B54806" w:rsidP="00B54806">
      <w:pPr>
        <w:pStyle w:val="acbfdd8b-e11b-4d36-88ff-6049b138f862"/>
        <w:rPr>
          <w:rFonts w:hint="eastAsia"/>
        </w:rPr>
      </w:pPr>
      <w:proofErr w:type="gramStart"/>
      <w:r w:rsidRPr="00B54806">
        <w:t>纵入其</w:t>
      </w:r>
      <w:proofErr w:type="gramEnd"/>
      <w:r w:rsidRPr="00B54806">
        <w:t>局，</w:t>
      </w:r>
      <w:r w:rsidRPr="00B54806">
        <w:br/>
        <w:t>亦不为局所夺；</w:t>
      </w:r>
    </w:p>
    <w:p w14:paraId="6E3D6C37" w14:textId="77777777" w:rsidR="00A03930" w:rsidRPr="00B54806" w:rsidRDefault="00A03930" w:rsidP="00B54806">
      <w:pPr>
        <w:pStyle w:val="acbfdd8b-e11b-4d36-88ff-6049b138f862"/>
        <w:rPr>
          <w:rFonts w:hint="eastAsia"/>
        </w:rPr>
      </w:pPr>
    </w:p>
    <w:p w14:paraId="2911AA2C" w14:textId="77777777" w:rsidR="00B54806" w:rsidRPr="00B54806" w:rsidRDefault="00B54806" w:rsidP="00B54806">
      <w:pPr>
        <w:pStyle w:val="acbfdd8b-e11b-4d36-88ff-6049b138f862"/>
        <w:rPr>
          <w:rFonts w:hint="eastAsia"/>
        </w:rPr>
      </w:pPr>
      <w:r w:rsidRPr="00B54806">
        <w:t>原点学之全，</w:t>
      </w:r>
      <w:r w:rsidRPr="00B54806">
        <w:br/>
        <w:t>在于不动；</w:t>
      </w:r>
    </w:p>
    <w:p w14:paraId="25BA1C5F" w14:textId="77777777" w:rsidR="00B54806" w:rsidRPr="00B54806" w:rsidRDefault="00B54806" w:rsidP="00B54806">
      <w:pPr>
        <w:pStyle w:val="acbfdd8b-e11b-4d36-88ff-6049b138f862"/>
        <w:rPr>
          <w:rFonts w:hint="eastAsia"/>
        </w:rPr>
      </w:pPr>
      <w:r w:rsidRPr="00B54806">
        <w:lastRenderedPageBreak/>
        <w:t>不动则不偏，</w:t>
      </w:r>
      <w:r w:rsidRPr="00B54806">
        <w:br/>
        <w:t>不偏则可久。</w:t>
      </w:r>
    </w:p>
    <w:p w14:paraId="0888969D" w14:textId="77777777" w:rsidR="009C607A" w:rsidRPr="00B54806" w:rsidRDefault="009C607A" w:rsidP="0031491F">
      <w:pPr>
        <w:pStyle w:val="acbfdd8b-e11b-4d36-88ff-6049b138f862"/>
        <w:rPr>
          <w:rFonts w:hint="eastAsia"/>
        </w:rPr>
      </w:pPr>
    </w:p>
    <w:p w14:paraId="4E0879CA" w14:textId="13B44CCD" w:rsidR="00C60AC9" w:rsidRDefault="00C60AC9" w:rsidP="00C60AC9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十</w:t>
      </w:r>
      <w:r w:rsidR="00160E58">
        <w:rPr>
          <w:rFonts w:hint="eastAsia"/>
          <w:lang w:eastAsia="zh-CN"/>
        </w:rPr>
        <w:t>二</w:t>
      </w:r>
      <w:r w:rsidRPr="00256812">
        <w:rPr>
          <w:lang w:eastAsia="zh-CN"/>
        </w:rPr>
        <w:t>、</w:t>
      </w:r>
      <w:r w:rsidRPr="00C60AC9">
        <w:rPr>
          <w:lang w:eastAsia="zh-CN"/>
        </w:rPr>
        <w:t>临时</w:t>
      </w:r>
      <w:proofErr w:type="gramStart"/>
      <w:r w:rsidRPr="00C60AC9">
        <w:rPr>
          <w:lang w:eastAsia="zh-CN"/>
        </w:rPr>
        <w:t>尺</w:t>
      </w:r>
      <w:proofErr w:type="gramEnd"/>
    </w:p>
    <w:p w14:paraId="0F8619E8" w14:textId="77777777" w:rsidR="00FC2093" w:rsidRPr="00FC2093" w:rsidRDefault="00FC2093" w:rsidP="00FC2093">
      <w:pPr>
        <w:pStyle w:val="acbfdd8b-e11b-4d36-88ff-6049b138f862"/>
        <w:rPr>
          <w:rFonts w:hint="eastAsia"/>
        </w:rPr>
      </w:pPr>
    </w:p>
    <w:p w14:paraId="3FE891AD" w14:textId="77777777" w:rsidR="00FC2093" w:rsidRPr="00FC2093" w:rsidRDefault="00FC2093" w:rsidP="00FC2093">
      <w:pPr>
        <w:pStyle w:val="acbfdd8b-e11b-4d36-88ff-6049b138f862"/>
        <w:rPr>
          <w:rFonts w:hint="eastAsia"/>
        </w:rPr>
      </w:pPr>
      <w:r w:rsidRPr="00FC2093">
        <w:t>合作之难，不在不同见；</w:t>
      </w:r>
      <w:r w:rsidRPr="00FC2093">
        <w:br/>
        <w:t>在于不同尺。</w:t>
      </w:r>
    </w:p>
    <w:p w14:paraId="58298345" w14:textId="77777777" w:rsidR="00FC2093" w:rsidRDefault="00FC2093" w:rsidP="00FC2093">
      <w:pPr>
        <w:pStyle w:val="acbfdd8b-e11b-4d36-88ff-6049b138f862"/>
        <w:rPr>
          <w:rFonts w:hint="eastAsia"/>
        </w:rPr>
      </w:pPr>
      <w:r w:rsidRPr="00FC2093">
        <w:t>不同见可；</w:t>
      </w:r>
      <w:r w:rsidRPr="00FC2093">
        <w:br/>
        <w:t>不同</w:t>
      </w:r>
      <w:proofErr w:type="gramStart"/>
      <w:r w:rsidRPr="00FC2093">
        <w:t>尺</w:t>
      </w:r>
      <w:proofErr w:type="gramEnd"/>
      <w:r w:rsidRPr="00FC2093">
        <w:t>不可。</w:t>
      </w:r>
    </w:p>
    <w:p w14:paraId="6FBB9813" w14:textId="77777777" w:rsidR="00B32DEF" w:rsidRPr="00FC2093" w:rsidRDefault="00B32DEF" w:rsidP="00FC2093">
      <w:pPr>
        <w:pStyle w:val="acbfdd8b-e11b-4d36-88ff-6049b138f862"/>
        <w:rPr>
          <w:rFonts w:hint="eastAsia"/>
        </w:rPr>
      </w:pPr>
    </w:p>
    <w:p w14:paraId="4B9DDDB6" w14:textId="77777777" w:rsidR="00FC2093" w:rsidRPr="00FC2093" w:rsidRDefault="00FC2093" w:rsidP="00FC2093">
      <w:pPr>
        <w:pStyle w:val="acbfdd8b-e11b-4d36-88ff-6049b138f862"/>
        <w:rPr>
          <w:rFonts w:hint="eastAsia"/>
        </w:rPr>
      </w:pPr>
      <w:r w:rsidRPr="00FC2093">
        <w:t>故原点学协作，再立一事：</w:t>
      </w:r>
    </w:p>
    <w:p w14:paraId="553C204F" w14:textId="77777777" w:rsidR="003E76B1" w:rsidRPr="00FC2093" w:rsidRDefault="003E76B1" w:rsidP="00C60AC9">
      <w:pPr>
        <w:pStyle w:val="acbfdd8b-e11b-4d36-88ff-6049b138f862"/>
        <w:rPr>
          <w:rFonts w:hint="eastAsia"/>
        </w:rPr>
      </w:pPr>
    </w:p>
    <w:p w14:paraId="743489F3" w14:textId="77777777" w:rsidR="00E16266" w:rsidRDefault="00E16266" w:rsidP="00DC5895">
      <w:pPr>
        <w:pStyle w:val="71e7dc79-1ff7-45e8-997d-0ebda3762b91"/>
        <w:rPr>
          <w:rFonts w:hint="eastAsia"/>
        </w:rPr>
      </w:pPr>
      <w:r w:rsidRPr="00E16266">
        <w:t>临时</w:t>
      </w:r>
      <w:proofErr w:type="gramStart"/>
      <w:r w:rsidRPr="00E16266">
        <w:t>尺</w:t>
      </w:r>
      <w:proofErr w:type="gramEnd"/>
    </w:p>
    <w:p w14:paraId="05D300F7" w14:textId="77777777" w:rsidR="00CE0157" w:rsidRPr="00CE0157" w:rsidRDefault="00CE0157" w:rsidP="00CE0157">
      <w:pPr>
        <w:pStyle w:val="acbfdd8b-e11b-4d36-88ff-6049b138f862"/>
        <w:rPr>
          <w:rFonts w:hint="eastAsia"/>
        </w:rPr>
      </w:pPr>
    </w:p>
    <w:p w14:paraId="1E9D30AE" w14:textId="77777777" w:rsidR="00E16266" w:rsidRDefault="00E16266" w:rsidP="00E16266">
      <w:pPr>
        <w:pStyle w:val="acbfdd8b-e11b-4d36-88ff-6049b138f862"/>
        <w:rPr>
          <w:rFonts w:hint="eastAsia"/>
        </w:rPr>
      </w:pPr>
      <w:r w:rsidRPr="00E16266">
        <w:t>不求同心；</w:t>
      </w:r>
      <w:r w:rsidRPr="00E16266">
        <w:br/>
        <w:t>不求同道；</w:t>
      </w:r>
      <w:r w:rsidRPr="00E16266">
        <w:br/>
        <w:t>只求同校。</w:t>
      </w:r>
    </w:p>
    <w:p w14:paraId="36C86020" w14:textId="77777777" w:rsidR="00CE0157" w:rsidRPr="00E16266" w:rsidRDefault="00CE0157" w:rsidP="00E16266">
      <w:pPr>
        <w:pStyle w:val="acbfdd8b-e11b-4d36-88ff-6049b138f862"/>
        <w:rPr>
          <w:rFonts w:hint="eastAsia"/>
        </w:rPr>
      </w:pPr>
    </w:p>
    <w:p w14:paraId="0F61515D" w14:textId="77777777" w:rsidR="00E16266" w:rsidRPr="00E16266" w:rsidRDefault="00E16266" w:rsidP="00E16266">
      <w:pPr>
        <w:pStyle w:val="acbfdd8b-e11b-4d36-88ff-6049b138f862"/>
        <w:rPr>
          <w:rFonts w:hint="eastAsia"/>
        </w:rPr>
      </w:pPr>
      <w:r w:rsidRPr="00E16266">
        <w:t>原点既立；</w:t>
      </w:r>
      <w:r w:rsidRPr="00E16266">
        <w:br/>
        <w:t>随即立尺；</w:t>
      </w:r>
    </w:p>
    <w:p w14:paraId="2027E431" w14:textId="77777777" w:rsidR="00CE0157" w:rsidRDefault="00E16266" w:rsidP="00E16266">
      <w:pPr>
        <w:pStyle w:val="acbfdd8b-e11b-4d36-88ff-6049b138f862"/>
        <w:rPr>
          <w:rFonts w:hint="eastAsia"/>
        </w:rPr>
      </w:pPr>
      <w:proofErr w:type="gramStart"/>
      <w:r w:rsidRPr="00E16266">
        <w:t>尺既立</w:t>
      </w:r>
      <w:proofErr w:type="gramEnd"/>
      <w:r w:rsidRPr="00E16266">
        <w:t>；</w:t>
      </w:r>
    </w:p>
    <w:p w14:paraId="237B2192" w14:textId="401C7E59" w:rsidR="00E16266" w:rsidRPr="00E16266" w:rsidRDefault="00E16266" w:rsidP="00E16266">
      <w:pPr>
        <w:pStyle w:val="acbfdd8b-e11b-4d36-88ff-6049b138f862"/>
        <w:rPr>
          <w:rFonts w:hint="eastAsia"/>
        </w:rPr>
      </w:pPr>
      <w:r w:rsidRPr="00E16266">
        <w:lastRenderedPageBreak/>
        <w:br/>
      </w:r>
      <w:proofErr w:type="gramStart"/>
      <w:r w:rsidRPr="00E16266">
        <w:t>再署责</w:t>
      </w:r>
      <w:proofErr w:type="gramEnd"/>
      <w:r w:rsidRPr="00E16266">
        <w:t>位；</w:t>
      </w:r>
    </w:p>
    <w:p w14:paraId="3AC40BAA" w14:textId="77777777" w:rsidR="00CE0157" w:rsidRDefault="00E16266" w:rsidP="00E16266">
      <w:pPr>
        <w:pStyle w:val="acbfdd8b-e11b-4d36-88ff-6049b138f862"/>
        <w:rPr>
          <w:rFonts w:hint="eastAsia"/>
        </w:rPr>
      </w:pPr>
      <w:proofErr w:type="gramStart"/>
      <w:r w:rsidRPr="00E16266">
        <w:t>责位既</w:t>
      </w:r>
      <w:proofErr w:type="gramEnd"/>
      <w:r w:rsidRPr="00E16266">
        <w:t>署；</w:t>
      </w:r>
    </w:p>
    <w:p w14:paraId="45C3AE23" w14:textId="3569E6B2" w:rsidR="00E16266" w:rsidRPr="00E16266" w:rsidRDefault="00E16266" w:rsidP="00E16266">
      <w:pPr>
        <w:pStyle w:val="acbfdd8b-e11b-4d36-88ff-6049b138f862"/>
        <w:rPr>
          <w:rFonts w:hint="eastAsia"/>
        </w:rPr>
      </w:pPr>
      <w:r w:rsidRPr="00E16266">
        <w:br/>
        <w:t>再明边界。</w:t>
      </w:r>
    </w:p>
    <w:p w14:paraId="7EFC5538" w14:textId="77777777" w:rsidR="00E16266" w:rsidRPr="00E16266" w:rsidRDefault="00E16266" w:rsidP="00E16266">
      <w:pPr>
        <w:pStyle w:val="acbfdd8b-e11b-4d36-88ff-6049b138f862"/>
        <w:rPr>
          <w:rFonts w:hint="eastAsia"/>
        </w:rPr>
      </w:pPr>
      <w:r w:rsidRPr="00E16266">
        <w:t>其后两门不可缺：</w:t>
      </w:r>
    </w:p>
    <w:p w14:paraId="39B61410" w14:textId="77777777" w:rsidR="00CE0157" w:rsidRDefault="00E16266" w:rsidP="00E16266">
      <w:pPr>
        <w:pStyle w:val="acbfdd8b-e11b-4d36-88ff-6049b138f862"/>
        <w:rPr>
          <w:rFonts w:hint="eastAsia"/>
        </w:rPr>
      </w:pPr>
      <w:r w:rsidRPr="00E16266">
        <w:t>证据与记录；</w:t>
      </w:r>
    </w:p>
    <w:p w14:paraId="315E43C0" w14:textId="0E0039CD" w:rsidR="00E16266" w:rsidRPr="00E16266" w:rsidRDefault="00E16266" w:rsidP="00E16266">
      <w:pPr>
        <w:pStyle w:val="acbfdd8b-e11b-4d36-88ff-6049b138f862"/>
        <w:rPr>
          <w:rFonts w:hint="eastAsia"/>
        </w:rPr>
      </w:pPr>
      <w:r w:rsidRPr="00E16266">
        <w:br/>
        <w:t>止损与退出。</w:t>
      </w:r>
    </w:p>
    <w:p w14:paraId="0859E0B7" w14:textId="77777777" w:rsidR="00E16266" w:rsidRPr="00E16266" w:rsidRDefault="00E16266" w:rsidP="00E16266">
      <w:pPr>
        <w:pStyle w:val="acbfdd8b-e11b-4d36-88ff-6049b138f862"/>
        <w:rPr>
          <w:rFonts w:hint="eastAsia"/>
        </w:rPr>
      </w:pPr>
      <w:proofErr w:type="gramStart"/>
      <w:r w:rsidRPr="00E16266">
        <w:t>尺立则</w:t>
      </w:r>
      <w:proofErr w:type="gramEnd"/>
      <w:r w:rsidRPr="00E16266">
        <w:t>合作；</w:t>
      </w:r>
      <w:r w:rsidRPr="00E16266">
        <w:br/>
      </w:r>
      <w:proofErr w:type="gramStart"/>
      <w:r w:rsidRPr="00E16266">
        <w:t>尺</w:t>
      </w:r>
      <w:proofErr w:type="gramEnd"/>
      <w:r w:rsidRPr="00E16266">
        <w:t>不立则止。</w:t>
      </w:r>
    </w:p>
    <w:p w14:paraId="1FFAB9EE" w14:textId="77777777" w:rsidR="00E16266" w:rsidRPr="00E16266" w:rsidRDefault="00E16266" w:rsidP="0031491F">
      <w:pPr>
        <w:pStyle w:val="acbfdd8b-e11b-4d36-88ff-6049b138f862"/>
        <w:rPr>
          <w:rFonts w:hint="eastAsia"/>
        </w:rPr>
      </w:pPr>
    </w:p>
    <w:p w14:paraId="77C87753" w14:textId="3376931B" w:rsidR="001C1E14" w:rsidRDefault="000D474D" w:rsidP="001C1E14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十</w:t>
      </w:r>
      <w:r w:rsidR="00160E58">
        <w:rPr>
          <w:rFonts w:hint="eastAsia"/>
          <w:lang w:eastAsia="zh-CN"/>
        </w:rPr>
        <w:t>三</w:t>
      </w:r>
      <w:r w:rsidRPr="00256812">
        <w:rPr>
          <w:lang w:eastAsia="zh-CN"/>
        </w:rPr>
        <w:t>、</w:t>
      </w:r>
      <w:r w:rsidR="001C1E14" w:rsidRPr="001C1E14">
        <w:rPr>
          <w:lang w:eastAsia="zh-CN"/>
        </w:rPr>
        <w:t>不可校三分：</w:t>
      </w:r>
    </w:p>
    <w:p w14:paraId="2F12127B" w14:textId="77777777" w:rsidR="004766FC" w:rsidRPr="004766FC" w:rsidRDefault="004766FC" w:rsidP="004766FC">
      <w:pPr>
        <w:pStyle w:val="acbfdd8b-e11b-4d36-88ff-6049b138f862"/>
        <w:rPr>
          <w:rFonts w:hint="eastAsia"/>
        </w:rPr>
      </w:pPr>
    </w:p>
    <w:p w14:paraId="02185FFA" w14:textId="77777777" w:rsidR="004766FC" w:rsidRDefault="004766FC" w:rsidP="004766FC">
      <w:pPr>
        <w:pStyle w:val="acbfdd8b-e11b-4d36-88ff-6049b138f862"/>
        <w:rPr>
          <w:rFonts w:hint="eastAsia"/>
        </w:rPr>
      </w:pPr>
      <w:r w:rsidRPr="004766FC">
        <w:t>一、</w:t>
      </w:r>
      <w:proofErr w:type="gramStart"/>
      <w:r w:rsidRPr="004766FC">
        <w:t>暂不可</w:t>
      </w:r>
      <w:proofErr w:type="gramEnd"/>
      <w:r w:rsidRPr="004766FC">
        <w:t>校：</w:t>
      </w:r>
      <w:r w:rsidRPr="004766FC">
        <w:br/>
        <w:t>信息不足或口径不一，先封存；</w:t>
      </w:r>
    </w:p>
    <w:p w14:paraId="098D8A77" w14:textId="77777777" w:rsidR="007C311F" w:rsidRPr="004766FC" w:rsidRDefault="007C311F" w:rsidP="004766FC">
      <w:pPr>
        <w:pStyle w:val="acbfdd8b-e11b-4d36-88ff-6049b138f862"/>
        <w:rPr>
          <w:rFonts w:hint="eastAsia"/>
        </w:rPr>
      </w:pPr>
    </w:p>
    <w:p w14:paraId="7C26A114" w14:textId="77777777" w:rsidR="004766FC" w:rsidRDefault="004766FC" w:rsidP="004766FC">
      <w:pPr>
        <w:pStyle w:val="acbfdd8b-e11b-4d36-88ff-6049b138f862"/>
        <w:rPr>
          <w:rFonts w:hint="eastAsia"/>
        </w:rPr>
      </w:pPr>
      <w:r w:rsidRPr="004766FC">
        <w:t>二、拒绝可校：</w:t>
      </w:r>
      <w:r w:rsidRPr="004766FC">
        <w:br/>
        <w:t>不许问、不许校、不许承错；止；</w:t>
      </w:r>
    </w:p>
    <w:p w14:paraId="0853B448" w14:textId="77777777" w:rsidR="007C311F" w:rsidRPr="004766FC" w:rsidRDefault="007C311F" w:rsidP="004766FC">
      <w:pPr>
        <w:pStyle w:val="acbfdd8b-e11b-4d36-88ff-6049b138f862"/>
        <w:rPr>
          <w:rFonts w:hint="eastAsia"/>
        </w:rPr>
      </w:pPr>
    </w:p>
    <w:p w14:paraId="70FE835C" w14:textId="77777777" w:rsidR="004766FC" w:rsidRDefault="004766FC" w:rsidP="004766FC">
      <w:pPr>
        <w:pStyle w:val="acbfdd8b-e11b-4d36-88ff-6049b138f862"/>
        <w:rPr>
          <w:rFonts w:hint="eastAsia"/>
        </w:rPr>
      </w:pPr>
      <w:r w:rsidRPr="004766FC">
        <w:t>三、不可证域：</w:t>
      </w:r>
      <w:r w:rsidRPr="004766FC">
        <w:br/>
        <w:t>爱、高维、神等；</w:t>
      </w:r>
    </w:p>
    <w:p w14:paraId="13D752FF" w14:textId="77777777" w:rsidR="007C311F" w:rsidRPr="004766FC" w:rsidRDefault="007C311F" w:rsidP="004766FC">
      <w:pPr>
        <w:pStyle w:val="acbfdd8b-e11b-4d36-88ff-6049b138f862"/>
        <w:rPr>
          <w:rFonts w:hint="eastAsia"/>
        </w:rPr>
      </w:pPr>
    </w:p>
    <w:p w14:paraId="6F02645E" w14:textId="77777777" w:rsidR="004766FC" w:rsidRPr="004766FC" w:rsidRDefault="004766FC" w:rsidP="004766FC">
      <w:pPr>
        <w:pStyle w:val="acbfdd8b-e11b-4d36-88ff-6049b138f862"/>
        <w:rPr>
          <w:rFonts w:hint="eastAsia"/>
        </w:rPr>
      </w:pPr>
      <w:r w:rsidRPr="004766FC">
        <w:t>只许归己自用；</w:t>
      </w:r>
      <w:r w:rsidRPr="004766FC">
        <w:br/>
        <w:t>不可落于他人。</w:t>
      </w:r>
    </w:p>
    <w:p w14:paraId="4640F891" w14:textId="77777777" w:rsidR="00431F67" w:rsidRPr="004766FC" w:rsidRDefault="00431F67" w:rsidP="001C1E14">
      <w:pPr>
        <w:pStyle w:val="acbfdd8b-e11b-4d36-88ff-6049b138f862"/>
        <w:rPr>
          <w:rFonts w:hint="eastAsia"/>
        </w:rPr>
      </w:pPr>
    </w:p>
    <w:p w14:paraId="53C843E4" w14:textId="1265C84A" w:rsidR="00431F67" w:rsidRDefault="000D474D" w:rsidP="00431F67">
      <w:pPr>
        <w:pStyle w:val="21bc9c4b-6a32-43e5-beaa-fd2d792c5735"/>
        <w:rPr>
          <w:rFonts w:hint="eastAsia"/>
          <w:lang w:eastAsia="zh-CN"/>
        </w:rPr>
      </w:pPr>
      <w:r w:rsidRPr="00256812">
        <w:rPr>
          <w:lang w:eastAsia="zh-CN"/>
        </w:rPr>
        <w:t>十</w:t>
      </w:r>
      <w:r w:rsidR="00160E58">
        <w:rPr>
          <w:rFonts w:hint="eastAsia"/>
          <w:lang w:eastAsia="zh-CN"/>
        </w:rPr>
        <w:t>四</w:t>
      </w:r>
      <w:r w:rsidRPr="00256812">
        <w:rPr>
          <w:lang w:eastAsia="zh-CN"/>
        </w:rPr>
        <w:t>、</w:t>
      </w:r>
      <w:proofErr w:type="gramStart"/>
      <w:r w:rsidR="00431F67" w:rsidRPr="00431F67">
        <w:rPr>
          <w:lang w:eastAsia="zh-CN"/>
        </w:rPr>
        <w:t>原点学留证</w:t>
      </w:r>
      <w:proofErr w:type="gramEnd"/>
      <w:r w:rsidR="00431F67" w:rsidRPr="00431F67">
        <w:rPr>
          <w:lang w:eastAsia="zh-CN"/>
        </w:rPr>
        <w:t>模板</w:t>
      </w:r>
    </w:p>
    <w:p w14:paraId="401CBCF4" w14:textId="77777777" w:rsidR="00CD580E" w:rsidRPr="00CD580E" w:rsidRDefault="00CD580E" w:rsidP="00CD580E">
      <w:pPr>
        <w:pStyle w:val="acbfdd8b-e11b-4d36-88ff-6049b138f862"/>
        <w:rPr>
          <w:rFonts w:hint="eastAsia"/>
        </w:rPr>
      </w:pPr>
      <w:r w:rsidRPr="00CD580E">
        <w:t>此模板只为把话说清、把事记清；</w:t>
      </w:r>
      <w:r w:rsidRPr="00CD580E">
        <w:br/>
        <w:t>不为定罪，不为审人；</w:t>
      </w:r>
    </w:p>
    <w:p w14:paraId="2989A1CD" w14:textId="77777777" w:rsidR="00CD580E" w:rsidRPr="00CD580E" w:rsidRDefault="00CD580E" w:rsidP="00CD580E">
      <w:pPr>
        <w:pStyle w:val="acbfdd8b-e11b-4d36-88ff-6049b138f862"/>
        <w:rPr>
          <w:rFonts w:hint="eastAsia"/>
        </w:rPr>
      </w:pPr>
      <w:r w:rsidRPr="00CD580E">
        <w:t>留证为自保与复盘；</w:t>
      </w:r>
      <w:r w:rsidRPr="00CD580E">
        <w:br/>
        <w:t>若无共同尺，则以封存代争，以止代耗。</w:t>
      </w:r>
    </w:p>
    <w:p w14:paraId="3CCD2399" w14:textId="77777777" w:rsidR="00CD580E" w:rsidRPr="00CD580E" w:rsidRDefault="00CD580E" w:rsidP="00CD580E">
      <w:pPr>
        <w:pStyle w:val="acbfdd8b-e11b-4d36-88ff-6049b138f862"/>
        <w:rPr>
          <w:rFonts w:hint="eastAsia"/>
        </w:rPr>
      </w:pPr>
    </w:p>
    <w:p w14:paraId="25F142CC" w14:textId="23F2C57D" w:rsidR="001C1E14" w:rsidRDefault="003874AF" w:rsidP="0031491F">
      <w:pPr>
        <w:pStyle w:val="acbfdd8b-e11b-4d36-88ff-6049b138f862"/>
        <w:rPr>
          <w:rFonts w:hint="eastAsia"/>
        </w:rPr>
      </w:pPr>
      <w:r w:rsidRPr="003874AF">
        <w:t>原点：</w:t>
      </w:r>
      <w:r w:rsidRPr="003874AF">
        <w:br/>
        <w:t>说者：</w:t>
      </w:r>
      <w:r w:rsidRPr="003874AF">
        <w:br/>
        <w:t>身份/责位：</w:t>
      </w:r>
      <w:r w:rsidRPr="003874AF">
        <w:br/>
        <w:t>时间：</w:t>
      </w:r>
      <w:r w:rsidRPr="003874AF">
        <w:br/>
        <w:t>原话/行为：</w:t>
      </w:r>
      <w:r w:rsidRPr="003874AF">
        <w:br/>
        <w:t>证据：</w:t>
      </w:r>
      <w:r w:rsidRPr="003874AF">
        <w:br/>
        <w:t>缺失证据：</w:t>
      </w:r>
      <w:r w:rsidRPr="003874AF">
        <w:br/>
        <w:t>尺度：</w:t>
      </w:r>
      <w:r w:rsidRPr="003874AF">
        <w:br/>
        <w:t>冲突点：</w:t>
      </w:r>
      <w:r w:rsidRPr="003874AF">
        <w:br/>
        <w:t>拒绝点：</w:t>
      </w:r>
      <w:r w:rsidRPr="003874AF">
        <w:br/>
        <w:t>处置：</w:t>
      </w:r>
      <w:r w:rsidRPr="003874AF">
        <w:br/>
      </w:r>
      <w:r w:rsidRPr="003874AF">
        <w:lastRenderedPageBreak/>
        <w:t>下次套用条件：</w:t>
      </w:r>
      <w:r w:rsidRPr="003874AF">
        <w:br/>
        <w:t>代价归属：</w:t>
      </w:r>
    </w:p>
    <w:p w14:paraId="2DFE253B" w14:textId="77777777" w:rsidR="00F65F70" w:rsidRPr="001C1E14" w:rsidRDefault="00F65F70" w:rsidP="0031491F">
      <w:pPr>
        <w:pStyle w:val="acbfdd8b-e11b-4d36-88ff-6049b138f862"/>
        <w:rPr>
          <w:rFonts w:hint="eastAsia"/>
        </w:rPr>
      </w:pPr>
    </w:p>
    <w:p w14:paraId="6328705A" w14:textId="5DC267C5" w:rsidR="000351EC" w:rsidRDefault="00701E37" w:rsidP="000351EC">
      <w:pPr>
        <w:pStyle w:val="21bc9c4b-6a32-43e5-beaa-fd2d792c5735"/>
        <w:rPr>
          <w:rFonts w:hint="eastAsia"/>
          <w:lang w:eastAsia="zh-CN"/>
        </w:rPr>
      </w:pPr>
      <w:r>
        <w:rPr>
          <w:rFonts w:hint="eastAsia"/>
          <w:lang w:eastAsia="zh-CN"/>
        </w:rPr>
        <w:t>附录：</w:t>
      </w:r>
      <w:r w:rsidR="000351EC">
        <w:rPr>
          <w:rFonts w:hint="eastAsia"/>
          <w:lang w:eastAsia="zh-CN"/>
        </w:rPr>
        <w:t>术语表</w:t>
      </w:r>
    </w:p>
    <w:p w14:paraId="6499CB1B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t>原点：一段言说/行动所依托的起点；问原点，即问“从哪开始算”</w:t>
      </w:r>
      <w:r>
        <w:rPr>
          <w:rFonts w:hint="eastAsia"/>
        </w:rPr>
        <w:t>；</w:t>
      </w:r>
    </w:p>
    <w:p w14:paraId="70D4AFBB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校准：把推演与判断拉回原点检验，使偏移可见、可改、可止。</w:t>
      </w:r>
    </w:p>
    <w:p w14:paraId="3A44C589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尺：校准所用的共同尺度；</w:t>
      </w:r>
      <w:proofErr w:type="gramStart"/>
      <w:r w:rsidRPr="000351EC">
        <w:t>无尺则各自</w:t>
      </w:r>
      <w:proofErr w:type="gramEnd"/>
      <w:r w:rsidRPr="000351EC">
        <w:t>解释，难以共校。</w:t>
      </w:r>
    </w:p>
    <w:p w14:paraId="6A0348E3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可校：能在</w:t>
      </w:r>
      <w:proofErr w:type="gramStart"/>
      <w:r w:rsidRPr="000351EC">
        <w:t>共同尺下被</w:t>
      </w:r>
      <w:proofErr w:type="gramEnd"/>
      <w:r w:rsidRPr="000351EC">
        <w:t>问、被核对、被复校的部分（可据、可验、可回溯）。</w:t>
      </w:r>
    </w:p>
    <w:p w14:paraId="532A54D9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不可校：无法在</w:t>
      </w:r>
      <w:proofErr w:type="gramStart"/>
      <w:r w:rsidRPr="000351EC">
        <w:t>共同尺下复校</w:t>
      </w:r>
      <w:proofErr w:type="gramEnd"/>
      <w:r w:rsidRPr="000351EC">
        <w:t>的部分；不可校可归己，不可强落于人。</w:t>
      </w:r>
    </w:p>
    <w:p w14:paraId="714E15B4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署己身：标明“谁在说、以何身份、何边界、何代价而说”；不署则言无责位。</w:t>
      </w:r>
    </w:p>
    <w:p w14:paraId="2AB9F5A5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责位：责任的落点与承担者；先定责位，才谈对错与解法。</w:t>
      </w:r>
    </w:p>
    <w:p w14:paraId="2A55078C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归责：把后果与代价归回责位，阻断转嫁；归责不审人格，</w:t>
      </w:r>
      <w:proofErr w:type="gramStart"/>
      <w:r w:rsidRPr="000351EC">
        <w:t>只固定</w:t>
      </w:r>
      <w:proofErr w:type="gramEnd"/>
      <w:r w:rsidRPr="000351EC">
        <w:t>代价。</w:t>
      </w:r>
    </w:p>
    <w:p w14:paraId="37784BF8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承受：主体</w:t>
      </w:r>
      <w:proofErr w:type="gramStart"/>
      <w:r w:rsidRPr="000351EC">
        <w:t>当下能</w:t>
      </w:r>
      <w:proofErr w:type="gramEnd"/>
      <w:r w:rsidRPr="000351EC">
        <w:t>承载的强度上限；承受超限，则先止而非强论。</w:t>
      </w:r>
    </w:p>
    <w:p w14:paraId="37F09B68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lastRenderedPageBreak/>
        <w:br/>
        <w:t>在场：主体仍能参与、仍能承担、仍能对话的状态；在场裂，则先护在场。</w:t>
      </w:r>
    </w:p>
    <w:p w14:paraId="5E5A61CE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止：退出/暂停的程序判定；</w:t>
      </w:r>
      <w:proofErr w:type="gramStart"/>
      <w:r w:rsidRPr="000351EC">
        <w:t>当不可</w:t>
      </w:r>
      <w:proofErr w:type="gramEnd"/>
      <w:r w:rsidRPr="000351EC">
        <w:t>校、超承受、或对话条件撤销时执行。</w:t>
      </w:r>
    </w:p>
    <w:p w14:paraId="2835F9A1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势：以名/理/天/</w:t>
      </w:r>
      <w:proofErr w:type="gramStart"/>
      <w:r w:rsidRPr="000351EC">
        <w:t>权压问压校</w:t>
      </w:r>
      <w:proofErr w:type="gramEnd"/>
      <w:r w:rsidRPr="000351EC">
        <w:t>的状态；势场</w:t>
      </w:r>
      <w:proofErr w:type="gramStart"/>
      <w:r w:rsidRPr="000351EC">
        <w:t>不</w:t>
      </w:r>
      <w:proofErr w:type="gramEnd"/>
      <w:r w:rsidRPr="000351EC">
        <w:t>争胜，只判不兼容而止。</w:t>
      </w:r>
    </w:p>
    <w:p w14:paraId="240DFB64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信息分割：先分位再处理；把事实/解释、证据/情绪、感性/理性、是非/利弊拆开，避免混算。</w:t>
      </w:r>
    </w:p>
    <w:p w14:paraId="7AB905C0" w14:textId="77777777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原点之门：讨论的入场门槛；不明原点、不署己身、不许校准者，不入门。</w:t>
      </w:r>
    </w:p>
    <w:p w14:paraId="0060D079" w14:textId="4771FB0D" w:rsidR="000351EC" w:rsidRDefault="000351EC" w:rsidP="000351EC">
      <w:pPr>
        <w:pStyle w:val="acbfdd8b-e11b-4d36-88ff-6049b138f862"/>
        <w:rPr>
          <w:rFonts w:hint="eastAsia"/>
        </w:rPr>
      </w:pPr>
      <w:r w:rsidRPr="000351EC">
        <w:br/>
        <w:t>临时尺：协作时的最小共同尺度；不同见可，不同</w:t>
      </w:r>
      <w:proofErr w:type="gramStart"/>
      <w:r w:rsidRPr="000351EC">
        <w:t>尺</w:t>
      </w:r>
      <w:proofErr w:type="gramEnd"/>
      <w:r w:rsidRPr="000351EC">
        <w:t>不可；</w:t>
      </w:r>
      <w:proofErr w:type="gramStart"/>
      <w:r w:rsidRPr="000351EC">
        <w:t>尺立不成</w:t>
      </w:r>
      <w:proofErr w:type="gramEnd"/>
      <w:r w:rsidRPr="000351EC">
        <w:t>则止。</w:t>
      </w:r>
    </w:p>
    <w:p w14:paraId="3E42A7EC" w14:textId="26EE5C5E" w:rsidR="00EF12D2" w:rsidRPr="00EF12D2" w:rsidRDefault="00D54973" w:rsidP="00EF12D2">
      <w:pPr>
        <w:pStyle w:val="21bc9c4b-6a32-43e5-beaa-fd2d792c5735"/>
        <w:rPr>
          <w:rFonts w:hint="eastAsia"/>
          <w:lang w:eastAsia="zh-CN"/>
        </w:rPr>
      </w:pPr>
      <w:r>
        <w:rPr>
          <w:rFonts w:hint="eastAsia"/>
          <w:lang w:eastAsia="zh-CN"/>
        </w:rPr>
        <w:t>附录：</w:t>
      </w:r>
      <w:r w:rsidR="00EF12D2" w:rsidRPr="00EF12D2">
        <w:rPr>
          <w:lang w:eastAsia="zh-CN"/>
        </w:rPr>
        <w:t>犯忌自保条款</w:t>
      </w:r>
    </w:p>
    <w:p w14:paraId="1E30DF6E" w14:textId="77777777" w:rsidR="00EF12D2" w:rsidRDefault="00EF12D2" w:rsidP="00EF12D2">
      <w:pPr>
        <w:pStyle w:val="acbfdd8b-e11b-4d36-88ff-6049b138f862"/>
        <w:rPr>
          <w:rFonts w:hint="eastAsia"/>
        </w:rPr>
      </w:pPr>
      <w:r w:rsidRPr="00EF12D2">
        <w:t>原点学犯忌，不在其言锋；</w:t>
      </w:r>
      <w:r w:rsidRPr="00EF12D2">
        <w:br/>
        <w:t>在其逼人署身、</w:t>
      </w:r>
      <w:proofErr w:type="gramStart"/>
      <w:r w:rsidRPr="00EF12D2">
        <w:t>逼人交尺</w:t>
      </w:r>
      <w:proofErr w:type="gramEnd"/>
      <w:r w:rsidRPr="00EF12D2">
        <w:t>、逼人归责；</w:t>
      </w:r>
    </w:p>
    <w:p w14:paraId="45F64F1C" w14:textId="77777777" w:rsidR="00EF12D2" w:rsidRPr="00EF12D2" w:rsidRDefault="00EF12D2" w:rsidP="00EF12D2">
      <w:pPr>
        <w:pStyle w:val="acbfdd8b-e11b-4d36-88ff-6049b138f862"/>
        <w:rPr>
          <w:rFonts w:hint="eastAsia"/>
        </w:rPr>
      </w:pPr>
    </w:p>
    <w:p w14:paraId="53F83881" w14:textId="77777777" w:rsidR="00EF12D2" w:rsidRDefault="00EF12D2" w:rsidP="00EF12D2">
      <w:pPr>
        <w:pStyle w:val="acbfdd8b-e11b-4d36-88ff-6049b138f862"/>
        <w:rPr>
          <w:rFonts w:hint="eastAsia"/>
        </w:rPr>
      </w:pPr>
      <w:r w:rsidRPr="00EF12D2">
        <w:t>故此学不求人喜；</w:t>
      </w:r>
      <w:r w:rsidRPr="00EF12D2">
        <w:br/>
        <w:t>此学只求自保；</w:t>
      </w:r>
    </w:p>
    <w:p w14:paraId="328C476E" w14:textId="77777777" w:rsidR="00EF12D2" w:rsidRPr="00EF12D2" w:rsidRDefault="00EF12D2" w:rsidP="00EF12D2">
      <w:pPr>
        <w:pStyle w:val="acbfdd8b-e11b-4d36-88ff-6049b138f862"/>
        <w:rPr>
          <w:rFonts w:hint="eastAsia"/>
        </w:rPr>
      </w:pPr>
    </w:p>
    <w:p w14:paraId="749C99E2" w14:textId="77777777" w:rsidR="00EF12D2" w:rsidRPr="00EF12D2" w:rsidRDefault="00EF12D2" w:rsidP="00EF12D2">
      <w:pPr>
        <w:pStyle w:val="acbfdd8b-e11b-4d36-88ff-6049b138f862"/>
        <w:rPr>
          <w:rFonts w:hint="eastAsia"/>
        </w:rPr>
      </w:pPr>
      <w:r w:rsidRPr="00EF12D2">
        <w:t>凡遇三类局，一律不入：</w:t>
      </w:r>
    </w:p>
    <w:p w14:paraId="36C857F5" w14:textId="77777777" w:rsidR="00EF12D2" w:rsidRDefault="00EF12D2" w:rsidP="00EF12D2">
      <w:pPr>
        <w:pStyle w:val="acbfdd8b-e11b-4d36-88ff-6049b138f862"/>
        <w:rPr>
          <w:rFonts w:hint="eastAsia"/>
        </w:rPr>
      </w:pPr>
      <w:r w:rsidRPr="00EF12D2">
        <w:lastRenderedPageBreak/>
        <w:t>其一，势局：以名理</w:t>
      </w:r>
      <w:proofErr w:type="gramStart"/>
      <w:r w:rsidRPr="00EF12D2">
        <w:t>天权压问压</w:t>
      </w:r>
      <w:proofErr w:type="gramEnd"/>
      <w:r w:rsidRPr="00EF12D2">
        <w:t>校者；</w:t>
      </w:r>
      <w:r w:rsidRPr="00EF12D2">
        <w:br/>
        <w:t>其二，夺权局：以情绪撤销原点、撤销尺度、撤销归责者；</w:t>
      </w:r>
      <w:r w:rsidRPr="00EF12D2">
        <w:br/>
        <w:t>其三，神谕局：不许可疑、不许承错、不许校准者；</w:t>
      </w:r>
    </w:p>
    <w:p w14:paraId="09C3A15B" w14:textId="77777777" w:rsidR="00EF12D2" w:rsidRPr="00EF12D2" w:rsidRDefault="00EF12D2" w:rsidP="00EF12D2">
      <w:pPr>
        <w:pStyle w:val="acbfdd8b-e11b-4d36-88ff-6049b138f862"/>
        <w:rPr>
          <w:rFonts w:hint="eastAsia"/>
        </w:rPr>
      </w:pPr>
    </w:p>
    <w:p w14:paraId="3EE3185D" w14:textId="77777777" w:rsidR="00EF12D2" w:rsidRPr="00EF12D2" w:rsidRDefault="00EF12D2" w:rsidP="00EF12D2">
      <w:pPr>
        <w:pStyle w:val="acbfdd8b-e11b-4d36-88ff-6049b138f862"/>
        <w:rPr>
          <w:rFonts w:hint="eastAsia"/>
        </w:rPr>
      </w:pPr>
      <w:r w:rsidRPr="00EF12D2">
        <w:t>不入之法，唯二：</w:t>
      </w:r>
      <w:r w:rsidRPr="00EF12D2">
        <w:br/>
        <w:t>留证封存；或止；</w:t>
      </w:r>
    </w:p>
    <w:p w14:paraId="292A70C4" w14:textId="77777777" w:rsidR="00EF12D2" w:rsidRDefault="00EF12D2" w:rsidP="00EF12D2">
      <w:pPr>
        <w:pStyle w:val="acbfdd8b-e11b-4d36-88ff-6049b138f862"/>
        <w:rPr>
          <w:rFonts w:hint="eastAsia"/>
        </w:rPr>
      </w:pPr>
      <w:r w:rsidRPr="00EF12D2">
        <w:t>留证不为追杀；</w:t>
      </w:r>
      <w:r w:rsidRPr="00EF12D2">
        <w:br/>
        <w:t>留证为防转嫁、防翻案、防事后夺口；</w:t>
      </w:r>
    </w:p>
    <w:p w14:paraId="121B5565" w14:textId="77777777" w:rsidR="00EF12D2" w:rsidRPr="00EF12D2" w:rsidRDefault="00EF12D2" w:rsidP="00EF12D2">
      <w:pPr>
        <w:pStyle w:val="acbfdd8b-e11b-4d36-88ff-6049b138f862"/>
        <w:rPr>
          <w:rFonts w:hint="eastAsia"/>
        </w:rPr>
      </w:pPr>
    </w:p>
    <w:p w14:paraId="5C34E5E5" w14:textId="77777777" w:rsidR="00EF12D2" w:rsidRPr="00EF12D2" w:rsidRDefault="00EF12D2" w:rsidP="00EF12D2">
      <w:pPr>
        <w:pStyle w:val="acbfdd8b-e11b-4d36-88ff-6049b138f862"/>
        <w:rPr>
          <w:rFonts w:hint="eastAsia"/>
        </w:rPr>
      </w:pPr>
      <w:r w:rsidRPr="00EF12D2">
        <w:t>止不为逃；</w:t>
      </w:r>
      <w:r w:rsidRPr="00EF12D2">
        <w:br/>
        <w:t>止为护原点，护在场，护可活。</w:t>
      </w:r>
    </w:p>
    <w:p w14:paraId="0252D0DF" w14:textId="77777777" w:rsidR="00EF12D2" w:rsidRDefault="00EF12D2" w:rsidP="000351EC">
      <w:pPr>
        <w:pStyle w:val="acbfdd8b-e11b-4d36-88ff-6049b138f862"/>
        <w:rPr>
          <w:rFonts w:hint="eastAsia"/>
        </w:rPr>
      </w:pPr>
    </w:p>
    <w:p w14:paraId="426AE27F" w14:textId="77777777" w:rsidR="00011693" w:rsidRPr="00011693" w:rsidRDefault="00011693" w:rsidP="000351EC">
      <w:pPr>
        <w:pStyle w:val="acbfdd8b-e11b-4d36-88ff-6049b138f862"/>
        <w:rPr>
          <w:rFonts w:hint="eastAsia"/>
        </w:rPr>
      </w:pPr>
    </w:p>
    <w:sectPr w:rsidR="00011693" w:rsidRPr="00011693" w:rsidSect="00412E5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A3CB" w14:textId="77777777" w:rsidR="00C753BC" w:rsidRDefault="00C753BC" w:rsidP="00A7700F">
      <w:pPr>
        <w:spacing w:after="0" w:line="240" w:lineRule="auto"/>
      </w:pPr>
      <w:r>
        <w:separator/>
      </w:r>
    </w:p>
  </w:endnote>
  <w:endnote w:type="continuationSeparator" w:id="0">
    <w:p w14:paraId="26FD7D78" w14:textId="77777777" w:rsidR="00C753BC" w:rsidRDefault="00C753BC" w:rsidP="00A77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4D06E" w14:textId="77777777" w:rsidR="00C753BC" w:rsidRDefault="00C753BC" w:rsidP="00A7700F">
      <w:pPr>
        <w:spacing w:after="0" w:line="240" w:lineRule="auto"/>
      </w:pPr>
      <w:r>
        <w:separator/>
      </w:r>
    </w:p>
  </w:footnote>
  <w:footnote w:type="continuationSeparator" w:id="0">
    <w:p w14:paraId="383D77BA" w14:textId="77777777" w:rsidR="00C753BC" w:rsidRDefault="00C753BC" w:rsidP="00A77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510FC"/>
    <w:multiLevelType w:val="multilevel"/>
    <w:tmpl w:val="815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6472C"/>
    <w:multiLevelType w:val="multilevel"/>
    <w:tmpl w:val="37F2C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FC1F24"/>
    <w:multiLevelType w:val="multilevel"/>
    <w:tmpl w:val="D662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2F097E"/>
    <w:multiLevelType w:val="multilevel"/>
    <w:tmpl w:val="C8AC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827D9"/>
    <w:multiLevelType w:val="multilevel"/>
    <w:tmpl w:val="CB5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13A1C"/>
    <w:multiLevelType w:val="multilevel"/>
    <w:tmpl w:val="1AF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D3A52"/>
    <w:multiLevelType w:val="multilevel"/>
    <w:tmpl w:val="1482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602C4"/>
    <w:multiLevelType w:val="multilevel"/>
    <w:tmpl w:val="8CDC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47EF5"/>
    <w:multiLevelType w:val="hybridMultilevel"/>
    <w:tmpl w:val="003074CA"/>
    <w:lvl w:ilvl="0" w:tplc="D6FC344E">
      <w:numFmt w:val="bullet"/>
      <w:lvlText w:val="—"/>
      <w:lvlJc w:val="left"/>
      <w:pPr>
        <w:ind w:left="800" w:hanging="800"/>
      </w:pPr>
      <w:rPr>
        <w:rFonts w:ascii="微软雅黑" w:eastAsia="微软雅黑" w:hAnsi="微软雅黑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382321A"/>
    <w:multiLevelType w:val="multilevel"/>
    <w:tmpl w:val="7E1C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A10E9"/>
    <w:multiLevelType w:val="multilevel"/>
    <w:tmpl w:val="F226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69412A"/>
    <w:multiLevelType w:val="multilevel"/>
    <w:tmpl w:val="4BB0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F406B"/>
    <w:multiLevelType w:val="multilevel"/>
    <w:tmpl w:val="F5D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A4CFD"/>
    <w:multiLevelType w:val="multilevel"/>
    <w:tmpl w:val="81CC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AB3CE4"/>
    <w:multiLevelType w:val="multilevel"/>
    <w:tmpl w:val="677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B2CCD"/>
    <w:multiLevelType w:val="multilevel"/>
    <w:tmpl w:val="E42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01DC3"/>
    <w:multiLevelType w:val="multilevel"/>
    <w:tmpl w:val="EFC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309CD"/>
    <w:multiLevelType w:val="multilevel"/>
    <w:tmpl w:val="804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62FA2"/>
    <w:multiLevelType w:val="multilevel"/>
    <w:tmpl w:val="2A7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14FF2"/>
    <w:multiLevelType w:val="multilevel"/>
    <w:tmpl w:val="942C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074CD4"/>
    <w:multiLevelType w:val="multilevel"/>
    <w:tmpl w:val="2C2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56376"/>
    <w:multiLevelType w:val="multilevel"/>
    <w:tmpl w:val="048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A7597"/>
    <w:multiLevelType w:val="multilevel"/>
    <w:tmpl w:val="CD5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200B58"/>
    <w:multiLevelType w:val="multilevel"/>
    <w:tmpl w:val="C29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71343"/>
    <w:multiLevelType w:val="multilevel"/>
    <w:tmpl w:val="44A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474607">
    <w:abstractNumId w:val="8"/>
  </w:num>
  <w:num w:numId="2" w16cid:durableId="444931022">
    <w:abstractNumId w:val="6"/>
  </w:num>
  <w:num w:numId="3" w16cid:durableId="1766804509">
    <w:abstractNumId w:val="5"/>
  </w:num>
  <w:num w:numId="4" w16cid:durableId="2054495230">
    <w:abstractNumId w:val="4"/>
  </w:num>
  <w:num w:numId="5" w16cid:durableId="984891384">
    <w:abstractNumId w:val="7"/>
  </w:num>
  <w:num w:numId="6" w16cid:durableId="735855422">
    <w:abstractNumId w:val="3"/>
  </w:num>
  <w:num w:numId="7" w16cid:durableId="232202435">
    <w:abstractNumId w:val="2"/>
  </w:num>
  <w:num w:numId="8" w16cid:durableId="2055614649">
    <w:abstractNumId w:val="1"/>
  </w:num>
  <w:num w:numId="9" w16cid:durableId="1960792521">
    <w:abstractNumId w:val="0"/>
  </w:num>
  <w:num w:numId="10" w16cid:durableId="1424260092">
    <w:abstractNumId w:val="30"/>
  </w:num>
  <w:num w:numId="11" w16cid:durableId="2032337387">
    <w:abstractNumId w:val="23"/>
  </w:num>
  <w:num w:numId="12" w16cid:durableId="1337002402">
    <w:abstractNumId w:val="29"/>
  </w:num>
  <w:num w:numId="13" w16cid:durableId="1580139317">
    <w:abstractNumId w:val="24"/>
  </w:num>
  <w:num w:numId="14" w16cid:durableId="1085539850">
    <w:abstractNumId w:val="21"/>
  </w:num>
  <w:num w:numId="15" w16cid:durableId="543950024">
    <w:abstractNumId w:val="22"/>
  </w:num>
  <w:num w:numId="16" w16cid:durableId="21397323">
    <w:abstractNumId w:val="11"/>
  </w:num>
  <w:num w:numId="17" w16cid:durableId="117527574">
    <w:abstractNumId w:val="19"/>
  </w:num>
  <w:num w:numId="18" w16cid:durableId="2015911035">
    <w:abstractNumId w:val="26"/>
  </w:num>
  <w:num w:numId="19" w16cid:durableId="1212840138">
    <w:abstractNumId w:val="18"/>
  </w:num>
  <w:num w:numId="20" w16cid:durableId="316344605">
    <w:abstractNumId w:val="16"/>
  </w:num>
  <w:num w:numId="21" w16cid:durableId="2031106538">
    <w:abstractNumId w:val="28"/>
  </w:num>
  <w:num w:numId="22" w16cid:durableId="1488939330">
    <w:abstractNumId w:val="10"/>
  </w:num>
  <w:num w:numId="23" w16cid:durableId="1776364842">
    <w:abstractNumId w:val="17"/>
  </w:num>
  <w:num w:numId="24" w16cid:durableId="1795977543">
    <w:abstractNumId w:val="25"/>
  </w:num>
  <w:num w:numId="25" w16cid:durableId="1406806173">
    <w:abstractNumId w:val="13"/>
  </w:num>
  <w:num w:numId="26" w16cid:durableId="1535460891">
    <w:abstractNumId w:val="27"/>
  </w:num>
  <w:num w:numId="27" w16cid:durableId="2081052170">
    <w:abstractNumId w:val="31"/>
  </w:num>
  <w:num w:numId="28" w16cid:durableId="1366834904">
    <w:abstractNumId w:val="32"/>
  </w:num>
  <w:num w:numId="29" w16cid:durableId="1703244411">
    <w:abstractNumId w:val="9"/>
  </w:num>
  <w:num w:numId="30" w16cid:durableId="114645481">
    <w:abstractNumId w:val="20"/>
  </w:num>
  <w:num w:numId="31" w16cid:durableId="819809603">
    <w:abstractNumId w:val="15"/>
  </w:num>
  <w:num w:numId="32" w16cid:durableId="981420220">
    <w:abstractNumId w:val="14"/>
  </w:num>
  <w:num w:numId="33" w16cid:durableId="1364673770">
    <w:abstractNumId w:val="12"/>
  </w:num>
  <w:num w:numId="34" w16cid:durableId="176692405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693"/>
    <w:rsid w:val="00020862"/>
    <w:rsid w:val="00034616"/>
    <w:rsid w:val="000351EC"/>
    <w:rsid w:val="00035616"/>
    <w:rsid w:val="00044762"/>
    <w:rsid w:val="0004599A"/>
    <w:rsid w:val="00055459"/>
    <w:rsid w:val="00056AE8"/>
    <w:rsid w:val="00057307"/>
    <w:rsid w:val="0006063C"/>
    <w:rsid w:val="00074C6C"/>
    <w:rsid w:val="00076766"/>
    <w:rsid w:val="00087C1A"/>
    <w:rsid w:val="00092678"/>
    <w:rsid w:val="000A43D2"/>
    <w:rsid w:val="000C6EAD"/>
    <w:rsid w:val="000D474D"/>
    <w:rsid w:val="000D5D23"/>
    <w:rsid w:val="000E6EEE"/>
    <w:rsid w:val="000F40C4"/>
    <w:rsid w:val="000F78BE"/>
    <w:rsid w:val="00101140"/>
    <w:rsid w:val="001100A8"/>
    <w:rsid w:val="00121992"/>
    <w:rsid w:val="001219A8"/>
    <w:rsid w:val="0015074B"/>
    <w:rsid w:val="00151396"/>
    <w:rsid w:val="001545CB"/>
    <w:rsid w:val="00160E58"/>
    <w:rsid w:val="001613A3"/>
    <w:rsid w:val="0017359B"/>
    <w:rsid w:val="001A0149"/>
    <w:rsid w:val="001A1D24"/>
    <w:rsid w:val="001C1D92"/>
    <w:rsid w:val="001C1E14"/>
    <w:rsid w:val="001E596E"/>
    <w:rsid w:val="001E5DE5"/>
    <w:rsid w:val="001F54A5"/>
    <w:rsid w:val="002237DC"/>
    <w:rsid w:val="00226795"/>
    <w:rsid w:val="0023017F"/>
    <w:rsid w:val="002374E5"/>
    <w:rsid w:val="0024196F"/>
    <w:rsid w:val="00243C34"/>
    <w:rsid w:val="00256540"/>
    <w:rsid w:val="00256812"/>
    <w:rsid w:val="00260941"/>
    <w:rsid w:val="00260FC6"/>
    <w:rsid w:val="00272111"/>
    <w:rsid w:val="00280A10"/>
    <w:rsid w:val="00280BCA"/>
    <w:rsid w:val="0029639D"/>
    <w:rsid w:val="002A13F4"/>
    <w:rsid w:val="002A39B3"/>
    <w:rsid w:val="002B31A4"/>
    <w:rsid w:val="002B77B3"/>
    <w:rsid w:val="002C32E6"/>
    <w:rsid w:val="002D19EF"/>
    <w:rsid w:val="002D6236"/>
    <w:rsid w:val="003001E0"/>
    <w:rsid w:val="003033BB"/>
    <w:rsid w:val="0030701B"/>
    <w:rsid w:val="0031491F"/>
    <w:rsid w:val="003246A9"/>
    <w:rsid w:val="00324AFA"/>
    <w:rsid w:val="00326F90"/>
    <w:rsid w:val="00336535"/>
    <w:rsid w:val="003601C4"/>
    <w:rsid w:val="00362C25"/>
    <w:rsid w:val="003874AF"/>
    <w:rsid w:val="00390BA8"/>
    <w:rsid w:val="003949ED"/>
    <w:rsid w:val="003B69C7"/>
    <w:rsid w:val="003C0571"/>
    <w:rsid w:val="003C2F7F"/>
    <w:rsid w:val="003D3EFD"/>
    <w:rsid w:val="003E76B1"/>
    <w:rsid w:val="004127D8"/>
    <w:rsid w:val="00412E5F"/>
    <w:rsid w:val="00425641"/>
    <w:rsid w:val="00431139"/>
    <w:rsid w:val="00431F67"/>
    <w:rsid w:val="0043279A"/>
    <w:rsid w:val="004367A2"/>
    <w:rsid w:val="004409DC"/>
    <w:rsid w:val="004478A4"/>
    <w:rsid w:val="00472A95"/>
    <w:rsid w:val="00474F3E"/>
    <w:rsid w:val="004766FC"/>
    <w:rsid w:val="00485A8A"/>
    <w:rsid w:val="00493F24"/>
    <w:rsid w:val="004D0B16"/>
    <w:rsid w:val="004E407D"/>
    <w:rsid w:val="004E62C0"/>
    <w:rsid w:val="004E6EDC"/>
    <w:rsid w:val="004F07E6"/>
    <w:rsid w:val="004F7499"/>
    <w:rsid w:val="00502C2F"/>
    <w:rsid w:val="00512370"/>
    <w:rsid w:val="00522F56"/>
    <w:rsid w:val="00537054"/>
    <w:rsid w:val="005403E1"/>
    <w:rsid w:val="005475CE"/>
    <w:rsid w:val="00550A0A"/>
    <w:rsid w:val="0055112E"/>
    <w:rsid w:val="0055291F"/>
    <w:rsid w:val="00563EEC"/>
    <w:rsid w:val="00567F85"/>
    <w:rsid w:val="00571F0B"/>
    <w:rsid w:val="00586B52"/>
    <w:rsid w:val="00594BE7"/>
    <w:rsid w:val="00596F23"/>
    <w:rsid w:val="005D0FA1"/>
    <w:rsid w:val="005D1807"/>
    <w:rsid w:val="005E390A"/>
    <w:rsid w:val="00600939"/>
    <w:rsid w:val="00602489"/>
    <w:rsid w:val="00604ACB"/>
    <w:rsid w:val="006229E7"/>
    <w:rsid w:val="00631E50"/>
    <w:rsid w:val="00641809"/>
    <w:rsid w:val="00676014"/>
    <w:rsid w:val="006D5A01"/>
    <w:rsid w:val="006E2BA4"/>
    <w:rsid w:val="006F43DE"/>
    <w:rsid w:val="00700903"/>
    <w:rsid w:val="00701E37"/>
    <w:rsid w:val="007031F9"/>
    <w:rsid w:val="00717F77"/>
    <w:rsid w:val="00723AD9"/>
    <w:rsid w:val="0072440A"/>
    <w:rsid w:val="007254F5"/>
    <w:rsid w:val="0073265C"/>
    <w:rsid w:val="00732CC1"/>
    <w:rsid w:val="007358AA"/>
    <w:rsid w:val="007429D0"/>
    <w:rsid w:val="00745472"/>
    <w:rsid w:val="007459B4"/>
    <w:rsid w:val="00750239"/>
    <w:rsid w:val="00756574"/>
    <w:rsid w:val="00786D5A"/>
    <w:rsid w:val="007A42A9"/>
    <w:rsid w:val="007A741E"/>
    <w:rsid w:val="007C311F"/>
    <w:rsid w:val="007E1EF1"/>
    <w:rsid w:val="007E52EB"/>
    <w:rsid w:val="007F0B3E"/>
    <w:rsid w:val="0081608F"/>
    <w:rsid w:val="00817E6B"/>
    <w:rsid w:val="008463D4"/>
    <w:rsid w:val="00846E23"/>
    <w:rsid w:val="00852EC8"/>
    <w:rsid w:val="0086570E"/>
    <w:rsid w:val="008810F1"/>
    <w:rsid w:val="00881916"/>
    <w:rsid w:val="008915CC"/>
    <w:rsid w:val="00896F06"/>
    <w:rsid w:val="008A462B"/>
    <w:rsid w:val="008B0D9F"/>
    <w:rsid w:val="008D5C24"/>
    <w:rsid w:val="008E3B4C"/>
    <w:rsid w:val="008E5229"/>
    <w:rsid w:val="008F4A6D"/>
    <w:rsid w:val="008F5D1E"/>
    <w:rsid w:val="008F7740"/>
    <w:rsid w:val="00902FA5"/>
    <w:rsid w:val="009042FE"/>
    <w:rsid w:val="00920762"/>
    <w:rsid w:val="00922DA1"/>
    <w:rsid w:val="0094213E"/>
    <w:rsid w:val="00943357"/>
    <w:rsid w:val="00952C82"/>
    <w:rsid w:val="00953AEC"/>
    <w:rsid w:val="00957A00"/>
    <w:rsid w:val="0097709A"/>
    <w:rsid w:val="00991B23"/>
    <w:rsid w:val="00994259"/>
    <w:rsid w:val="009A566D"/>
    <w:rsid w:val="009C2F79"/>
    <w:rsid w:val="009C607A"/>
    <w:rsid w:val="009D2204"/>
    <w:rsid w:val="009F334C"/>
    <w:rsid w:val="009F4F21"/>
    <w:rsid w:val="009F6A10"/>
    <w:rsid w:val="00A02C6A"/>
    <w:rsid w:val="00A03930"/>
    <w:rsid w:val="00A219AA"/>
    <w:rsid w:val="00A21DB4"/>
    <w:rsid w:val="00A27147"/>
    <w:rsid w:val="00A3395B"/>
    <w:rsid w:val="00A34EE4"/>
    <w:rsid w:val="00A44607"/>
    <w:rsid w:val="00A65A61"/>
    <w:rsid w:val="00A66791"/>
    <w:rsid w:val="00A73895"/>
    <w:rsid w:val="00A75356"/>
    <w:rsid w:val="00A7622B"/>
    <w:rsid w:val="00A7700F"/>
    <w:rsid w:val="00A9000B"/>
    <w:rsid w:val="00AA1D8D"/>
    <w:rsid w:val="00AE3D08"/>
    <w:rsid w:val="00AF0797"/>
    <w:rsid w:val="00AF122C"/>
    <w:rsid w:val="00B32DEF"/>
    <w:rsid w:val="00B34264"/>
    <w:rsid w:val="00B445EA"/>
    <w:rsid w:val="00B47730"/>
    <w:rsid w:val="00B502F1"/>
    <w:rsid w:val="00B54806"/>
    <w:rsid w:val="00B64E69"/>
    <w:rsid w:val="00B721B3"/>
    <w:rsid w:val="00B750C9"/>
    <w:rsid w:val="00B8105A"/>
    <w:rsid w:val="00BB5D64"/>
    <w:rsid w:val="00BD00CE"/>
    <w:rsid w:val="00BD51CB"/>
    <w:rsid w:val="00BD7483"/>
    <w:rsid w:val="00BF221F"/>
    <w:rsid w:val="00C13456"/>
    <w:rsid w:val="00C14501"/>
    <w:rsid w:val="00C15ED0"/>
    <w:rsid w:val="00C20EAE"/>
    <w:rsid w:val="00C57E8A"/>
    <w:rsid w:val="00C60AC9"/>
    <w:rsid w:val="00C705B9"/>
    <w:rsid w:val="00C70A25"/>
    <w:rsid w:val="00C753BC"/>
    <w:rsid w:val="00C852D3"/>
    <w:rsid w:val="00C90ABC"/>
    <w:rsid w:val="00CB0664"/>
    <w:rsid w:val="00CB1314"/>
    <w:rsid w:val="00CB4D41"/>
    <w:rsid w:val="00CB6272"/>
    <w:rsid w:val="00CC39BB"/>
    <w:rsid w:val="00CD580E"/>
    <w:rsid w:val="00CE0157"/>
    <w:rsid w:val="00CF4F9F"/>
    <w:rsid w:val="00D071FF"/>
    <w:rsid w:val="00D13C4C"/>
    <w:rsid w:val="00D220C0"/>
    <w:rsid w:val="00D54973"/>
    <w:rsid w:val="00D55E5A"/>
    <w:rsid w:val="00D621BB"/>
    <w:rsid w:val="00D70C8C"/>
    <w:rsid w:val="00D72A50"/>
    <w:rsid w:val="00D741E6"/>
    <w:rsid w:val="00D90E49"/>
    <w:rsid w:val="00D93E4F"/>
    <w:rsid w:val="00DB47C4"/>
    <w:rsid w:val="00DC5895"/>
    <w:rsid w:val="00DF58CE"/>
    <w:rsid w:val="00E02653"/>
    <w:rsid w:val="00E04937"/>
    <w:rsid w:val="00E10EBF"/>
    <w:rsid w:val="00E145BB"/>
    <w:rsid w:val="00E16266"/>
    <w:rsid w:val="00E24DC2"/>
    <w:rsid w:val="00E34D4C"/>
    <w:rsid w:val="00E34DC7"/>
    <w:rsid w:val="00E359B1"/>
    <w:rsid w:val="00E429F7"/>
    <w:rsid w:val="00E42CF4"/>
    <w:rsid w:val="00E527A9"/>
    <w:rsid w:val="00E52DAF"/>
    <w:rsid w:val="00E63CCB"/>
    <w:rsid w:val="00E6584B"/>
    <w:rsid w:val="00E76C56"/>
    <w:rsid w:val="00EA2BB0"/>
    <w:rsid w:val="00EB08C0"/>
    <w:rsid w:val="00EB4230"/>
    <w:rsid w:val="00EE1F9A"/>
    <w:rsid w:val="00EF12D2"/>
    <w:rsid w:val="00F10650"/>
    <w:rsid w:val="00F23227"/>
    <w:rsid w:val="00F25E5E"/>
    <w:rsid w:val="00F27872"/>
    <w:rsid w:val="00F278F7"/>
    <w:rsid w:val="00F436E7"/>
    <w:rsid w:val="00F65D7C"/>
    <w:rsid w:val="00F65F70"/>
    <w:rsid w:val="00F71F52"/>
    <w:rsid w:val="00F73759"/>
    <w:rsid w:val="00F80806"/>
    <w:rsid w:val="00F86D8C"/>
    <w:rsid w:val="00F92F3F"/>
    <w:rsid w:val="00F97C57"/>
    <w:rsid w:val="00FB629E"/>
    <w:rsid w:val="00FC2093"/>
    <w:rsid w:val="00FC4B0D"/>
    <w:rsid w:val="00FC693F"/>
    <w:rsid w:val="00FF05D4"/>
    <w:rsid w:val="00FF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86A6A2"/>
  <w14:defaultImageDpi w14:val="300"/>
  <w15:docId w15:val="{EAFA3285-DBBA-492B-A5E0-8F2CE78A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7E1EF1"/>
    <w:pPr>
      <w:adjustRightInd w:val="0"/>
      <w:spacing w:before="0" w:line="288" w:lineRule="auto"/>
    </w:pPr>
    <w:rPr>
      <w:rFonts w:ascii="微软雅黑" w:eastAsia="微软雅黑" w:hAnsi="微软雅黑" w:cs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2"/>
    <w:link w:val="21bc9c4b-6a32-43e5-beaa-fd2d792c5735"/>
    <w:rsid w:val="007E1EF1"/>
    <w:rPr>
      <w:rFonts w:ascii="微软雅黑" w:eastAsia="微软雅黑" w:hAnsi="微软雅黑" w:cs="微软雅黑"/>
      <w:b/>
      <w:bCs/>
      <w:color w:val="000000"/>
      <w:sz w:val="32"/>
      <w:szCs w:val="28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7E1EF1"/>
    <w:pPr>
      <w:adjustRightInd w:val="0"/>
      <w:spacing w:after="0" w:line="288" w:lineRule="auto"/>
    </w:pPr>
    <w:rPr>
      <w:rFonts w:ascii="微软雅黑" w:eastAsia="微软雅黑" w:hAnsi="微软雅黑" w:cs="微软雅黑"/>
      <w:color w:val="000000"/>
      <w:lang w:eastAsia="zh-CN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7E1EF1"/>
    <w:rPr>
      <w:rFonts w:ascii="微软雅黑" w:eastAsia="微软雅黑" w:hAnsi="微软雅黑" w:cs="微软雅黑"/>
      <w:color w:val="000000"/>
      <w:lang w:eastAsia="zh-CN"/>
    </w:rPr>
  </w:style>
  <w:style w:type="paragraph" w:customStyle="1" w:styleId="17babae4-54f0-44fa-a444-1068224df0ac">
    <w:name w:val="17babae4-54f0-44fa-a444-1068224df0ac"/>
    <w:basedOn w:val="aa"/>
    <w:next w:val="acbfdd8b-e11b-4d36-88ff-6049b138f862"/>
    <w:link w:val="17babae4-54f0-44fa-a444-1068224df0ac0"/>
    <w:rsid w:val="004478A4"/>
    <w:pPr>
      <w:adjustRightInd w:val="0"/>
      <w:spacing w:after="0" w:line="288" w:lineRule="auto"/>
      <w:jc w:val="center"/>
      <w:outlineLvl w:val="0"/>
    </w:pPr>
    <w:rPr>
      <w:rFonts w:ascii="微软雅黑" w:eastAsia="微软雅黑" w:hAnsi="微软雅黑"/>
      <w:b/>
      <w:color w:val="000000"/>
      <w:sz w:val="40"/>
      <w:lang w:eastAsia="zh-CN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4478A4"/>
    <w:rPr>
      <w:rFonts w:ascii="微软雅黑" w:eastAsia="微软雅黑" w:hAnsi="微软雅黑" w:cstheme="majorBidi"/>
      <w:b/>
      <w:bCs w:val="0"/>
      <w:color w:val="000000"/>
      <w:spacing w:val="5"/>
      <w:kern w:val="28"/>
      <w:sz w:val="40"/>
      <w:szCs w:val="52"/>
      <w:lang w:eastAsia="zh-CN"/>
    </w:rPr>
  </w:style>
  <w:style w:type="paragraph" w:customStyle="1" w:styleId="71e7dc79-1ff7-45e8-997d-0ebda3762b91">
    <w:name w:val="71e7dc79-1ff7-45e8-997d-0ebda3762b91"/>
    <w:basedOn w:val="21"/>
    <w:next w:val="acbfdd8b-e11b-4d36-88ff-6049b138f862"/>
    <w:link w:val="71e7dc79-1ff7-45e8-997d-0ebda3762b910"/>
    <w:rsid w:val="00C705B9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8"/>
      <w:lang w:eastAsia="zh-CN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C705B9"/>
    <w:rPr>
      <w:rFonts w:ascii="微软雅黑" w:eastAsia="微软雅黑" w:hAnsi="微软雅黑" w:cstheme="majorBidi"/>
      <w:b/>
      <w:bCs/>
      <w:color w:val="000000"/>
      <w:sz w:val="28"/>
      <w:szCs w:val="26"/>
      <w:lang w:eastAsia="zh-CN"/>
    </w:rPr>
  </w:style>
  <w:style w:type="paragraph" w:customStyle="1" w:styleId="b63ee27f-4cf3-414c-9275-d88e3f90795e">
    <w:name w:val="b63ee27f-4cf3-414c-9275-d88e3f90795e"/>
    <w:basedOn w:val="31"/>
    <w:next w:val="acbfdd8b-e11b-4d36-88ff-6049b138f862"/>
    <w:link w:val="b63ee27f-4cf3-414c-9275-d88e3f90795e0"/>
    <w:rsid w:val="00C705B9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szCs w:val="26"/>
      <w:lang w:eastAsia="zh-CN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C705B9"/>
    <w:rPr>
      <w:rFonts w:ascii="微软雅黑" w:eastAsia="微软雅黑" w:hAnsi="微软雅黑" w:cstheme="majorBidi"/>
      <w:b/>
      <w:bCs/>
      <w:color w:val="000000"/>
      <w:sz w:val="26"/>
      <w:szCs w:val="26"/>
      <w:lang w:eastAsia="zh-CN"/>
    </w:rPr>
  </w:style>
  <w:style w:type="paragraph" w:styleId="aff9">
    <w:name w:val="Body Text Indent"/>
    <w:basedOn w:val="a1"/>
    <w:link w:val="affa"/>
    <w:uiPriority w:val="99"/>
    <w:semiHidden/>
    <w:unhideWhenUsed/>
    <w:rsid w:val="00412E5F"/>
    <w:pPr>
      <w:spacing w:after="120"/>
      <w:ind w:leftChars="200" w:left="420"/>
    </w:pPr>
  </w:style>
  <w:style w:type="character" w:customStyle="1" w:styleId="affa">
    <w:name w:val="正文文本缩进 字符"/>
    <w:basedOn w:val="a2"/>
    <w:link w:val="aff9"/>
    <w:uiPriority w:val="99"/>
    <w:semiHidden/>
    <w:rsid w:val="00412E5F"/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3949ED"/>
    <w:pPr>
      <w:adjustRightInd w:val="0"/>
      <w:spacing w:before="0" w:line="288" w:lineRule="auto"/>
    </w:pPr>
    <w:rPr>
      <w:rFonts w:ascii="微软雅黑" w:eastAsia="微软雅黑" w:hAnsi="微软雅黑"/>
      <w:i w:val="0"/>
      <w:color w:val="000000"/>
      <w:sz w:val="24"/>
      <w:szCs w:val="26"/>
      <w:lang w:eastAsia="zh-CN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3949ED"/>
    <w:rPr>
      <w:rFonts w:ascii="微软雅黑" w:eastAsia="微软雅黑" w:hAnsi="微软雅黑" w:cstheme="majorBidi"/>
      <w:b/>
      <w:bCs/>
      <w:iCs/>
      <w:color w:val="000000"/>
      <w:sz w:val="24"/>
      <w:szCs w:val="26"/>
      <w:lang w:eastAsia="zh-CN"/>
    </w:rPr>
  </w:style>
  <w:style w:type="paragraph" w:customStyle="1" w:styleId="be358f00-9758-446e-aec5-cde8345aeef3">
    <w:name w:val="be358f00-9758-446e-aec5-cde8345aeef3"/>
    <w:basedOn w:val="2a"/>
    <w:link w:val="be358f00-9758-446e-aec5-cde8345aeef30"/>
    <w:rsid w:val="0031491F"/>
    <w:pPr>
      <w:adjustRightInd w:val="0"/>
      <w:spacing w:after="0" w:line="288" w:lineRule="auto"/>
      <w:ind w:left="0" w:firstLine="440"/>
    </w:pPr>
    <w:rPr>
      <w:rFonts w:ascii="微软雅黑" w:eastAsia="微软雅黑" w:hAnsi="微软雅黑" w:cs="微软雅黑"/>
      <w:color w:val="000000"/>
      <w:lang w:eastAsia="zh-CN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31491F"/>
    <w:rPr>
      <w:rFonts w:ascii="微软雅黑" w:eastAsia="微软雅黑" w:hAnsi="微软雅黑" w:cs="微软雅黑"/>
      <w:color w:val="000000"/>
      <w:lang w:eastAsia="zh-CN"/>
    </w:rPr>
  </w:style>
  <w:style w:type="paragraph" w:styleId="2a">
    <w:name w:val="Body Text First Indent 2"/>
    <w:basedOn w:val="aff9"/>
    <w:link w:val="2b"/>
    <w:uiPriority w:val="99"/>
    <w:semiHidden/>
    <w:unhideWhenUsed/>
    <w:rsid w:val="0031491F"/>
    <w:pPr>
      <w:ind w:firstLineChars="200" w:firstLine="420"/>
    </w:pPr>
  </w:style>
  <w:style w:type="character" w:customStyle="1" w:styleId="2b">
    <w:name w:val="正文文本首行缩进 2 字符"/>
    <w:basedOn w:val="affa"/>
    <w:link w:val="2a"/>
    <w:uiPriority w:val="99"/>
    <w:semiHidden/>
    <w:rsid w:val="0031491F"/>
  </w:style>
  <w:style w:type="paragraph" w:customStyle="1" w:styleId="c047f70a-4733-4f89-8971-bccdea5ca046">
    <w:name w:val="c047f70a-4733-4f89-8971-bccdea5ca046"/>
    <w:basedOn w:val="ac"/>
    <w:next w:val="acbfdd8b-e11b-4d36-88ff-6049b138f862"/>
    <w:link w:val="c047f70a-4733-4f89-8971-bccdea5ca0460"/>
    <w:rsid w:val="00502C2F"/>
    <w:pPr>
      <w:adjustRightInd w:val="0"/>
      <w:spacing w:after="0" w:line="288" w:lineRule="auto"/>
      <w:jc w:val="center"/>
    </w:pPr>
    <w:rPr>
      <w:rFonts w:ascii="微软雅黑" w:eastAsia="微软雅黑" w:hAnsi="微软雅黑"/>
      <w:i w:val="0"/>
      <w:color w:val="000000"/>
      <w:spacing w:val="5"/>
      <w:kern w:val="28"/>
      <w:sz w:val="36"/>
      <w:szCs w:val="52"/>
      <w:lang w:eastAsia="zh-CN"/>
    </w:rPr>
  </w:style>
  <w:style w:type="character" w:customStyle="1" w:styleId="c047f70a-4733-4f89-8971-bccdea5ca0460">
    <w:name w:val="c047f70a-4733-4f89-8971-bccdea5ca046 字符"/>
    <w:basedOn w:val="21bc9c4b-6a32-43e5-beaa-fd2d792c57350"/>
    <w:link w:val="c047f70a-4733-4f89-8971-bccdea5ca046"/>
    <w:rsid w:val="00502C2F"/>
    <w:rPr>
      <w:rFonts w:ascii="微软雅黑" w:eastAsia="微软雅黑" w:hAnsi="微软雅黑" w:cstheme="majorBidi"/>
      <w:b w:val="0"/>
      <w:bCs w:val="0"/>
      <w:iCs/>
      <w:color w:val="000000"/>
      <w:spacing w:val="5"/>
      <w:kern w:val="28"/>
      <w:sz w:val="36"/>
      <w:szCs w:val="5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2419</Words>
  <Characters>2711</Characters>
  <Application>Microsoft Office Word</Application>
  <DocSecurity>0</DocSecurity>
  <Lines>150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康 郭</cp:lastModifiedBy>
  <cp:revision>222</cp:revision>
  <cp:lastPrinted>2026-03-09T04:59:00Z</cp:lastPrinted>
  <dcterms:created xsi:type="dcterms:W3CDTF">2013-12-23T23:15:00Z</dcterms:created>
  <dcterms:modified xsi:type="dcterms:W3CDTF">2026-03-09T05:01:00Z</dcterms:modified>
  <cp:category/>
</cp:coreProperties>
</file>