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Style w:val="a3"/>
        <w:tblW w:w="10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FFFFFF" w:themeFill="background1"/>
        <w:tblLayout w:type="fixed"/>
        <w:tblLook w:val="04A0"/>
      </w:tblPr>
      <w:tblGrid>
        <w:gridCol w:w="1334"/>
        <w:gridCol w:w="3115"/>
        <w:gridCol w:w="890"/>
        <w:gridCol w:w="1335"/>
        <w:gridCol w:w="890"/>
        <w:gridCol w:w="3118"/>
      </w:tblGrid>
      <w:tr w:rsidR="00827CD3" w:rsidTr="00C8564D">
        <w:tc>
          <w:tcPr>
            <w:tcW w:w="6674" w:type="dxa"/>
            <w:gridSpan w:val="4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</w:rPr>
              <w:t>2017013015020303（测试）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827CD3" w:rsidRDefault="00265CE6">
            <w:pPr>
              <w:jc w:val="right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已结案 2000-01-30 14:21</w:t>
            </w:r>
          </w:p>
        </w:tc>
      </w:tr>
      <w:tr w:rsidR="00827CD3" w:rsidTr="00C8564D">
        <w:trPr>
          <w:trHeight w:val="255" w:hRule="exact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tabs>
                <w:tab w:val="left" w:pos="3186"/>
              </w:tabs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0682" w:type="dxa"/>
            <w:gridSpan w:val="6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D0D0D" w:themeColor="text1" w:themeTint="F2"/>
                <w:sz w:val="28"/>
                <w:szCs w:val="28"/>
              </w:rPr>
              <w:t>问题内容</w:t>
            </w:r>
          </w:p>
        </w:tc>
      </w:tr>
      <w:tr w:rsidR="00827CD3" w:rsidTr="00C8564D">
        <w:trPr>
          <w:trHeight w:val="198" w:hRule="exact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问题来源：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24"/>
              </w:rPr>
              <w:t>问题来源测试</w:t>
            </w:r>
          </w:p>
        </w:tc>
        <w:tc>
          <w:tcPr>
            <w:tcW w:w="5343" w:type="dxa"/>
            <w:gridSpan w:val="3"/>
            <w:vMerge w:val="restart"/>
            <w:shd w:val="clear" w:color="auto" w:fill="FFFFFF"/>
          </w:tcPr>
          <w:p>
            <w:r>
              <w:drawing>
                <wp:inline distT="0" distB="0" distL="0" distR="0">
                  <wp:extent cx="3275330" cy="208026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3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反映人：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测试反映人（13888888888）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标准大类</w:t>
            </w:r>
            <w:r w:rsidR="008736DA"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P="00395E68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大类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标准小类</w:t>
            </w:r>
            <w:r w:rsidR="008736DA"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小类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3B747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细分类</w:t>
            </w:r>
            <w:r w:rsidR="00265CE6"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P="00395E68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类型说明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ascii="Helvetica" w:hAnsi="Helvetica"/>
                <w:color w:val="445761"/>
                <w:szCs w:val="21"/>
                <w:shd w:val="clear" w:color="auto" w:fill="FFFFFF"/>
              </w:rPr>
              <w:t>问题性质</w:t>
            </w:r>
            <w:r w:rsidR="00265CE6"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问题性质</w:t>
            </w:r>
          </w:p>
        </w:tc>
        <w:tc>
          <w:tcPr>
            <w:tcW w:w="5343" w:type="dxa"/>
            <w:gridSpan w:val="3"/>
            <w:vMerge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198" w:hRule="exact"/>
        </w:trPr>
        <w:tc>
          <w:tcPr>
            <w:tcW w:w="10682" w:type="dxa"/>
            <w:gridSpan w:val="6"/>
            <w:shd w:val="clear" w:color="auto" w:fill="FFFFFF"/>
          </w:tcPr>
          <w:p w:rsidR="00827CD3" w:rsidRDefault="00827CD3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827CD3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所属街道：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测试街道</w:t>
            </w:r>
          </w:p>
        </w:tc>
        <w:tc>
          <w:tcPr>
            <w:tcW w:w="1335" w:type="dxa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7F7F7F" w:themeColor="text1" w:themeTint="8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所属社区：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827CD3" w:rsidRDefault="00265CE6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测试社区</w:t>
            </w:r>
          </w:p>
        </w:tc>
      </w:tr>
      <w:tr w:rsidR="00C01C9D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  <w:t>所属网格</w:t>
            </w: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：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000000"/>
                <w:sz w:val="24"/>
              </w:rPr>
              <w:t>测试网格地址</w:t>
            </w:r>
          </w:p>
        </w:tc>
        <w:tc>
          <w:tcPr>
            <w:tcW w:w="1335" w:type="dxa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7F7F7F" w:themeColor="text1" w:themeTint="80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  <w:t>事件等级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：</w:t>
            </w:r>
          </w:p>
        </w:tc>
        <w:tc>
          <w:tcPr>
            <w:tcW w:w="4008" w:type="dxa"/>
            <w:gridSpan w:val="2"/>
            <w:shd w:val="clear" w:color="auto" w:fill="FFFFFF"/>
          </w:tcPr>
          <w:p w:rsidR="00395E68" w:rsidP="00395E68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事件等级</w:t>
            </w:r>
          </w:p>
        </w:tc>
      </w:tr>
      <w:tr w:rsidR="00C01C9D" w:rsidTr="00C8564D">
        <w:trPr>
          <w:trHeight w:val="567" w:hRule="exact"/>
        </w:trPr>
        <w:tc>
          <w:tcPr>
            <w:tcW w:w="1334" w:type="dxa"/>
            <w:shd w:val="clear" w:color="auto" w:fill="FFFFFF"/>
          </w:tcPr>
          <w:p w:rsidR="00C01C9D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事发地址：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事发地址</w:t>
            </w:r>
          </w:p>
          <w:p w:rsidR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复兴路 邮局</w:t>
            </w:r>
          </w:p>
        </w:tc>
      </w:tr>
      <w:tr w:rsidR="00C01C9D" w:rsidTr="00C8564D">
        <w:trPr>
          <w:trHeight w:val="198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</w:p>
        </w:tc>
      </w:tr>
      <w:tr w:rsidR="00C01C9D" w:rsidTr="00C8564D">
        <w:trPr>
          <w:trHeight w:val="1084" w:hRule="exact"/>
        </w:trPr>
        <w:tc>
          <w:tcPr>
            <w:tcW w:w="1334" w:type="dxa"/>
            <w:shd w:val="clear" w:color="auto" w:fill="FFFFFF"/>
          </w:tcPr>
          <w:p w:rsidR="00C01C9D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问题描述：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C01C9D" w:rsidP="006753E3" w:rsidRDefault="00C01C9D">
            <w:pPr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问题描述</w:t>
            </w:r>
          </w:p>
        </w:tc>
      </w:tr>
      <w:tr w:rsidR="00C01C9D" w:rsidTr="00C8564D">
        <w:trPr>
          <w:trHeight w:val="255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P="00052E5C" w:rsidRDefault="00C01C9D">
            <w:pPr>
              <w:tabs>
                <w:tab w:val="left" w:pos="3186"/>
              </w:tabs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C01C9D" w:rsidTr="006753E3">
        <w:trPr>
          <w:trHeight w:val="598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P="00052E5C" w:rsidRDefault="00CD6881"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D0D0D" w:themeColor="text1" w:themeTint="F2"/>
                <w:sz w:val="28"/>
                <w:szCs w:val="28"/>
              </w:rPr>
              <w:t>事件</w:t>
            </w:r>
            <w:r w:rsidR="00C01C9D">
              <w:rPr>
                <w:rFonts w:hint="eastAsia" w:ascii="微软雅黑" w:hAnsi="微软雅黑" w:eastAsia="微软雅黑" w:cs="微软雅黑"/>
                <w:b/>
                <w:bCs/>
                <w:color w:val="0D0D0D" w:themeColor="text1" w:themeTint="F2"/>
                <w:sz w:val="28"/>
                <w:szCs w:val="28"/>
              </w:rPr>
              <w:t>流程</w:t>
            </w:r>
          </w:p>
        </w:tc>
      </w:tr>
      <w:tr w:rsidR="00C01C9D" w:rsidTr="00C8564D">
        <w:trPr>
          <w:trHeight w:val="255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C01C9D" w:rsidTr="00C01C9D">
        <w:trPr>
          <w:trHeight w:val="1131" w:hRule="exact"/>
        </w:trPr>
        <w:tc>
          <w:tcPr>
            <w:tcW w:w="1334" w:type="dxa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区中心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受理员001</w:t>
            </w:r>
          </w:p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2016-1-3 17:05</w:t>
            </w:r>
          </w:p>
        </w:tc>
        <w:tc>
          <w:tcPr>
            <w:tcW w:w="5343" w:type="dxa"/>
            <w:gridSpan w:val="3"/>
            <w:shd w:val="clear" w:color="auto" w:fill="FFFFFF"/>
          </w:tcPr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备注: 受理员001执行了立案操作</w:t>
            </w:r>
          </w:p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000000"/>
                <w:sz w:val="24"/>
              </w:rPr>
              <w:t>意见：尽快处理</w:t>
            </w:r>
          </w:p>
        </w:tc>
      </w:tr>
      <w:tr w:rsidR="00C01C9D" w:rsidTr="00C01C9D">
        <w:trPr>
          <w:trHeight w:val="1131" w:hRule="exact"/>
        </w:trPr>
        <w:tc>
          <w:tcPr>
            <w:tcW w:w="1334" w:type="dxa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区中心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受理员001</w:t>
            </w:r>
          </w:p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2016-1-2 17:04</w:t>
            </w:r>
          </w:p>
        </w:tc>
        <w:tc>
          <w:tcPr>
            <w:tcW w:w="5343" w:type="dxa"/>
            <w:gridSpan w:val="3"/>
            <w:shd w:val="clear" w:color="auto" w:fill="FFFFFF"/>
          </w:tcPr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备注: 受理员001执行了立案操作</w:t>
            </w:r>
          </w:p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000000"/>
                <w:sz w:val="24"/>
              </w:rPr>
              <w:t>意见：尽快处理</w:t>
            </w:r>
          </w:p>
        </w:tc>
      </w:tr>
      <w:tr w:rsidR="00C01C9D" w:rsidTr="00C01C9D">
        <w:trPr>
          <w:trHeight w:val="1131" w:hRule="exact"/>
        </w:trPr>
        <w:tc>
          <w:tcPr>
            <w:tcW w:w="1334" w:type="dxa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区中心</w:t>
            </w:r>
          </w:p>
        </w:tc>
        <w:tc>
          <w:tcPr>
            <w:tcW w:w="4005" w:type="dxa"/>
            <w:gridSpan w:val="2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受理员001</w:t>
            </w:r>
          </w:p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2016-1-1 17:03</w:t>
            </w:r>
          </w:p>
        </w:tc>
        <w:tc>
          <w:tcPr>
            <w:tcW w:w="5343" w:type="dxa"/>
            <w:gridSpan w:val="3"/>
            <w:shd w:val="clear" w:color="auto" w:fill="FFFFFF"/>
          </w:tcPr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hint="eastAsia" w:ascii="微软雅黑" w:hAnsi="微软雅黑" w:eastAsia="微软雅黑" w:cs="微软雅黑"/>
                <w:color w:val="000000"/>
                <w:sz w:val="24"/>
              </w:rPr>
              <w:t>备注: 受理员001执行了立案操作</w:t>
            </w:r>
          </w:p>
          <w:p w:rsidRPr="00C01C9D" w:rsidR="00C01C9D" w:rsidP="00C01C9D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 w:rsidRPr="00C01C9D">
              <w:rPr>
                <w:rFonts w:ascii="微软雅黑" w:hAnsi="微软雅黑" w:eastAsia="微软雅黑" w:cs="微软雅黑"/>
                <w:color w:val="000000"/>
                <w:sz w:val="24"/>
              </w:rPr>
              <w:t>意见：尽快处理</w:t>
            </w:r>
          </w:p>
        </w:tc>
      </w:tr>
      <w:tr w:rsidR="00C01C9D" w:rsidTr="00C8564D">
        <w:trPr>
          <w:trHeight w:val="255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P="00052E5C" w:rsidRDefault="00C01C9D"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 w:rsidR="00C01C9D" w:rsidTr="00C8564D">
        <w:trPr>
          <w:trHeight w:val="567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P="00CB06EB" w:rsidRDefault="00C01C9D">
            <w:pPr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8"/>
                <w:szCs w:val="28"/>
              </w:rPr>
              <w:t>图片对比</w:t>
            </w:r>
          </w:p>
        </w:tc>
      </w:tr>
      <w:tr w:rsidR="00C01C9D" w:rsidTr="00C8564D">
        <w:trPr>
          <w:trHeight w:val="198" w:hRule="exact"/>
        </w:trPr>
        <w:tc>
          <w:tcPr>
            <w:tcW w:w="10682" w:type="dxa"/>
            <w:gridSpan w:val="6"/>
            <w:shd w:val="clear" w:color="auto" w:fill="FFFFFF"/>
          </w:tcPr>
          <w:p w:rsidR="00C01C9D" w:rsidRDefault="00C01C9D">
            <w:pPr>
              <w:rPr>
                <w:rFonts w:ascii="微软雅黑" w:hAnsi="微软雅黑" w:eastAsia="微软雅黑" w:cs="微软雅黑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373A4" w:rsidTr="00E373A4">
        <w:trPr>
          <w:trHeight w:val="729" w:hRule="exact"/>
        </w:trPr>
        <w:tc>
          <w:tcPr>
            <w:tcW w:w="1334" w:type="dxa"/>
            <w:vMerge w:val="restart"/>
            <w:shd w:val="clear" w:color="auto" w:fill="FFFFFF"/>
          </w:tcPr>
          <w:p w:rsidR="00E373A4" w:rsidRDefault="00E373A4">
            <w:pPr>
              <w:rPr>
                <w:rFonts w:ascii="微软雅黑" w:hAnsi="微软雅黑" w:eastAsia="微软雅黑" w:cs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上报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RDefault="00E373A4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val="2551" w:hRule="exact"/>
        </w:trPr>
        <w:tc>
          <w:tcPr>
            <w:tcW w:w="1334" w:type="dxa"/>
            <w:vMerge/>
            <w:shd w:val="clear" w:color="auto" w:fill="FFFFFF"/>
          </w:tcPr>
          <w:p/>
        </w:tc>
        <w:tc>
          <w:tcPr>
            <w:tcW w:w="3115" w:type="dxa"/>
            <w:shd w:val="clear" w:color="auto" w:fill="FFFFFF"/>
          </w:tcPr>
          <w:p>
            <w:r>
              <w:drawing>
                <wp:inline distT="0" distB="0" distL="0" distR="0">
                  <wp:extent cx="1839595" cy="14808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 w:rsidR="00953DEE" w:rsidRDefault="00372595">
            <w:pPr>
              <w:rPr>
                <w:rFonts w:ascii="微软雅黑" w:hAnsi="微软雅黑" w:eastAsia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hint="eastAsia" w:ascii="微软雅黑" w:hAnsi="微软雅黑" w:eastAsia="微软雅黑" w:cs="微软雅黑"/>
                <w:noProof/>
                <w:color w:val="595959" w:themeColor="text1" w:themeTint="A6"/>
                <w:sz w:val="24"/>
              </w:rPr>
            </w:r>
          </w:p>
        </w:tc>
        <w:tc>
          <w:tcPr>
            <w:tcW w:w="3118" w:type="dxa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EE" w:rsidTr="00C8564D">
        <w:trPr>
          <w:trHeight w:val="2551" w:hRule="exact"/>
        </w:trPr>
        <w:tc>
          <w:tcPr>
            <w:tcW w:w="1334" w:type="dxa"/>
            <w:vMerge/>
            <w:shd w:val="clear" w:color="auto" w:fill="FFFFFF"/>
          </w:tcPr>
          <w:p/>
        </w:tc>
        <w:tc>
          <w:tcPr>
            <w:tcW w:w="3115" w:type="dxa"/>
            <w:shd w:val="clear" w:color="auto" w:fill="FFFFFF"/>
          </w:tcPr>
          <w:p>
            <w:r>
              <w:drawing>
                <wp:inline distT="0" distB="0" distL="0" distR="0">
                  <wp:extent cx="1839595" cy="14808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3A4" w:rsidTr="00E373A4">
        <w:trPr>
          <w:trHeight w:val="730" w:hRule="exact"/>
        </w:trPr>
        <w:tc>
          <w:tcPr>
            <w:tcW w:w="1334" w:type="dxa"/>
            <w:vMerge w:val="restart"/>
            <w:shd w:val="clear" w:color="auto" w:fill="FFFFFF"/>
          </w:tcPr>
          <w:p w:rsidR="00E373A4" w:rsidRDefault="00E373A4">
            <w:pPr>
              <w:rPr>
                <w:rFonts w:ascii="微软雅黑" w:hAnsi="微软雅黑" w:eastAsia="微软雅黑" w:cs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处置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RDefault="00E373A4">
            <w:pPr>
              <w:spacing w:line="360" w:lineRule="auto"/>
              <w:rPr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val="2551" w:hRule="exact"/>
        </w:trPr>
        <w:tc>
          <w:tcPr>
            <w:tcW w:w="1334" w:type="dxa"/>
            <w:vMerge/>
            <w:shd w:val="clear" w:color="auto" w:fill="FFFFFF"/>
          </w:tcPr>
          <w:p/>
        </w:tc>
        <w:tc>
          <w:tcPr>
            <w:tcW w:w="3115" w:type="dxa"/>
            <w:shd w:val="clear" w:color="auto" w:fill="FFFFFF"/>
          </w:tcPr>
          <w:p w:rsidR="00953DEE" w:rsidRDefault="00372595">
            <w:pPr>
              <w:spacing w:line="360" w:lineRule="auto"/>
              <w:rPr>
                <w:rFonts w:ascii="微软雅黑" w:hAnsi="微软雅黑" w:eastAsia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hint="eastAsia" w:ascii="微软雅黑" w:hAnsi="微软雅黑" w:eastAsia="微软雅黑" w:cs="微软雅黑"/>
                <w:noProof/>
                <w:color w:val="595959" w:themeColor="text1" w:themeTint="A6"/>
                <w:sz w:val="24"/>
              </w:rPr>
            </w:r>
          </w:p>
        </w:tc>
        <w:tc>
          <w:tcPr>
            <w:tcW w:w="3115" w:type="dxa"/>
            <w:gridSpan w:val="3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3A4" w:rsidTr="00E373A4">
        <w:trPr>
          <w:trHeight w:val="706" w:hRule="exact"/>
        </w:trPr>
        <w:tc>
          <w:tcPr>
            <w:tcW w:w="1334" w:type="dxa"/>
            <w:vMerge w:val="restart"/>
            <w:shd w:val="clear" w:color="auto" w:fill="FFFFFF"/>
          </w:tcPr>
          <w:p w:rsidR="00E373A4" w:rsidP="00052E5C" w:rsidRDefault="00E373A4">
            <w:pPr>
              <w:rPr>
                <w:rFonts w:ascii="微软雅黑" w:hAnsi="微软雅黑" w:eastAsia="微软雅黑" w:cs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</w:rPr>
              <w:t>核查</w:t>
            </w:r>
          </w:p>
        </w:tc>
        <w:tc>
          <w:tcPr>
            <w:tcW w:w="9348" w:type="dxa"/>
            <w:gridSpan w:val="5"/>
            <w:shd w:val="clear" w:color="auto" w:fill="FFFFFF"/>
          </w:tcPr>
          <w:p w:rsidR="00E373A4" w:rsidP="00052E5C" w:rsidRDefault="00E373A4">
            <w:pPr>
              <w:rPr>
                <w:rFonts w:ascii="微软雅黑" w:hAnsi="微软雅黑" w:eastAsia="微软雅黑" w:cs="微软雅黑"/>
                <w:color w:val="595959" w:themeColor="text1" w:themeTint="A6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4"/>
              </w:rPr>
              <w:t>图片信息：</w:t>
            </w:r>
          </w:p>
        </w:tc>
      </w:tr>
      <w:tr w:rsidR="00953DEE" w:rsidTr="00C8564D">
        <w:trPr>
          <w:trHeight w:val="2551" w:hRule="exact"/>
        </w:trPr>
        <w:tc>
          <w:tcPr>
            <w:tcW w:w="1334" w:type="dxa"/>
            <w:vMerge/>
            <w:shd w:val="clear" w:color="auto" w:fill="FFFFFF"/>
          </w:tcPr>
          <w:p/>
        </w:tc>
        <w:tc>
          <w:tcPr>
            <w:tcW w:w="3115" w:type="dxa"/>
            <w:shd w:val="clear" w:color="auto" w:fill="FFFFFF"/>
          </w:tcPr>
          <w:p w:rsidR="00953DEE" w:rsidP="00052E5C" w:rsidRDefault="00372595">
            <w:pPr>
              <w:rPr>
                <w:rFonts w:ascii="微软雅黑" w:hAnsi="微软雅黑" w:eastAsia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hint="eastAsia" w:ascii="微软雅黑" w:hAnsi="微软雅黑" w:eastAsia="微软雅黑" w:cs="微软雅黑"/>
                <w:noProof/>
                <w:color w:val="595959" w:themeColor="text1" w:themeTint="A6"/>
                <w:sz w:val="24"/>
              </w:rPr>
            </w:r>
          </w:p>
        </w:tc>
        <w:tc>
          <w:tcPr>
            <w:tcW w:w="3115" w:type="dxa"/>
            <w:gridSpan w:val="3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EE" w:rsidTr="00C8564D">
        <w:trPr>
          <w:trHeight w:val="2551" w:hRule="exact"/>
        </w:trPr>
        <w:tc>
          <w:tcPr>
            <w:tcW w:w="1334" w:type="dxa"/>
            <w:vMerge/>
            <w:shd w:val="clear" w:color="auto" w:fill="FFFFFF"/>
          </w:tcPr>
          <w:p/>
        </w:tc>
        <w:tc>
          <w:tcPr>
            <w:tcW w:w="3115" w:type="dxa"/>
            <w:shd w:val="clear" w:color="auto" w:fill="FFFFFF"/>
          </w:tcPr>
          <w:p>
            <w:r>
              <w:drawing>
                <wp:inline distT="0" distB="0" distL="0" distR="0">
                  <wp:extent cx="1839595" cy="14808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gridSpan w:val="3"/>
            <w:shd w:val="clear" w:color="auto" w:fill="FFFFFF"/>
          </w:tcPr>
          <w:p>
            <w:r>
              <w:drawing>
                <wp:inline distT="0" distB="0" distL="0" distR="0">
                  <wp:extent cx="1839595" cy="144272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FFFFFF"/>
          </w:tcPr>
          <w:p w:rsidR="00953DEE" w:rsidP="00052E5C" w:rsidRDefault="00372595">
            <w:pPr>
              <w:rPr>
                <w:rFonts w:ascii="微软雅黑" w:hAnsi="微软雅黑" w:eastAsia="微软雅黑" w:cs="微软雅黑"/>
                <w:noProof/>
                <w:color w:val="595959" w:themeColor="text1" w:themeTint="A6"/>
                <w:sz w:val="24"/>
              </w:rPr>
            </w:pPr>
            <w:r w:rsidRPr="00372595">
              <w:rPr>
                <w:rFonts w:hint="eastAsia" w:ascii="微软雅黑" w:hAnsi="微软雅黑" w:eastAsia="微软雅黑" w:cs="微软雅黑"/>
                <w:noProof/>
                <w:color w:val="595959" w:themeColor="text1" w:themeTint="A6"/>
                <w:sz w:val="24"/>
              </w:rPr>
            </w:r>
          </w:p>
        </w:tc>
      </w:tr>
    </w:tbl>
    <w:p w:rsidR="00827CD3" w:rsidP="00B65F0D" w:rsidRDefault="00827CD3">
      <w:bookmarkStart w:name="_GoBack" w:id="0"/>
      <w:bookmarkEnd w:id="0"/>
    </w:p>
    <w:sectPr w:rsidR="00827CD3" w:rsidSect="00B749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825642" w:rsidP="001924BA" w:rsidRDefault="00825642">
      <w:r>
        <w:separator/>
      </w:r>
    </w:p>
  </w:endnote>
  <w:endnote w:type="continuationSeparator" w:id="0">
    <w:p w:rsidR="00825642" w:rsidP="001924BA" w:rsidRDefault="0082564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825642" w:rsidP="001924BA" w:rsidRDefault="00825642">
      <w:r>
        <w:separator/>
      </w:r>
    </w:p>
  </w:footnote>
  <w:footnote w:type="continuationSeparator" w:id="0">
    <w:p w:rsidR="00825642" w:rsidP="001924BA" w:rsidRDefault="00825642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spidmax="52226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C091BAA"/>
    <w:rsid w:val="00016875"/>
    <w:rsid w:val="000531C5"/>
    <w:rsid w:val="00055102"/>
    <w:rsid w:val="0008387B"/>
    <w:rsid w:val="000D7AFA"/>
    <w:rsid w:val="000F2F4A"/>
    <w:rsid w:val="001924BA"/>
    <w:rsid w:val="001C56E1"/>
    <w:rsid w:val="00265CE6"/>
    <w:rsid w:val="00274EB9"/>
    <w:rsid w:val="00372595"/>
    <w:rsid w:val="00395E68"/>
    <w:rsid w:val="003B747D"/>
    <w:rsid w:val="003D66B0"/>
    <w:rsid w:val="003E17A1"/>
    <w:rsid w:val="003E6047"/>
    <w:rsid w:val="003F5C06"/>
    <w:rsid w:val="00430993"/>
    <w:rsid w:val="0049752E"/>
    <w:rsid w:val="004A46C3"/>
    <w:rsid w:val="0053640C"/>
    <w:rsid w:val="0056636E"/>
    <w:rsid w:val="00602DF1"/>
    <w:rsid w:val="00614351"/>
    <w:rsid w:val="0061768C"/>
    <w:rsid w:val="006205AF"/>
    <w:rsid w:val="00625E0E"/>
    <w:rsid w:val="00636D12"/>
    <w:rsid w:val="006676E8"/>
    <w:rsid w:val="00673436"/>
    <w:rsid w:val="006753E3"/>
    <w:rsid w:val="00677FA0"/>
    <w:rsid w:val="0068103E"/>
    <w:rsid w:val="006A1CB2"/>
    <w:rsid w:val="00747E8A"/>
    <w:rsid w:val="00755F3E"/>
    <w:rsid w:val="007F2E71"/>
    <w:rsid w:val="007F3049"/>
    <w:rsid w:val="007F63DA"/>
    <w:rsid w:val="00825642"/>
    <w:rsid w:val="00827CD3"/>
    <w:rsid w:val="008420B2"/>
    <w:rsid w:val="008736DA"/>
    <w:rsid w:val="008F5D41"/>
    <w:rsid w:val="00953DEE"/>
    <w:rsid w:val="00965699"/>
    <w:rsid w:val="0098359D"/>
    <w:rsid w:val="009B187A"/>
    <w:rsid w:val="00AE3169"/>
    <w:rsid w:val="00B32611"/>
    <w:rsid w:val="00B65F0D"/>
    <w:rsid w:val="00B7499F"/>
    <w:rsid w:val="00BB45F5"/>
    <w:rsid w:val="00BC199E"/>
    <w:rsid w:val="00BE6918"/>
    <w:rsid w:val="00C01C9D"/>
    <w:rsid w:val="00C8564D"/>
    <w:rsid w:val="00C960AF"/>
    <w:rsid w:val="00CB06EB"/>
    <w:rsid w:val="00CB1847"/>
    <w:rsid w:val="00CD19AC"/>
    <w:rsid w:val="00CD6881"/>
    <w:rsid w:val="00D93F58"/>
    <w:rsid w:val="00E373A4"/>
    <w:rsid w:val="00E834A1"/>
    <w:rsid w:val="00ED1005"/>
    <w:rsid w:val="00F11D31"/>
    <w:rsid w:val="00FD33A5"/>
    <w:rsid w:val="00FF6859"/>
    <w:rsid w:val="1C091BAA"/>
    <w:rsid w:val="339B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522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267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Default Paragraph Font" w:semiHidden="true"/>
    <w:lsdException w:name="Subtitle" w:qFormat="true"/>
    <w:lsdException w:name="Strong" w:qFormat="true"/>
    <w:lsdException w:name="Emphasis" w:qFormat="true"/>
    <w:lsdException w:name="HTML Top of Form" w:uiPriority="99" w:semiHidden="true" w:unhideWhenUsed="true"/>
    <w:lsdException w:name="HTML Bottom of Form" w:uiPriority="99" w:semiHidden="true" w:unhideWhenUsed="true"/>
    <w:lsdException w:name="Normal Table" w:semiHidden="true" w:qFormat="true"/>
    <w:lsdException w:name="No List" w:uiPriority="99" w:semiHidden="true" w:unhideWhenUsed="true"/>
    <w:lsdException w:name="Outline List 1" w:uiPriority="99" w:semiHidden="true" w:unhideWhenUsed="true"/>
    <w:lsdException w:name="Outline List 2" w:uiPriority="99" w:semiHidden="true" w:unhideWhenUsed="true"/>
    <w:lsdException w:name="Outline List 3" w:uiPriority="99" w:semiHidden="true" w:unhideWhenUsed="true"/>
    <w:lsdException w:name="Table Grid" w:qFormat="true"/>
    <w:lsdException w:name="Placeholder Text" w:uiPriority="99" w:semiHidden="true" w:unhideWhenUsed="true"/>
    <w:lsdException w:name="No Spacing" w:uiPriority="99" w:semiHidden="true" w:unhideWhenUsed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 w:unhideWhenUsed="true"/>
    <w:lsdException w:name="List Paragraph" w:uiPriority="99" w:semiHidden="true" w:unhideWhenUsed="true"/>
    <w:lsdException w:name="Quote" w:uiPriority="99" w:semiHidden="true" w:unhideWhenUsed="true"/>
    <w:lsdException w:name="Intense Quote" w:uiPriority="99" w:semiHidden="true" w:unhideWhenUsed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a" w:default="true">
    <w:name w:val="Normal"/>
    <w:qFormat/>
    <w:rsid w:val="00B7499F"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qFormat/>
    <w:rsid w:val="00B7499F"/>
    <w:pPr>
      <w:widowControl w:val="false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265CE6"/>
    <w:rPr>
      <w:sz w:val="18"/>
      <w:szCs w:val="18"/>
    </w:rPr>
  </w:style>
  <w:style w:type="character" w:styleId="Char" w:customStyle="true">
    <w:name w:val="批注框文本 Char"/>
    <w:basedOn w:val="a0"/>
    <w:link w:val="a4"/>
    <w:rsid w:val="00265CE6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924BA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0" w:customStyle="true">
    <w:name w:val="页眉 Char"/>
    <w:basedOn w:val="a0"/>
    <w:link w:val="a5"/>
    <w:rsid w:val="001924BA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924BA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1" w:customStyle="true">
    <w:name w:val="页脚 Char"/>
    <w:basedOn w:val="a0"/>
    <w:link w:val="a6"/>
    <w:rsid w:val="001924BA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Balloon Text"/>
    <w:basedOn w:val="a"/>
    <w:link w:val="Char"/>
    <w:rsid w:val="00265CE6"/>
    <w:rPr>
      <w:sz w:val="18"/>
      <w:szCs w:val="18"/>
    </w:rPr>
  </w:style>
  <w:style w:customStyle="1" w:styleId="Char" w:type="character">
    <w:name w:val="批注框文本 Char"/>
    <w:basedOn w:val="a0"/>
    <w:link w:val="a4"/>
    <w:rsid w:val="00265CE6"/>
    <w:rPr>
      <w:rFonts w:asciiTheme="minorHAnsi" w:cstheme="minorBidi" w:eastAsiaTheme="minorEastAsia" w:hAnsiTheme="minorHAnsi"/>
      <w:kern w:val="2"/>
      <w:sz w:val="18"/>
      <w:szCs w:val="18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stylesWithEffects.xml" Type="http://schemas.microsoft.com/office/2007/relationships/stylesWithEffects" Id="rId13"></Relationship><Relationship Target="settings.xml" Type="http://schemas.openxmlformats.org/officeDocument/2006/relationships/settings" Id="rId3"></Relationship><Relationship Target="media/image1.png" Type="http://schemas.openxmlformats.org/officeDocument/2006/relationships/image" Id="rId7"></Relationship><Relationship Target="theme/theme1.xml" Type="http://schemas.openxmlformats.org/officeDocument/2006/relationships/theme" Id="rId12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endnotes.xml" Type="http://schemas.openxmlformats.org/officeDocument/2006/relationships/endnotes" Id="rId6"></Relationship><Relationship Target="fontTable.xml" Type="http://schemas.openxmlformats.org/officeDocument/2006/relationships/fontTable" Id="rId11"></Relationship><Relationship Target="footnotes.xml" Type="http://schemas.openxmlformats.org/officeDocument/2006/relationships/footnotes" Id="rId5"></Relationship><Relationship Target="media/image4.png" Type="http://schemas.openxmlformats.org/officeDocument/2006/relationships/image" Id="rId10"></Relationship><Relationship Target="webSettings.xml" Type="http://schemas.openxmlformats.org/officeDocument/2006/relationships/webSettings" Id="rId4"></Relationship><Relationship Target="media/image3.png" Type="http://schemas.openxmlformats.org/officeDocument/2006/relationships/image" Id="rId9"></Relationship><Relationship Target="media/document_image_rId14.jpeg" Type="http://schemas.openxmlformats.org/officeDocument/2006/relationships/image" Id="rId14"/><Relationship Target="media/document_image_rId15.jpeg" Type="http://schemas.openxmlformats.org/officeDocument/2006/relationships/image" Id="rId15"/><Relationship Target="media/document_image_rId16.jpeg" Type="http://schemas.openxmlformats.org/officeDocument/2006/relationships/image" Id="rId16"/><Relationship Target="media/document_image_rId17.jpeg" Type="http://schemas.openxmlformats.org/officeDocument/2006/relationships/image" Id="rId17"/><Relationship Target="media/document_image_rId18.jpeg" Type="http://schemas.openxmlformats.org/officeDocument/2006/relationships/image" Id="rId18"/><Relationship Target="media/document_image_rId19.jpeg" Type="http://schemas.openxmlformats.org/officeDocument/2006/relationships/image" Id="rId19"/><Relationship Target="media/document_image_rId20.jpeg" Type="http://schemas.openxmlformats.org/officeDocument/2006/relationships/image" Id="rId20"/><Relationship Target="media/document_image_rId21.jpeg" Type="http://schemas.openxmlformats.org/officeDocument/2006/relationships/image" Id="rId21"/><Relationship Target="media/document_image_rId22.jpeg" Type="http://schemas.openxmlformats.org/officeDocument/2006/relationships/image" Id="rId22"/><Relationship Target="media/document_image_rId23.jpeg" Type="http://schemas.openxmlformats.org/officeDocument/2006/relationships/image" Id="rId23"/><Relationship Target="media/document_image_rId24.jpeg" Type="http://schemas.openxmlformats.org/officeDocument/2006/relationships/image" Id="rId24"/><Relationship Target="media/document_image_rId25.jpeg" Type="http://schemas.openxmlformats.org/officeDocument/2006/relationships/image" Id="rId25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微软中国</properties:Company>
  <properties:Pages>2</properties:Pages>
  <properties:Words>61</properties:Words>
  <properties:Characters>351</properties:Characters>
  <properties:Lines>2</properties:Lines>
  <properties:Paragraphs>1</properties:Paragraphs>
  <properties:TotalTime>181</properties:TotalTime>
  <properties:ScaleCrop>false</properties:ScaleCrop>
  <properties:LinksUpToDate>false</properties:LinksUpToDate>
  <properties:CharactersWithSpaces>411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2017-08-31T03:57:00Z</dcterms:created>
  <dc:creator>suier</dc:creator>
  <cp:lastModifiedBy>docx4j</cp:lastModifiedBy>
  <dcterms:modified xmlns:xsi="http://www.w3.org/2001/XMLSchema-instance" xsi:type="dcterms:W3CDTF">2017-09-01T03:59:00Z</dcterms:modified>
  <cp:revision>40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2052-10.1.0.6393</vt:lpwstr>
  </prop:property>
</prop:Properties>
</file>