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Hello Word!</w:t>
      </w:r>
    </w:p>
    <w:p>
      <w:pPr>
        <w:pStyle w:val="Subtitle"/>
      </w:pPr>
      <w:r>
        <w:t>This is a subtitle!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p>
            <w:r>
              <w:t>Field 1</w:t>
            </w:r>
          </w:p>
        </w:tc>
        <w:tc>
          <w:p>
            <w:r>
              <w:t>Field 2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