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CB1F" w14:textId="3DC08BAD" w:rsidR="00C82244" w:rsidRPr="008D5979" w:rsidRDefault="00F41CB8" w:rsidP="00F41CB8">
      <w:pPr>
        <w:pStyle w:val="Cap"/>
        <w:ind w:firstLineChars="0" w:firstLine="0"/>
        <w:jc w:val="both"/>
        <w:rPr>
          <w:rFonts w:ascii="宋体" w:hAnsi="宋体"/>
        </w:rPr>
      </w:pPr>
      <w:bookmarkStart w:id="0" w:name="_Toc79899274"/>
      <w:r w:rsidRPr="008D5979">
        <w:rPr>
          <w:rFonts w:ascii="微软雅黑" w:eastAsia="微软雅黑" w:hAnsi="微软雅黑"/>
          <w:noProof/>
          <w:sz w:val="21"/>
          <w:szCs w:val="24"/>
        </w:rPr>
        <w:drawing>
          <wp:anchor distT="0" distB="0" distL="114300" distR="114300" simplePos="0" relativeHeight="251658240" behindDoc="0" locked="0" layoutInCell="1" allowOverlap="1" wp14:anchorId="05411017" wp14:editId="2C12F2FC">
            <wp:simplePos x="0" y="0"/>
            <wp:positionH relativeFrom="column">
              <wp:posOffset>4023523</wp:posOffset>
            </wp:positionH>
            <wp:positionV relativeFrom="paragraph">
              <wp:posOffset>5715</wp:posOffset>
            </wp:positionV>
            <wp:extent cx="1405255" cy="48768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5255" cy="487680"/>
                    </a:xfrm>
                    <a:prstGeom prst="rect">
                      <a:avLst/>
                    </a:prstGeom>
                    <a:noFill/>
                    <a:ln>
                      <a:noFill/>
                    </a:ln>
                  </pic:spPr>
                </pic:pic>
              </a:graphicData>
            </a:graphic>
          </wp:anchor>
        </w:drawing>
      </w:r>
      <w:r w:rsidR="00A857F7">
        <w:rPr>
          <w:noProof/>
        </w:rPr>
        <w:drawing>
          <wp:inline distT="0" distB="0" distL="0" distR="0" wp14:anchorId="1EBB3847" wp14:editId="0F6AB9C3">
            <wp:extent cx="1737360" cy="457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7360" cy="457200"/>
                    </a:xfrm>
                    <a:prstGeom prst="rect">
                      <a:avLst/>
                    </a:prstGeom>
                    <a:noFill/>
                    <a:ln>
                      <a:noFill/>
                    </a:ln>
                  </pic:spPr>
                </pic:pic>
              </a:graphicData>
            </a:graphic>
          </wp:inline>
        </w:drawing>
      </w:r>
      <w:r>
        <w:rPr>
          <w:rFonts w:ascii="宋体" w:hAnsi="宋体" w:hint="eastAsia"/>
        </w:rPr>
        <w:t xml:space="preserve"> </w:t>
      </w:r>
      <w:r>
        <w:rPr>
          <w:rFonts w:ascii="宋体" w:hAnsi="宋体"/>
        </w:rPr>
        <w:t xml:space="preserve">                                     </w:t>
      </w:r>
    </w:p>
    <w:p w14:paraId="34150874" w14:textId="77777777" w:rsidR="00C82244" w:rsidRPr="008D5979" w:rsidRDefault="00C82244">
      <w:pPr>
        <w:pStyle w:val="Cap"/>
        <w:ind w:firstLine="480"/>
        <w:jc w:val="both"/>
        <w:rPr>
          <w:rFonts w:ascii="宋体" w:hAnsi="宋体"/>
        </w:rPr>
      </w:pPr>
    </w:p>
    <w:p w14:paraId="25F219B7" w14:textId="77777777" w:rsidR="00C82244" w:rsidRPr="008D5979" w:rsidRDefault="00C82244">
      <w:pPr>
        <w:pStyle w:val="Cap"/>
        <w:ind w:firstLine="480"/>
        <w:jc w:val="both"/>
        <w:rPr>
          <w:rFonts w:ascii="宋体" w:hAnsi="宋体"/>
        </w:rPr>
      </w:pPr>
    </w:p>
    <w:p w14:paraId="53D15792" w14:textId="77777777" w:rsidR="00C82244" w:rsidRPr="008D5979" w:rsidRDefault="00C82244">
      <w:pPr>
        <w:pStyle w:val="Cap"/>
        <w:ind w:firstLine="480"/>
        <w:jc w:val="both"/>
        <w:rPr>
          <w:rFonts w:ascii="宋体" w:hAnsi="宋体"/>
        </w:rPr>
      </w:pPr>
    </w:p>
    <w:p w14:paraId="211970EE" w14:textId="77777777" w:rsidR="00C82244" w:rsidRPr="008D5979" w:rsidRDefault="00C82244">
      <w:pPr>
        <w:pStyle w:val="11"/>
        <w:ind w:leftChars="0" w:left="0"/>
        <w:rPr>
          <w:rFonts w:ascii="宋体" w:hAnsi="宋体"/>
          <w:sz w:val="36"/>
          <w:szCs w:val="36"/>
        </w:rPr>
      </w:pPr>
    </w:p>
    <w:p w14:paraId="680E1BB9" w14:textId="4B2E4857" w:rsidR="00F41CB8" w:rsidRPr="00F41CB8" w:rsidRDefault="00A857F7" w:rsidP="00F41CB8">
      <w:pPr>
        <w:pStyle w:val="11"/>
        <w:ind w:leftChars="0" w:left="0"/>
        <w:jc w:val="center"/>
        <w:rPr>
          <w:rFonts w:ascii="宋体" w:hAnsi="宋体"/>
          <w:color w:val="auto"/>
          <w:sz w:val="36"/>
          <w:szCs w:val="36"/>
        </w:rPr>
      </w:pPr>
      <w:r>
        <w:rPr>
          <w:rFonts w:ascii="宋体" w:hAnsi="宋体" w:hint="eastAsia"/>
          <w:color w:val="auto"/>
          <w:sz w:val="36"/>
          <w:szCs w:val="36"/>
        </w:rPr>
        <w:t>济民可信</w:t>
      </w:r>
      <w:r w:rsidR="00F41CB8" w:rsidRPr="00A560F8">
        <w:rPr>
          <w:rFonts w:ascii="宋体" w:hAnsi="宋体"/>
          <w:color w:val="auto"/>
          <w:sz w:val="36"/>
          <w:szCs w:val="36"/>
        </w:rPr>
        <w:t>SAP</w:t>
      </w:r>
      <w:r w:rsidR="00F41CB8">
        <w:rPr>
          <w:rFonts w:ascii="宋体" w:hAnsi="宋体" w:hint="eastAsia"/>
          <w:color w:val="auto"/>
          <w:sz w:val="36"/>
          <w:szCs w:val="36"/>
        </w:rPr>
        <w:t>一期</w:t>
      </w:r>
      <w:r w:rsidR="00F41CB8" w:rsidRPr="00A560F8">
        <w:rPr>
          <w:rFonts w:ascii="宋体" w:hAnsi="宋体" w:hint="eastAsia"/>
          <w:color w:val="auto"/>
          <w:sz w:val="36"/>
          <w:szCs w:val="36"/>
        </w:rPr>
        <w:t>实施项目</w:t>
      </w:r>
    </w:p>
    <w:p w14:paraId="004A6A11" w14:textId="6AF181C0" w:rsidR="00C82244" w:rsidRPr="008D5979" w:rsidRDefault="00A72E16">
      <w:pPr>
        <w:pStyle w:val="Cap0"/>
        <w:ind w:leftChars="0" w:left="0"/>
        <w:jc w:val="center"/>
        <w:rPr>
          <w:rFonts w:ascii="宋体" w:hAnsi="宋体"/>
          <w:color w:val="auto"/>
          <w:sz w:val="32"/>
        </w:rPr>
      </w:pPr>
      <w:bookmarkStart w:id="1" w:name="_Toc213139967"/>
      <w:bookmarkStart w:id="2" w:name="_Toc213672145"/>
      <w:bookmarkStart w:id="3" w:name="_Toc214124432"/>
      <w:bookmarkStart w:id="4" w:name="_Toc214423022"/>
      <w:bookmarkStart w:id="5" w:name="_Toc214435582"/>
      <w:r w:rsidRPr="008D5979">
        <w:rPr>
          <w:rFonts w:ascii="宋体" w:hAnsi="宋体" w:hint="eastAsia"/>
          <w:color w:val="auto"/>
          <w:sz w:val="32"/>
        </w:rPr>
        <w:t>（</w:t>
      </w:r>
      <w:r w:rsidR="00F842B8">
        <w:rPr>
          <w:rFonts w:ascii="宋体" w:hAnsi="宋体" w:hint="eastAsia"/>
          <w:color w:val="auto"/>
          <w:sz w:val="32"/>
        </w:rPr>
        <w:t>财务年结</w:t>
      </w:r>
      <w:r w:rsidR="00F41CB8">
        <w:rPr>
          <w:rFonts w:ascii="宋体" w:hAnsi="宋体" w:hint="eastAsia"/>
          <w:color w:val="auto"/>
          <w:sz w:val="32"/>
        </w:rPr>
        <w:t>操作</w:t>
      </w:r>
      <w:r w:rsidR="00C82244" w:rsidRPr="008D5979">
        <w:rPr>
          <w:rFonts w:ascii="宋体" w:hAnsi="宋体" w:hint="eastAsia"/>
          <w:color w:val="auto"/>
          <w:sz w:val="32"/>
        </w:rPr>
        <w:t>）</w:t>
      </w:r>
    </w:p>
    <w:p w14:paraId="41D3CA32" w14:textId="77777777" w:rsidR="005701CF" w:rsidRPr="008D5979" w:rsidRDefault="005701CF">
      <w:pPr>
        <w:pStyle w:val="Cap0"/>
        <w:ind w:leftChars="0" w:left="0"/>
        <w:jc w:val="center"/>
        <w:rPr>
          <w:rFonts w:ascii="宋体" w:hAnsi="宋体"/>
          <w:color w:val="auto"/>
          <w:sz w:val="32"/>
        </w:rPr>
      </w:pPr>
    </w:p>
    <w:p w14:paraId="7500A698" w14:textId="77777777" w:rsidR="00C82244" w:rsidRPr="008D5979" w:rsidRDefault="00C82244">
      <w:pPr>
        <w:jc w:val="center"/>
        <w:rPr>
          <w:rStyle w:val="HighlightedVariable"/>
          <w:rFonts w:ascii="宋体" w:hAnsi="宋体"/>
          <w:b/>
          <w:color w:val="auto"/>
          <w:sz w:val="40"/>
          <w:szCs w:val="36"/>
        </w:rPr>
      </w:pPr>
      <w:r w:rsidRPr="008D5979">
        <w:rPr>
          <w:rStyle w:val="HighlightedVariable"/>
          <w:rFonts w:ascii="宋体" w:hAnsi="宋体" w:hint="eastAsia"/>
          <w:b/>
          <w:color w:val="auto"/>
          <w:sz w:val="40"/>
          <w:szCs w:val="36"/>
        </w:rPr>
        <w:t>SAP</w:t>
      </w:r>
      <w:r w:rsidR="005701CF" w:rsidRPr="008D5979">
        <w:rPr>
          <w:rStyle w:val="HighlightedVariable"/>
          <w:rFonts w:ascii="宋体" w:hAnsi="宋体" w:hint="eastAsia"/>
          <w:b/>
          <w:color w:val="auto"/>
          <w:sz w:val="40"/>
          <w:szCs w:val="36"/>
        </w:rPr>
        <w:t>-ERP</w:t>
      </w:r>
      <w:r w:rsidRPr="008D5979">
        <w:rPr>
          <w:rStyle w:val="HighlightedVariable"/>
          <w:rFonts w:ascii="宋体" w:hAnsi="宋体" w:hint="eastAsia"/>
          <w:b/>
          <w:color w:val="auto"/>
          <w:sz w:val="40"/>
          <w:szCs w:val="36"/>
        </w:rPr>
        <w:t>系统</w:t>
      </w:r>
      <w:r w:rsidR="004E09AC" w:rsidRPr="008D5979">
        <w:rPr>
          <w:rStyle w:val="HighlightedVariable"/>
          <w:rFonts w:ascii="宋体" w:hAnsi="宋体" w:hint="eastAsia"/>
          <w:b/>
          <w:color w:val="auto"/>
          <w:sz w:val="40"/>
          <w:szCs w:val="36"/>
        </w:rPr>
        <w:t>用户</w:t>
      </w:r>
      <w:r w:rsidRPr="008D5979">
        <w:rPr>
          <w:rStyle w:val="HighlightedVariable"/>
          <w:rFonts w:ascii="宋体" w:hAnsi="宋体" w:hint="eastAsia"/>
          <w:b/>
          <w:color w:val="auto"/>
          <w:sz w:val="40"/>
          <w:szCs w:val="36"/>
        </w:rPr>
        <w:t>操作手册</w:t>
      </w:r>
      <w:bookmarkEnd w:id="1"/>
      <w:bookmarkEnd w:id="2"/>
      <w:bookmarkEnd w:id="3"/>
      <w:bookmarkEnd w:id="4"/>
      <w:bookmarkEnd w:id="5"/>
    </w:p>
    <w:p w14:paraId="350419EB" w14:textId="77777777" w:rsidR="000A4682" w:rsidRPr="008D5979" w:rsidRDefault="000A4682" w:rsidP="000A4682">
      <w:pPr>
        <w:jc w:val="center"/>
        <w:rPr>
          <w:rStyle w:val="HighlightedVariable"/>
          <w:rFonts w:ascii="宋体" w:hAnsi="宋体"/>
          <w:b/>
          <w:color w:val="auto"/>
          <w:sz w:val="36"/>
          <w:szCs w:val="36"/>
        </w:rPr>
      </w:pPr>
    </w:p>
    <w:tbl>
      <w:tblPr>
        <w:tblpPr w:leftFromText="180" w:rightFromText="180" w:vertAnchor="text" w:horzAnchor="margin" w:tblpXSpec="center" w:tblpY="28"/>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689"/>
      </w:tblGrid>
      <w:tr w:rsidR="004C3448" w:rsidRPr="008D5979" w14:paraId="7C2B3CEA" w14:textId="77777777" w:rsidTr="004C3448">
        <w:tc>
          <w:tcPr>
            <w:tcW w:w="1701" w:type="dxa"/>
            <w:shd w:val="clear" w:color="auto" w:fill="E0E0E0"/>
            <w:vAlign w:val="center"/>
          </w:tcPr>
          <w:p w14:paraId="79631A38" w14:textId="77777777" w:rsidR="004C3448" w:rsidRPr="008D5979" w:rsidRDefault="004C3448" w:rsidP="004C3448">
            <w:pPr>
              <w:jc w:val="center"/>
              <w:rPr>
                <w:b/>
                <w:sz w:val="24"/>
              </w:rPr>
            </w:pPr>
            <w:r w:rsidRPr="008D5979">
              <w:rPr>
                <w:rFonts w:hint="eastAsia"/>
                <w:b/>
                <w:sz w:val="24"/>
              </w:rPr>
              <w:t>模块</w:t>
            </w:r>
          </w:p>
        </w:tc>
        <w:tc>
          <w:tcPr>
            <w:tcW w:w="2689" w:type="dxa"/>
            <w:vAlign w:val="center"/>
          </w:tcPr>
          <w:p w14:paraId="69F1CBFB" w14:textId="77777777" w:rsidR="004C3448" w:rsidRPr="008D5979" w:rsidRDefault="00E47117" w:rsidP="004C3448">
            <w:pPr>
              <w:jc w:val="center"/>
              <w:rPr>
                <w:sz w:val="24"/>
              </w:rPr>
            </w:pPr>
            <w:r w:rsidRPr="008D5979">
              <w:rPr>
                <w:sz w:val="24"/>
              </w:rPr>
              <w:t>FICO</w:t>
            </w:r>
            <w:r w:rsidR="004C3448" w:rsidRPr="008D5979">
              <w:rPr>
                <w:sz w:val="24"/>
              </w:rPr>
              <w:t xml:space="preserve"> </w:t>
            </w:r>
            <w:r w:rsidRPr="008D5979">
              <w:rPr>
                <w:sz w:val="24"/>
              </w:rPr>
              <w:t>财务</w:t>
            </w:r>
            <w:r w:rsidR="004C3448" w:rsidRPr="008D5979">
              <w:rPr>
                <w:sz w:val="24"/>
              </w:rPr>
              <w:t>管理</w:t>
            </w:r>
          </w:p>
        </w:tc>
      </w:tr>
      <w:tr w:rsidR="004C3448" w:rsidRPr="008D5979" w14:paraId="039E8C1E" w14:textId="77777777" w:rsidTr="004C3448">
        <w:tc>
          <w:tcPr>
            <w:tcW w:w="1701" w:type="dxa"/>
            <w:shd w:val="clear" w:color="auto" w:fill="E0E0E0"/>
            <w:vAlign w:val="center"/>
          </w:tcPr>
          <w:p w14:paraId="21CCC9F5" w14:textId="77777777" w:rsidR="004C3448" w:rsidRPr="008D5979" w:rsidRDefault="004C3448" w:rsidP="004C3448">
            <w:pPr>
              <w:jc w:val="center"/>
              <w:rPr>
                <w:b/>
                <w:sz w:val="24"/>
              </w:rPr>
            </w:pPr>
            <w:r w:rsidRPr="008D5979">
              <w:rPr>
                <w:rFonts w:hint="eastAsia"/>
                <w:b/>
                <w:sz w:val="24"/>
              </w:rPr>
              <w:t>子模块</w:t>
            </w:r>
          </w:p>
        </w:tc>
        <w:tc>
          <w:tcPr>
            <w:tcW w:w="2689" w:type="dxa"/>
            <w:vAlign w:val="center"/>
          </w:tcPr>
          <w:p w14:paraId="486C73AD" w14:textId="1064C58F" w:rsidR="004C3448" w:rsidRPr="008D5979" w:rsidRDefault="007E1A02" w:rsidP="004C3448">
            <w:pPr>
              <w:jc w:val="center"/>
              <w:rPr>
                <w:sz w:val="24"/>
              </w:rPr>
            </w:pPr>
            <w:r>
              <w:rPr>
                <w:rFonts w:hint="eastAsia"/>
                <w:sz w:val="24"/>
              </w:rPr>
              <w:t>财务管理</w:t>
            </w:r>
          </w:p>
        </w:tc>
      </w:tr>
      <w:tr w:rsidR="004C3448" w:rsidRPr="008D5979" w14:paraId="09C4EBC8" w14:textId="77777777" w:rsidTr="004C3448">
        <w:tc>
          <w:tcPr>
            <w:tcW w:w="1701" w:type="dxa"/>
            <w:shd w:val="clear" w:color="auto" w:fill="E0E0E0"/>
            <w:vAlign w:val="center"/>
          </w:tcPr>
          <w:p w14:paraId="74720D53" w14:textId="77777777" w:rsidR="004C3448" w:rsidRPr="008D5979" w:rsidRDefault="004C3448" w:rsidP="004C3448">
            <w:pPr>
              <w:jc w:val="center"/>
              <w:rPr>
                <w:b/>
                <w:sz w:val="24"/>
              </w:rPr>
            </w:pPr>
            <w:r w:rsidRPr="008D5979">
              <w:rPr>
                <w:rFonts w:hint="eastAsia"/>
                <w:b/>
                <w:sz w:val="24"/>
              </w:rPr>
              <w:t>适用岗位</w:t>
            </w:r>
          </w:p>
        </w:tc>
        <w:tc>
          <w:tcPr>
            <w:tcW w:w="2689" w:type="dxa"/>
            <w:vAlign w:val="center"/>
          </w:tcPr>
          <w:p w14:paraId="56760C5B" w14:textId="28B32D4C" w:rsidR="004C3448" w:rsidRPr="008D5979" w:rsidRDefault="007E1A02" w:rsidP="004C3448">
            <w:pPr>
              <w:jc w:val="center"/>
              <w:rPr>
                <w:sz w:val="24"/>
              </w:rPr>
            </w:pPr>
            <w:r>
              <w:rPr>
                <w:rFonts w:hint="eastAsia"/>
                <w:sz w:val="24"/>
              </w:rPr>
              <w:t>总账</w:t>
            </w:r>
            <w:r w:rsidR="00E47117" w:rsidRPr="008D5979">
              <w:rPr>
                <w:rFonts w:hint="eastAsia"/>
                <w:sz w:val="24"/>
              </w:rPr>
              <w:t>会计</w:t>
            </w:r>
          </w:p>
        </w:tc>
      </w:tr>
    </w:tbl>
    <w:p w14:paraId="629620A2" w14:textId="77777777" w:rsidR="000A4682" w:rsidRPr="008D5979" w:rsidRDefault="000A4682">
      <w:pPr>
        <w:jc w:val="center"/>
        <w:rPr>
          <w:rStyle w:val="HighlightedVariable"/>
          <w:rFonts w:ascii="宋体" w:hAnsi="宋体"/>
          <w:b/>
          <w:color w:val="auto"/>
          <w:sz w:val="36"/>
          <w:szCs w:val="36"/>
        </w:rPr>
      </w:pPr>
    </w:p>
    <w:p w14:paraId="346EE3E8" w14:textId="77777777" w:rsidR="000A4682" w:rsidRPr="008D5979" w:rsidRDefault="000A4682">
      <w:pPr>
        <w:jc w:val="center"/>
        <w:rPr>
          <w:rFonts w:ascii="宋体" w:hAnsi="宋体"/>
          <w:b/>
          <w:sz w:val="36"/>
          <w:szCs w:val="36"/>
        </w:rPr>
      </w:pPr>
    </w:p>
    <w:p w14:paraId="1D2A1B31" w14:textId="77777777" w:rsidR="005701CF" w:rsidRPr="008D5979" w:rsidRDefault="005701CF">
      <w:pPr>
        <w:jc w:val="center"/>
        <w:rPr>
          <w:rStyle w:val="HighlightedVariable"/>
          <w:rFonts w:ascii="宋体" w:hAnsi="宋体"/>
          <w:b/>
          <w:color w:val="auto"/>
          <w:sz w:val="36"/>
          <w:szCs w:val="36"/>
        </w:rPr>
      </w:pPr>
    </w:p>
    <w:p w14:paraId="7361ED75" w14:textId="77777777" w:rsidR="005701CF" w:rsidRPr="008D5979" w:rsidRDefault="005701CF">
      <w:pPr>
        <w:jc w:val="center"/>
        <w:rPr>
          <w:rStyle w:val="HighlightedVariable"/>
          <w:rFonts w:ascii="宋体" w:hAnsi="宋体"/>
          <w:b/>
          <w:color w:val="auto"/>
          <w:sz w:val="36"/>
          <w:szCs w:val="36"/>
        </w:rPr>
      </w:pPr>
    </w:p>
    <w:p w14:paraId="0EDF865C" w14:textId="77777777" w:rsidR="005701CF" w:rsidRPr="008D5979" w:rsidRDefault="005701CF">
      <w:pPr>
        <w:jc w:val="center"/>
        <w:rPr>
          <w:rStyle w:val="HighlightedVariable"/>
          <w:rFonts w:ascii="宋体" w:hAnsi="宋体"/>
          <w:b/>
          <w:color w:val="auto"/>
          <w:sz w:val="36"/>
          <w:szCs w:val="36"/>
        </w:rPr>
      </w:pPr>
    </w:p>
    <w:p w14:paraId="30323DC8" w14:textId="77777777" w:rsidR="00C82244" w:rsidRPr="008D5979" w:rsidRDefault="00C82244">
      <w:pPr>
        <w:jc w:val="center"/>
        <w:rPr>
          <w:rStyle w:val="HighlightedVariable"/>
          <w:rFonts w:ascii="宋体" w:hAnsi="宋体"/>
          <w:b/>
          <w:color w:val="auto"/>
          <w:sz w:val="36"/>
          <w:szCs w:val="36"/>
        </w:rPr>
      </w:pPr>
      <w:r w:rsidRPr="008D5979">
        <w:rPr>
          <w:rStyle w:val="HighlightedVariable"/>
          <w:rFonts w:ascii="宋体" w:hAnsi="宋体" w:hint="eastAsia"/>
          <w:b/>
          <w:color w:val="auto"/>
          <w:sz w:val="36"/>
          <w:szCs w:val="36"/>
        </w:rPr>
        <w:t>版本</w:t>
      </w:r>
      <w:r w:rsidR="00F232AA" w:rsidRPr="008D5979">
        <w:rPr>
          <w:rStyle w:val="HighlightedVariable"/>
          <w:rFonts w:ascii="宋体" w:hAnsi="宋体" w:hint="eastAsia"/>
          <w:b/>
          <w:color w:val="auto"/>
          <w:sz w:val="36"/>
          <w:szCs w:val="36"/>
        </w:rPr>
        <w:t>1.0</w:t>
      </w:r>
    </w:p>
    <w:p w14:paraId="1278EAA4" w14:textId="4FADE875" w:rsidR="00C82244" w:rsidRPr="008D5979" w:rsidRDefault="00354EFA">
      <w:pPr>
        <w:pStyle w:val="Cap0"/>
        <w:spacing w:after="0"/>
        <w:ind w:leftChars="0" w:left="0"/>
        <w:jc w:val="center"/>
        <w:rPr>
          <w:rFonts w:ascii="宋体" w:hAnsi="宋体"/>
          <w:b w:val="0"/>
          <w:color w:val="auto"/>
          <w:sz w:val="32"/>
        </w:rPr>
      </w:pPr>
      <w:r w:rsidRPr="008D5979">
        <w:rPr>
          <w:rFonts w:ascii="宋体" w:hAnsi="宋体" w:hint="eastAsia"/>
          <w:b w:val="0"/>
          <w:color w:val="auto"/>
          <w:sz w:val="32"/>
        </w:rPr>
        <w:t>20</w:t>
      </w:r>
      <w:r w:rsidR="00F842B8">
        <w:rPr>
          <w:rFonts w:ascii="宋体" w:hAnsi="宋体" w:hint="eastAsia"/>
          <w:b w:val="0"/>
          <w:color w:val="auto"/>
          <w:sz w:val="32"/>
        </w:rPr>
        <w:t>2</w:t>
      </w:r>
      <w:r w:rsidR="00BC06AC">
        <w:rPr>
          <w:rFonts w:ascii="宋体" w:hAnsi="宋体" w:hint="eastAsia"/>
          <w:b w:val="0"/>
          <w:color w:val="auto"/>
          <w:sz w:val="32"/>
        </w:rPr>
        <w:t>1</w:t>
      </w:r>
      <w:r w:rsidR="00C82244" w:rsidRPr="008D5979">
        <w:rPr>
          <w:rFonts w:ascii="宋体" w:hAnsi="宋体"/>
          <w:b w:val="0"/>
          <w:color w:val="auto"/>
          <w:sz w:val="32"/>
        </w:rPr>
        <w:t>/</w:t>
      </w:r>
      <w:r w:rsidR="00BC06AC">
        <w:rPr>
          <w:rFonts w:ascii="宋体" w:hAnsi="宋体" w:hint="eastAsia"/>
          <w:b w:val="0"/>
          <w:color w:val="auto"/>
          <w:sz w:val="32"/>
        </w:rPr>
        <w:t>03</w:t>
      </w:r>
      <w:r w:rsidR="00C82244" w:rsidRPr="008D5979">
        <w:rPr>
          <w:rFonts w:ascii="宋体" w:hAnsi="宋体"/>
          <w:b w:val="0"/>
          <w:color w:val="auto"/>
          <w:sz w:val="32"/>
        </w:rPr>
        <w:t>/</w:t>
      </w:r>
      <w:r w:rsidR="00BC06AC">
        <w:rPr>
          <w:rFonts w:ascii="宋体" w:hAnsi="宋体" w:hint="eastAsia"/>
          <w:b w:val="0"/>
          <w:color w:val="auto"/>
          <w:sz w:val="32"/>
        </w:rPr>
        <w:t>29</w:t>
      </w:r>
    </w:p>
    <w:p w14:paraId="43CE45E8" w14:textId="77777777" w:rsidR="00C82244" w:rsidRPr="008D5979" w:rsidRDefault="00C82244">
      <w:pPr>
        <w:pStyle w:val="ae"/>
        <w:widowControl/>
        <w:pBdr>
          <w:bottom w:val="none" w:sz="0" w:space="0" w:color="auto"/>
        </w:pBdr>
        <w:tabs>
          <w:tab w:val="clear" w:pos="4153"/>
          <w:tab w:val="clear" w:pos="8306"/>
          <w:tab w:val="center" w:pos="4320"/>
          <w:tab w:val="right" w:pos="8640"/>
        </w:tabs>
        <w:snapToGrid/>
        <w:spacing w:before="200" w:after="160"/>
        <w:jc w:val="left"/>
        <w:rPr>
          <w:rFonts w:ascii="宋体" w:hAnsi="宋体"/>
        </w:rPr>
      </w:pPr>
    </w:p>
    <w:bookmarkEnd w:id="0"/>
    <w:p w14:paraId="5B5CB530" w14:textId="77777777" w:rsidR="00C82244" w:rsidRPr="008D5979" w:rsidRDefault="00C82244">
      <w:pPr>
        <w:pStyle w:val="aa"/>
        <w:spacing w:line="360" w:lineRule="auto"/>
        <w:jc w:val="center"/>
        <w:outlineLvl w:val="9"/>
        <w:rPr>
          <w:rStyle w:val="HighlightedVariable"/>
          <w:rFonts w:ascii="宋体" w:hAnsi="宋体"/>
          <w:b w:val="0"/>
          <w:sz w:val="32"/>
          <w:lang w:eastAsia="zh-CN"/>
        </w:rPr>
      </w:pPr>
    </w:p>
    <w:p w14:paraId="0E9FDF76" w14:textId="77777777" w:rsidR="00C82244" w:rsidRPr="008D5979" w:rsidRDefault="00C82244">
      <w:pPr>
        <w:jc w:val="center"/>
        <w:rPr>
          <w:rFonts w:ascii="宋体" w:hAnsi="宋体"/>
          <w:color w:val="0000FF"/>
          <w:sz w:val="36"/>
          <w:szCs w:val="36"/>
        </w:rPr>
        <w:sectPr w:rsidR="00C82244" w:rsidRPr="008D5979" w:rsidSect="004048D2">
          <w:headerReference w:type="default" r:id="rId10"/>
          <w:footerReference w:type="default" r:id="rId11"/>
          <w:footerReference w:type="first" r:id="rId12"/>
          <w:pgSz w:w="11907" w:h="16840"/>
          <w:pgMar w:top="1440" w:right="1469" w:bottom="1440" w:left="1797" w:header="851" w:footer="992" w:gutter="0"/>
          <w:paperSrc w:first="15"/>
          <w:cols w:space="720"/>
          <w:titlePg/>
          <w:docGrid w:type="lines" w:linePitch="312"/>
        </w:sectPr>
      </w:pPr>
    </w:p>
    <w:p w14:paraId="264C705C" w14:textId="77777777" w:rsidR="00C82244" w:rsidRPr="008D5979" w:rsidRDefault="00C82244">
      <w:pPr>
        <w:pStyle w:val="ae"/>
        <w:widowControl/>
        <w:pBdr>
          <w:bottom w:val="none" w:sz="0" w:space="0" w:color="auto"/>
        </w:pBdr>
        <w:tabs>
          <w:tab w:val="clear" w:pos="4153"/>
          <w:tab w:val="clear" w:pos="8306"/>
          <w:tab w:val="center" w:pos="4320"/>
          <w:tab w:val="right" w:pos="8640"/>
        </w:tabs>
        <w:snapToGrid/>
        <w:spacing w:before="200" w:after="160"/>
        <w:jc w:val="left"/>
        <w:rPr>
          <w:rFonts w:ascii="Arial" w:hAnsi="Arial Bold"/>
          <w:b/>
          <w:smallCaps/>
          <w:color w:val="086A74"/>
          <w:kern w:val="0"/>
          <w:sz w:val="36"/>
          <w:szCs w:val="36"/>
        </w:rPr>
      </w:pPr>
      <w:r w:rsidRPr="008D5979">
        <w:rPr>
          <w:rFonts w:ascii="Arial" w:hAnsi="Arial Bold" w:hint="eastAsia"/>
          <w:b/>
          <w:smallCaps/>
          <w:color w:val="086A74"/>
          <w:kern w:val="0"/>
          <w:sz w:val="36"/>
          <w:szCs w:val="36"/>
        </w:rPr>
        <w:lastRenderedPageBreak/>
        <w:t>作者</w:t>
      </w:r>
    </w:p>
    <w:tbl>
      <w:tblPr>
        <w:tblW w:w="0" w:type="auto"/>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Layout w:type="fixed"/>
        <w:tblLook w:val="0000" w:firstRow="0" w:lastRow="0" w:firstColumn="0" w:lastColumn="0" w:noHBand="0" w:noVBand="0"/>
      </w:tblPr>
      <w:tblGrid>
        <w:gridCol w:w="2371"/>
        <w:gridCol w:w="7066"/>
      </w:tblGrid>
      <w:tr w:rsidR="000A4682" w:rsidRPr="008D5979" w14:paraId="51320420" w14:textId="77777777">
        <w:trPr>
          <w:cantSplit/>
          <w:trHeight w:val="344"/>
        </w:trPr>
        <w:tc>
          <w:tcPr>
            <w:tcW w:w="2371" w:type="dxa"/>
            <w:tcBorders>
              <w:top w:val="double" w:sz="4" w:space="0" w:color="FFFFFF"/>
              <w:left w:val="double" w:sz="4" w:space="0" w:color="FFFFFF"/>
              <w:bottom w:val="double" w:sz="4" w:space="0" w:color="FFFFFF"/>
              <w:right w:val="double" w:sz="4" w:space="0" w:color="FFFFFF"/>
            </w:tcBorders>
            <w:shd w:val="clear" w:color="auto" w:fill="7C9BC1"/>
            <w:vAlign w:val="center"/>
          </w:tcPr>
          <w:p w14:paraId="5D7F3FA1" w14:textId="77777777" w:rsidR="00C82244" w:rsidRPr="008D5979" w:rsidRDefault="00C82244">
            <w:pPr>
              <w:pStyle w:val="Cap1"/>
              <w:adjustRightInd/>
              <w:jc w:val="left"/>
              <w:rPr>
                <w:rFonts w:ascii="Arial" w:hAnsi="Gungsuh"/>
                <w:color w:val="FFFFFF" w:themeColor="background1"/>
                <w:sz w:val="22"/>
              </w:rPr>
            </w:pPr>
            <w:r w:rsidRPr="008D5979">
              <w:rPr>
                <w:rFonts w:ascii="Arial" w:hAnsi="Gungsuh" w:hint="eastAsia"/>
                <w:color w:val="FFFFFF" w:themeColor="background1"/>
                <w:sz w:val="22"/>
              </w:rPr>
              <w:t>作者</w:t>
            </w:r>
          </w:p>
        </w:tc>
        <w:tc>
          <w:tcPr>
            <w:tcW w:w="7066" w:type="dxa"/>
            <w:tcBorders>
              <w:top w:val="double" w:sz="4" w:space="0" w:color="FFFFFF"/>
              <w:left w:val="double" w:sz="4" w:space="0" w:color="FFFFFF"/>
              <w:bottom w:val="double" w:sz="4" w:space="0" w:color="FFFFFF"/>
              <w:right w:val="double" w:sz="4" w:space="0" w:color="FFFFFF"/>
            </w:tcBorders>
            <w:shd w:val="clear" w:color="auto" w:fill="7C9BC1"/>
            <w:vAlign w:val="center"/>
          </w:tcPr>
          <w:p w14:paraId="75B8E4E4" w14:textId="77777777" w:rsidR="00C82244" w:rsidRPr="008D5979" w:rsidRDefault="00C82244">
            <w:pPr>
              <w:pStyle w:val="Cap1"/>
              <w:adjustRightInd/>
              <w:jc w:val="left"/>
              <w:rPr>
                <w:rFonts w:ascii="Arial" w:hAnsi="Gungsuh"/>
                <w:color w:val="FFFFFF" w:themeColor="background1"/>
                <w:sz w:val="22"/>
              </w:rPr>
            </w:pPr>
            <w:r w:rsidRPr="008D5979">
              <w:rPr>
                <w:rFonts w:ascii="Arial" w:hAnsi="Gungsuh" w:hint="eastAsia"/>
                <w:color w:val="FFFFFF" w:themeColor="background1"/>
                <w:sz w:val="22"/>
              </w:rPr>
              <w:t>联系方式</w:t>
            </w:r>
          </w:p>
        </w:tc>
      </w:tr>
      <w:tr w:rsidR="003F3E8D" w:rsidRPr="008D5979" w14:paraId="61298C6B" w14:textId="77777777">
        <w:trPr>
          <w:cantSplit/>
          <w:trHeight w:val="369"/>
        </w:trPr>
        <w:tc>
          <w:tcPr>
            <w:tcW w:w="2371" w:type="dxa"/>
            <w:tcBorders>
              <w:top w:val="double" w:sz="4" w:space="0" w:color="FFFFFF"/>
              <w:left w:val="double" w:sz="4" w:space="0" w:color="FFFFFF"/>
              <w:bottom w:val="double" w:sz="4" w:space="0" w:color="FFFFFF"/>
              <w:right w:val="double" w:sz="4" w:space="0" w:color="FFFFFF"/>
            </w:tcBorders>
            <w:shd w:val="clear" w:color="auto" w:fill="E3EEF5"/>
            <w:vAlign w:val="center"/>
          </w:tcPr>
          <w:p w14:paraId="06D51EDD" w14:textId="7A959489" w:rsidR="003F3E8D" w:rsidRPr="00A560F8" w:rsidRDefault="003F3E8D" w:rsidP="003F3E8D">
            <w:pPr>
              <w:pStyle w:val="Cap1"/>
              <w:adjustRightInd/>
              <w:jc w:val="left"/>
              <w:rPr>
                <w:rFonts w:ascii="Arial" w:hAnsi="Gungsuh"/>
                <w:b w:val="0"/>
                <w:sz w:val="22"/>
              </w:rPr>
            </w:pPr>
          </w:p>
        </w:tc>
        <w:tc>
          <w:tcPr>
            <w:tcW w:w="7066" w:type="dxa"/>
            <w:tcBorders>
              <w:top w:val="double" w:sz="4" w:space="0" w:color="FFFFFF"/>
              <w:left w:val="double" w:sz="4" w:space="0" w:color="FFFFFF"/>
              <w:bottom w:val="double" w:sz="4" w:space="0" w:color="FFFFFF"/>
              <w:right w:val="double" w:sz="4" w:space="0" w:color="FFFFFF"/>
            </w:tcBorders>
            <w:shd w:val="clear" w:color="auto" w:fill="E3EEF5"/>
            <w:vAlign w:val="center"/>
          </w:tcPr>
          <w:p w14:paraId="390DB297" w14:textId="77777777" w:rsidR="003F3E8D" w:rsidRPr="00A560F8" w:rsidRDefault="003F3E8D" w:rsidP="003F3E8D">
            <w:pPr>
              <w:pStyle w:val="Cap1"/>
              <w:adjustRightInd/>
              <w:jc w:val="left"/>
              <w:rPr>
                <w:rFonts w:ascii="Arial" w:hAnsi="Gungsuh"/>
                <w:b w:val="0"/>
                <w:sz w:val="22"/>
              </w:rPr>
            </w:pPr>
            <w:r w:rsidRPr="00A560F8">
              <w:rPr>
                <w:rFonts w:ascii="Arial" w:hAnsi="Gungsuh" w:hint="eastAsia"/>
                <w:b w:val="0"/>
                <w:sz w:val="22"/>
              </w:rPr>
              <w:t>地址：</w:t>
            </w:r>
          </w:p>
          <w:p w14:paraId="5D892E6F" w14:textId="5D34F465" w:rsidR="003F3E8D" w:rsidRPr="00A560F8" w:rsidRDefault="003F3E8D" w:rsidP="003F3E8D">
            <w:pPr>
              <w:pStyle w:val="Cap1"/>
              <w:adjustRightInd/>
              <w:jc w:val="left"/>
              <w:rPr>
                <w:rFonts w:ascii="Arial" w:hAnsi="Gungsuh"/>
                <w:b w:val="0"/>
                <w:sz w:val="22"/>
              </w:rPr>
            </w:pPr>
            <w:r w:rsidRPr="00A560F8">
              <w:rPr>
                <w:rFonts w:ascii="Arial" w:hAnsi="Gungsuh" w:hint="eastAsia"/>
                <w:b w:val="0"/>
                <w:sz w:val="22"/>
              </w:rPr>
              <w:t>电子邮件</w:t>
            </w:r>
            <w:r w:rsidRPr="00A560F8">
              <w:rPr>
                <w:rFonts w:ascii="Arial" w:hAnsi="Gungsuh"/>
                <w:b w:val="0"/>
                <w:sz w:val="22"/>
              </w:rPr>
              <w:t xml:space="preserve">: </w:t>
            </w:r>
          </w:p>
          <w:p w14:paraId="72C74185" w14:textId="77777777" w:rsidR="003F3E8D" w:rsidRPr="00A560F8" w:rsidRDefault="003F3E8D" w:rsidP="003F3E8D">
            <w:pPr>
              <w:pStyle w:val="Cap1"/>
              <w:adjustRightInd/>
              <w:jc w:val="left"/>
              <w:rPr>
                <w:rFonts w:ascii="Arial" w:hAnsi="Gungsuh"/>
                <w:sz w:val="22"/>
              </w:rPr>
            </w:pPr>
            <w:r w:rsidRPr="00A560F8">
              <w:rPr>
                <w:rFonts w:ascii="Arial" w:hAnsi="Gungsuh" w:hint="eastAsia"/>
                <w:b w:val="0"/>
                <w:sz w:val="22"/>
              </w:rPr>
              <w:t>电话：</w:t>
            </w:r>
          </w:p>
        </w:tc>
      </w:tr>
    </w:tbl>
    <w:p w14:paraId="11FCBD84" w14:textId="77777777" w:rsidR="00C82244" w:rsidRPr="008D5979" w:rsidRDefault="00C82244">
      <w:pPr>
        <w:pStyle w:val="ae"/>
        <w:widowControl/>
        <w:pBdr>
          <w:bottom w:val="none" w:sz="0" w:space="0" w:color="auto"/>
        </w:pBdr>
        <w:tabs>
          <w:tab w:val="clear" w:pos="4153"/>
          <w:tab w:val="clear" w:pos="8306"/>
          <w:tab w:val="center" w:pos="4320"/>
          <w:tab w:val="right" w:pos="8640"/>
        </w:tabs>
        <w:snapToGrid/>
        <w:spacing w:before="200" w:after="160"/>
        <w:jc w:val="left"/>
        <w:rPr>
          <w:rFonts w:ascii="Arial" w:hAnsi="Arial Bold"/>
          <w:b/>
          <w:smallCaps/>
          <w:color w:val="086A74"/>
          <w:kern w:val="0"/>
          <w:sz w:val="36"/>
          <w:szCs w:val="36"/>
        </w:rPr>
      </w:pPr>
      <w:r w:rsidRPr="008D5979">
        <w:rPr>
          <w:rFonts w:ascii="Arial" w:hAnsi="Arial Bold" w:hint="eastAsia"/>
          <w:b/>
          <w:smallCaps/>
          <w:color w:val="086A74"/>
          <w:kern w:val="0"/>
          <w:sz w:val="36"/>
          <w:szCs w:val="36"/>
        </w:rPr>
        <w:t>修订</w:t>
      </w:r>
    </w:p>
    <w:tbl>
      <w:tblPr>
        <w:tblW w:w="0" w:type="auto"/>
        <w:tblInd w:w="-50" w:type="dxa"/>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Layout w:type="fixed"/>
        <w:tblLook w:val="0000" w:firstRow="0" w:lastRow="0" w:firstColumn="0" w:lastColumn="0" w:noHBand="0" w:noVBand="0"/>
      </w:tblPr>
      <w:tblGrid>
        <w:gridCol w:w="1666"/>
        <w:gridCol w:w="1906"/>
        <w:gridCol w:w="2065"/>
        <w:gridCol w:w="1842"/>
        <w:gridCol w:w="1683"/>
      </w:tblGrid>
      <w:tr w:rsidR="000A4682" w:rsidRPr="008D5979" w14:paraId="3570C1A9" w14:textId="77777777">
        <w:trPr>
          <w:cantSplit/>
        </w:trPr>
        <w:tc>
          <w:tcPr>
            <w:tcW w:w="1666" w:type="dxa"/>
            <w:tcBorders>
              <w:top w:val="double" w:sz="4" w:space="0" w:color="FFFFFF"/>
              <w:left w:val="double" w:sz="4" w:space="0" w:color="FFFFFF"/>
              <w:bottom w:val="double" w:sz="4" w:space="0" w:color="FFFFFF"/>
              <w:right w:val="double" w:sz="4" w:space="0" w:color="FFFFFF"/>
            </w:tcBorders>
            <w:shd w:val="clear" w:color="auto" w:fill="7C9BC1"/>
            <w:tcMar>
              <w:top w:w="58" w:type="dxa"/>
              <w:left w:w="58" w:type="dxa"/>
              <w:bottom w:w="58" w:type="dxa"/>
              <w:right w:w="58" w:type="dxa"/>
            </w:tcMar>
            <w:vAlign w:val="center"/>
          </w:tcPr>
          <w:p w14:paraId="27FF1FDC" w14:textId="77777777" w:rsidR="00C82244" w:rsidRPr="008D5979" w:rsidRDefault="00C82244">
            <w:pPr>
              <w:pStyle w:val="Cap1"/>
              <w:adjustRightInd/>
              <w:jc w:val="left"/>
              <w:rPr>
                <w:rFonts w:ascii="Arial" w:hAnsi="Arial"/>
                <w:color w:val="FFFFFF" w:themeColor="background1"/>
                <w:sz w:val="22"/>
              </w:rPr>
            </w:pPr>
            <w:r w:rsidRPr="008D5979">
              <w:rPr>
                <w:rFonts w:ascii="Arial" w:hAnsi="Gungsuh" w:hint="eastAsia"/>
                <w:color w:val="FFFFFF" w:themeColor="background1"/>
                <w:sz w:val="22"/>
              </w:rPr>
              <w:t>日期</w:t>
            </w:r>
          </w:p>
        </w:tc>
        <w:tc>
          <w:tcPr>
            <w:tcW w:w="1906" w:type="dxa"/>
            <w:tcBorders>
              <w:top w:val="double" w:sz="4" w:space="0" w:color="FFFFFF"/>
              <w:left w:val="double" w:sz="4" w:space="0" w:color="FFFFFF"/>
              <w:bottom w:val="double" w:sz="4" w:space="0" w:color="FFFFFF"/>
              <w:right w:val="double" w:sz="4" w:space="0" w:color="FFFFFF"/>
            </w:tcBorders>
            <w:shd w:val="clear" w:color="auto" w:fill="7C9BC1"/>
            <w:tcMar>
              <w:top w:w="58" w:type="dxa"/>
              <w:left w:w="58" w:type="dxa"/>
              <w:bottom w:w="58" w:type="dxa"/>
              <w:right w:w="58" w:type="dxa"/>
            </w:tcMar>
            <w:vAlign w:val="center"/>
          </w:tcPr>
          <w:p w14:paraId="01760987" w14:textId="77777777" w:rsidR="00C82244" w:rsidRPr="008D5979" w:rsidRDefault="00C82244">
            <w:pPr>
              <w:pStyle w:val="Cap1"/>
              <w:adjustRightInd/>
              <w:jc w:val="left"/>
              <w:rPr>
                <w:rFonts w:ascii="Arial" w:hAnsi="Arial"/>
                <w:color w:val="FFFFFF" w:themeColor="background1"/>
                <w:sz w:val="22"/>
              </w:rPr>
            </w:pPr>
            <w:r w:rsidRPr="008D5979">
              <w:rPr>
                <w:rFonts w:ascii="Arial" w:hAnsi="Gungsuh" w:hint="eastAsia"/>
                <w:color w:val="FFFFFF" w:themeColor="background1"/>
                <w:sz w:val="22"/>
              </w:rPr>
              <w:t>文档版本</w:t>
            </w:r>
          </w:p>
        </w:tc>
        <w:tc>
          <w:tcPr>
            <w:tcW w:w="2065" w:type="dxa"/>
            <w:tcBorders>
              <w:top w:val="double" w:sz="4" w:space="0" w:color="FFFFFF"/>
              <w:left w:val="double" w:sz="4" w:space="0" w:color="FFFFFF"/>
              <w:bottom w:val="double" w:sz="4" w:space="0" w:color="FFFFFF"/>
              <w:right w:val="double" w:sz="4" w:space="0" w:color="FFFFFF"/>
            </w:tcBorders>
            <w:shd w:val="clear" w:color="auto" w:fill="7C9BC1"/>
            <w:tcMar>
              <w:top w:w="58" w:type="dxa"/>
              <w:left w:w="58" w:type="dxa"/>
              <w:bottom w:w="58" w:type="dxa"/>
              <w:right w:w="58" w:type="dxa"/>
            </w:tcMar>
            <w:vAlign w:val="center"/>
          </w:tcPr>
          <w:p w14:paraId="285821EA" w14:textId="77777777" w:rsidR="00C82244" w:rsidRPr="008D5979" w:rsidRDefault="00C82244">
            <w:pPr>
              <w:pStyle w:val="Cap1"/>
              <w:adjustRightInd/>
              <w:jc w:val="left"/>
              <w:rPr>
                <w:rFonts w:ascii="Arial" w:hAnsi="Arial"/>
                <w:color w:val="FFFFFF" w:themeColor="background1"/>
                <w:sz w:val="22"/>
              </w:rPr>
            </w:pPr>
            <w:r w:rsidRPr="008D5979">
              <w:rPr>
                <w:rFonts w:ascii="Arial" w:hAnsi="Gungsuh" w:hint="eastAsia"/>
                <w:color w:val="FFFFFF" w:themeColor="background1"/>
                <w:sz w:val="22"/>
              </w:rPr>
              <w:t>修订描述</w:t>
            </w:r>
          </w:p>
        </w:tc>
        <w:tc>
          <w:tcPr>
            <w:tcW w:w="1842" w:type="dxa"/>
            <w:tcBorders>
              <w:top w:val="double" w:sz="4" w:space="0" w:color="FFFFFF"/>
              <w:left w:val="double" w:sz="4" w:space="0" w:color="FFFFFF"/>
              <w:bottom w:val="double" w:sz="4" w:space="0" w:color="FFFFFF"/>
              <w:right w:val="double" w:sz="4" w:space="0" w:color="FFFFFF"/>
            </w:tcBorders>
            <w:shd w:val="clear" w:color="auto" w:fill="7C9BC1"/>
            <w:tcMar>
              <w:top w:w="57" w:type="dxa"/>
              <w:left w:w="57" w:type="dxa"/>
              <w:bottom w:w="57" w:type="dxa"/>
              <w:right w:w="108" w:type="dxa"/>
            </w:tcMar>
            <w:vAlign w:val="center"/>
          </w:tcPr>
          <w:p w14:paraId="5819C561" w14:textId="77777777" w:rsidR="00C82244" w:rsidRPr="008D5979" w:rsidRDefault="00C82244">
            <w:pPr>
              <w:pStyle w:val="Cap1"/>
              <w:adjustRightInd/>
              <w:jc w:val="left"/>
              <w:rPr>
                <w:rFonts w:ascii="Arial" w:hAnsi="Arial"/>
                <w:color w:val="FFFFFF" w:themeColor="background1"/>
                <w:sz w:val="22"/>
              </w:rPr>
            </w:pPr>
            <w:r w:rsidRPr="008D5979">
              <w:rPr>
                <w:rFonts w:ascii="Arial" w:hAnsi="Gungsuh" w:hint="eastAsia"/>
                <w:color w:val="FFFFFF" w:themeColor="background1"/>
                <w:sz w:val="22"/>
              </w:rPr>
              <w:t>文档作者</w:t>
            </w:r>
          </w:p>
        </w:tc>
        <w:tc>
          <w:tcPr>
            <w:tcW w:w="1683" w:type="dxa"/>
            <w:tcBorders>
              <w:top w:val="double" w:sz="4" w:space="0" w:color="FFFFFF"/>
              <w:left w:val="double" w:sz="4" w:space="0" w:color="FFFFFF"/>
              <w:bottom w:val="double" w:sz="4" w:space="0" w:color="FFFFFF"/>
              <w:right w:val="double" w:sz="4" w:space="0" w:color="FFFFFF"/>
            </w:tcBorders>
            <w:shd w:val="clear" w:color="auto" w:fill="7C9BC1"/>
            <w:tcMar>
              <w:top w:w="58" w:type="dxa"/>
              <w:left w:w="58" w:type="dxa"/>
              <w:bottom w:w="58" w:type="dxa"/>
              <w:right w:w="58" w:type="dxa"/>
            </w:tcMar>
            <w:vAlign w:val="center"/>
          </w:tcPr>
          <w:p w14:paraId="6FB6087E" w14:textId="77777777" w:rsidR="00C82244" w:rsidRPr="008D5979" w:rsidRDefault="00C82244">
            <w:pPr>
              <w:pStyle w:val="Cap1"/>
              <w:adjustRightInd/>
              <w:jc w:val="left"/>
              <w:rPr>
                <w:rFonts w:ascii="Arial" w:hAnsi="Arial"/>
                <w:color w:val="FFFFFF" w:themeColor="background1"/>
                <w:sz w:val="22"/>
              </w:rPr>
            </w:pPr>
            <w:r w:rsidRPr="008D5979">
              <w:rPr>
                <w:rFonts w:ascii="Arial" w:hAnsi="Gungsuh" w:hint="eastAsia"/>
                <w:color w:val="FFFFFF" w:themeColor="background1"/>
                <w:sz w:val="22"/>
              </w:rPr>
              <w:t>审批人</w:t>
            </w:r>
          </w:p>
        </w:tc>
      </w:tr>
      <w:tr w:rsidR="00C82244" w:rsidRPr="008D5979" w14:paraId="50D49097" w14:textId="77777777">
        <w:trPr>
          <w:cantSplit/>
        </w:trPr>
        <w:tc>
          <w:tcPr>
            <w:tcW w:w="166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41C23BD9" w14:textId="77777777" w:rsidR="00C82244" w:rsidRPr="008D5979" w:rsidRDefault="00C82244" w:rsidP="003D344C">
            <w:pPr>
              <w:pStyle w:val="Cap1"/>
              <w:adjustRightInd/>
              <w:jc w:val="left"/>
              <w:rPr>
                <w:rFonts w:ascii="Arial" w:hAnsi="Arial"/>
                <w:b w:val="0"/>
                <w:sz w:val="22"/>
              </w:rPr>
            </w:pPr>
          </w:p>
        </w:tc>
        <w:tc>
          <w:tcPr>
            <w:tcW w:w="190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537ECA4C" w14:textId="77777777" w:rsidR="00C82244" w:rsidRPr="008D5979" w:rsidRDefault="00C82244">
            <w:pPr>
              <w:pStyle w:val="Cap1"/>
              <w:adjustRightInd/>
              <w:jc w:val="left"/>
              <w:rPr>
                <w:rFonts w:ascii="Arial" w:hAnsi="Arial"/>
                <w:b w:val="0"/>
                <w:sz w:val="22"/>
              </w:rPr>
            </w:pPr>
          </w:p>
        </w:tc>
        <w:tc>
          <w:tcPr>
            <w:tcW w:w="2065"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4223B6FA" w14:textId="77777777" w:rsidR="00C82244" w:rsidRPr="008D5979" w:rsidRDefault="00C82244">
            <w:pPr>
              <w:pStyle w:val="Cap1"/>
              <w:adjustRightInd/>
              <w:jc w:val="left"/>
              <w:rPr>
                <w:rFonts w:ascii="Arial" w:hAnsi="Arial"/>
                <w:b w:val="0"/>
                <w:sz w:val="22"/>
              </w:rPr>
            </w:pPr>
          </w:p>
        </w:tc>
        <w:tc>
          <w:tcPr>
            <w:tcW w:w="1842" w:type="dxa"/>
            <w:tcBorders>
              <w:top w:val="double" w:sz="4" w:space="0" w:color="FFFFFF"/>
              <w:left w:val="double" w:sz="4" w:space="0" w:color="FFFFFF"/>
              <w:bottom w:val="double" w:sz="4" w:space="0" w:color="FFFFFF"/>
              <w:right w:val="double" w:sz="4" w:space="0" w:color="FFFFFF"/>
            </w:tcBorders>
            <w:shd w:val="clear" w:color="auto" w:fill="E3EEF5"/>
            <w:tcMar>
              <w:top w:w="57" w:type="dxa"/>
              <w:left w:w="57" w:type="dxa"/>
              <w:bottom w:w="57" w:type="dxa"/>
              <w:right w:w="108" w:type="dxa"/>
            </w:tcMar>
            <w:vAlign w:val="center"/>
          </w:tcPr>
          <w:p w14:paraId="6F2F67D7" w14:textId="77777777" w:rsidR="00C82244" w:rsidRPr="008D5979" w:rsidRDefault="00C82244" w:rsidP="003D344C">
            <w:pPr>
              <w:pStyle w:val="Cap1"/>
              <w:adjustRightInd/>
              <w:jc w:val="left"/>
              <w:rPr>
                <w:rFonts w:ascii="Arial" w:hAnsi="Arial"/>
                <w:b w:val="0"/>
                <w:sz w:val="22"/>
              </w:rPr>
            </w:pPr>
          </w:p>
        </w:tc>
        <w:tc>
          <w:tcPr>
            <w:tcW w:w="1683"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08AF86D7" w14:textId="77777777" w:rsidR="00C82244" w:rsidRPr="008D5979" w:rsidRDefault="00C82244">
            <w:pPr>
              <w:pStyle w:val="Cap1"/>
              <w:adjustRightInd/>
              <w:jc w:val="left"/>
              <w:rPr>
                <w:rFonts w:ascii="Arial" w:hAnsi="Arial"/>
                <w:b w:val="0"/>
                <w:sz w:val="22"/>
              </w:rPr>
            </w:pPr>
          </w:p>
        </w:tc>
      </w:tr>
      <w:tr w:rsidR="00C82244" w:rsidRPr="008D5979" w14:paraId="220E0544" w14:textId="77777777">
        <w:trPr>
          <w:cantSplit/>
        </w:trPr>
        <w:tc>
          <w:tcPr>
            <w:tcW w:w="166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05BBCA53" w14:textId="77777777" w:rsidR="00C82244" w:rsidRPr="008D5979" w:rsidRDefault="00C82244">
            <w:pPr>
              <w:pStyle w:val="Cap1"/>
              <w:adjustRightInd/>
              <w:jc w:val="left"/>
              <w:rPr>
                <w:rFonts w:ascii="Arial" w:hAnsi="Arial"/>
                <w:b w:val="0"/>
                <w:sz w:val="22"/>
              </w:rPr>
            </w:pPr>
          </w:p>
        </w:tc>
        <w:tc>
          <w:tcPr>
            <w:tcW w:w="190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104D80FC" w14:textId="77777777" w:rsidR="00C82244" w:rsidRPr="008D5979" w:rsidRDefault="00C82244">
            <w:pPr>
              <w:pStyle w:val="Cap1"/>
              <w:adjustRightInd/>
              <w:jc w:val="left"/>
              <w:rPr>
                <w:rFonts w:ascii="Arial" w:hAnsi="Arial"/>
                <w:b w:val="0"/>
                <w:sz w:val="22"/>
              </w:rPr>
            </w:pPr>
          </w:p>
        </w:tc>
        <w:tc>
          <w:tcPr>
            <w:tcW w:w="2065"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085A0B2F" w14:textId="77777777" w:rsidR="00C82244" w:rsidRPr="008D5979" w:rsidRDefault="00C82244">
            <w:pPr>
              <w:pStyle w:val="Cap1"/>
              <w:adjustRightInd/>
              <w:jc w:val="left"/>
              <w:rPr>
                <w:rFonts w:ascii="Arial" w:hAnsi="Arial"/>
                <w:b w:val="0"/>
                <w:sz w:val="22"/>
              </w:rPr>
            </w:pPr>
          </w:p>
        </w:tc>
        <w:tc>
          <w:tcPr>
            <w:tcW w:w="1842" w:type="dxa"/>
            <w:tcBorders>
              <w:top w:val="double" w:sz="4" w:space="0" w:color="FFFFFF"/>
              <w:left w:val="double" w:sz="4" w:space="0" w:color="FFFFFF"/>
              <w:bottom w:val="double" w:sz="4" w:space="0" w:color="FFFFFF"/>
              <w:right w:val="double" w:sz="4" w:space="0" w:color="FFFFFF"/>
            </w:tcBorders>
            <w:shd w:val="clear" w:color="auto" w:fill="E3EEF5"/>
            <w:tcMar>
              <w:top w:w="57" w:type="dxa"/>
              <w:left w:w="57" w:type="dxa"/>
              <w:bottom w:w="57" w:type="dxa"/>
              <w:right w:w="108" w:type="dxa"/>
            </w:tcMar>
            <w:vAlign w:val="center"/>
          </w:tcPr>
          <w:p w14:paraId="016BB011" w14:textId="77777777" w:rsidR="00C82244" w:rsidRPr="008D5979" w:rsidRDefault="00C82244">
            <w:pPr>
              <w:pStyle w:val="Cap1"/>
              <w:adjustRightInd/>
              <w:jc w:val="left"/>
              <w:rPr>
                <w:rFonts w:ascii="Arial" w:hAnsi="Arial"/>
                <w:b w:val="0"/>
                <w:sz w:val="22"/>
              </w:rPr>
            </w:pPr>
          </w:p>
        </w:tc>
        <w:tc>
          <w:tcPr>
            <w:tcW w:w="1683"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1B4E332D" w14:textId="77777777" w:rsidR="00C82244" w:rsidRPr="008D5979" w:rsidRDefault="00C82244">
            <w:pPr>
              <w:pStyle w:val="Cap1"/>
              <w:adjustRightInd/>
              <w:jc w:val="left"/>
              <w:rPr>
                <w:rFonts w:ascii="Arial" w:hAnsi="Arial"/>
                <w:b w:val="0"/>
                <w:sz w:val="22"/>
              </w:rPr>
            </w:pPr>
          </w:p>
        </w:tc>
      </w:tr>
      <w:tr w:rsidR="00C82244" w:rsidRPr="008D5979" w14:paraId="7BC07C97" w14:textId="77777777">
        <w:trPr>
          <w:cantSplit/>
          <w:trHeight w:val="213"/>
        </w:trPr>
        <w:tc>
          <w:tcPr>
            <w:tcW w:w="166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0EECBE5C" w14:textId="77777777" w:rsidR="00C82244" w:rsidRPr="008D5979" w:rsidRDefault="00C82244">
            <w:pPr>
              <w:pStyle w:val="Cap1"/>
              <w:adjustRightInd/>
              <w:jc w:val="left"/>
              <w:rPr>
                <w:rFonts w:ascii="Arial" w:hAnsi="Arial"/>
                <w:b w:val="0"/>
                <w:sz w:val="22"/>
              </w:rPr>
            </w:pPr>
          </w:p>
        </w:tc>
        <w:tc>
          <w:tcPr>
            <w:tcW w:w="190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2B4F978B" w14:textId="77777777" w:rsidR="00C82244" w:rsidRPr="008D5979" w:rsidRDefault="00C82244">
            <w:pPr>
              <w:pStyle w:val="Cap1"/>
              <w:adjustRightInd/>
              <w:jc w:val="left"/>
              <w:rPr>
                <w:rFonts w:ascii="Arial" w:hAnsi="Arial"/>
                <w:b w:val="0"/>
                <w:sz w:val="22"/>
              </w:rPr>
            </w:pPr>
          </w:p>
        </w:tc>
        <w:tc>
          <w:tcPr>
            <w:tcW w:w="2065"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27756F99" w14:textId="77777777" w:rsidR="00C82244" w:rsidRPr="008D5979" w:rsidRDefault="00C82244">
            <w:pPr>
              <w:pStyle w:val="Cap1"/>
              <w:adjustRightInd/>
              <w:jc w:val="left"/>
              <w:rPr>
                <w:rFonts w:ascii="Arial" w:hAnsi="Arial"/>
                <w:b w:val="0"/>
                <w:sz w:val="22"/>
              </w:rPr>
            </w:pPr>
          </w:p>
        </w:tc>
        <w:tc>
          <w:tcPr>
            <w:tcW w:w="1842" w:type="dxa"/>
            <w:tcBorders>
              <w:top w:val="double" w:sz="4" w:space="0" w:color="FFFFFF"/>
              <w:left w:val="double" w:sz="4" w:space="0" w:color="FFFFFF"/>
              <w:bottom w:val="double" w:sz="4" w:space="0" w:color="FFFFFF"/>
              <w:right w:val="double" w:sz="4" w:space="0" w:color="FFFFFF"/>
            </w:tcBorders>
            <w:shd w:val="clear" w:color="auto" w:fill="E3EEF5"/>
            <w:tcMar>
              <w:top w:w="57" w:type="dxa"/>
              <w:left w:w="57" w:type="dxa"/>
              <w:bottom w:w="57" w:type="dxa"/>
              <w:right w:w="108" w:type="dxa"/>
            </w:tcMar>
            <w:vAlign w:val="center"/>
          </w:tcPr>
          <w:p w14:paraId="5F471656" w14:textId="77777777" w:rsidR="00C82244" w:rsidRPr="008D5979" w:rsidRDefault="00C82244">
            <w:pPr>
              <w:pStyle w:val="Cap1"/>
              <w:adjustRightInd/>
              <w:jc w:val="left"/>
              <w:rPr>
                <w:rFonts w:ascii="Arial" w:hAnsi="Arial"/>
                <w:b w:val="0"/>
                <w:sz w:val="22"/>
              </w:rPr>
            </w:pPr>
          </w:p>
        </w:tc>
        <w:tc>
          <w:tcPr>
            <w:tcW w:w="1683"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4530C9F4" w14:textId="77777777" w:rsidR="00C82244" w:rsidRPr="008D5979" w:rsidRDefault="00C82244">
            <w:pPr>
              <w:pStyle w:val="Cap1"/>
              <w:adjustRightInd/>
              <w:jc w:val="left"/>
              <w:rPr>
                <w:rFonts w:ascii="Arial" w:hAnsi="Arial"/>
                <w:b w:val="0"/>
                <w:sz w:val="22"/>
              </w:rPr>
            </w:pPr>
          </w:p>
        </w:tc>
      </w:tr>
      <w:tr w:rsidR="00C82244" w:rsidRPr="008D5979" w14:paraId="34EBED87" w14:textId="77777777">
        <w:trPr>
          <w:cantSplit/>
        </w:trPr>
        <w:tc>
          <w:tcPr>
            <w:tcW w:w="166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22789CBA" w14:textId="77777777" w:rsidR="00C82244" w:rsidRPr="008D5979" w:rsidRDefault="00C82244">
            <w:pPr>
              <w:pStyle w:val="Cap1"/>
              <w:adjustRightInd/>
              <w:jc w:val="left"/>
              <w:rPr>
                <w:rFonts w:ascii="Arial" w:hAnsi="Arial"/>
                <w:b w:val="0"/>
                <w:sz w:val="22"/>
              </w:rPr>
            </w:pPr>
            <w:bookmarkStart w:id="6" w:name="_Hlk213039185"/>
          </w:p>
        </w:tc>
        <w:tc>
          <w:tcPr>
            <w:tcW w:w="1906"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08214665" w14:textId="77777777" w:rsidR="00C82244" w:rsidRPr="008D5979" w:rsidRDefault="00C82244">
            <w:pPr>
              <w:pStyle w:val="Cap1"/>
              <w:adjustRightInd/>
              <w:jc w:val="left"/>
              <w:rPr>
                <w:rFonts w:ascii="Arial" w:hAnsi="Arial"/>
                <w:b w:val="0"/>
                <w:sz w:val="22"/>
              </w:rPr>
            </w:pPr>
          </w:p>
        </w:tc>
        <w:tc>
          <w:tcPr>
            <w:tcW w:w="2065"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7F96345B" w14:textId="77777777" w:rsidR="00C82244" w:rsidRPr="008D5979" w:rsidRDefault="00C82244">
            <w:pPr>
              <w:pStyle w:val="Cap1"/>
              <w:adjustRightInd/>
              <w:jc w:val="left"/>
              <w:rPr>
                <w:rFonts w:ascii="Arial" w:hAnsi="Arial"/>
                <w:b w:val="0"/>
                <w:sz w:val="22"/>
              </w:rPr>
            </w:pPr>
          </w:p>
        </w:tc>
        <w:bookmarkEnd w:id="6"/>
        <w:tc>
          <w:tcPr>
            <w:tcW w:w="1842" w:type="dxa"/>
            <w:tcBorders>
              <w:top w:val="double" w:sz="4" w:space="0" w:color="FFFFFF"/>
              <w:left w:val="double" w:sz="4" w:space="0" w:color="FFFFFF"/>
              <w:bottom w:val="double" w:sz="4" w:space="0" w:color="FFFFFF"/>
              <w:right w:val="double" w:sz="4" w:space="0" w:color="FFFFFF"/>
            </w:tcBorders>
            <w:shd w:val="clear" w:color="auto" w:fill="E3EEF5"/>
            <w:tcMar>
              <w:top w:w="57" w:type="dxa"/>
              <w:left w:w="57" w:type="dxa"/>
              <w:bottom w:w="57" w:type="dxa"/>
              <w:right w:w="108" w:type="dxa"/>
            </w:tcMar>
            <w:vAlign w:val="center"/>
          </w:tcPr>
          <w:p w14:paraId="40637295" w14:textId="77777777" w:rsidR="00C82244" w:rsidRPr="008D5979" w:rsidRDefault="00C82244">
            <w:pPr>
              <w:pStyle w:val="Cap1"/>
              <w:adjustRightInd/>
              <w:jc w:val="left"/>
              <w:rPr>
                <w:rFonts w:ascii="Arial" w:hAnsi="Arial"/>
                <w:b w:val="0"/>
                <w:sz w:val="22"/>
              </w:rPr>
            </w:pPr>
          </w:p>
        </w:tc>
        <w:tc>
          <w:tcPr>
            <w:tcW w:w="1683" w:type="dxa"/>
            <w:tcBorders>
              <w:top w:val="double" w:sz="4" w:space="0" w:color="FFFFFF"/>
              <w:left w:val="double" w:sz="4" w:space="0" w:color="FFFFFF"/>
              <w:bottom w:val="double" w:sz="4" w:space="0" w:color="FFFFFF"/>
              <w:right w:val="double" w:sz="4" w:space="0" w:color="FFFFFF"/>
            </w:tcBorders>
            <w:shd w:val="clear" w:color="auto" w:fill="E3EEF5"/>
            <w:tcMar>
              <w:top w:w="58" w:type="dxa"/>
              <w:left w:w="58" w:type="dxa"/>
              <w:bottom w:w="58" w:type="dxa"/>
              <w:right w:w="58" w:type="dxa"/>
            </w:tcMar>
            <w:vAlign w:val="center"/>
          </w:tcPr>
          <w:p w14:paraId="422F8AC8" w14:textId="77777777" w:rsidR="00C82244" w:rsidRPr="008D5979" w:rsidRDefault="00C82244">
            <w:pPr>
              <w:pStyle w:val="Cap1"/>
              <w:adjustRightInd/>
              <w:jc w:val="left"/>
              <w:rPr>
                <w:rFonts w:ascii="Arial" w:hAnsi="Arial"/>
                <w:b w:val="0"/>
                <w:sz w:val="22"/>
              </w:rPr>
            </w:pPr>
          </w:p>
        </w:tc>
      </w:tr>
    </w:tbl>
    <w:p w14:paraId="5A0429D6" w14:textId="77777777" w:rsidR="00C82244" w:rsidRPr="008D5979" w:rsidRDefault="00C82244">
      <w:pPr>
        <w:pStyle w:val="ae"/>
        <w:widowControl/>
        <w:pBdr>
          <w:bottom w:val="none" w:sz="0" w:space="0" w:color="auto"/>
        </w:pBdr>
        <w:tabs>
          <w:tab w:val="clear" w:pos="4153"/>
          <w:tab w:val="clear" w:pos="8306"/>
          <w:tab w:val="center" w:pos="4320"/>
          <w:tab w:val="right" w:pos="8640"/>
        </w:tabs>
        <w:snapToGrid/>
        <w:spacing w:before="200" w:after="160"/>
        <w:jc w:val="left"/>
        <w:rPr>
          <w:rFonts w:ascii="Arial" w:hAnsi="Arial Bold"/>
          <w:b/>
          <w:smallCaps/>
          <w:color w:val="086A74"/>
          <w:kern w:val="0"/>
          <w:sz w:val="36"/>
          <w:szCs w:val="36"/>
        </w:rPr>
      </w:pPr>
      <w:r w:rsidRPr="008D5979">
        <w:rPr>
          <w:rFonts w:ascii="Arial" w:hAnsi="Arial Bold" w:hint="eastAsia"/>
          <w:b/>
          <w:smallCaps/>
          <w:color w:val="086A74"/>
          <w:kern w:val="0"/>
          <w:sz w:val="36"/>
          <w:szCs w:val="36"/>
        </w:rPr>
        <w:t>文档保存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4536"/>
      </w:tblGrid>
      <w:tr w:rsidR="00C82244" w:rsidRPr="008D5979" w14:paraId="1347C625" w14:textId="77777777" w:rsidTr="003D344C">
        <w:tc>
          <w:tcPr>
            <w:tcW w:w="4531" w:type="dxa"/>
            <w:tcBorders>
              <w:top w:val="single" w:sz="4" w:space="0" w:color="auto"/>
              <w:left w:val="single" w:sz="4" w:space="0" w:color="auto"/>
              <w:bottom w:val="single" w:sz="4" w:space="0" w:color="auto"/>
              <w:right w:val="single" w:sz="4" w:space="0" w:color="auto"/>
            </w:tcBorders>
            <w:shd w:val="clear" w:color="auto" w:fill="A7C4D9"/>
          </w:tcPr>
          <w:p w14:paraId="6CC5CFC1" w14:textId="77777777" w:rsidR="00C82244" w:rsidRPr="008D5979" w:rsidRDefault="00C82244">
            <w:pPr>
              <w:pStyle w:val="TableHeader"/>
              <w:spacing w:beforeLines="0" w:afterLines="0"/>
              <w:jc w:val="left"/>
            </w:pPr>
            <w:r w:rsidRPr="008D5979">
              <w:rPr>
                <w:rFonts w:hint="eastAsia"/>
              </w:rPr>
              <w:t>文件路径</w:t>
            </w:r>
          </w:p>
        </w:tc>
        <w:tc>
          <w:tcPr>
            <w:tcW w:w="4536" w:type="dxa"/>
            <w:tcBorders>
              <w:top w:val="single" w:sz="4" w:space="0" w:color="auto"/>
              <w:left w:val="single" w:sz="4" w:space="0" w:color="auto"/>
              <w:bottom w:val="single" w:sz="4" w:space="0" w:color="auto"/>
              <w:right w:val="single" w:sz="4" w:space="0" w:color="auto"/>
            </w:tcBorders>
            <w:shd w:val="clear" w:color="auto" w:fill="A7C4D9"/>
          </w:tcPr>
          <w:p w14:paraId="7BC01738" w14:textId="77777777" w:rsidR="00C82244" w:rsidRPr="008D5979" w:rsidRDefault="00C82244">
            <w:pPr>
              <w:pStyle w:val="TableHeader"/>
              <w:spacing w:beforeLines="0" w:afterLines="0"/>
              <w:jc w:val="left"/>
            </w:pPr>
            <w:r w:rsidRPr="008D5979">
              <w:rPr>
                <w:rFonts w:hint="eastAsia"/>
              </w:rPr>
              <w:t>文档名称</w:t>
            </w:r>
          </w:p>
        </w:tc>
      </w:tr>
      <w:tr w:rsidR="00C82244" w:rsidRPr="008D5979" w14:paraId="451F5512" w14:textId="77777777" w:rsidTr="003D344C">
        <w:trPr>
          <w:trHeight w:val="920"/>
        </w:trPr>
        <w:tc>
          <w:tcPr>
            <w:tcW w:w="4531" w:type="dxa"/>
            <w:tcBorders>
              <w:top w:val="single" w:sz="4" w:space="0" w:color="auto"/>
              <w:left w:val="single" w:sz="4" w:space="0" w:color="auto"/>
              <w:bottom w:val="single" w:sz="4" w:space="0" w:color="auto"/>
              <w:right w:val="single" w:sz="4" w:space="0" w:color="auto"/>
            </w:tcBorders>
            <w:vAlign w:val="center"/>
          </w:tcPr>
          <w:p w14:paraId="4389243A" w14:textId="77777777" w:rsidR="00C82244" w:rsidRPr="008D5979" w:rsidRDefault="00C82244" w:rsidP="004C2296">
            <w:pPr>
              <w:pStyle w:val="TableBullet1"/>
              <w:spacing w:after="0"/>
              <w:rPr>
                <w:sz w:val="22"/>
              </w:rPr>
            </w:pPr>
          </w:p>
        </w:tc>
        <w:tc>
          <w:tcPr>
            <w:tcW w:w="4536" w:type="dxa"/>
            <w:tcBorders>
              <w:top w:val="single" w:sz="4" w:space="0" w:color="auto"/>
              <w:left w:val="single" w:sz="4" w:space="0" w:color="auto"/>
              <w:bottom w:val="single" w:sz="4" w:space="0" w:color="auto"/>
              <w:right w:val="single" w:sz="4" w:space="0" w:color="auto"/>
            </w:tcBorders>
            <w:vAlign w:val="center"/>
          </w:tcPr>
          <w:p w14:paraId="7F3F940B" w14:textId="77777777" w:rsidR="00C82244" w:rsidRPr="008D5979" w:rsidRDefault="00C82244" w:rsidP="002540A3">
            <w:pPr>
              <w:pStyle w:val="TableBullet1"/>
              <w:spacing w:after="0"/>
              <w:rPr>
                <w:szCs w:val="21"/>
                <w:lang w:val="fr-FR"/>
              </w:rPr>
            </w:pPr>
          </w:p>
        </w:tc>
      </w:tr>
    </w:tbl>
    <w:p w14:paraId="5E0F5CBE" w14:textId="77777777" w:rsidR="00C82244" w:rsidRPr="008D5979" w:rsidRDefault="00C82244">
      <w:pPr>
        <w:jc w:val="center"/>
        <w:rPr>
          <w:rFonts w:ascii="宋体" w:hAnsi="宋体"/>
          <w:b/>
          <w:smallCaps/>
          <w:color w:val="086A74"/>
          <w:kern w:val="0"/>
          <w:sz w:val="36"/>
          <w:szCs w:val="36"/>
        </w:rPr>
      </w:pPr>
    </w:p>
    <w:p w14:paraId="0E65D0A0" w14:textId="77777777" w:rsidR="00C82244" w:rsidRPr="008D5979" w:rsidRDefault="00C82244">
      <w:pPr>
        <w:jc w:val="center"/>
        <w:rPr>
          <w:b/>
          <w:sz w:val="32"/>
          <w:szCs w:val="32"/>
        </w:rPr>
      </w:pPr>
      <w:r w:rsidRPr="008D5979">
        <w:rPr>
          <w:rFonts w:ascii="宋体" w:hAnsi="宋体"/>
          <w:b/>
          <w:smallCaps/>
          <w:color w:val="086A74"/>
          <w:kern w:val="0"/>
          <w:sz w:val="36"/>
          <w:szCs w:val="36"/>
        </w:rPr>
        <w:br w:type="page"/>
      </w:r>
      <w:r w:rsidRPr="008D5979">
        <w:rPr>
          <w:rFonts w:ascii="宋体" w:hAnsi="宋体" w:hint="eastAsia"/>
          <w:b/>
          <w:smallCaps/>
          <w:color w:val="086A74"/>
          <w:kern w:val="0"/>
          <w:sz w:val="36"/>
          <w:szCs w:val="36"/>
        </w:rPr>
        <w:lastRenderedPageBreak/>
        <w:t>目 录</w:t>
      </w:r>
    </w:p>
    <w:p w14:paraId="638B3FDA" w14:textId="4C4D2DFE" w:rsidR="0011495E" w:rsidRDefault="007127C3">
      <w:pPr>
        <w:pStyle w:val="TOC1"/>
        <w:tabs>
          <w:tab w:val="left" w:pos="840"/>
          <w:tab w:val="right" w:leader="dot" w:pos="9629"/>
        </w:tabs>
        <w:rPr>
          <w:rFonts w:asciiTheme="minorHAnsi" w:eastAsiaTheme="minorEastAsia" w:hAnsiTheme="minorHAnsi" w:cstheme="minorBidi"/>
          <w:noProof/>
          <w:szCs w:val="22"/>
        </w:rPr>
      </w:pPr>
      <w:r w:rsidRPr="008D5979">
        <w:fldChar w:fldCharType="begin"/>
      </w:r>
      <w:r w:rsidR="00C82244" w:rsidRPr="008D5979">
        <w:instrText xml:space="preserve"> TOC \o "1-3" \h \z \u </w:instrText>
      </w:r>
      <w:r w:rsidRPr="008D5979">
        <w:fldChar w:fldCharType="separate"/>
      </w:r>
      <w:hyperlink w:anchor="_Toc68006239" w:history="1">
        <w:r w:rsidR="0011495E" w:rsidRPr="00150BD8">
          <w:rPr>
            <w:rStyle w:val="af3"/>
            <w:rFonts w:ascii="宋体" w:hAnsi="宋体"/>
            <w:noProof/>
          </w:rPr>
          <w:t>1.</w:t>
        </w:r>
        <w:r w:rsidR="0011495E">
          <w:rPr>
            <w:rFonts w:asciiTheme="minorHAnsi" w:eastAsiaTheme="minorEastAsia" w:hAnsiTheme="minorHAnsi" w:cstheme="minorBidi"/>
            <w:noProof/>
            <w:szCs w:val="22"/>
          </w:rPr>
          <w:tab/>
        </w:r>
        <w:r w:rsidR="0011495E" w:rsidRPr="00150BD8">
          <w:rPr>
            <w:rStyle w:val="af3"/>
            <w:rFonts w:ascii="宋体" w:hAnsi="宋体"/>
            <w:noProof/>
          </w:rPr>
          <w:t>目的</w:t>
        </w:r>
        <w:r w:rsidR="0011495E">
          <w:rPr>
            <w:noProof/>
            <w:webHidden/>
          </w:rPr>
          <w:tab/>
        </w:r>
        <w:r w:rsidR="0011495E">
          <w:rPr>
            <w:noProof/>
            <w:webHidden/>
          </w:rPr>
          <w:fldChar w:fldCharType="begin"/>
        </w:r>
        <w:r w:rsidR="0011495E">
          <w:rPr>
            <w:noProof/>
            <w:webHidden/>
          </w:rPr>
          <w:instrText xml:space="preserve"> PAGEREF _Toc68006239 \h </w:instrText>
        </w:r>
        <w:r w:rsidR="0011495E">
          <w:rPr>
            <w:noProof/>
            <w:webHidden/>
          </w:rPr>
        </w:r>
        <w:r w:rsidR="0011495E">
          <w:rPr>
            <w:noProof/>
            <w:webHidden/>
          </w:rPr>
          <w:fldChar w:fldCharType="separate"/>
        </w:r>
        <w:r w:rsidR="0011495E">
          <w:rPr>
            <w:noProof/>
            <w:webHidden/>
          </w:rPr>
          <w:t>4</w:t>
        </w:r>
        <w:r w:rsidR="0011495E">
          <w:rPr>
            <w:noProof/>
            <w:webHidden/>
          </w:rPr>
          <w:fldChar w:fldCharType="end"/>
        </w:r>
      </w:hyperlink>
    </w:p>
    <w:p w14:paraId="701D72D2" w14:textId="6FCED192" w:rsidR="0011495E" w:rsidRDefault="0011495E">
      <w:pPr>
        <w:pStyle w:val="TOC1"/>
        <w:tabs>
          <w:tab w:val="left" w:pos="840"/>
          <w:tab w:val="right" w:leader="dot" w:pos="9629"/>
        </w:tabs>
        <w:rPr>
          <w:rFonts w:asciiTheme="minorHAnsi" w:eastAsiaTheme="minorEastAsia" w:hAnsiTheme="minorHAnsi" w:cstheme="minorBidi"/>
          <w:noProof/>
          <w:szCs w:val="22"/>
        </w:rPr>
      </w:pPr>
      <w:hyperlink w:anchor="_Toc68006240" w:history="1">
        <w:r w:rsidRPr="00150BD8">
          <w:rPr>
            <w:rStyle w:val="af3"/>
            <w:rFonts w:ascii="宋体" w:hAnsi="宋体"/>
            <w:noProof/>
          </w:rPr>
          <w:t>2.</w:t>
        </w:r>
        <w:r>
          <w:rPr>
            <w:rFonts w:asciiTheme="minorHAnsi" w:eastAsiaTheme="minorEastAsia" w:hAnsiTheme="minorHAnsi" w:cstheme="minorBidi"/>
            <w:noProof/>
            <w:szCs w:val="22"/>
          </w:rPr>
          <w:tab/>
        </w:r>
        <w:r w:rsidRPr="00150BD8">
          <w:rPr>
            <w:rStyle w:val="af3"/>
            <w:rFonts w:ascii="宋体" w:hAnsi="宋体"/>
            <w:noProof/>
          </w:rPr>
          <w:t>岗位综述</w:t>
        </w:r>
        <w:r>
          <w:rPr>
            <w:noProof/>
            <w:webHidden/>
          </w:rPr>
          <w:tab/>
        </w:r>
        <w:r>
          <w:rPr>
            <w:noProof/>
            <w:webHidden/>
          </w:rPr>
          <w:fldChar w:fldCharType="begin"/>
        </w:r>
        <w:r>
          <w:rPr>
            <w:noProof/>
            <w:webHidden/>
          </w:rPr>
          <w:instrText xml:space="preserve"> PAGEREF _Toc68006240 \h </w:instrText>
        </w:r>
        <w:r>
          <w:rPr>
            <w:noProof/>
            <w:webHidden/>
          </w:rPr>
        </w:r>
        <w:r>
          <w:rPr>
            <w:noProof/>
            <w:webHidden/>
          </w:rPr>
          <w:fldChar w:fldCharType="separate"/>
        </w:r>
        <w:r>
          <w:rPr>
            <w:noProof/>
            <w:webHidden/>
          </w:rPr>
          <w:t>4</w:t>
        </w:r>
        <w:r>
          <w:rPr>
            <w:noProof/>
            <w:webHidden/>
          </w:rPr>
          <w:fldChar w:fldCharType="end"/>
        </w:r>
      </w:hyperlink>
    </w:p>
    <w:p w14:paraId="34CAE052" w14:textId="2223CE62" w:rsidR="0011495E" w:rsidRDefault="0011495E">
      <w:pPr>
        <w:pStyle w:val="TOC1"/>
        <w:tabs>
          <w:tab w:val="left" w:pos="840"/>
          <w:tab w:val="right" w:leader="dot" w:pos="9629"/>
        </w:tabs>
        <w:rPr>
          <w:rFonts w:asciiTheme="minorHAnsi" w:eastAsiaTheme="minorEastAsia" w:hAnsiTheme="minorHAnsi" w:cstheme="minorBidi"/>
          <w:noProof/>
          <w:szCs w:val="22"/>
        </w:rPr>
      </w:pPr>
      <w:hyperlink w:anchor="_Toc68006241" w:history="1">
        <w:r w:rsidRPr="00150BD8">
          <w:rPr>
            <w:rStyle w:val="af3"/>
            <w:rFonts w:ascii="宋体" w:hAnsi="宋体"/>
            <w:noProof/>
          </w:rPr>
          <w:t>3.</w:t>
        </w:r>
        <w:r>
          <w:rPr>
            <w:rFonts w:asciiTheme="minorHAnsi" w:eastAsiaTheme="minorEastAsia" w:hAnsiTheme="minorHAnsi" w:cstheme="minorBidi"/>
            <w:noProof/>
            <w:szCs w:val="22"/>
          </w:rPr>
          <w:tab/>
        </w:r>
        <w:r w:rsidRPr="00150BD8">
          <w:rPr>
            <w:rStyle w:val="af3"/>
            <w:rFonts w:ascii="宋体" w:hAnsi="宋体"/>
            <w:noProof/>
          </w:rPr>
          <w:t>相关流程</w:t>
        </w:r>
        <w:r>
          <w:rPr>
            <w:noProof/>
            <w:webHidden/>
          </w:rPr>
          <w:tab/>
        </w:r>
        <w:r>
          <w:rPr>
            <w:noProof/>
            <w:webHidden/>
          </w:rPr>
          <w:fldChar w:fldCharType="begin"/>
        </w:r>
        <w:r>
          <w:rPr>
            <w:noProof/>
            <w:webHidden/>
          </w:rPr>
          <w:instrText xml:space="preserve"> PAGEREF _Toc68006241 \h </w:instrText>
        </w:r>
        <w:r>
          <w:rPr>
            <w:noProof/>
            <w:webHidden/>
          </w:rPr>
        </w:r>
        <w:r>
          <w:rPr>
            <w:noProof/>
            <w:webHidden/>
          </w:rPr>
          <w:fldChar w:fldCharType="separate"/>
        </w:r>
        <w:r>
          <w:rPr>
            <w:noProof/>
            <w:webHidden/>
          </w:rPr>
          <w:t>4</w:t>
        </w:r>
        <w:r>
          <w:rPr>
            <w:noProof/>
            <w:webHidden/>
          </w:rPr>
          <w:fldChar w:fldCharType="end"/>
        </w:r>
      </w:hyperlink>
    </w:p>
    <w:p w14:paraId="660C7158" w14:textId="3CAEA14E" w:rsidR="0011495E" w:rsidRDefault="0011495E">
      <w:pPr>
        <w:pStyle w:val="TOC1"/>
        <w:tabs>
          <w:tab w:val="left" w:pos="840"/>
          <w:tab w:val="right" w:leader="dot" w:pos="9629"/>
        </w:tabs>
        <w:rPr>
          <w:rFonts w:asciiTheme="minorHAnsi" w:eastAsiaTheme="minorEastAsia" w:hAnsiTheme="minorHAnsi" w:cstheme="minorBidi"/>
          <w:noProof/>
          <w:szCs w:val="22"/>
        </w:rPr>
      </w:pPr>
      <w:hyperlink w:anchor="_Toc68006242" w:history="1">
        <w:r w:rsidRPr="00150BD8">
          <w:rPr>
            <w:rStyle w:val="af3"/>
            <w:rFonts w:ascii="宋体" w:hAnsi="宋体"/>
            <w:noProof/>
          </w:rPr>
          <w:t>4.</w:t>
        </w:r>
        <w:r>
          <w:rPr>
            <w:rFonts w:asciiTheme="minorHAnsi" w:eastAsiaTheme="minorEastAsia" w:hAnsiTheme="minorHAnsi" w:cstheme="minorBidi"/>
            <w:noProof/>
            <w:szCs w:val="22"/>
          </w:rPr>
          <w:tab/>
        </w:r>
        <w:r w:rsidRPr="00150BD8">
          <w:rPr>
            <w:rStyle w:val="af3"/>
            <w:rFonts w:ascii="宋体" w:hAnsi="宋体"/>
            <w:noProof/>
          </w:rPr>
          <w:t>适用业务场景</w:t>
        </w:r>
        <w:r>
          <w:rPr>
            <w:noProof/>
            <w:webHidden/>
          </w:rPr>
          <w:tab/>
        </w:r>
        <w:r>
          <w:rPr>
            <w:noProof/>
            <w:webHidden/>
          </w:rPr>
          <w:fldChar w:fldCharType="begin"/>
        </w:r>
        <w:r>
          <w:rPr>
            <w:noProof/>
            <w:webHidden/>
          </w:rPr>
          <w:instrText xml:space="preserve"> PAGEREF _Toc68006242 \h </w:instrText>
        </w:r>
        <w:r>
          <w:rPr>
            <w:noProof/>
            <w:webHidden/>
          </w:rPr>
        </w:r>
        <w:r>
          <w:rPr>
            <w:noProof/>
            <w:webHidden/>
          </w:rPr>
          <w:fldChar w:fldCharType="separate"/>
        </w:r>
        <w:r>
          <w:rPr>
            <w:noProof/>
            <w:webHidden/>
          </w:rPr>
          <w:t>4</w:t>
        </w:r>
        <w:r>
          <w:rPr>
            <w:noProof/>
            <w:webHidden/>
          </w:rPr>
          <w:fldChar w:fldCharType="end"/>
        </w:r>
      </w:hyperlink>
    </w:p>
    <w:p w14:paraId="066528B8" w14:textId="43EF0F5C" w:rsidR="0011495E" w:rsidRDefault="0011495E">
      <w:pPr>
        <w:pStyle w:val="TOC1"/>
        <w:tabs>
          <w:tab w:val="left" w:pos="840"/>
          <w:tab w:val="right" w:leader="dot" w:pos="9629"/>
        </w:tabs>
        <w:rPr>
          <w:rFonts w:asciiTheme="minorHAnsi" w:eastAsiaTheme="minorEastAsia" w:hAnsiTheme="minorHAnsi" w:cstheme="minorBidi"/>
          <w:noProof/>
          <w:szCs w:val="22"/>
        </w:rPr>
      </w:pPr>
      <w:hyperlink w:anchor="_Toc68006243" w:history="1">
        <w:r w:rsidRPr="00150BD8">
          <w:rPr>
            <w:rStyle w:val="af3"/>
            <w:rFonts w:ascii="宋体" w:hAnsi="宋体"/>
            <w:noProof/>
          </w:rPr>
          <w:t>5.</w:t>
        </w:r>
        <w:r>
          <w:rPr>
            <w:rFonts w:asciiTheme="minorHAnsi" w:eastAsiaTheme="minorEastAsia" w:hAnsiTheme="minorHAnsi" w:cstheme="minorBidi"/>
            <w:noProof/>
            <w:szCs w:val="22"/>
          </w:rPr>
          <w:tab/>
        </w:r>
        <w:r w:rsidRPr="00150BD8">
          <w:rPr>
            <w:rStyle w:val="af3"/>
            <w:rFonts w:ascii="宋体" w:hAnsi="宋体"/>
            <w:noProof/>
          </w:rPr>
          <w:t>事务代码列表</w:t>
        </w:r>
        <w:r>
          <w:rPr>
            <w:noProof/>
            <w:webHidden/>
          </w:rPr>
          <w:tab/>
        </w:r>
        <w:r>
          <w:rPr>
            <w:noProof/>
            <w:webHidden/>
          </w:rPr>
          <w:fldChar w:fldCharType="begin"/>
        </w:r>
        <w:r>
          <w:rPr>
            <w:noProof/>
            <w:webHidden/>
          </w:rPr>
          <w:instrText xml:space="preserve"> PAGEREF _Toc68006243 \h </w:instrText>
        </w:r>
        <w:r>
          <w:rPr>
            <w:noProof/>
            <w:webHidden/>
          </w:rPr>
        </w:r>
        <w:r>
          <w:rPr>
            <w:noProof/>
            <w:webHidden/>
          </w:rPr>
          <w:fldChar w:fldCharType="separate"/>
        </w:r>
        <w:r>
          <w:rPr>
            <w:noProof/>
            <w:webHidden/>
          </w:rPr>
          <w:t>4</w:t>
        </w:r>
        <w:r>
          <w:rPr>
            <w:noProof/>
            <w:webHidden/>
          </w:rPr>
          <w:fldChar w:fldCharType="end"/>
        </w:r>
      </w:hyperlink>
    </w:p>
    <w:p w14:paraId="71D7D5F6" w14:textId="7D86F584" w:rsidR="0011495E" w:rsidRDefault="0011495E">
      <w:pPr>
        <w:pStyle w:val="TOC1"/>
        <w:tabs>
          <w:tab w:val="left" w:pos="840"/>
          <w:tab w:val="right" w:leader="dot" w:pos="9629"/>
        </w:tabs>
        <w:rPr>
          <w:rFonts w:asciiTheme="minorHAnsi" w:eastAsiaTheme="minorEastAsia" w:hAnsiTheme="minorHAnsi" w:cstheme="minorBidi"/>
          <w:noProof/>
          <w:szCs w:val="22"/>
        </w:rPr>
      </w:pPr>
      <w:hyperlink w:anchor="_Toc68006244" w:history="1">
        <w:r w:rsidRPr="00150BD8">
          <w:rPr>
            <w:rStyle w:val="af3"/>
            <w:rFonts w:ascii="宋体" w:hAnsi="宋体"/>
            <w:noProof/>
          </w:rPr>
          <w:t>6.</w:t>
        </w:r>
        <w:r>
          <w:rPr>
            <w:rFonts w:asciiTheme="minorHAnsi" w:eastAsiaTheme="minorEastAsia" w:hAnsiTheme="minorHAnsi" w:cstheme="minorBidi"/>
            <w:noProof/>
            <w:szCs w:val="22"/>
          </w:rPr>
          <w:tab/>
        </w:r>
        <w:r w:rsidRPr="00150BD8">
          <w:rPr>
            <w:rStyle w:val="af3"/>
            <w:rFonts w:ascii="宋体" w:hAnsi="宋体"/>
            <w:noProof/>
          </w:rPr>
          <w:t>详细操作说明</w:t>
        </w:r>
        <w:r>
          <w:rPr>
            <w:noProof/>
            <w:webHidden/>
          </w:rPr>
          <w:tab/>
        </w:r>
        <w:r>
          <w:rPr>
            <w:noProof/>
            <w:webHidden/>
          </w:rPr>
          <w:fldChar w:fldCharType="begin"/>
        </w:r>
        <w:r>
          <w:rPr>
            <w:noProof/>
            <w:webHidden/>
          </w:rPr>
          <w:instrText xml:space="preserve"> PAGEREF _Toc68006244 \h </w:instrText>
        </w:r>
        <w:r>
          <w:rPr>
            <w:noProof/>
            <w:webHidden/>
          </w:rPr>
        </w:r>
        <w:r>
          <w:rPr>
            <w:noProof/>
            <w:webHidden/>
          </w:rPr>
          <w:fldChar w:fldCharType="separate"/>
        </w:r>
        <w:r>
          <w:rPr>
            <w:noProof/>
            <w:webHidden/>
          </w:rPr>
          <w:t>5</w:t>
        </w:r>
        <w:r>
          <w:rPr>
            <w:noProof/>
            <w:webHidden/>
          </w:rPr>
          <w:fldChar w:fldCharType="end"/>
        </w:r>
      </w:hyperlink>
    </w:p>
    <w:p w14:paraId="00382446" w14:textId="6EFD6937" w:rsidR="0011495E" w:rsidRDefault="0011495E">
      <w:pPr>
        <w:pStyle w:val="TOC2"/>
        <w:rPr>
          <w:rFonts w:asciiTheme="minorHAnsi" w:eastAsiaTheme="minorEastAsia" w:hAnsiTheme="minorHAnsi" w:cstheme="minorBidi"/>
          <w:noProof/>
          <w:szCs w:val="22"/>
        </w:rPr>
      </w:pPr>
      <w:hyperlink w:anchor="_Toc68006245" w:history="1">
        <w:r w:rsidRPr="00150BD8">
          <w:rPr>
            <w:rStyle w:val="af3"/>
            <w:rFonts w:ascii="宋体" w:hAnsi="宋体"/>
            <w:noProof/>
          </w:rPr>
          <w:t>6.1</w:t>
        </w:r>
        <w:r>
          <w:rPr>
            <w:rFonts w:asciiTheme="minorHAnsi" w:eastAsiaTheme="minorEastAsia" w:hAnsiTheme="minorHAnsi" w:cstheme="minorBidi"/>
            <w:noProof/>
            <w:szCs w:val="22"/>
          </w:rPr>
          <w:tab/>
        </w:r>
        <w:r w:rsidRPr="00150BD8">
          <w:rPr>
            <w:rStyle w:val="af3"/>
            <w:rFonts w:ascii="宋体" w:hAnsi="宋体"/>
            <w:noProof/>
          </w:rPr>
          <w:t>维护会计凭证编号范围</w:t>
        </w:r>
        <w:r>
          <w:rPr>
            <w:noProof/>
            <w:webHidden/>
          </w:rPr>
          <w:tab/>
        </w:r>
        <w:r>
          <w:rPr>
            <w:noProof/>
            <w:webHidden/>
          </w:rPr>
          <w:fldChar w:fldCharType="begin"/>
        </w:r>
        <w:r>
          <w:rPr>
            <w:noProof/>
            <w:webHidden/>
          </w:rPr>
          <w:instrText xml:space="preserve"> PAGEREF _Toc68006245 \h </w:instrText>
        </w:r>
        <w:r>
          <w:rPr>
            <w:noProof/>
            <w:webHidden/>
          </w:rPr>
        </w:r>
        <w:r>
          <w:rPr>
            <w:noProof/>
            <w:webHidden/>
          </w:rPr>
          <w:fldChar w:fldCharType="separate"/>
        </w:r>
        <w:r>
          <w:rPr>
            <w:noProof/>
            <w:webHidden/>
          </w:rPr>
          <w:t>5</w:t>
        </w:r>
        <w:r>
          <w:rPr>
            <w:noProof/>
            <w:webHidden/>
          </w:rPr>
          <w:fldChar w:fldCharType="end"/>
        </w:r>
      </w:hyperlink>
    </w:p>
    <w:p w14:paraId="04D4461C" w14:textId="233A8407" w:rsidR="0011495E" w:rsidRDefault="0011495E">
      <w:pPr>
        <w:pStyle w:val="TOC2"/>
        <w:rPr>
          <w:rFonts w:asciiTheme="minorHAnsi" w:eastAsiaTheme="minorEastAsia" w:hAnsiTheme="minorHAnsi" w:cstheme="minorBidi"/>
          <w:noProof/>
          <w:szCs w:val="22"/>
        </w:rPr>
      </w:pPr>
      <w:hyperlink w:anchor="_Toc68006246" w:history="1">
        <w:r w:rsidRPr="00150BD8">
          <w:rPr>
            <w:rStyle w:val="af3"/>
            <w:rFonts w:ascii="宋体" w:hAnsi="宋体"/>
            <w:noProof/>
          </w:rPr>
          <w:t>6.2</w:t>
        </w:r>
        <w:r>
          <w:rPr>
            <w:rFonts w:asciiTheme="minorHAnsi" w:eastAsiaTheme="minorEastAsia" w:hAnsiTheme="minorHAnsi" w:cstheme="minorBidi"/>
            <w:noProof/>
            <w:szCs w:val="22"/>
          </w:rPr>
          <w:tab/>
        </w:r>
        <w:r w:rsidRPr="00150BD8">
          <w:rPr>
            <w:rStyle w:val="af3"/>
            <w:rFonts w:ascii="宋体" w:hAnsi="宋体"/>
            <w:noProof/>
          </w:rPr>
          <w:t>结转未分配利润</w:t>
        </w:r>
        <w:r>
          <w:rPr>
            <w:noProof/>
            <w:webHidden/>
          </w:rPr>
          <w:tab/>
        </w:r>
        <w:r>
          <w:rPr>
            <w:noProof/>
            <w:webHidden/>
          </w:rPr>
          <w:fldChar w:fldCharType="begin"/>
        </w:r>
        <w:r>
          <w:rPr>
            <w:noProof/>
            <w:webHidden/>
          </w:rPr>
          <w:instrText xml:space="preserve"> PAGEREF _Toc68006246 \h </w:instrText>
        </w:r>
        <w:r>
          <w:rPr>
            <w:noProof/>
            <w:webHidden/>
          </w:rPr>
        </w:r>
        <w:r>
          <w:rPr>
            <w:noProof/>
            <w:webHidden/>
          </w:rPr>
          <w:fldChar w:fldCharType="separate"/>
        </w:r>
        <w:r>
          <w:rPr>
            <w:noProof/>
            <w:webHidden/>
          </w:rPr>
          <w:t>9</w:t>
        </w:r>
        <w:r>
          <w:rPr>
            <w:noProof/>
            <w:webHidden/>
          </w:rPr>
          <w:fldChar w:fldCharType="end"/>
        </w:r>
      </w:hyperlink>
    </w:p>
    <w:p w14:paraId="5E9247E2" w14:textId="02E1C9CA" w:rsidR="0011495E" w:rsidRDefault="0011495E">
      <w:pPr>
        <w:pStyle w:val="TOC2"/>
        <w:rPr>
          <w:rFonts w:asciiTheme="minorHAnsi" w:eastAsiaTheme="minorEastAsia" w:hAnsiTheme="minorHAnsi" w:cstheme="minorBidi"/>
          <w:noProof/>
          <w:szCs w:val="22"/>
        </w:rPr>
      </w:pPr>
      <w:hyperlink w:anchor="_Toc68006247" w:history="1">
        <w:r w:rsidRPr="00150BD8">
          <w:rPr>
            <w:rStyle w:val="af3"/>
            <w:rFonts w:ascii="宋体" w:hAnsi="宋体"/>
            <w:noProof/>
          </w:rPr>
          <w:t>6.3</w:t>
        </w:r>
        <w:r>
          <w:rPr>
            <w:rFonts w:asciiTheme="minorHAnsi" w:eastAsiaTheme="minorEastAsia" w:hAnsiTheme="minorHAnsi" w:cstheme="minorBidi"/>
            <w:noProof/>
            <w:szCs w:val="22"/>
          </w:rPr>
          <w:tab/>
        </w:r>
        <w:r w:rsidRPr="00150BD8">
          <w:rPr>
            <w:rStyle w:val="af3"/>
            <w:rFonts w:ascii="宋体" w:hAnsi="宋体"/>
            <w:noProof/>
          </w:rPr>
          <w:t>结转客户/供应商余额到下一会计年度</w:t>
        </w:r>
        <w:r>
          <w:rPr>
            <w:noProof/>
            <w:webHidden/>
          </w:rPr>
          <w:tab/>
        </w:r>
        <w:r>
          <w:rPr>
            <w:noProof/>
            <w:webHidden/>
          </w:rPr>
          <w:fldChar w:fldCharType="begin"/>
        </w:r>
        <w:r>
          <w:rPr>
            <w:noProof/>
            <w:webHidden/>
          </w:rPr>
          <w:instrText xml:space="preserve"> PAGEREF _Toc68006247 \h </w:instrText>
        </w:r>
        <w:r>
          <w:rPr>
            <w:noProof/>
            <w:webHidden/>
          </w:rPr>
        </w:r>
        <w:r>
          <w:rPr>
            <w:noProof/>
            <w:webHidden/>
          </w:rPr>
          <w:fldChar w:fldCharType="separate"/>
        </w:r>
        <w:r>
          <w:rPr>
            <w:noProof/>
            <w:webHidden/>
          </w:rPr>
          <w:t>12</w:t>
        </w:r>
        <w:r>
          <w:rPr>
            <w:noProof/>
            <w:webHidden/>
          </w:rPr>
          <w:fldChar w:fldCharType="end"/>
        </w:r>
      </w:hyperlink>
    </w:p>
    <w:p w14:paraId="2CDC9BA8" w14:textId="202FB284" w:rsidR="0011495E" w:rsidRDefault="0011495E">
      <w:pPr>
        <w:pStyle w:val="TOC2"/>
        <w:rPr>
          <w:rFonts w:asciiTheme="minorHAnsi" w:eastAsiaTheme="minorEastAsia" w:hAnsiTheme="minorHAnsi" w:cstheme="minorBidi"/>
          <w:noProof/>
          <w:szCs w:val="22"/>
        </w:rPr>
      </w:pPr>
      <w:hyperlink w:anchor="_Toc68006248" w:history="1">
        <w:r w:rsidRPr="00150BD8">
          <w:rPr>
            <w:rStyle w:val="af3"/>
            <w:rFonts w:ascii="宋体" w:hAnsi="宋体"/>
            <w:noProof/>
          </w:rPr>
          <w:t>6.4</w:t>
        </w:r>
        <w:r>
          <w:rPr>
            <w:rFonts w:asciiTheme="minorHAnsi" w:eastAsiaTheme="minorEastAsia" w:hAnsiTheme="minorHAnsi" w:cstheme="minorBidi"/>
            <w:noProof/>
            <w:szCs w:val="22"/>
          </w:rPr>
          <w:tab/>
        </w:r>
        <w:r w:rsidRPr="00150BD8">
          <w:rPr>
            <w:rStyle w:val="af3"/>
            <w:rFonts w:ascii="宋体" w:hAnsi="宋体"/>
            <w:noProof/>
          </w:rPr>
          <w:t>资产的结转</w:t>
        </w:r>
        <w:r>
          <w:rPr>
            <w:noProof/>
            <w:webHidden/>
          </w:rPr>
          <w:tab/>
        </w:r>
        <w:r>
          <w:rPr>
            <w:noProof/>
            <w:webHidden/>
          </w:rPr>
          <w:fldChar w:fldCharType="begin"/>
        </w:r>
        <w:r>
          <w:rPr>
            <w:noProof/>
            <w:webHidden/>
          </w:rPr>
          <w:instrText xml:space="preserve"> PAGEREF _Toc68006248 \h </w:instrText>
        </w:r>
        <w:r>
          <w:rPr>
            <w:noProof/>
            <w:webHidden/>
          </w:rPr>
        </w:r>
        <w:r>
          <w:rPr>
            <w:noProof/>
            <w:webHidden/>
          </w:rPr>
          <w:fldChar w:fldCharType="separate"/>
        </w:r>
        <w:r>
          <w:rPr>
            <w:noProof/>
            <w:webHidden/>
          </w:rPr>
          <w:t>14</w:t>
        </w:r>
        <w:r>
          <w:rPr>
            <w:noProof/>
            <w:webHidden/>
          </w:rPr>
          <w:fldChar w:fldCharType="end"/>
        </w:r>
      </w:hyperlink>
    </w:p>
    <w:p w14:paraId="7EAC68BC" w14:textId="264C349B" w:rsidR="00C82244" w:rsidRPr="008D5979" w:rsidRDefault="007127C3">
      <w:r w:rsidRPr="008D5979">
        <w:fldChar w:fldCharType="end"/>
      </w:r>
    </w:p>
    <w:p w14:paraId="373AEC42" w14:textId="77777777" w:rsidR="00C82244" w:rsidRPr="008D5979" w:rsidRDefault="00C82244"/>
    <w:p w14:paraId="6A867278" w14:textId="77777777" w:rsidR="00C82244" w:rsidRPr="008D5979" w:rsidRDefault="00C82244"/>
    <w:p w14:paraId="42E26546" w14:textId="77777777" w:rsidR="00C82244" w:rsidRPr="008D5979" w:rsidRDefault="00C82244"/>
    <w:p w14:paraId="0253F5B1" w14:textId="77777777" w:rsidR="00C82244" w:rsidRPr="008D5979" w:rsidRDefault="00C82244"/>
    <w:p w14:paraId="6A0530CF" w14:textId="77777777" w:rsidR="00C82244" w:rsidRPr="008D5979" w:rsidRDefault="00C82244"/>
    <w:p w14:paraId="642E672A" w14:textId="77777777" w:rsidR="00C82244" w:rsidRPr="008D5979" w:rsidRDefault="00C82244"/>
    <w:p w14:paraId="6338B1AA" w14:textId="77777777" w:rsidR="00C82244" w:rsidRPr="008D5979" w:rsidRDefault="006F60D0">
      <w:pPr>
        <w:jc w:val="center"/>
      </w:pPr>
      <w:r w:rsidRPr="008D5979">
        <w:br w:type="page"/>
      </w:r>
    </w:p>
    <w:p w14:paraId="1104A6D2" w14:textId="77777777" w:rsidR="00C82244" w:rsidRPr="008D5979" w:rsidRDefault="00C82244">
      <w:pPr>
        <w:pStyle w:val="1"/>
        <w:numPr>
          <w:ilvl w:val="0"/>
          <w:numId w:val="2"/>
        </w:numPr>
        <w:spacing w:before="0" w:after="0" w:line="360" w:lineRule="auto"/>
        <w:rPr>
          <w:rFonts w:ascii="宋体" w:hAnsi="宋体"/>
          <w:sz w:val="36"/>
          <w:szCs w:val="36"/>
        </w:rPr>
      </w:pPr>
      <w:bookmarkStart w:id="7" w:name="_Toc308422867"/>
      <w:bookmarkStart w:id="8" w:name="_Toc68006239"/>
      <w:r w:rsidRPr="008D5979">
        <w:rPr>
          <w:rFonts w:ascii="宋体" w:hAnsi="宋体" w:hint="eastAsia"/>
          <w:sz w:val="36"/>
          <w:szCs w:val="36"/>
        </w:rPr>
        <w:lastRenderedPageBreak/>
        <w:t>目的</w:t>
      </w:r>
      <w:bookmarkEnd w:id="7"/>
      <w:bookmarkEnd w:id="8"/>
    </w:p>
    <w:p w14:paraId="7A807484" w14:textId="3AA6727C" w:rsidR="00C82244" w:rsidRPr="008D5979" w:rsidRDefault="00C82244">
      <w:pPr>
        <w:ind w:firstLine="420"/>
        <w:rPr>
          <w:rFonts w:ascii="宋体" w:hAnsi="Arial"/>
          <w:sz w:val="24"/>
        </w:rPr>
      </w:pPr>
      <w:r w:rsidRPr="008D5979">
        <w:rPr>
          <w:rFonts w:ascii="宋体" w:hAnsi="Arial" w:hint="eastAsia"/>
          <w:sz w:val="24"/>
        </w:rPr>
        <w:t>为配合SAP</w:t>
      </w:r>
      <w:r w:rsidR="003D344C" w:rsidRPr="008D5979">
        <w:rPr>
          <w:rFonts w:ascii="宋体" w:hAnsi="Arial" w:hint="eastAsia"/>
          <w:sz w:val="24"/>
        </w:rPr>
        <w:t>项目在</w:t>
      </w:r>
      <w:r w:rsidR="00FD0194">
        <w:rPr>
          <w:rFonts w:ascii="宋体" w:hAnsi="Arial" w:hint="eastAsia"/>
          <w:sz w:val="24"/>
        </w:rPr>
        <w:t>济民可信</w:t>
      </w:r>
      <w:r w:rsidRPr="008D5979">
        <w:rPr>
          <w:rFonts w:ascii="宋体" w:hAnsi="Arial" w:hint="eastAsia"/>
          <w:sz w:val="24"/>
        </w:rPr>
        <w:t>的成功实施，帮助</w:t>
      </w:r>
      <w:r w:rsidR="00195637">
        <w:rPr>
          <w:rFonts w:ascii="宋体" w:hAnsi="Arial" w:hint="eastAsia"/>
          <w:sz w:val="24"/>
        </w:rPr>
        <w:t>财务</w:t>
      </w:r>
      <w:r w:rsidR="003515E0" w:rsidRPr="008D5979">
        <w:rPr>
          <w:rFonts w:ascii="宋体" w:hAnsi="Arial" w:hint="eastAsia"/>
          <w:sz w:val="24"/>
        </w:rPr>
        <w:t>会计</w:t>
      </w:r>
      <w:r w:rsidRPr="008D5979">
        <w:rPr>
          <w:rFonts w:ascii="宋体" w:hAnsi="Arial" w:hint="eastAsia"/>
          <w:sz w:val="24"/>
        </w:rPr>
        <w:t>岗位人员更好地使用SAP</w:t>
      </w:r>
      <w:r w:rsidR="000C0FC8" w:rsidRPr="008D5979">
        <w:rPr>
          <w:rFonts w:ascii="宋体" w:hAnsi="Arial" w:hint="eastAsia"/>
          <w:sz w:val="24"/>
        </w:rPr>
        <w:t>系统</w:t>
      </w:r>
      <w:r w:rsidR="003515E0" w:rsidRPr="008D5979">
        <w:rPr>
          <w:rFonts w:ascii="宋体" w:hAnsi="Arial" w:hint="eastAsia"/>
          <w:sz w:val="24"/>
        </w:rPr>
        <w:t>财务</w:t>
      </w:r>
      <w:r w:rsidR="003A2ECB" w:rsidRPr="008D5979">
        <w:rPr>
          <w:rFonts w:ascii="宋体" w:hAnsi="Arial" w:hint="eastAsia"/>
          <w:sz w:val="24"/>
        </w:rPr>
        <w:t>管理</w:t>
      </w:r>
      <w:r w:rsidR="000C0FC8" w:rsidRPr="008D5979">
        <w:rPr>
          <w:rFonts w:ascii="宋体" w:hAnsi="Arial" w:hint="eastAsia"/>
          <w:sz w:val="24"/>
        </w:rPr>
        <w:t>模块，熟练掌握系统操作技能，做好对</w:t>
      </w:r>
      <w:r w:rsidR="00195637">
        <w:rPr>
          <w:rFonts w:ascii="宋体" w:hAnsi="Arial" w:hint="eastAsia"/>
          <w:sz w:val="24"/>
        </w:rPr>
        <w:t>年结</w:t>
      </w:r>
      <w:r w:rsidR="003E445B">
        <w:rPr>
          <w:rFonts w:ascii="宋体" w:hAnsi="Arial" w:hint="eastAsia"/>
          <w:sz w:val="24"/>
        </w:rPr>
        <w:t>业务</w:t>
      </w:r>
      <w:r w:rsidRPr="008D5979">
        <w:rPr>
          <w:rFonts w:ascii="宋体" w:hAnsi="Arial" w:hint="eastAsia"/>
          <w:sz w:val="24"/>
        </w:rPr>
        <w:t>的支持，特编写本操作手册。</w:t>
      </w:r>
    </w:p>
    <w:p w14:paraId="2D02EEEE" w14:textId="77777777" w:rsidR="00C82244" w:rsidRPr="008D5979" w:rsidRDefault="00237559" w:rsidP="008C1B0C">
      <w:pPr>
        <w:pStyle w:val="1"/>
        <w:numPr>
          <w:ilvl w:val="0"/>
          <w:numId w:val="2"/>
        </w:numPr>
        <w:spacing w:before="0" w:after="0" w:line="360" w:lineRule="auto"/>
        <w:rPr>
          <w:rFonts w:ascii="宋体" w:hAnsi="宋体"/>
          <w:sz w:val="36"/>
          <w:szCs w:val="36"/>
        </w:rPr>
      </w:pPr>
      <w:bookmarkStart w:id="9" w:name="_Toc68006240"/>
      <w:r w:rsidRPr="008D5979">
        <w:rPr>
          <w:rFonts w:ascii="宋体" w:hAnsi="宋体" w:hint="eastAsia"/>
          <w:sz w:val="36"/>
          <w:szCs w:val="36"/>
        </w:rPr>
        <w:t>岗位综述</w:t>
      </w:r>
      <w:bookmarkEnd w:id="9"/>
    </w:p>
    <w:p w14:paraId="3F3FF1CC" w14:textId="77777777" w:rsidR="00C82244" w:rsidRPr="008D5979" w:rsidRDefault="00C82244">
      <w:pPr>
        <w:pStyle w:val="1"/>
        <w:numPr>
          <w:ilvl w:val="0"/>
          <w:numId w:val="2"/>
        </w:numPr>
        <w:spacing w:before="0" w:after="0" w:line="360" w:lineRule="auto"/>
        <w:rPr>
          <w:rFonts w:ascii="宋体" w:hAnsi="宋体"/>
          <w:sz w:val="36"/>
          <w:szCs w:val="36"/>
        </w:rPr>
      </w:pPr>
      <w:bookmarkStart w:id="10" w:name="_Toc308422869"/>
      <w:bookmarkStart w:id="11" w:name="_Toc68006241"/>
      <w:r w:rsidRPr="008D5979">
        <w:rPr>
          <w:rFonts w:ascii="宋体" w:hAnsi="宋体" w:hint="eastAsia"/>
          <w:sz w:val="36"/>
          <w:szCs w:val="36"/>
        </w:rPr>
        <w:t>相关流程</w:t>
      </w:r>
      <w:bookmarkEnd w:id="10"/>
      <w:bookmarkEnd w:id="11"/>
    </w:p>
    <w:tbl>
      <w:tblPr>
        <w:tblW w:w="7797" w:type="dxa"/>
        <w:jc w:val="center"/>
        <w:tblLayout w:type="fixed"/>
        <w:tblLook w:val="0000" w:firstRow="0" w:lastRow="0" w:firstColumn="0" w:lastColumn="0" w:noHBand="0" w:noVBand="0"/>
      </w:tblPr>
      <w:tblGrid>
        <w:gridCol w:w="841"/>
        <w:gridCol w:w="2835"/>
        <w:gridCol w:w="4121"/>
      </w:tblGrid>
      <w:tr w:rsidR="00556BBE" w:rsidRPr="008D5979" w14:paraId="3FD2A9E0" w14:textId="77777777" w:rsidTr="00556BBE">
        <w:trPr>
          <w:cantSplit/>
          <w:trHeight w:val="300"/>
          <w:tblHeader/>
          <w:jc w:val="center"/>
        </w:trPr>
        <w:tc>
          <w:tcPr>
            <w:tcW w:w="841" w:type="dxa"/>
            <w:tcBorders>
              <w:top w:val="single" w:sz="8" w:space="0" w:color="auto"/>
              <w:left w:val="single" w:sz="8" w:space="0" w:color="auto"/>
              <w:bottom w:val="single" w:sz="4" w:space="0" w:color="auto"/>
              <w:right w:val="single" w:sz="4" w:space="0" w:color="auto"/>
            </w:tcBorders>
            <w:shd w:val="clear" w:color="000000" w:fill="F2F2F2" w:themeFill="background1" w:themeFillShade="F2"/>
            <w:vAlign w:val="center"/>
          </w:tcPr>
          <w:p w14:paraId="132BFC79" w14:textId="77777777" w:rsidR="00556BBE" w:rsidRPr="008D5979" w:rsidRDefault="00556BBE"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序号</w:t>
            </w:r>
          </w:p>
        </w:tc>
        <w:tc>
          <w:tcPr>
            <w:tcW w:w="2835" w:type="dxa"/>
            <w:tcBorders>
              <w:top w:val="single" w:sz="8" w:space="0" w:color="auto"/>
              <w:left w:val="nil"/>
              <w:bottom w:val="single" w:sz="4" w:space="0" w:color="auto"/>
              <w:right w:val="single" w:sz="4" w:space="0" w:color="auto"/>
            </w:tcBorders>
            <w:shd w:val="clear" w:color="000000" w:fill="F2F2F2" w:themeFill="background1" w:themeFillShade="F2"/>
            <w:vAlign w:val="center"/>
          </w:tcPr>
          <w:p w14:paraId="19816DE0" w14:textId="77777777" w:rsidR="00556BBE" w:rsidRPr="008D5979" w:rsidRDefault="00556BBE"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流程编号</w:t>
            </w:r>
          </w:p>
        </w:tc>
        <w:tc>
          <w:tcPr>
            <w:tcW w:w="4121" w:type="dxa"/>
            <w:tcBorders>
              <w:top w:val="single" w:sz="8" w:space="0" w:color="auto"/>
              <w:left w:val="nil"/>
              <w:bottom w:val="single" w:sz="4" w:space="0" w:color="auto"/>
              <w:right w:val="single" w:sz="4" w:space="0" w:color="auto"/>
            </w:tcBorders>
            <w:shd w:val="clear" w:color="000000" w:fill="F2F2F2" w:themeFill="background1" w:themeFillShade="F2"/>
          </w:tcPr>
          <w:p w14:paraId="1560DB88" w14:textId="77777777" w:rsidR="00556BBE" w:rsidRPr="008D5979" w:rsidRDefault="00556BBE"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流程名称</w:t>
            </w:r>
          </w:p>
        </w:tc>
      </w:tr>
      <w:tr w:rsidR="00351C7F" w:rsidRPr="008D5979" w14:paraId="2ABF55BA" w14:textId="77777777" w:rsidTr="007328AA">
        <w:trPr>
          <w:cantSplit/>
          <w:trHeight w:val="300"/>
          <w:jc w:val="center"/>
        </w:trPr>
        <w:tc>
          <w:tcPr>
            <w:tcW w:w="841" w:type="dxa"/>
            <w:tcBorders>
              <w:top w:val="nil"/>
              <w:left w:val="single" w:sz="8" w:space="0" w:color="auto"/>
              <w:bottom w:val="single" w:sz="4" w:space="0" w:color="auto"/>
              <w:right w:val="single" w:sz="4" w:space="0" w:color="auto"/>
            </w:tcBorders>
            <w:vAlign w:val="center"/>
          </w:tcPr>
          <w:p w14:paraId="0FCBDC6E" w14:textId="77777777" w:rsidR="00351C7F" w:rsidRPr="008D5979" w:rsidRDefault="00351C7F" w:rsidP="00351C7F">
            <w:pPr>
              <w:widowControl/>
              <w:jc w:val="center"/>
              <w:rPr>
                <w:rFonts w:ascii="宋体" w:hAnsi="宋体" w:cs="宋体"/>
                <w:color w:val="000000"/>
                <w:kern w:val="0"/>
                <w:szCs w:val="21"/>
              </w:rPr>
            </w:pPr>
            <w:r w:rsidRPr="008D5979">
              <w:rPr>
                <w:rFonts w:ascii="宋体" w:hAnsi="宋体" w:cs="宋体" w:hint="eastAsia"/>
                <w:color w:val="000000"/>
                <w:kern w:val="0"/>
                <w:szCs w:val="21"/>
              </w:rPr>
              <w:t>1</w:t>
            </w:r>
          </w:p>
        </w:tc>
        <w:tc>
          <w:tcPr>
            <w:tcW w:w="2835" w:type="dxa"/>
            <w:tcBorders>
              <w:top w:val="nil"/>
              <w:left w:val="nil"/>
              <w:bottom w:val="single" w:sz="4" w:space="0" w:color="auto"/>
              <w:right w:val="single" w:sz="4" w:space="0" w:color="auto"/>
            </w:tcBorders>
            <w:shd w:val="clear" w:color="000000" w:fill="FFFFFF"/>
            <w:vAlign w:val="center"/>
          </w:tcPr>
          <w:p w14:paraId="1AD42A93" w14:textId="36C2B102" w:rsidR="00351C7F" w:rsidRPr="008D5979" w:rsidRDefault="00B64302" w:rsidP="00C569B2">
            <w:pPr>
              <w:widowControl/>
              <w:jc w:val="center"/>
              <w:rPr>
                <w:rFonts w:ascii="宋体" w:hAnsi="宋体" w:cs="宋体"/>
                <w:color w:val="000000"/>
                <w:kern w:val="0"/>
                <w:szCs w:val="21"/>
              </w:rPr>
            </w:pPr>
            <w:r w:rsidRPr="00B64302">
              <w:rPr>
                <w:rFonts w:ascii="宋体" w:hAnsi="宋体" w:cs="宋体"/>
                <w:color w:val="000000"/>
                <w:kern w:val="0"/>
                <w:szCs w:val="21"/>
              </w:rPr>
              <w:t>TO-BE-KLT-FI-GL-040</w:t>
            </w:r>
          </w:p>
        </w:tc>
        <w:tc>
          <w:tcPr>
            <w:tcW w:w="4121" w:type="dxa"/>
            <w:tcBorders>
              <w:top w:val="nil"/>
              <w:left w:val="nil"/>
              <w:bottom w:val="single" w:sz="4" w:space="0" w:color="auto"/>
              <w:right w:val="single" w:sz="4" w:space="0" w:color="auto"/>
            </w:tcBorders>
            <w:shd w:val="clear" w:color="000000" w:fill="FFFFFF"/>
            <w:vAlign w:val="bottom"/>
          </w:tcPr>
          <w:p w14:paraId="58720F3C" w14:textId="24DD41C3" w:rsidR="00351C7F" w:rsidRPr="008D5979" w:rsidRDefault="00B64302" w:rsidP="00195637">
            <w:pPr>
              <w:jc w:val="left"/>
              <w:rPr>
                <w:rFonts w:ascii="宋体" w:hAnsi="宋体" w:cs="宋体"/>
                <w:color w:val="000000"/>
                <w:kern w:val="0"/>
                <w:szCs w:val="21"/>
              </w:rPr>
            </w:pPr>
            <w:r>
              <w:rPr>
                <w:rFonts w:ascii="宋体" w:hAnsi="宋体" w:cs="宋体" w:hint="eastAsia"/>
                <w:color w:val="000000"/>
                <w:kern w:val="0"/>
                <w:szCs w:val="21"/>
              </w:rPr>
              <w:t>年结流程</w:t>
            </w:r>
          </w:p>
        </w:tc>
      </w:tr>
    </w:tbl>
    <w:p w14:paraId="10B002EA" w14:textId="77777777" w:rsidR="00556BBE" w:rsidRPr="008D5979" w:rsidRDefault="00556BBE" w:rsidP="00556BBE"/>
    <w:p w14:paraId="4B6C8FDE" w14:textId="77777777" w:rsidR="00C82244" w:rsidRPr="008D5979" w:rsidRDefault="0075187A">
      <w:pPr>
        <w:pStyle w:val="1"/>
        <w:numPr>
          <w:ilvl w:val="0"/>
          <w:numId w:val="2"/>
        </w:numPr>
        <w:spacing w:before="0" w:after="0" w:line="360" w:lineRule="auto"/>
        <w:rPr>
          <w:rFonts w:ascii="宋体" w:hAnsi="宋体"/>
          <w:sz w:val="36"/>
          <w:szCs w:val="36"/>
        </w:rPr>
      </w:pPr>
      <w:bookmarkStart w:id="12" w:name="_Toc68006242"/>
      <w:r w:rsidRPr="008D5979">
        <w:rPr>
          <w:rFonts w:ascii="宋体" w:hAnsi="宋体"/>
          <w:sz w:val="36"/>
          <w:szCs w:val="36"/>
        </w:rPr>
        <w:t>适用业务场景</w:t>
      </w:r>
      <w:bookmarkEnd w:id="12"/>
    </w:p>
    <w:p w14:paraId="1ED80EB8" w14:textId="20348904" w:rsidR="00C82244" w:rsidRDefault="0075187A">
      <w:pPr>
        <w:ind w:firstLine="420"/>
        <w:rPr>
          <w:sz w:val="24"/>
        </w:rPr>
      </w:pPr>
      <w:r w:rsidRPr="008D5979">
        <w:rPr>
          <w:rFonts w:hint="eastAsia"/>
          <w:sz w:val="24"/>
        </w:rPr>
        <w:t>本操作手册适用于</w:t>
      </w:r>
      <w:r w:rsidR="00195637">
        <w:rPr>
          <w:rFonts w:hint="eastAsia"/>
          <w:sz w:val="24"/>
        </w:rPr>
        <w:t>财务</w:t>
      </w:r>
      <w:r w:rsidR="00C370C9" w:rsidRPr="008D5979">
        <w:rPr>
          <w:rFonts w:hint="eastAsia"/>
          <w:sz w:val="24"/>
        </w:rPr>
        <w:t>会计</w:t>
      </w:r>
      <w:r w:rsidR="00195637">
        <w:rPr>
          <w:rFonts w:hint="eastAsia"/>
          <w:sz w:val="24"/>
        </w:rPr>
        <w:t>年结</w:t>
      </w:r>
      <w:r w:rsidR="00C370C9" w:rsidRPr="008D5979">
        <w:rPr>
          <w:rFonts w:hint="eastAsia"/>
          <w:sz w:val="24"/>
        </w:rPr>
        <w:t>相关操作。</w:t>
      </w:r>
    </w:p>
    <w:p w14:paraId="61B95EDE" w14:textId="77777777" w:rsidR="000A14A9" w:rsidRPr="000A14A9" w:rsidRDefault="000A14A9">
      <w:pPr>
        <w:ind w:firstLine="420"/>
        <w:rPr>
          <w:sz w:val="24"/>
        </w:rPr>
      </w:pPr>
    </w:p>
    <w:p w14:paraId="1F794311" w14:textId="77777777" w:rsidR="005622CD" w:rsidRPr="008D5979" w:rsidRDefault="00E9334B" w:rsidP="00EC6D14">
      <w:pPr>
        <w:pStyle w:val="1"/>
        <w:numPr>
          <w:ilvl w:val="0"/>
          <w:numId w:val="2"/>
        </w:numPr>
        <w:spacing w:before="0" w:after="0" w:line="360" w:lineRule="auto"/>
        <w:rPr>
          <w:rFonts w:ascii="宋体" w:hAnsi="宋体"/>
          <w:sz w:val="36"/>
          <w:szCs w:val="36"/>
        </w:rPr>
      </w:pPr>
      <w:bookmarkStart w:id="13" w:name="_Toc68006243"/>
      <w:r w:rsidRPr="008D5979">
        <w:rPr>
          <w:rFonts w:ascii="宋体" w:hAnsi="宋体"/>
          <w:sz w:val="36"/>
          <w:szCs w:val="36"/>
        </w:rPr>
        <w:t>事务代码列表</w:t>
      </w:r>
      <w:bookmarkEnd w:id="13"/>
    </w:p>
    <w:tbl>
      <w:tblPr>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1"/>
        <w:gridCol w:w="1701"/>
        <w:gridCol w:w="2126"/>
        <w:gridCol w:w="3129"/>
      </w:tblGrid>
      <w:tr w:rsidR="005622CD" w:rsidRPr="008D5979" w14:paraId="794E115F" w14:textId="77777777" w:rsidTr="0009704C">
        <w:trPr>
          <w:cantSplit/>
          <w:trHeight w:val="300"/>
          <w:tblHeader/>
          <w:jc w:val="center"/>
        </w:trPr>
        <w:tc>
          <w:tcPr>
            <w:tcW w:w="841" w:type="dxa"/>
            <w:shd w:val="clear" w:color="000000" w:fill="F2F2F2" w:themeFill="background1" w:themeFillShade="F2"/>
            <w:vAlign w:val="center"/>
          </w:tcPr>
          <w:p w14:paraId="0A0EA38B" w14:textId="77777777" w:rsidR="005622CD" w:rsidRPr="008D5979" w:rsidRDefault="005622CD"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序号</w:t>
            </w:r>
          </w:p>
        </w:tc>
        <w:tc>
          <w:tcPr>
            <w:tcW w:w="1701" w:type="dxa"/>
            <w:shd w:val="clear" w:color="000000" w:fill="F2F2F2" w:themeFill="background1" w:themeFillShade="F2"/>
            <w:vAlign w:val="center"/>
          </w:tcPr>
          <w:p w14:paraId="6EA4C018" w14:textId="77777777" w:rsidR="005622CD" w:rsidRPr="008D5979" w:rsidRDefault="005622CD"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事务代码</w:t>
            </w:r>
          </w:p>
        </w:tc>
        <w:tc>
          <w:tcPr>
            <w:tcW w:w="2126" w:type="dxa"/>
            <w:shd w:val="clear" w:color="000000" w:fill="F2F2F2" w:themeFill="background1" w:themeFillShade="F2"/>
            <w:vAlign w:val="center"/>
          </w:tcPr>
          <w:p w14:paraId="416A4630" w14:textId="77777777" w:rsidR="005622CD" w:rsidRPr="008D5979" w:rsidRDefault="005622CD"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事务代码描述</w:t>
            </w:r>
          </w:p>
        </w:tc>
        <w:tc>
          <w:tcPr>
            <w:tcW w:w="3129" w:type="dxa"/>
            <w:shd w:val="clear" w:color="000000" w:fill="F2F2F2" w:themeFill="background1" w:themeFillShade="F2"/>
          </w:tcPr>
          <w:p w14:paraId="251387D1" w14:textId="77777777" w:rsidR="005622CD" w:rsidRPr="008D5979" w:rsidRDefault="005622CD" w:rsidP="007328AA">
            <w:pPr>
              <w:widowControl/>
              <w:jc w:val="left"/>
              <w:rPr>
                <w:rFonts w:ascii="宋体" w:hAnsi="宋体" w:cs="宋体"/>
                <w:b/>
                <w:bCs/>
                <w:color w:val="000000"/>
                <w:kern w:val="0"/>
                <w:szCs w:val="21"/>
              </w:rPr>
            </w:pPr>
            <w:r w:rsidRPr="008D5979">
              <w:rPr>
                <w:rFonts w:ascii="宋体" w:hAnsi="宋体" w:cs="宋体" w:hint="eastAsia"/>
                <w:b/>
                <w:bCs/>
                <w:color w:val="000000"/>
                <w:kern w:val="0"/>
                <w:szCs w:val="21"/>
              </w:rPr>
              <w:t>用于</w:t>
            </w:r>
          </w:p>
        </w:tc>
      </w:tr>
      <w:tr w:rsidR="005622CD" w:rsidRPr="008D5979" w14:paraId="7C2C7E58" w14:textId="77777777" w:rsidTr="0009704C">
        <w:trPr>
          <w:cantSplit/>
          <w:trHeight w:val="300"/>
          <w:jc w:val="center"/>
        </w:trPr>
        <w:tc>
          <w:tcPr>
            <w:tcW w:w="841" w:type="dxa"/>
            <w:vAlign w:val="center"/>
          </w:tcPr>
          <w:p w14:paraId="42FD6F69" w14:textId="13A10A3B" w:rsidR="005622CD" w:rsidRPr="008D5979" w:rsidRDefault="005622CD" w:rsidP="005622CD">
            <w:pPr>
              <w:widowControl/>
              <w:jc w:val="center"/>
              <w:rPr>
                <w:rFonts w:ascii="宋体" w:hAnsi="宋体" w:cs="宋体"/>
                <w:color w:val="000000"/>
                <w:kern w:val="0"/>
                <w:szCs w:val="21"/>
              </w:rPr>
            </w:pPr>
          </w:p>
        </w:tc>
        <w:tc>
          <w:tcPr>
            <w:tcW w:w="1701" w:type="dxa"/>
            <w:shd w:val="clear" w:color="000000" w:fill="FFFFFF"/>
            <w:vAlign w:val="bottom"/>
          </w:tcPr>
          <w:p w14:paraId="0FA7D967" w14:textId="587DB060" w:rsidR="005622CD" w:rsidRPr="008D5979" w:rsidRDefault="00195637" w:rsidP="007328AA">
            <w:pPr>
              <w:widowControl/>
              <w:jc w:val="left"/>
              <w:rPr>
                <w:rFonts w:ascii="宋体" w:hAnsi="宋体" w:cs="宋体"/>
                <w:kern w:val="0"/>
                <w:szCs w:val="21"/>
              </w:rPr>
            </w:pPr>
            <w:r>
              <w:rPr>
                <w:rFonts w:hint="eastAsia"/>
              </w:rPr>
              <w:t>FBN1</w:t>
            </w:r>
          </w:p>
        </w:tc>
        <w:tc>
          <w:tcPr>
            <w:tcW w:w="2126" w:type="dxa"/>
            <w:shd w:val="clear" w:color="000000" w:fill="FFFFFF"/>
            <w:vAlign w:val="bottom"/>
          </w:tcPr>
          <w:p w14:paraId="354BF81F" w14:textId="482EA67B" w:rsidR="005622CD" w:rsidRPr="008D5979" w:rsidRDefault="005622CD" w:rsidP="007328AA">
            <w:pPr>
              <w:rPr>
                <w:rFonts w:ascii="宋体" w:hAnsi="宋体" w:cs="宋体"/>
                <w:kern w:val="0"/>
                <w:szCs w:val="21"/>
              </w:rPr>
            </w:pPr>
          </w:p>
        </w:tc>
        <w:tc>
          <w:tcPr>
            <w:tcW w:w="3129" w:type="dxa"/>
            <w:shd w:val="clear" w:color="000000" w:fill="FFFFFF"/>
          </w:tcPr>
          <w:p w14:paraId="3E7A7D7A" w14:textId="7BF02E56" w:rsidR="005622CD" w:rsidRPr="008D5979" w:rsidRDefault="005622CD" w:rsidP="007328AA">
            <w:pPr>
              <w:rPr>
                <w:rFonts w:ascii="宋体" w:hAnsi="宋体" w:cs="宋体"/>
                <w:kern w:val="0"/>
                <w:szCs w:val="21"/>
              </w:rPr>
            </w:pPr>
          </w:p>
        </w:tc>
      </w:tr>
      <w:tr w:rsidR="00E11B77" w:rsidRPr="008D5979" w14:paraId="2EA6853D" w14:textId="77777777" w:rsidTr="0009704C">
        <w:trPr>
          <w:cantSplit/>
          <w:trHeight w:val="300"/>
          <w:jc w:val="center"/>
        </w:trPr>
        <w:tc>
          <w:tcPr>
            <w:tcW w:w="841" w:type="dxa"/>
            <w:vAlign w:val="center"/>
          </w:tcPr>
          <w:p w14:paraId="51F7EBAE" w14:textId="15C7822A" w:rsidR="00E11B77" w:rsidRPr="008D5979" w:rsidRDefault="00E11B77" w:rsidP="005622CD">
            <w:pPr>
              <w:widowControl/>
              <w:jc w:val="center"/>
              <w:rPr>
                <w:rFonts w:ascii="宋体" w:hAnsi="宋体" w:cs="宋体"/>
                <w:color w:val="000000"/>
                <w:kern w:val="0"/>
                <w:szCs w:val="21"/>
              </w:rPr>
            </w:pPr>
          </w:p>
        </w:tc>
        <w:tc>
          <w:tcPr>
            <w:tcW w:w="1701" w:type="dxa"/>
            <w:shd w:val="clear" w:color="000000" w:fill="FFFFFF"/>
            <w:vAlign w:val="bottom"/>
          </w:tcPr>
          <w:p w14:paraId="2F1959D7" w14:textId="16B3DC72" w:rsidR="00E11B77" w:rsidRPr="008D5979" w:rsidRDefault="00195637" w:rsidP="005622CD">
            <w:pPr>
              <w:rPr>
                <w:rFonts w:ascii="宋体" w:hAnsi="宋体" w:cs="宋体"/>
                <w:kern w:val="0"/>
                <w:szCs w:val="21"/>
              </w:rPr>
            </w:pPr>
            <w:r>
              <w:rPr>
                <w:rFonts w:hint="eastAsia"/>
              </w:rPr>
              <w:t>OBH2</w:t>
            </w:r>
          </w:p>
        </w:tc>
        <w:tc>
          <w:tcPr>
            <w:tcW w:w="2126" w:type="dxa"/>
            <w:shd w:val="clear" w:color="000000" w:fill="FFFFFF"/>
            <w:vAlign w:val="bottom"/>
          </w:tcPr>
          <w:p w14:paraId="7A984898" w14:textId="69FB252D" w:rsidR="00E11B77" w:rsidRPr="008D5979" w:rsidRDefault="00E11B77" w:rsidP="005622CD">
            <w:pPr>
              <w:rPr>
                <w:rFonts w:ascii="宋体" w:hAnsi="宋体" w:cs="宋体"/>
                <w:kern w:val="0"/>
                <w:szCs w:val="21"/>
              </w:rPr>
            </w:pPr>
          </w:p>
        </w:tc>
        <w:tc>
          <w:tcPr>
            <w:tcW w:w="3129" w:type="dxa"/>
            <w:shd w:val="clear" w:color="000000" w:fill="FFFFFF"/>
            <w:vAlign w:val="bottom"/>
          </w:tcPr>
          <w:p w14:paraId="3F25F7F7" w14:textId="24123800" w:rsidR="00E11B77" w:rsidRPr="008D5979" w:rsidRDefault="00E11B77" w:rsidP="005622CD">
            <w:pPr>
              <w:rPr>
                <w:rFonts w:ascii="宋体" w:hAnsi="宋体" w:cs="宋体"/>
                <w:kern w:val="0"/>
                <w:szCs w:val="21"/>
              </w:rPr>
            </w:pPr>
          </w:p>
        </w:tc>
      </w:tr>
      <w:tr w:rsidR="0009704C" w:rsidRPr="008D5979" w14:paraId="33CF09CF" w14:textId="77777777" w:rsidTr="0009704C">
        <w:trPr>
          <w:cantSplit/>
          <w:trHeight w:val="300"/>
          <w:jc w:val="center"/>
        </w:trPr>
        <w:tc>
          <w:tcPr>
            <w:tcW w:w="841" w:type="dxa"/>
            <w:vAlign w:val="center"/>
          </w:tcPr>
          <w:p w14:paraId="45524C14" w14:textId="15D9BC24" w:rsidR="0009704C" w:rsidRPr="008D5979" w:rsidRDefault="0009704C" w:rsidP="005622CD">
            <w:pPr>
              <w:widowControl/>
              <w:jc w:val="center"/>
              <w:rPr>
                <w:rFonts w:ascii="宋体" w:hAnsi="宋体" w:cs="宋体"/>
                <w:kern w:val="0"/>
                <w:szCs w:val="21"/>
              </w:rPr>
            </w:pPr>
          </w:p>
        </w:tc>
        <w:tc>
          <w:tcPr>
            <w:tcW w:w="1701" w:type="dxa"/>
            <w:shd w:val="clear" w:color="000000" w:fill="FFFFFF"/>
            <w:vAlign w:val="bottom"/>
          </w:tcPr>
          <w:p w14:paraId="013D69B8" w14:textId="2B38477E" w:rsidR="0009704C" w:rsidRPr="008D5979" w:rsidRDefault="00195637" w:rsidP="00D21F23">
            <w:pPr>
              <w:rPr>
                <w:rFonts w:ascii="宋体" w:hAnsi="宋体" w:cs="宋体"/>
                <w:kern w:val="0"/>
                <w:szCs w:val="21"/>
              </w:rPr>
            </w:pPr>
            <w:r>
              <w:rPr>
                <w:rFonts w:hint="eastAsia"/>
              </w:rPr>
              <w:t>OB53</w:t>
            </w:r>
          </w:p>
        </w:tc>
        <w:tc>
          <w:tcPr>
            <w:tcW w:w="2126" w:type="dxa"/>
            <w:shd w:val="clear" w:color="000000" w:fill="FFFFFF"/>
            <w:vAlign w:val="bottom"/>
          </w:tcPr>
          <w:p w14:paraId="2C0D7224" w14:textId="25A752DE" w:rsidR="0009704C" w:rsidRPr="008D5979" w:rsidRDefault="0009704C" w:rsidP="005622CD">
            <w:pPr>
              <w:rPr>
                <w:rFonts w:ascii="宋体" w:hAnsi="宋体" w:cs="宋体"/>
                <w:kern w:val="0"/>
                <w:szCs w:val="21"/>
              </w:rPr>
            </w:pPr>
          </w:p>
        </w:tc>
        <w:tc>
          <w:tcPr>
            <w:tcW w:w="3129" w:type="dxa"/>
            <w:shd w:val="clear" w:color="000000" w:fill="FFFFFF"/>
            <w:vAlign w:val="bottom"/>
          </w:tcPr>
          <w:p w14:paraId="1AE08EB2" w14:textId="21D93A89" w:rsidR="0009704C" w:rsidRPr="008D5979" w:rsidRDefault="0009704C" w:rsidP="005622CD">
            <w:pPr>
              <w:rPr>
                <w:rFonts w:ascii="宋体" w:hAnsi="宋体" w:cs="宋体"/>
                <w:kern w:val="0"/>
                <w:szCs w:val="21"/>
              </w:rPr>
            </w:pPr>
          </w:p>
        </w:tc>
      </w:tr>
      <w:tr w:rsidR="00967AAB" w:rsidRPr="008D5979" w14:paraId="7E0D4F35" w14:textId="77777777" w:rsidTr="0009704C">
        <w:trPr>
          <w:cantSplit/>
          <w:trHeight w:val="300"/>
          <w:jc w:val="center"/>
        </w:trPr>
        <w:tc>
          <w:tcPr>
            <w:tcW w:w="841" w:type="dxa"/>
            <w:vAlign w:val="center"/>
          </w:tcPr>
          <w:p w14:paraId="28B822CE" w14:textId="71748613" w:rsidR="00967AAB" w:rsidRDefault="00967AAB" w:rsidP="005622CD">
            <w:pPr>
              <w:widowControl/>
              <w:jc w:val="center"/>
              <w:rPr>
                <w:rFonts w:ascii="宋体" w:hAnsi="宋体" w:cs="宋体"/>
                <w:kern w:val="0"/>
                <w:szCs w:val="21"/>
              </w:rPr>
            </w:pPr>
          </w:p>
        </w:tc>
        <w:tc>
          <w:tcPr>
            <w:tcW w:w="1701" w:type="dxa"/>
            <w:shd w:val="clear" w:color="000000" w:fill="FFFFFF"/>
            <w:vAlign w:val="bottom"/>
          </w:tcPr>
          <w:p w14:paraId="3B1BF770" w14:textId="7585C16F" w:rsidR="00967AAB" w:rsidRPr="00195637" w:rsidRDefault="00195637" w:rsidP="00D21F23">
            <w:r>
              <w:t xml:space="preserve">FAGLGVTR </w:t>
            </w:r>
          </w:p>
        </w:tc>
        <w:tc>
          <w:tcPr>
            <w:tcW w:w="2126" w:type="dxa"/>
            <w:shd w:val="clear" w:color="000000" w:fill="FFFFFF"/>
            <w:vAlign w:val="bottom"/>
          </w:tcPr>
          <w:p w14:paraId="3AF06788" w14:textId="32A03E66" w:rsidR="00967AAB" w:rsidRPr="008D5979" w:rsidRDefault="00967AAB" w:rsidP="005622CD">
            <w:pPr>
              <w:rPr>
                <w:rFonts w:ascii="宋体" w:hAnsi="宋体" w:cs="宋体"/>
                <w:kern w:val="0"/>
                <w:szCs w:val="21"/>
              </w:rPr>
            </w:pPr>
          </w:p>
        </w:tc>
        <w:tc>
          <w:tcPr>
            <w:tcW w:w="3129" w:type="dxa"/>
            <w:shd w:val="clear" w:color="000000" w:fill="FFFFFF"/>
            <w:vAlign w:val="bottom"/>
          </w:tcPr>
          <w:p w14:paraId="33C0947D" w14:textId="1A791827" w:rsidR="00967AAB" w:rsidRPr="008D5979" w:rsidRDefault="00967AAB" w:rsidP="005622CD">
            <w:pPr>
              <w:rPr>
                <w:rFonts w:ascii="宋体" w:hAnsi="宋体" w:cs="宋体"/>
                <w:kern w:val="0"/>
                <w:szCs w:val="21"/>
              </w:rPr>
            </w:pPr>
          </w:p>
        </w:tc>
      </w:tr>
      <w:tr w:rsidR="002E7EF2" w:rsidRPr="008D5979" w14:paraId="613B8FCA" w14:textId="77777777" w:rsidTr="0009704C">
        <w:trPr>
          <w:cantSplit/>
          <w:trHeight w:val="300"/>
          <w:jc w:val="center"/>
        </w:trPr>
        <w:tc>
          <w:tcPr>
            <w:tcW w:w="841" w:type="dxa"/>
            <w:vAlign w:val="center"/>
          </w:tcPr>
          <w:p w14:paraId="5FA48F40" w14:textId="2A08FC54" w:rsidR="002E7EF2" w:rsidRDefault="002E7EF2" w:rsidP="005622CD">
            <w:pPr>
              <w:widowControl/>
              <w:jc w:val="center"/>
              <w:rPr>
                <w:rFonts w:ascii="宋体" w:hAnsi="宋体" w:cs="宋体"/>
                <w:kern w:val="0"/>
                <w:szCs w:val="21"/>
              </w:rPr>
            </w:pPr>
          </w:p>
        </w:tc>
        <w:tc>
          <w:tcPr>
            <w:tcW w:w="1701" w:type="dxa"/>
            <w:shd w:val="clear" w:color="000000" w:fill="FFFFFF"/>
            <w:vAlign w:val="bottom"/>
          </w:tcPr>
          <w:p w14:paraId="471872C6" w14:textId="5FF0EA19" w:rsidR="002E7EF2" w:rsidRDefault="00195637" w:rsidP="00D21F23">
            <w:pPr>
              <w:rPr>
                <w:rFonts w:ascii="宋体" w:hAnsi="宋体" w:cs="宋体"/>
                <w:kern w:val="0"/>
                <w:szCs w:val="21"/>
              </w:rPr>
            </w:pPr>
            <w:r w:rsidRPr="00195637">
              <w:t>AJAB</w:t>
            </w:r>
          </w:p>
        </w:tc>
        <w:tc>
          <w:tcPr>
            <w:tcW w:w="2126" w:type="dxa"/>
            <w:shd w:val="clear" w:color="000000" w:fill="FFFFFF"/>
            <w:vAlign w:val="bottom"/>
          </w:tcPr>
          <w:p w14:paraId="0FF7FEAF" w14:textId="5F8807B9" w:rsidR="002E7EF2" w:rsidRDefault="002E7EF2" w:rsidP="005622CD">
            <w:pPr>
              <w:rPr>
                <w:rFonts w:ascii="宋体" w:hAnsi="宋体" w:cs="宋体"/>
                <w:kern w:val="0"/>
                <w:szCs w:val="21"/>
              </w:rPr>
            </w:pPr>
          </w:p>
        </w:tc>
        <w:tc>
          <w:tcPr>
            <w:tcW w:w="3129" w:type="dxa"/>
            <w:shd w:val="clear" w:color="000000" w:fill="FFFFFF"/>
            <w:vAlign w:val="bottom"/>
          </w:tcPr>
          <w:p w14:paraId="37F23081" w14:textId="1E4887A2" w:rsidR="002E7EF2" w:rsidRDefault="002E7EF2" w:rsidP="005622CD">
            <w:pPr>
              <w:rPr>
                <w:rFonts w:ascii="宋体" w:hAnsi="宋体" w:cs="宋体"/>
                <w:kern w:val="0"/>
                <w:szCs w:val="21"/>
              </w:rPr>
            </w:pPr>
          </w:p>
        </w:tc>
      </w:tr>
    </w:tbl>
    <w:p w14:paraId="49490CF7" w14:textId="77777777" w:rsidR="00D4246B" w:rsidRPr="008D5979" w:rsidRDefault="00D4246B" w:rsidP="002C4586"/>
    <w:p w14:paraId="12834BA1" w14:textId="77777777" w:rsidR="00D417F1" w:rsidRPr="008D5979" w:rsidRDefault="00D4246B" w:rsidP="00A47905">
      <w:pPr>
        <w:pStyle w:val="1"/>
        <w:pageBreakBefore/>
        <w:numPr>
          <w:ilvl w:val="0"/>
          <w:numId w:val="2"/>
        </w:numPr>
        <w:adjustRightInd w:val="0"/>
        <w:snapToGrid w:val="0"/>
        <w:spacing w:before="0" w:after="0" w:line="360" w:lineRule="auto"/>
        <w:ind w:left="741" w:hangingChars="200" w:hanging="741"/>
        <w:rPr>
          <w:rFonts w:ascii="宋体" w:hAnsi="宋体"/>
          <w:sz w:val="36"/>
          <w:szCs w:val="36"/>
        </w:rPr>
      </w:pPr>
      <w:bookmarkStart w:id="14" w:name="_Toc68006244"/>
      <w:r w:rsidRPr="008D5979">
        <w:rPr>
          <w:rFonts w:ascii="宋体" w:hAnsi="宋体" w:hint="eastAsia"/>
          <w:sz w:val="36"/>
          <w:szCs w:val="36"/>
        </w:rPr>
        <w:lastRenderedPageBreak/>
        <w:t>详细操作说明</w:t>
      </w:r>
      <w:bookmarkEnd w:id="14"/>
    </w:p>
    <w:p w14:paraId="51F9288B" w14:textId="7F7AE4AE" w:rsidR="001C3B57" w:rsidRPr="008D5979" w:rsidRDefault="00195637" w:rsidP="00F21409">
      <w:pPr>
        <w:pStyle w:val="2"/>
        <w:numPr>
          <w:ilvl w:val="1"/>
          <w:numId w:val="2"/>
        </w:numPr>
        <w:adjustRightInd w:val="0"/>
        <w:snapToGrid w:val="0"/>
        <w:spacing w:line="360" w:lineRule="auto"/>
        <w:ind w:left="426" w:hanging="426"/>
        <w:jc w:val="left"/>
        <w:rPr>
          <w:rFonts w:ascii="宋体" w:eastAsia="宋体" w:hAnsi="宋体"/>
          <w:sz w:val="32"/>
          <w:szCs w:val="32"/>
          <w:lang w:eastAsia="zh-CN"/>
        </w:rPr>
      </w:pPr>
      <w:bookmarkStart w:id="15" w:name="_Toc68006245"/>
      <w:r w:rsidRPr="00195637">
        <w:rPr>
          <w:rFonts w:ascii="宋体" w:eastAsia="宋体" w:hAnsi="宋体" w:hint="eastAsia"/>
          <w:sz w:val="32"/>
          <w:szCs w:val="32"/>
          <w:lang w:eastAsia="zh-CN"/>
        </w:rPr>
        <w:t>维护会计凭证编号范围</w:t>
      </w:r>
      <w:bookmarkStart w:id="16" w:name="_Hlk219121192"/>
      <w:bookmarkEnd w:id="15"/>
      <w:r w:rsidR="00F41A35">
        <w:rPr>
          <w:rFonts w:ascii="宋体" w:eastAsia="宋体" w:hAnsi="宋体" w:hint="eastAsia"/>
          <w:sz w:val="32"/>
          <w:szCs w:val="32"/>
          <w:lang w:eastAsia="zh-CN"/>
        </w:rPr>
        <w:t>（IT 操作）</w:t>
      </w:r>
      <w:bookmarkEnd w:id="16"/>
    </w:p>
    <w:p w14:paraId="5E953A28" w14:textId="77777777" w:rsidR="003A2ECB" w:rsidRPr="008D5979" w:rsidRDefault="00EE3B7B" w:rsidP="00EE3B7B">
      <w:pPr>
        <w:pStyle w:val="12"/>
        <w:adjustRightInd w:val="0"/>
        <w:snapToGrid w:val="0"/>
        <w:spacing w:before="0"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t>6.1.1</w:t>
      </w:r>
      <w:r w:rsidR="00542912" w:rsidRPr="008D5979">
        <w:rPr>
          <w:rFonts w:ascii="Arial" w:hAnsi="Arial" w:cs="Arial" w:hint="eastAsia"/>
          <w:b/>
          <w:noProof w:val="0"/>
          <w:spacing w:val="20"/>
          <w:sz w:val="24"/>
          <w:szCs w:val="24"/>
        </w:rPr>
        <w:t>.1</w:t>
      </w:r>
      <w:r w:rsidR="00BA45CB" w:rsidRPr="008D5979">
        <w:rPr>
          <w:rFonts w:ascii="Arial" w:hAnsi="Arial" w:cs="Arial"/>
          <w:b/>
          <w:noProof w:val="0"/>
          <w:spacing w:val="20"/>
          <w:sz w:val="24"/>
          <w:szCs w:val="24"/>
        </w:rPr>
        <w:t>适用场景</w:t>
      </w:r>
    </w:p>
    <w:p w14:paraId="4C5E5B6C" w14:textId="77777777" w:rsidR="00195637" w:rsidRPr="00195637" w:rsidRDefault="00195637" w:rsidP="005801CB">
      <w:pPr>
        <w:pStyle w:val="12"/>
        <w:adjustRightInd w:val="0"/>
        <w:snapToGrid w:val="0"/>
        <w:spacing w:beforeLines="50" w:before="219" w:line="360" w:lineRule="auto"/>
        <w:ind w:firstLineChars="150" w:firstLine="374"/>
        <w:rPr>
          <w:sz w:val="24"/>
          <w:szCs w:val="22"/>
        </w:rPr>
      </w:pPr>
      <w:r w:rsidRPr="00195637">
        <w:rPr>
          <w:rFonts w:hint="eastAsia"/>
          <w:sz w:val="24"/>
          <w:szCs w:val="22"/>
        </w:rPr>
        <w:t>维护新财年的会计凭证编号，避免出现新财年生成会计凭证时，无法产生会计凭证并受到快件，或者会计凭证的编号使用的是 9999 年的编号。 维护时间点：新财年的会计期间打开之前。 首先，要检查新财年的会计凭证编号范围是否已经维护了，如果新财年的会计凭证编号范 围事先已经维护好了，那么此处就不需再维护。</w:t>
      </w:r>
    </w:p>
    <w:p w14:paraId="724ACCD1" w14:textId="0BC62AA3" w:rsidR="00D36259" w:rsidRPr="008D5979" w:rsidRDefault="00EE3B7B" w:rsidP="005801CB">
      <w:pPr>
        <w:pStyle w:val="12"/>
        <w:adjustRightInd w:val="0"/>
        <w:snapToGrid w:val="0"/>
        <w:spacing w:beforeLines="50" w:before="219"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t>6.1.1.</w:t>
      </w:r>
      <w:r w:rsidR="00542912" w:rsidRPr="008D5979">
        <w:rPr>
          <w:rFonts w:ascii="Arial" w:hAnsi="Arial" w:cs="Arial" w:hint="eastAsia"/>
          <w:b/>
          <w:noProof w:val="0"/>
          <w:spacing w:val="20"/>
          <w:sz w:val="24"/>
          <w:szCs w:val="24"/>
        </w:rPr>
        <w:t>2</w:t>
      </w:r>
      <w:r w:rsidR="00BA45CB" w:rsidRPr="008D5979">
        <w:rPr>
          <w:rFonts w:ascii="Arial" w:hAnsi="Arial" w:cs="Arial" w:hint="eastAsia"/>
          <w:b/>
          <w:noProof w:val="0"/>
          <w:spacing w:val="20"/>
          <w:sz w:val="24"/>
          <w:szCs w:val="24"/>
        </w:rPr>
        <w:t>菜单</w:t>
      </w:r>
      <w:r w:rsidR="00D36259" w:rsidRPr="008D5979">
        <w:rPr>
          <w:rFonts w:ascii="Arial" w:hAnsi="Arial" w:cs="Arial" w:hint="eastAsia"/>
          <w:b/>
          <w:noProof w:val="0"/>
          <w:spacing w:val="20"/>
          <w:sz w:val="24"/>
          <w:szCs w:val="24"/>
        </w:rPr>
        <w:t>路径</w:t>
      </w:r>
      <w:r w:rsidR="00BA45CB" w:rsidRPr="008D5979">
        <w:rPr>
          <w:rFonts w:ascii="Arial" w:hAnsi="Arial" w:cs="Arial" w:hint="eastAsia"/>
          <w:b/>
          <w:noProof w:val="0"/>
          <w:spacing w:val="20"/>
          <w:sz w:val="24"/>
          <w:szCs w:val="24"/>
        </w:rPr>
        <w:t>和事务代码</w:t>
      </w:r>
    </w:p>
    <w:tbl>
      <w:tblPr>
        <w:tblpPr w:leftFromText="180" w:rightFromText="180" w:vertAnchor="text" w:horzAnchor="margin" w:tblpX="108" w:tblpY="3"/>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860"/>
      </w:tblGrid>
      <w:tr w:rsidR="00D36259" w:rsidRPr="008D5979" w14:paraId="323C9EB9" w14:textId="77777777" w:rsidTr="007328AA">
        <w:tc>
          <w:tcPr>
            <w:tcW w:w="1809" w:type="dxa"/>
            <w:shd w:val="clear" w:color="auto" w:fill="E0E0E0"/>
            <w:vAlign w:val="center"/>
          </w:tcPr>
          <w:p w14:paraId="3AA0759F" w14:textId="77777777" w:rsidR="00D36259" w:rsidRPr="008D5979" w:rsidRDefault="00A47905" w:rsidP="004B7E64">
            <w:pPr>
              <w:jc w:val="center"/>
            </w:pPr>
            <w:r w:rsidRPr="008D5979">
              <w:rPr>
                <w:rFonts w:hint="eastAsia"/>
              </w:rPr>
              <w:t>用户</w:t>
            </w:r>
            <w:r w:rsidR="00D36259" w:rsidRPr="008D5979">
              <w:rPr>
                <w:rFonts w:hint="eastAsia"/>
              </w:rPr>
              <w:t>菜单</w:t>
            </w:r>
          </w:p>
        </w:tc>
        <w:tc>
          <w:tcPr>
            <w:tcW w:w="7860" w:type="dxa"/>
            <w:vAlign w:val="center"/>
          </w:tcPr>
          <w:p w14:paraId="38CD2CCE" w14:textId="543A98FE" w:rsidR="00D36259" w:rsidRPr="008D5979" w:rsidRDefault="00195637" w:rsidP="00090C51">
            <w:r>
              <w:rPr>
                <w:rFonts w:hint="eastAsia"/>
              </w:rPr>
              <w:t>IMG-&gt;</w:t>
            </w:r>
            <w:r>
              <w:rPr>
                <w:rFonts w:hint="eastAsia"/>
              </w:rPr>
              <w:t>财务会计（新）</w:t>
            </w:r>
            <w:r>
              <w:rPr>
                <w:rFonts w:hint="eastAsia"/>
              </w:rPr>
              <w:t>&gt;</w:t>
            </w:r>
            <w:r>
              <w:rPr>
                <w:rFonts w:hint="eastAsia"/>
              </w:rPr>
              <w:t>财务会计全局设置</w:t>
            </w:r>
            <w:r>
              <w:rPr>
                <w:rFonts w:hint="eastAsia"/>
              </w:rPr>
              <w:t xml:space="preserve"> (</w:t>
            </w:r>
            <w:r>
              <w:rPr>
                <w:rFonts w:hint="eastAsia"/>
              </w:rPr>
              <w:t>新</w:t>
            </w:r>
            <w:r>
              <w:rPr>
                <w:rFonts w:hint="eastAsia"/>
              </w:rPr>
              <w:t xml:space="preserve">)&gt; </w:t>
            </w:r>
            <w:r>
              <w:rPr>
                <w:rFonts w:hint="eastAsia"/>
              </w:rPr>
              <w:t>凭证</w:t>
            </w:r>
            <w:r>
              <w:rPr>
                <w:rFonts w:hint="eastAsia"/>
              </w:rPr>
              <w:t>&gt;</w:t>
            </w:r>
            <w:r>
              <w:rPr>
                <w:rFonts w:hint="eastAsia"/>
              </w:rPr>
              <w:t>凭证号范围</w:t>
            </w:r>
            <w:r>
              <w:rPr>
                <w:rFonts w:hint="eastAsia"/>
              </w:rPr>
              <w:t>&gt;</w:t>
            </w:r>
            <w:r>
              <w:rPr>
                <w:rFonts w:hint="eastAsia"/>
              </w:rPr>
              <w:t>条目视图中的</w:t>
            </w:r>
            <w:r>
              <w:rPr>
                <w:rFonts w:hint="eastAsia"/>
              </w:rPr>
              <w:t xml:space="preserve"> </w:t>
            </w:r>
            <w:r>
              <w:rPr>
                <w:rFonts w:hint="eastAsia"/>
              </w:rPr>
              <w:t>凭证</w:t>
            </w:r>
            <w:r>
              <w:rPr>
                <w:rFonts w:hint="eastAsia"/>
              </w:rPr>
              <w:t>&gt;</w:t>
            </w:r>
            <w:r>
              <w:rPr>
                <w:rFonts w:hint="eastAsia"/>
              </w:rPr>
              <w:t>定义条目视图的凭证编号范围</w:t>
            </w:r>
          </w:p>
        </w:tc>
      </w:tr>
      <w:tr w:rsidR="00D36259" w:rsidRPr="008D5979" w14:paraId="7EC31F91" w14:textId="77777777" w:rsidTr="00540EAF">
        <w:tc>
          <w:tcPr>
            <w:tcW w:w="1809" w:type="dxa"/>
            <w:tcBorders>
              <w:bottom w:val="single" w:sz="4" w:space="0" w:color="auto"/>
            </w:tcBorders>
            <w:shd w:val="clear" w:color="auto" w:fill="E0E0E0"/>
            <w:vAlign w:val="center"/>
          </w:tcPr>
          <w:p w14:paraId="5AA1E869" w14:textId="77777777" w:rsidR="00D36259" w:rsidRPr="008D5979" w:rsidRDefault="00D36259" w:rsidP="004B7E64">
            <w:pPr>
              <w:jc w:val="center"/>
            </w:pPr>
            <w:r w:rsidRPr="008D5979">
              <w:rPr>
                <w:rFonts w:hint="eastAsia"/>
              </w:rPr>
              <w:t>事务代码</w:t>
            </w:r>
          </w:p>
        </w:tc>
        <w:tc>
          <w:tcPr>
            <w:tcW w:w="7860" w:type="dxa"/>
            <w:tcBorders>
              <w:bottom w:val="single" w:sz="4" w:space="0" w:color="auto"/>
            </w:tcBorders>
            <w:vAlign w:val="center"/>
          </w:tcPr>
          <w:p w14:paraId="105DEFBF" w14:textId="18B6E7F5" w:rsidR="00D36259" w:rsidRPr="008D5979" w:rsidRDefault="00195637" w:rsidP="0095354F">
            <w:r>
              <w:rPr>
                <w:rFonts w:hint="eastAsia"/>
              </w:rPr>
              <w:t>FBN1</w:t>
            </w:r>
          </w:p>
        </w:tc>
      </w:tr>
    </w:tbl>
    <w:tbl>
      <w:tblPr>
        <w:tblW w:w="9855"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813"/>
        <w:gridCol w:w="9042"/>
      </w:tblGrid>
      <w:tr w:rsidR="004048D2" w:rsidRPr="008D5979" w14:paraId="51C9B1BA" w14:textId="77777777" w:rsidTr="00BB13E1">
        <w:trPr>
          <w:cantSplit/>
          <w:trHeight w:val="5771"/>
        </w:trPr>
        <w:tc>
          <w:tcPr>
            <w:tcW w:w="9855" w:type="dxa"/>
            <w:gridSpan w:val="2"/>
            <w:tcBorders>
              <w:bottom w:val="single" w:sz="6" w:space="0" w:color="auto"/>
            </w:tcBorders>
            <w:shd w:val="clear" w:color="auto" w:fill="FFFFFF" w:themeFill="background1"/>
            <w:vAlign w:val="center"/>
          </w:tcPr>
          <w:p w14:paraId="1E9EEBD3" w14:textId="6E0B8C11" w:rsidR="004048D2" w:rsidRPr="008D5979" w:rsidRDefault="00195637" w:rsidP="00BB13E1">
            <w:pPr>
              <w:pStyle w:val="TableText"/>
              <w:adjustRightInd w:val="0"/>
              <w:snapToGrid w:val="0"/>
              <w:jc w:val="center"/>
              <w:rPr>
                <w:rFonts w:ascii="Arial" w:hAnsi="Arial" w:cs="Arial"/>
                <w:sz w:val="21"/>
              </w:rPr>
            </w:pPr>
            <w:r>
              <w:rPr>
                <w:noProof/>
              </w:rPr>
              <w:drawing>
                <wp:inline distT="0" distB="0" distL="0" distR="0" wp14:anchorId="4C0953D9" wp14:editId="1CE2866C">
                  <wp:extent cx="6120765" cy="20116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011680"/>
                          </a:xfrm>
                          <a:prstGeom prst="rect">
                            <a:avLst/>
                          </a:prstGeom>
                        </pic:spPr>
                      </pic:pic>
                    </a:graphicData>
                  </a:graphic>
                </wp:inline>
              </w:drawing>
            </w:r>
          </w:p>
        </w:tc>
      </w:tr>
      <w:tr w:rsidR="00E26BC6" w:rsidRPr="008D5979" w14:paraId="0DE8EC98" w14:textId="77777777" w:rsidTr="00BB13E1">
        <w:trPr>
          <w:cantSplit/>
        </w:trPr>
        <w:tc>
          <w:tcPr>
            <w:tcW w:w="813" w:type="dxa"/>
            <w:shd w:val="clear" w:color="auto" w:fill="FFFFFF" w:themeFill="background1"/>
            <w:vAlign w:val="center"/>
          </w:tcPr>
          <w:p w14:paraId="41B40FA0" w14:textId="77777777" w:rsidR="00E26BC6" w:rsidRPr="008D5979" w:rsidRDefault="00E26BC6" w:rsidP="00BB13E1">
            <w:pPr>
              <w:pStyle w:val="TableText"/>
              <w:jc w:val="center"/>
              <w:rPr>
                <w:kern w:val="2"/>
                <w:sz w:val="21"/>
                <w:szCs w:val="24"/>
              </w:rPr>
            </w:pPr>
            <w:r w:rsidRPr="008D5979">
              <w:rPr>
                <w:rFonts w:hint="eastAsia"/>
                <w:kern w:val="2"/>
                <w:sz w:val="21"/>
                <w:szCs w:val="24"/>
              </w:rPr>
              <w:t>操作说明</w:t>
            </w:r>
          </w:p>
        </w:tc>
        <w:tc>
          <w:tcPr>
            <w:tcW w:w="9042" w:type="dxa"/>
            <w:shd w:val="clear" w:color="auto" w:fill="FFFFFF" w:themeFill="background1"/>
            <w:vAlign w:val="center"/>
          </w:tcPr>
          <w:p w14:paraId="33C84BE9" w14:textId="66040B27" w:rsidR="00E26BC6" w:rsidRPr="008D5979" w:rsidRDefault="00E26BC6" w:rsidP="00E26BC6">
            <w:pPr>
              <w:pStyle w:val="TableText"/>
              <w:rPr>
                <w:kern w:val="2"/>
                <w:sz w:val="21"/>
                <w:szCs w:val="24"/>
              </w:rPr>
            </w:pPr>
            <w:r w:rsidRPr="008D5979">
              <w:rPr>
                <w:rFonts w:hint="eastAsia"/>
                <w:kern w:val="2"/>
                <w:sz w:val="21"/>
                <w:szCs w:val="24"/>
              </w:rPr>
              <w:t>在</w:t>
            </w:r>
            <w:r w:rsidRPr="008D5979">
              <w:rPr>
                <w:rFonts w:hint="eastAsia"/>
                <w:kern w:val="2"/>
                <w:sz w:val="21"/>
                <w:szCs w:val="24"/>
              </w:rPr>
              <w:t>1</w:t>
            </w:r>
            <w:r w:rsidRPr="008D5979">
              <w:rPr>
                <w:rFonts w:hint="eastAsia"/>
                <w:kern w:val="2"/>
                <w:sz w:val="21"/>
                <w:szCs w:val="24"/>
              </w:rPr>
              <w:t>中</w:t>
            </w:r>
            <w:r w:rsidRPr="008D5979">
              <w:rPr>
                <w:kern w:val="2"/>
                <w:sz w:val="21"/>
                <w:szCs w:val="24"/>
              </w:rPr>
              <w:t>输入事务代码</w:t>
            </w:r>
            <w:r w:rsidR="00195637">
              <w:rPr>
                <w:rFonts w:hint="eastAsia"/>
                <w:kern w:val="2"/>
                <w:sz w:val="21"/>
                <w:szCs w:val="24"/>
              </w:rPr>
              <w:t>F</w:t>
            </w:r>
            <w:r w:rsidR="00195637">
              <w:rPr>
                <w:kern w:val="2"/>
                <w:sz w:val="21"/>
                <w:szCs w:val="24"/>
              </w:rPr>
              <w:t>BN1</w:t>
            </w:r>
            <w:r w:rsidRPr="008D5979">
              <w:rPr>
                <w:rFonts w:hint="eastAsia"/>
                <w:kern w:val="2"/>
                <w:sz w:val="21"/>
                <w:szCs w:val="24"/>
              </w:rPr>
              <w:t>。</w:t>
            </w:r>
          </w:p>
          <w:p w14:paraId="2614FADE" w14:textId="77777777" w:rsidR="00E26BC6" w:rsidRPr="008D5979" w:rsidRDefault="00E26BC6" w:rsidP="00E26BC6">
            <w:pPr>
              <w:pStyle w:val="TableText"/>
              <w:rPr>
                <w:kern w:val="2"/>
                <w:sz w:val="21"/>
                <w:szCs w:val="24"/>
              </w:rPr>
            </w:pPr>
            <w:r w:rsidRPr="008D5979">
              <w:rPr>
                <w:rFonts w:hint="eastAsia"/>
                <w:kern w:val="2"/>
                <w:sz w:val="21"/>
                <w:szCs w:val="24"/>
              </w:rPr>
              <w:t>回车后进入下一界面。</w:t>
            </w:r>
          </w:p>
        </w:tc>
      </w:tr>
      <w:tr w:rsidR="00E26BC6" w:rsidRPr="008D5979" w14:paraId="7F224B7F" w14:textId="77777777" w:rsidTr="00BB13E1">
        <w:trPr>
          <w:cantSplit/>
        </w:trPr>
        <w:tc>
          <w:tcPr>
            <w:tcW w:w="813" w:type="dxa"/>
            <w:shd w:val="clear" w:color="auto" w:fill="FFFFFF" w:themeFill="background1"/>
            <w:vAlign w:val="center"/>
          </w:tcPr>
          <w:p w14:paraId="3BC943CF" w14:textId="77777777" w:rsidR="00E26BC6" w:rsidRPr="008D5979" w:rsidRDefault="00E26BC6" w:rsidP="00BB13E1">
            <w:pPr>
              <w:pStyle w:val="TableText"/>
              <w:jc w:val="center"/>
              <w:rPr>
                <w:kern w:val="2"/>
                <w:sz w:val="21"/>
                <w:szCs w:val="24"/>
              </w:rPr>
            </w:pPr>
            <w:r w:rsidRPr="008D5979">
              <w:rPr>
                <w:rFonts w:hint="eastAsia"/>
                <w:kern w:val="2"/>
                <w:sz w:val="21"/>
                <w:szCs w:val="24"/>
              </w:rPr>
              <w:t>备注</w:t>
            </w:r>
          </w:p>
        </w:tc>
        <w:tc>
          <w:tcPr>
            <w:tcW w:w="9042" w:type="dxa"/>
            <w:shd w:val="clear" w:color="auto" w:fill="FFFFFF" w:themeFill="background1"/>
            <w:vAlign w:val="center"/>
          </w:tcPr>
          <w:p w14:paraId="333B25B4" w14:textId="77777777" w:rsidR="00E26BC6" w:rsidRPr="008D5979" w:rsidRDefault="00E26BC6" w:rsidP="00BB13E1">
            <w:pPr>
              <w:pStyle w:val="TableText"/>
              <w:jc w:val="both"/>
              <w:rPr>
                <w:kern w:val="2"/>
                <w:sz w:val="21"/>
                <w:szCs w:val="24"/>
              </w:rPr>
            </w:pPr>
          </w:p>
        </w:tc>
      </w:tr>
    </w:tbl>
    <w:p w14:paraId="61B7308F" w14:textId="77777777" w:rsidR="005C3285" w:rsidRPr="008D5979" w:rsidRDefault="005C3285" w:rsidP="005801CB">
      <w:pPr>
        <w:pStyle w:val="12"/>
        <w:spacing w:beforeLines="50" w:before="219" w:line="360" w:lineRule="auto"/>
        <w:ind w:firstLineChars="300" w:firstLine="870"/>
        <w:rPr>
          <w:rFonts w:ascii="Arial" w:hAnsi="Arial" w:cs="Arial"/>
          <w:b/>
          <w:noProof w:val="0"/>
          <w:spacing w:val="20"/>
          <w:sz w:val="24"/>
          <w:szCs w:val="24"/>
        </w:rPr>
      </w:pPr>
    </w:p>
    <w:p w14:paraId="4BCECDAB" w14:textId="77777777" w:rsidR="00112E71" w:rsidRPr="008D5979" w:rsidRDefault="00AB6370" w:rsidP="005801CB">
      <w:pPr>
        <w:pStyle w:val="12"/>
        <w:spacing w:beforeLines="50" w:before="219" w:line="360" w:lineRule="auto"/>
        <w:ind w:firstLineChars="300" w:firstLine="870"/>
        <w:rPr>
          <w:rFonts w:ascii="Arial" w:hAnsi="Arial" w:cs="Arial"/>
          <w:b/>
          <w:noProof w:val="0"/>
          <w:spacing w:val="20"/>
          <w:sz w:val="24"/>
          <w:szCs w:val="24"/>
        </w:rPr>
      </w:pPr>
      <w:r w:rsidRPr="008D5979">
        <w:rPr>
          <w:rFonts w:ascii="Arial" w:hAnsi="Arial" w:cs="Arial" w:hint="eastAsia"/>
          <w:b/>
          <w:noProof w:val="0"/>
          <w:spacing w:val="20"/>
          <w:sz w:val="24"/>
          <w:szCs w:val="24"/>
        </w:rPr>
        <w:t>6.1.1.</w:t>
      </w:r>
      <w:r w:rsidR="002D46C9" w:rsidRPr="008D5979">
        <w:rPr>
          <w:rFonts w:ascii="Arial" w:hAnsi="Arial" w:cs="Arial" w:hint="eastAsia"/>
          <w:b/>
          <w:noProof w:val="0"/>
          <w:spacing w:val="20"/>
          <w:sz w:val="24"/>
          <w:szCs w:val="24"/>
        </w:rPr>
        <w:t>3</w:t>
      </w:r>
      <w:r w:rsidR="00112E71" w:rsidRPr="008D5979">
        <w:rPr>
          <w:rFonts w:ascii="Arial" w:hAnsi="Arial" w:cs="Arial" w:hint="eastAsia"/>
          <w:b/>
          <w:noProof w:val="0"/>
          <w:spacing w:val="20"/>
          <w:sz w:val="24"/>
          <w:szCs w:val="24"/>
        </w:rPr>
        <w:t>进入初始屏幕</w:t>
      </w:r>
    </w:p>
    <w:tbl>
      <w:tblPr>
        <w:tblW w:w="9876"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1013"/>
        <w:gridCol w:w="1950"/>
        <w:gridCol w:w="2925"/>
        <w:gridCol w:w="3988"/>
      </w:tblGrid>
      <w:tr w:rsidR="00540EAF" w:rsidRPr="008D5979" w14:paraId="52D9C48C" w14:textId="77777777" w:rsidTr="002E2539">
        <w:trPr>
          <w:cantSplit/>
          <w:trHeight w:val="5771"/>
        </w:trPr>
        <w:tc>
          <w:tcPr>
            <w:tcW w:w="9876" w:type="dxa"/>
            <w:gridSpan w:val="4"/>
            <w:tcBorders>
              <w:bottom w:val="single" w:sz="6" w:space="0" w:color="auto"/>
            </w:tcBorders>
            <w:shd w:val="clear" w:color="auto" w:fill="FFFFFF" w:themeFill="background1"/>
            <w:vAlign w:val="center"/>
          </w:tcPr>
          <w:p w14:paraId="57B4EC4A" w14:textId="55AAE0A8" w:rsidR="00540EAF" w:rsidRPr="008D5979" w:rsidRDefault="00195637" w:rsidP="00540EAF">
            <w:pPr>
              <w:pStyle w:val="TableText"/>
              <w:adjustRightInd w:val="0"/>
              <w:snapToGrid w:val="0"/>
              <w:jc w:val="center"/>
              <w:rPr>
                <w:rFonts w:ascii="Arial" w:hAnsi="Arial" w:cs="Arial"/>
                <w:sz w:val="21"/>
              </w:rPr>
            </w:pPr>
            <w:r>
              <w:rPr>
                <w:noProof/>
              </w:rPr>
              <w:drawing>
                <wp:inline distT="0" distB="0" distL="0" distR="0" wp14:anchorId="17795E7B" wp14:editId="262A592C">
                  <wp:extent cx="6120765" cy="439737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4397375"/>
                          </a:xfrm>
                          <a:prstGeom prst="rect">
                            <a:avLst/>
                          </a:prstGeom>
                        </pic:spPr>
                      </pic:pic>
                    </a:graphicData>
                  </a:graphic>
                </wp:inline>
              </w:drawing>
            </w:r>
          </w:p>
        </w:tc>
      </w:tr>
      <w:tr w:rsidR="006278D4" w:rsidRPr="008D5979" w14:paraId="397DD486" w14:textId="77777777" w:rsidTr="002E2539">
        <w:trPr>
          <w:cantSplit/>
        </w:trPr>
        <w:tc>
          <w:tcPr>
            <w:tcW w:w="1013" w:type="dxa"/>
            <w:shd w:val="clear" w:color="auto" w:fill="E7E6E6" w:themeFill="background2"/>
            <w:vAlign w:val="center"/>
          </w:tcPr>
          <w:p w14:paraId="07561DC2" w14:textId="77777777" w:rsidR="00112E71" w:rsidRPr="008D5979" w:rsidRDefault="00112E71" w:rsidP="00540EAF">
            <w:pPr>
              <w:pStyle w:val="TableText"/>
              <w:adjustRightInd w:val="0"/>
              <w:snapToGrid w:val="0"/>
              <w:jc w:val="center"/>
              <w:rPr>
                <w:rFonts w:ascii="Arial" w:hAnsi="Arial" w:cs="Arial"/>
                <w:sz w:val="21"/>
              </w:rPr>
            </w:pPr>
            <w:r w:rsidRPr="008D5979">
              <w:rPr>
                <w:rFonts w:ascii="Arial" w:hAnsi="Arial" w:cs="Arial" w:hint="eastAsia"/>
                <w:sz w:val="21"/>
              </w:rPr>
              <w:t>步骤</w:t>
            </w:r>
          </w:p>
        </w:tc>
        <w:tc>
          <w:tcPr>
            <w:tcW w:w="1950" w:type="dxa"/>
            <w:shd w:val="clear" w:color="auto" w:fill="E7E6E6" w:themeFill="background2"/>
            <w:vAlign w:val="center"/>
          </w:tcPr>
          <w:p w14:paraId="0DC0485D" w14:textId="77777777" w:rsidR="00112E71" w:rsidRPr="008D5979" w:rsidRDefault="00112E71" w:rsidP="00112E71">
            <w:pPr>
              <w:pStyle w:val="TableText"/>
              <w:adjustRightInd w:val="0"/>
              <w:snapToGrid w:val="0"/>
              <w:jc w:val="center"/>
              <w:rPr>
                <w:rFonts w:ascii="Arial" w:hAnsi="Arial" w:cs="Arial"/>
                <w:sz w:val="21"/>
              </w:rPr>
            </w:pPr>
            <w:r w:rsidRPr="008D5979">
              <w:rPr>
                <w:rFonts w:ascii="Arial" w:hAnsi="Arial" w:cs="Arial" w:hint="eastAsia"/>
                <w:sz w:val="21"/>
              </w:rPr>
              <w:t>字段</w:t>
            </w:r>
            <w:r w:rsidR="0013506A" w:rsidRPr="008D5979">
              <w:rPr>
                <w:rFonts w:ascii="Arial" w:hAnsi="Arial" w:cs="Arial" w:hint="eastAsia"/>
                <w:sz w:val="21"/>
              </w:rPr>
              <w:t>/</w:t>
            </w:r>
            <w:r w:rsidR="0013506A" w:rsidRPr="008D5979">
              <w:rPr>
                <w:rFonts w:ascii="Arial" w:hAnsi="Arial" w:cs="Arial" w:hint="eastAsia"/>
                <w:sz w:val="21"/>
              </w:rPr>
              <w:t>按钮</w:t>
            </w:r>
          </w:p>
        </w:tc>
        <w:tc>
          <w:tcPr>
            <w:tcW w:w="2925" w:type="dxa"/>
            <w:shd w:val="clear" w:color="auto" w:fill="E7E6E6" w:themeFill="background2"/>
            <w:vAlign w:val="center"/>
          </w:tcPr>
          <w:p w14:paraId="24A4C3B2" w14:textId="77777777" w:rsidR="00112E71" w:rsidRPr="008D5979" w:rsidRDefault="00112E71" w:rsidP="00540EAF">
            <w:pPr>
              <w:pStyle w:val="TableText"/>
              <w:adjustRightInd w:val="0"/>
              <w:snapToGrid w:val="0"/>
              <w:jc w:val="center"/>
              <w:rPr>
                <w:rFonts w:ascii="Arial" w:hAnsi="Arial" w:cs="Arial"/>
                <w:sz w:val="21"/>
              </w:rPr>
            </w:pPr>
            <w:r w:rsidRPr="008D5979">
              <w:rPr>
                <w:rFonts w:ascii="Arial" w:hAnsi="Arial" w:cs="Arial"/>
                <w:sz w:val="21"/>
              </w:rPr>
              <w:t>用户操作</w:t>
            </w:r>
          </w:p>
        </w:tc>
        <w:tc>
          <w:tcPr>
            <w:tcW w:w="3988" w:type="dxa"/>
            <w:shd w:val="clear" w:color="auto" w:fill="E7E6E6" w:themeFill="background2"/>
            <w:vAlign w:val="center"/>
          </w:tcPr>
          <w:p w14:paraId="5FF44812" w14:textId="77777777" w:rsidR="00112E71" w:rsidRPr="008D5979" w:rsidRDefault="00112E71" w:rsidP="00540EAF">
            <w:pPr>
              <w:pStyle w:val="TableText"/>
              <w:adjustRightInd w:val="0"/>
              <w:snapToGrid w:val="0"/>
              <w:jc w:val="center"/>
              <w:rPr>
                <w:rFonts w:ascii="Arial" w:hAnsi="Arial" w:cs="Arial"/>
                <w:sz w:val="21"/>
              </w:rPr>
            </w:pPr>
            <w:r w:rsidRPr="008D5979">
              <w:rPr>
                <w:rFonts w:ascii="Arial" w:hAnsi="Arial" w:cs="Arial" w:hint="eastAsia"/>
                <w:sz w:val="21"/>
              </w:rPr>
              <w:t>注意</w:t>
            </w:r>
            <w:r w:rsidRPr="008D5979">
              <w:rPr>
                <w:rFonts w:ascii="Arial" w:hAnsi="Arial" w:cs="Arial"/>
                <w:sz w:val="21"/>
              </w:rPr>
              <w:t>事项</w:t>
            </w:r>
          </w:p>
        </w:tc>
      </w:tr>
      <w:tr w:rsidR="00195637" w:rsidRPr="008D5979" w14:paraId="757F4DAA" w14:textId="77777777" w:rsidTr="00195637">
        <w:trPr>
          <w:cantSplit/>
        </w:trPr>
        <w:tc>
          <w:tcPr>
            <w:tcW w:w="9876" w:type="dxa"/>
            <w:gridSpan w:val="4"/>
            <w:shd w:val="clear" w:color="auto" w:fill="FFFFFF" w:themeFill="background1"/>
            <w:vAlign w:val="center"/>
          </w:tcPr>
          <w:p w14:paraId="13B08231" w14:textId="25C12834" w:rsidR="00195637" w:rsidRPr="00195637" w:rsidRDefault="00195637" w:rsidP="00195637">
            <w:r>
              <w:rPr>
                <w:rFonts w:hint="eastAsia"/>
              </w:rPr>
              <w:t>通过检查，如果公司代码</w:t>
            </w:r>
            <w:r>
              <w:rPr>
                <w:rFonts w:hint="eastAsia"/>
              </w:rPr>
              <w:t xml:space="preserve"> </w:t>
            </w:r>
            <w:r>
              <w:t>CN20</w:t>
            </w:r>
            <w:r>
              <w:rPr>
                <w:rFonts w:hint="eastAsia"/>
              </w:rPr>
              <w:t xml:space="preserve"> </w:t>
            </w:r>
            <w:r>
              <w:rPr>
                <w:rFonts w:hint="eastAsia"/>
              </w:rPr>
              <w:t>新财年</w:t>
            </w:r>
            <w:r>
              <w:rPr>
                <w:rFonts w:hint="eastAsia"/>
              </w:rPr>
              <w:t xml:space="preserve"> 20</w:t>
            </w:r>
            <w:r>
              <w:t>20</w:t>
            </w:r>
            <w:r>
              <w:rPr>
                <w:rFonts w:hint="eastAsia"/>
              </w:rPr>
              <w:t>年的会计凭证编号范围还没有维护，那么我们</w:t>
            </w:r>
            <w:r>
              <w:rPr>
                <w:rFonts w:hint="eastAsia"/>
              </w:rPr>
              <w:t xml:space="preserve"> </w:t>
            </w:r>
            <w:r>
              <w:rPr>
                <w:rFonts w:hint="eastAsia"/>
              </w:rPr>
              <w:t>就需要去维护新财年</w:t>
            </w:r>
            <w:r>
              <w:rPr>
                <w:rFonts w:hint="eastAsia"/>
              </w:rPr>
              <w:t xml:space="preserve"> 2</w:t>
            </w:r>
            <w:r>
              <w:t>020</w:t>
            </w:r>
            <w:r>
              <w:rPr>
                <w:rFonts w:hint="eastAsia"/>
              </w:rPr>
              <w:t xml:space="preserve"> </w:t>
            </w:r>
            <w:r>
              <w:rPr>
                <w:rFonts w:hint="eastAsia"/>
              </w:rPr>
              <w:t>年的会计凭证编号范围。</w:t>
            </w:r>
          </w:p>
        </w:tc>
      </w:tr>
    </w:tbl>
    <w:p w14:paraId="7EEC2B7F" w14:textId="5D8D896F" w:rsidR="005C3285" w:rsidRPr="008D5979" w:rsidRDefault="005C3285" w:rsidP="00195637">
      <w:pPr>
        <w:pStyle w:val="12"/>
        <w:spacing w:beforeLines="50" w:before="219" w:line="360" w:lineRule="auto"/>
        <w:ind w:firstLineChars="200" w:firstLine="580"/>
        <w:rPr>
          <w:rFonts w:ascii="Arial" w:hAnsi="Arial" w:cs="Arial"/>
          <w:b/>
          <w:noProof w:val="0"/>
          <w:spacing w:val="20"/>
          <w:sz w:val="24"/>
          <w:szCs w:val="24"/>
        </w:rPr>
      </w:pPr>
      <w:r w:rsidRPr="008D5979">
        <w:rPr>
          <w:rFonts w:ascii="Arial" w:hAnsi="Arial" w:cs="Arial" w:hint="eastAsia"/>
          <w:b/>
          <w:noProof w:val="0"/>
          <w:spacing w:val="20"/>
          <w:sz w:val="24"/>
          <w:szCs w:val="24"/>
        </w:rPr>
        <w:tab/>
      </w:r>
    </w:p>
    <w:p w14:paraId="454D9DC0" w14:textId="77777777" w:rsidR="00365708" w:rsidRPr="008D5979" w:rsidRDefault="00365708" w:rsidP="00365708">
      <w:pPr>
        <w:pStyle w:val="12"/>
        <w:adjustRightInd w:val="0"/>
        <w:snapToGrid w:val="0"/>
        <w:spacing w:before="0"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t>6.1.2</w:t>
      </w:r>
      <w:r w:rsidR="00104CF2" w:rsidRPr="008D5979">
        <w:rPr>
          <w:rFonts w:ascii="Arial" w:hAnsi="Arial" w:cs="Arial" w:hint="eastAsia"/>
          <w:b/>
          <w:noProof w:val="0"/>
          <w:spacing w:val="20"/>
          <w:sz w:val="24"/>
          <w:szCs w:val="24"/>
        </w:rPr>
        <w:t>.1</w:t>
      </w:r>
      <w:r w:rsidRPr="008D5979">
        <w:rPr>
          <w:rFonts w:ascii="Arial" w:hAnsi="Arial" w:cs="Arial"/>
          <w:b/>
          <w:noProof w:val="0"/>
          <w:spacing w:val="20"/>
          <w:sz w:val="24"/>
          <w:szCs w:val="24"/>
        </w:rPr>
        <w:t>适用场景</w:t>
      </w:r>
    </w:p>
    <w:p w14:paraId="4DA996E8" w14:textId="11A64518" w:rsidR="00365708" w:rsidRPr="008D5979" w:rsidRDefault="00365708" w:rsidP="00365708">
      <w:pPr>
        <w:pStyle w:val="22"/>
        <w:adjustRightInd w:val="0"/>
        <w:snapToGrid w:val="0"/>
        <w:spacing w:line="360" w:lineRule="auto"/>
        <w:ind w:firstLine="420"/>
        <w:rPr>
          <w:sz w:val="24"/>
        </w:rPr>
      </w:pPr>
      <w:r w:rsidRPr="008D5979">
        <w:rPr>
          <w:rFonts w:hint="eastAsia"/>
          <w:sz w:val="24"/>
        </w:rPr>
        <w:t>该操作适用于</w:t>
      </w:r>
      <w:r w:rsidR="00195637">
        <w:rPr>
          <w:rFonts w:hint="eastAsia"/>
          <w:sz w:val="24"/>
        </w:rPr>
        <w:t>复制会计年度的编号范围</w:t>
      </w:r>
      <w:r w:rsidRPr="008D5979">
        <w:rPr>
          <w:rFonts w:hint="eastAsia"/>
          <w:sz w:val="24"/>
        </w:rPr>
        <w:t>业务。</w:t>
      </w:r>
    </w:p>
    <w:p w14:paraId="7E0F190B" w14:textId="77777777" w:rsidR="00365708" w:rsidRPr="008D5979" w:rsidRDefault="00365708" w:rsidP="005801CB">
      <w:pPr>
        <w:pStyle w:val="12"/>
        <w:adjustRightInd w:val="0"/>
        <w:snapToGrid w:val="0"/>
        <w:spacing w:beforeLines="50" w:before="219" w:line="360" w:lineRule="auto"/>
        <w:ind w:firstLineChars="150" w:firstLine="329"/>
        <w:rPr>
          <w:rFonts w:ascii="Arial" w:hAnsi="Arial" w:cs="Arial"/>
          <w:b/>
          <w:noProof w:val="0"/>
          <w:spacing w:val="20"/>
          <w:sz w:val="24"/>
          <w:szCs w:val="24"/>
        </w:rPr>
      </w:pPr>
      <w:r w:rsidRPr="008D5979">
        <w:rPr>
          <w:rFonts w:hint="eastAsia"/>
        </w:rPr>
        <w:t xml:space="preserve"> </w:t>
      </w:r>
      <w:r w:rsidRPr="008D5979">
        <w:rPr>
          <w:rFonts w:ascii="Arial" w:hAnsi="Arial" w:cs="Arial" w:hint="eastAsia"/>
          <w:b/>
          <w:noProof w:val="0"/>
          <w:spacing w:val="20"/>
          <w:sz w:val="24"/>
          <w:szCs w:val="24"/>
        </w:rPr>
        <w:t>6.1.2.</w:t>
      </w:r>
      <w:r w:rsidR="00104CF2" w:rsidRPr="008D5979">
        <w:rPr>
          <w:rFonts w:ascii="Arial" w:hAnsi="Arial" w:cs="Arial" w:hint="eastAsia"/>
          <w:b/>
          <w:noProof w:val="0"/>
          <w:spacing w:val="20"/>
          <w:sz w:val="24"/>
          <w:szCs w:val="24"/>
        </w:rPr>
        <w:t>2</w:t>
      </w:r>
      <w:r w:rsidRPr="008D5979">
        <w:rPr>
          <w:rFonts w:ascii="Arial" w:hAnsi="Arial" w:cs="Arial" w:hint="eastAsia"/>
          <w:b/>
          <w:noProof w:val="0"/>
          <w:spacing w:val="20"/>
          <w:sz w:val="24"/>
          <w:szCs w:val="24"/>
        </w:rPr>
        <w:t>菜单路径和事务代码</w:t>
      </w:r>
    </w:p>
    <w:tbl>
      <w:tblPr>
        <w:tblpPr w:leftFromText="180" w:rightFromText="180" w:vertAnchor="text" w:horzAnchor="margin" w:tblpX="108" w:tblpY="3"/>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860"/>
      </w:tblGrid>
      <w:tr w:rsidR="00B07B7C" w:rsidRPr="008D5979" w14:paraId="34C807C4" w14:textId="77777777" w:rsidTr="007328AA">
        <w:tc>
          <w:tcPr>
            <w:tcW w:w="1809" w:type="dxa"/>
            <w:shd w:val="clear" w:color="auto" w:fill="E0E0E0"/>
            <w:vAlign w:val="center"/>
          </w:tcPr>
          <w:p w14:paraId="2440C83D" w14:textId="77777777" w:rsidR="00B07B7C" w:rsidRPr="008D5979" w:rsidRDefault="00B07B7C" w:rsidP="00B07B7C">
            <w:pPr>
              <w:jc w:val="center"/>
            </w:pPr>
            <w:r w:rsidRPr="008D5979">
              <w:rPr>
                <w:rFonts w:hint="eastAsia"/>
              </w:rPr>
              <w:t>用户菜单</w:t>
            </w:r>
          </w:p>
        </w:tc>
        <w:tc>
          <w:tcPr>
            <w:tcW w:w="7860" w:type="dxa"/>
            <w:vAlign w:val="center"/>
          </w:tcPr>
          <w:p w14:paraId="644E8EC5" w14:textId="5C52CCB4" w:rsidR="00B07B7C" w:rsidRPr="008D5979" w:rsidRDefault="00195637" w:rsidP="001F1904">
            <w:r>
              <w:rPr>
                <w:rFonts w:hint="eastAsia"/>
              </w:rPr>
              <w:t>IMG-&gt;</w:t>
            </w:r>
            <w:r>
              <w:rPr>
                <w:rFonts w:hint="eastAsia"/>
              </w:rPr>
              <w:t>财务会计（新）</w:t>
            </w:r>
            <w:r>
              <w:rPr>
                <w:rFonts w:hint="eastAsia"/>
              </w:rPr>
              <w:t>&gt;</w:t>
            </w:r>
            <w:r>
              <w:rPr>
                <w:rFonts w:hint="eastAsia"/>
              </w:rPr>
              <w:t>财务会计全局设置</w:t>
            </w:r>
            <w:r>
              <w:rPr>
                <w:rFonts w:hint="eastAsia"/>
              </w:rPr>
              <w:t xml:space="preserve"> (</w:t>
            </w:r>
            <w:r>
              <w:rPr>
                <w:rFonts w:hint="eastAsia"/>
              </w:rPr>
              <w:t>新</w:t>
            </w:r>
            <w:r>
              <w:rPr>
                <w:rFonts w:hint="eastAsia"/>
              </w:rPr>
              <w:t xml:space="preserve">)&gt; </w:t>
            </w:r>
            <w:r>
              <w:rPr>
                <w:rFonts w:hint="eastAsia"/>
              </w:rPr>
              <w:t>凭证</w:t>
            </w:r>
            <w:r>
              <w:rPr>
                <w:rFonts w:hint="eastAsia"/>
              </w:rPr>
              <w:t>&gt;</w:t>
            </w:r>
            <w:r>
              <w:rPr>
                <w:rFonts w:hint="eastAsia"/>
              </w:rPr>
              <w:t>凭证号范围</w:t>
            </w:r>
            <w:r>
              <w:rPr>
                <w:rFonts w:hint="eastAsia"/>
              </w:rPr>
              <w:t>&gt;</w:t>
            </w:r>
            <w:r>
              <w:rPr>
                <w:rFonts w:hint="eastAsia"/>
              </w:rPr>
              <w:t>条目视图中的</w:t>
            </w:r>
            <w:r>
              <w:rPr>
                <w:rFonts w:hint="eastAsia"/>
              </w:rPr>
              <w:t xml:space="preserve"> </w:t>
            </w:r>
            <w:r>
              <w:rPr>
                <w:rFonts w:hint="eastAsia"/>
              </w:rPr>
              <w:t>凭证</w:t>
            </w:r>
            <w:r>
              <w:rPr>
                <w:rFonts w:hint="eastAsia"/>
              </w:rPr>
              <w:t>&gt;</w:t>
            </w:r>
            <w:r>
              <w:rPr>
                <w:rFonts w:hint="eastAsia"/>
              </w:rPr>
              <w:t>复制到会计年度</w:t>
            </w:r>
          </w:p>
        </w:tc>
      </w:tr>
      <w:tr w:rsidR="00B07B7C" w:rsidRPr="008D5979" w14:paraId="628F0875" w14:textId="77777777" w:rsidTr="007328AA">
        <w:tc>
          <w:tcPr>
            <w:tcW w:w="1809" w:type="dxa"/>
            <w:tcBorders>
              <w:bottom w:val="single" w:sz="4" w:space="0" w:color="auto"/>
            </w:tcBorders>
            <w:shd w:val="clear" w:color="auto" w:fill="E0E0E0"/>
            <w:vAlign w:val="center"/>
          </w:tcPr>
          <w:p w14:paraId="78DEA8C4" w14:textId="77777777" w:rsidR="00B07B7C" w:rsidRPr="008D5979" w:rsidRDefault="00B07B7C" w:rsidP="00B07B7C">
            <w:pPr>
              <w:jc w:val="center"/>
            </w:pPr>
            <w:r w:rsidRPr="008D5979">
              <w:rPr>
                <w:rFonts w:hint="eastAsia"/>
              </w:rPr>
              <w:t>事务代码</w:t>
            </w:r>
          </w:p>
        </w:tc>
        <w:tc>
          <w:tcPr>
            <w:tcW w:w="7860" w:type="dxa"/>
            <w:vAlign w:val="center"/>
          </w:tcPr>
          <w:p w14:paraId="10FD5ABF" w14:textId="472546CC" w:rsidR="00B07B7C" w:rsidRPr="008D5979" w:rsidRDefault="00195637" w:rsidP="00B07B7C">
            <w:r>
              <w:rPr>
                <w:rFonts w:hint="eastAsia"/>
              </w:rPr>
              <w:t>OBH2</w:t>
            </w:r>
          </w:p>
        </w:tc>
      </w:tr>
      <w:tr w:rsidR="00B07B7C" w:rsidRPr="008D5979" w14:paraId="6DCD6225" w14:textId="77777777" w:rsidTr="007328AA">
        <w:trPr>
          <w:trHeight w:val="3630"/>
        </w:trPr>
        <w:tc>
          <w:tcPr>
            <w:tcW w:w="9669" w:type="dxa"/>
            <w:gridSpan w:val="2"/>
            <w:vAlign w:val="center"/>
          </w:tcPr>
          <w:p w14:paraId="24445DC0" w14:textId="1C93FF42" w:rsidR="00B07B7C" w:rsidRPr="008D5979" w:rsidRDefault="00195637" w:rsidP="00B07B7C">
            <w:pPr>
              <w:jc w:val="center"/>
            </w:pPr>
            <w:r>
              <w:rPr>
                <w:noProof/>
              </w:rPr>
              <w:lastRenderedPageBreak/>
              <w:drawing>
                <wp:inline distT="0" distB="0" distL="0" distR="0" wp14:anchorId="74B44816" wp14:editId="1739273E">
                  <wp:extent cx="5197720" cy="27316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189" cy="2738178"/>
                          </a:xfrm>
                          <a:prstGeom prst="rect">
                            <a:avLst/>
                          </a:prstGeom>
                        </pic:spPr>
                      </pic:pic>
                    </a:graphicData>
                  </a:graphic>
                </wp:inline>
              </w:drawing>
            </w:r>
          </w:p>
        </w:tc>
      </w:tr>
    </w:tbl>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1165"/>
        <w:gridCol w:w="8582"/>
      </w:tblGrid>
      <w:tr w:rsidR="00784FE7" w:rsidRPr="008D5979" w14:paraId="3675F91D" w14:textId="77777777" w:rsidTr="00784FE7">
        <w:trPr>
          <w:cantSplit/>
          <w:trHeight w:val="680"/>
        </w:trPr>
        <w:tc>
          <w:tcPr>
            <w:tcW w:w="858" w:type="dxa"/>
            <w:shd w:val="clear" w:color="auto" w:fill="FFFFFF" w:themeFill="background1"/>
            <w:vAlign w:val="center"/>
          </w:tcPr>
          <w:p w14:paraId="7B3B05A5" w14:textId="77777777" w:rsidR="00784FE7" w:rsidRPr="008D5979" w:rsidRDefault="00784FE7" w:rsidP="00BB13E1">
            <w:pPr>
              <w:pStyle w:val="TableText"/>
              <w:jc w:val="center"/>
              <w:rPr>
                <w:kern w:val="2"/>
                <w:sz w:val="21"/>
                <w:szCs w:val="24"/>
              </w:rPr>
            </w:pPr>
            <w:r w:rsidRPr="008D5979">
              <w:rPr>
                <w:rFonts w:hint="eastAsia"/>
                <w:kern w:val="2"/>
                <w:sz w:val="21"/>
                <w:szCs w:val="24"/>
              </w:rPr>
              <w:t>操作说明</w:t>
            </w:r>
          </w:p>
        </w:tc>
        <w:tc>
          <w:tcPr>
            <w:tcW w:w="8781" w:type="dxa"/>
            <w:shd w:val="clear" w:color="auto" w:fill="FFFFFF" w:themeFill="background1"/>
            <w:vAlign w:val="center"/>
          </w:tcPr>
          <w:p w14:paraId="225493D6" w14:textId="2E6E65EB" w:rsidR="00AF35BE" w:rsidRPr="008D5979" w:rsidRDefault="00AF35BE" w:rsidP="003B4145">
            <w:pPr>
              <w:tabs>
                <w:tab w:val="left" w:pos="5920"/>
              </w:tabs>
              <w:ind w:leftChars="-5" w:left="-2" w:hangingChars="4" w:hanging="9"/>
            </w:pPr>
            <w:r w:rsidRPr="008D5979">
              <w:rPr>
                <w:rFonts w:hint="eastAsia"/>
              </w:rPr>
              <w:t>在</w:t>
            </w:r>
            <w:r w:rsidRPr="008D5979">
              <w:rPr>
                <w:rFonts w:hint="eastAsia"/>
              </w:rPr>
              <w:t>1</w:t>
            </w:r>
            <w:r w:rsidRPr="008D5979">
              <w:rPr>
                <w:rFonts w:hint="eastAsia"/>
              </w:rPr>
              <w:t>中</w:t>
            </w:r>
            <w:r w:rsidRPr="008D5979">
              <w:t>输入事务代码</w:t>
            </w:r>
            <w:r w:rsidR="00195637">
              <w:rPr>
                <w:rFonts w:hint="eastAsia"/>
              </w:rPr>
              <w:t>OBH2</w:t>
            </w:r>
          </w:p>
          <w:p w14:paraId="21B84D30" w14:textId="77777777" w:rsidR="00784FE7" w:rsidRPr="008D5979" w:rsidRDefault="00AF35BE" w:rsidP="00AF35BE">
            <w:pPr>
              <w:pStyle w:val="TableText"/>
              <w:jc w:val="both"/>
              <w:rPr>
                <w:kern w:val="2"/>
                <w:sz w:val="21"/>
                <w:szCs w:val="24"/>
              </w:rPr>
            </w:pPr>
            <w:r w:rsidRPr="008D5979">
              <w:rPr>
                <w:rFonts w:hint="eastAsia"/>
                <w:kern w:val="2"/>
                <w:sz w:val="21"/>
                <w:szCs w:val="24"/>
              </w:rPr>
              <w:t>回车后进入下一界面。</w:t>
            </w:r>
          </w:p>
        </w:tc>
      </w:tr>
      <w:tr w:rsidR="00195637" w:rsidRPr="008D5979" w14:paraId="08ED1AC7" w14:textId="77777777" w:rsidTr="00195637">
        <w:trPr>
          <w:cantSplit/>
          <w:trHeight w:val="680"/>
        </w:trPr>
        <w:tc>
          <w:tcPr>
            <w:tcW w:w="9639" w:type="dxa"/>
            <w:gridSpan w:val="2"/>
            <w:shd w:val="clear" w:color="auto" w:fill="FFFFFF" w:themeFill="background1"/>
            <w:vAlign w:val="center"/>
          </w:tcPr>
          <w:p w14:paraId="3BD843AB" w14:textId="77777777" w:rsidR="00195637" w:rsidRDefault="00195637" w:rsidP="00195637">
            <w:pPr>
              <w:pStyle w:val="TableText"/>
              <w:rPr>
                <w:kern w:val="2"/>
                <w:sz w:val="21"/>
                <w:szCs w:val="24"/>
              </w:rPr>
            </w:pPr>
            <w:r>
              <w:rPr>
                <w:noProof/>
              </w:rPr>
              <w:lastRenderedPageBreak/>
              <w:drawing>
                <wp:inline distT="0" distB="0" distL="0" distR="0" wp14:anchorId="1A07003D" wp14:editId="77C550F4">
                  <wp:extent cx="5941108" cy="267932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7688" cy="2682290"/>
                          </a:xfrm>
                          <a:prstGeom prst="rect">
                            <a:avLst/>
                          </a:prstGeom>
                        </pic:spPr>
                      </pic:pic>
                    </a:graphicData>
                  </a:graphic>
                </wp:inline>
              </w:drawing>
            </w:r>
          </w:p>
          <w:p w14:paraId="72A8D8FA" w14:textId="77777777" w:rsidR="00195637" w:rsidRDefault="00195637" w:rsidP="00195637">
            <w:r>
              <w:rPr>
                <w:rFonts w:hint="eastAsia"/>
              </w:rPr>
              <w:t>输入以上选择参数后，点执行</w:t>
            </w:r>
            <w:r>
              <w:rPr>
                <w:rFonts w:hint="eastAsia"/>
              </w:rPr>
              <w:t xml:space="preserve"> </w:t>
            </w:r>
            <w:r>
              <w:rPr>
                <w:rFonts w:hint="eastAsia"/>
              </w:rPr>
              <w:t>按钮，出来的结果显示为“已添加间隔”，那么此操作就</w:t>
            </w:r>
            <w:r>
              <w:rPr>
                <w:rFonts w:hint="eastAsia"/>
              </w:rPr>
              <w:t xml:space="preserve"> </w:t>
            </w:r>
            <w:r>
              <w:rPr>
                <w:rFonts w:hint="eastAsia"/>
              </w:rPr>
              <w:t>完成了：</w:t>
            </w:r>
            <w:r>
              <w:rPr>
                <w:rFonts w:hint="eastAsia"/>
              </w:rPr>
              <w:t xml:space="preserve"> </w:t>
            </w:r>
          </w:p>
          <w:p w14:paraId="1EA3B1EA" w14:textId="091D9B32" w:rsidR="00195637" w:rsidRPr="00195637" w:rsidRDefault="00195637" w:rsidP="00195637">
            <w:pPr>
              <w:pStyle w:val="TableText"/>
              <w:rPr>
                <w:kern w:val="2"/>
                <w:sz w:val="21"/>
                <w:szCs w:val="24"/>
              </w:rPr>
            </w:pPr>
            <w:r>
              <w:rPr>
                <w:noProof/>
              </w:rPr>
              <w:drawing>
                <wp:inline distT="0" distB="0" distL="0" distR="0" wp14:anchorId="4FD77254" wp14:editId="1749DDF4">
                  <wp:extent cx="6120765" cy="3122930"/>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122930"/>
                          </a:xfrm>
                          <a:prstGeom prst="rect">
                            <a:avLst/>
                          </a:prstGeom>
                        </pic:spPr>
                      </pic:pic>
                    </a:graphicData>
                  </a:graphic>
                </wp:inline>
              </w:drawing>
            </w:r>
          </w:p>
        </w:tc>
      </w:tr>
    </w:tbl>
    <w:p w14:paraId="0B2903B0" w14:textId="77777777" w:rsidR="00784FE7" w:rsidRPr="008D5979" w:rsidRDefault="00784FE7" w:rsidP="005801CB">
      <w:pPr>
        <w:pStyle w:val="12"/>
        <w:spacing w:beforeLines="50" w:before="219" w:line="360" w:lineRule="auto"/>
        <w:ind w:left="720"/>
        <w:rPr>
          <w:rFonts w:ascii="Arial" w:hAnsi="Arial" w:cs="Arial"/>
          <w:b/>
          <w:noProof w:val="0"/>
          <w:spacing w:val="20"/>
          <w:sz w:val="24"/>
        </w:rPr>
      </w:pPr>
    </w:p>
    <w:p w14:paraId="3F7F1DAD" w14:textId="77777777" w:rsidR="00903A3B" w:rsidRPr="008D5979" w:rsidRDefault="00903A3B" w:rsidP="00903A3B">
      <w:pPr>
        <w:pStyle w:val="12"/>
        <w:adjustRightInd w:val="0"/>
        <w:snapToGrid w:val="0"/>
        <w:spacing w:before="0" w:line="360" w:lineRule="auto"/>
        <w:ind w:firstLineChars="150" w:firstLine="435"/>
        <w:rPr>
          <w:rFonts w:ascii="Arial" w:hAnsi="Arial" w:cs="Arial"/>
          <w:b/>
          <w:noProof w:val="0"/>
          <w:spacing w:val="20"/>
          <w:sz w:val="24"/>
          <w:szCs w:val="24"/>
        </w:rPr>
      </w:pPr>
    </w:p>
    <w:p w14:paraId="0AA24C2B" w14:textId="77777777" w:rsidR="00967A77" w:rsidRPr="008D5979" w:rsidRDefault="00903A3B" w:rsidP="00967A77">
      <w:pPr>
        <w:pStyle w:val="12"/>
        <w:adjustRightInd w:val="0"/>
        <w:snapToGrid w:val="0"/>
        <w:spacing w:before="0"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t>6.1.3</w:t>
      </w:r>
      <w:r w:rsidR="00967A77" w:rsidRPr="008D5979">
        <w:rPr>
          <w:rFonts w:ascii="Arial" w:hAnsi="Arial" w:cs="Arial" w:hint="eastAsia"/>
          <w:b/>
          <w:noProof w:val="0"/>
          <w:spacing w:val="20"/>
          <w:sz w:val="24"/>
          <w:szCs w:val="24"/>
        </w:rPr>
        <w:t>.1</w:t>
      </w:r>
      <w:r w:rsidR="00967A77" w:rsidRPr="008D5979">
        <w:rPr>
          <w:rFonts w:ascii="Arial" w:hAnsi="Arial" w:cs="Arial"/>
          <w:b/>
          <w:noProof w:val="0"/>
          <w:spacing w:val="20"/>
          <w:sz w:val="24"/>
          <w:szCs w:val="24"/>
        </w:rPr>
        <w:t>适用场景</w:t>
      </w:r>
    </w:p>
    <w:p w14:paraId="0F50CAB1" w14:textId="77B49590" w:rsidR="00903A3B" w:rsidRPr="008D5979" w:rsidRDefault="00092D35" w:rsidP="00903A3B">
      <w:pPr>
        <w:pStyle w:val="22"/>
        <w:adjustRightInd w:val="0"/>
        <w:snapToGrid w:val="0"/>
        <w:spacing w:line="360" w:lineRule="auto"/>
        <w:ind w:firstLine="420"/>
        <w:rPr>
          <w:sz w:val="24"/>
        </w:rPr>
      </w:pPr>
      <w:r>
        <w:rPr>
          <w:rFonts w:hint="eastAsia"/>
          <w:sz w:val="24"/>
        </w:rPr>
        <w:t>该操作适用于</w:t>
      </w:r>
      <w:r w:rsidR="00195637">
        <w:rPr>
          <w:rFonts w:hint="eastAsia"/>
          <w:sz w:val="24"/>
        </w:rPr>
        <w:t>年结业务</w:t>
      </w:r>
      <w:r w:rsidR="00903A3B" w:rsidRPr="008D5979">
        <w:rPr>
          <w:rFonts w:hint="eastAsia"/>
          <w:sz w:val="24"/>
        </w:rPr>
        <w:t>。</w:t>
      </w:r>
      <w:r w:rsidR="00437357">
        <w:rPr>
          <w:rFonts w:hint="eastAsia"/>
        </w:rPr>
        <w:t>维护说明：维护新财年的</w:t>
      </w:r>
      <w:r w:rsidR="00437357">
        <w:rPr>
          <w:rFonts w:hint="eastAsia"/>
        </w:rPr>
        <w:t xml:space="preserve"> CO </w:t>
      </w:r>
      <w:r w:rsidR="00437357">
        <w:rPr>
          <w:rFonts w:hint="eastAsia"/>
        </w:rPr>
        <w:t>版本</w:t>
      </w:r>
      <w:r w:rsidR="00437357">
        <w:rPr>
          <w:rFonts w:hint="eastAsia"/>
        </w:rPr>
        <w:t xml:space="preserve"> </w:t>
      </w:r>
      <w:r w:rsidR="00437357">
        <w:rPr>
          <w:rFonts w:hint="eastAsia"/>
        </w:rPr>
        <w:t>。只有维护了新财年的</w:t>
      </w:r>
      <w:r w:rsidR="00437357">
        <w:rPr>
          <w:rFonts w:hint="eastAsia"/>
        </w:rPr>
        <w:t xml:space="preserve"> CO </w:t>
      </w:r>
      <w:r w:rsidR="00437357">
        <w:rPr>
          <w:rFonts w:hint="eastAsia"/>
        </w:rPr>
        <w:t>版本，才能维护成本中心作</w:t>
      </w:r>
      <w:r w:rsidR="00437357">
        <w:rPr>
          <w:rFonts w:hint="eastAsia"/>
        </w:rPr>
        <w:t xml:space="preserve"> </w:t>
      </w:r>
      <w:r w:rsidR="00437357">
        <w:rPr>
          <w:rFonts w:hint="eastAsia"/>
        </w:rPr>
        <w:t>业计划。</w:t>
      </w:r>
      <w:r w:rsidR="00437357">
        <w:rPr>
          <w:rFonts w:hint="eastAsia"/>
        </w:rPr>
        <w:t xml:space="preserve"> </w:t>
      </w:r>
      <w:r w:rsidR="00437357">
        <w:rPr>
          <w:rFonts w:hint="eastAsia"/>
        </w:rPr>
        <w:t>维护时间点：新财年的会计期间打开之前。</w:t>
      </w:r>
      <w:r w:rsidR="00437357">
        <w:rPr>
          <w:rFonts w:hint="eastAsia"/>
        </w:rPr>
        <w:t xml:space="preserve"> </w:t>
      </w:r>
      <w:r w:rsidR="00437357">
        <w:rPr>
          <w:rFonts w:hint="eastAsia"/>
        </w:rPr>
        <w:t>首先，要检查新财年的</w:t>
      </w:r>
      <w:r w:rsidR="00437357">
        <w:rPr>
          <w:rFonts w:hint="eastAsia"/>
        </w:rPr>
        <w:t xml:space="preserve"> CO </w:t>
      </w:r>
      <w:r w:rsidR="00437357">
        <w:rPr>
          <w:rFonts w:hint="eastAsia"/>
        </w:rPr>
        <w:t>版本是否已经维护了，如果已经维护好了，此处就不需再维护了。</w:t>
      </w:r>
    </w:p>
    <w:p w14:paraId="297C9D34" w14:textId="77777777" w:rsidR="00513802" w:rsidRPr="008D5979" w:rsidRDefault="00513802" w:rsidP="005801CB">
      <w:pPr>
        <w:pStyle w:val="12"/>
        <w:adjustRightInd w:val="0"/>
        <w:snapToGrid w:val="0"/>
        <w:spacing w:beforeLines="50" w:before="219"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lastRenderedPageBreak/>
        <w:t>6.1.3.</w:t>
      </w:r>
      <w:r w:rsidR="00967A77" w:rsidRPr="008D5979">
        <w:rPr>
          <w:rFonts w:ascii="Arial" w:hAnsi="Arial" w:cs="Arial" w:hint="eastAsia"/>
          <w:b/>
          <w:noProof w:val="0"/>
          <w:spacing w:val="20"/>
          <w:sz w:val="24"/>
          <w:szCs w:val="24"/>
        </w:rPr>
        <w:t>2</w:t>
      </w:r>
      <w:r w:rsidRPr="008D5979">
        <w:rPr>
          <w:rFonts w:ascii="Arial" w:hAnsi="Arial" w:cs="Arial" w:hint="eastAsia"/>
          <w:b/>
          <w:noProof w:val="0"/>
          <w:spacing w:val="20"/>
          <w:sz w:val="24"/>
          <w:szCs w:val="24"/>
        </w:rPr>
        <w:t>菜单路径和事务代码</w:t>
      </w:r>
    </w:p>
    <w:tbl>
      <w:tblPr>
        <w:tblpPr w:leftFromText="180" w:rightFromText="180" w:vertAnchor="text" w:horzAnchor="margin" w:tblpX="108" w:tblpY="3"/>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7"/>
        <w:gridCol w:w="7738"/>
      </w:tblGrid>
      <w:tr w:rsidR="00426186" w:rsidRPr="00281E67" w14:paraId="76FEB256" w14:textId="77777777" w:rsidTr="00426186">
        <w:tc>
          <w:tcPr>
            <w:tcW w:w="1951" w:type="dxa"/>
            <w:shd w:val="clear" w:color="auto" w:fill="E0E0E0"/>
            <w:vAlign w:val="center"/>
          </w:tcPr>
          <w:p w14:paraId="2CA79082" w14:textId="77777777" w:rsidR="00426186" w:rsidRPr="008D5979" w:rsidRDefault="00426186" w:rsidP="00426186">
            <w:pPr>
              <w:jc w:val="center"/>
            </w:pPr>
            <w:r w:rsidRPr="008D5979">
              <w:rPr>
                <w:rFonts w:hint="eastAsia"/>
              </w:rPr>
              <w:t>用户菜单</w:t>
            </w:r>
          </w:p>
        </w:tc>
        <w:tc>
          <w:tcPr>
            <w:tcW w:w="7904" w:type="dxa"/>
            <w:vAlign w:val="center"/>
          </w:tcPr>
          <w:p w14:paraId="335FA30B" w14:textId="08DDD001" w:rsidR="00426186" w:rsidRPr="008D5979" w:rsidRDefault="00426186" w:rsidP="00426186">
            <w:r>
              <w:rPr>
                <w:rFonts w:hint="eastAsia"/>
              </w:rPr>
              <w:t>IMG-&gt;</w:t>
            </w:r>
            <w:r>
              <w:rPr>
                <w:rFonts w:hint="eastAsia"/>
              </w:rPr>
              <w:t>控制</w:t>
            </w:r>
            <w:r>
              <w:rPr>
                <w:rFonts w:hint="eastAsia"/>
              </w:rPr>
              <w:t>&gt;</w:t>
            </w:r>
            <w:r>
              <w:rPr>
                <w:rFonts w:hint="eastAsia"/>
              </w:rPr>
              <w:t>一般控制</w:t>
            </w:r>
            <w:r>
              <w:rPr>
                <w:rFonts w:hint="eastAsia"/>
              </w:rPr>
              <w:t>&gt;</w:t>
            </w:r>
            <w:r>
              <w:rPr>
                <w:rFonts w:hint="eastAsia"/>
              </w:rPr>
              <w:t>组织结构</w:t>
            </w:r>
            <w:r>
              <w:rPr>
                <w:rFonts w:hint="eastAsia"/>
              </w:rPr>
              <w:t>&gt;</w:t>
            </w:r>
            <w:r>
              <w:rPr>
                <w:rFonts w:hint="eastAsia"/>
              </w:rPr>
              <w:t>维护版本</w:t>
            </w:r>
          </w:p>
        </w:tc>
      </w:tr>
      <w:tr w:rsidR="00426186" w:rsidRPr="008D5979" w14:paraId="1C82F15C" w14:textId="77777777" w:rsidTr="00426186">
        <w:tc>
          <w:tcPr>
            <w:tcW w:w="1951" w:type="dxa"/>
            <w:shd w:val="clear" w:color="auto" w:fill="E0E0E0"/>
            <w:vAlign w:val="center"/>
          </w:tcPr>
          <w:p w14:paraId="240C892D" w14:textId="77777777" w:rsidR="00426186" w:rsidRPr="008D5979" w:rsidRDefault="00426186" w:rsidP="00426186">
            <w:pPr>
              <w:jc w:val="center"/>
            </w:pPr>
            <w:r w:rsidRPr="008D5979">
              <w:rPr>
                <w:rFonts w:hint="eastAsia"/>
              </w:rPr>
              <w:t>事务代码</w:t>
            </w:r>
          </w:p>
        </w:tc>
        <w:tc>
          <w:tcPr>
            <w:tcW w:w="7904" w:type="dxa"/>
            <w:vAlign w:val="center"/>
          </w:tcPr>
          <w:p w14:paraId="0FF7479C" w14:textId="2488FE13" w:rsidR="00426186" w:rsidRPr="008D5979" w:rsidRDefault="00437357" w:rsidP="00426186">
            <w:r>
              <w:rPr>
                <w:rFonts w:hint="eastAsia"/>
              </w:rPr>
              <w:t>SPRO</w:t>
            </w:r>
          </w:p>
        </w:tc>
      </w:tr>
      <w:tr w:rsidR="00426186" w:rsidRPr="008D5979" w14:paraId="3F855324" w14:textId="77777777" w:rsidTr="00426186">
        <w:trPr>
          <w:trHeight w:val="3630"/>
        </w:trPr>
        <w:tc>
          <w:tcPr>
            <w:tcW w:w="9855" w:type="dxa"/>
            <w:gridSpan w:val="2"/>
            <w:vAlign w:val="center"/>
          </w:tcPr>
          <w:p w14:paraId="6672070C" w14:textId="1AD1069F" w:rsidR="00426186" w:rsidRPr="008D5979" w:rsidRDefault="00E133C7" w:rsidP="00426186">
            <w:pPr>
              <w:pStyle w:val="TableText"/>
              <w:adjustRightInd w:val="0"/>
              <w:snapToGrid w:val="0"/>
              <w:jc w:val="center"/>
              <w:rPr>
                <w:rFonts w:ascii="Arial" w:hAnsi="Arial" w:cs="Arial"/>
                <w:sz w:val="21"/>
              </w:rPr>
            </w:pPr>
            <w:r>
              <w:rPr>
                <w:noProof/>
              </w:rPr>
              <w:drawing>
                <wp:inline distT="0" distB="0" distL="0" distR="0" wp14:anchorId="5FF7CA71" wp14:editId="401E323C">
                  <wp:extent cx="6261735" cy="2055495"/>
                  <wp:effectExtent l="0" t="0" r="571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1735" cy="2055495"/>
                          </a:xfrm>
                          <a:prstGeom prst="rect">
                            <a:avLst/>
                          </a:prstGeom>
                        </pic:spPr>
                      </pic:pic>
                    </a:graphicData>
                  </a:graphic>
                </wp:inline>
              </w:drawing>
            </w:r>
          </w:p>
        </w:tc>
      </w:tr>
    </w:tbl>
    <w:tbl>
      <w:tblPr>
        <w:tblW w:w="9855"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813"/>
        <w:gridCol w:w="1970"/>
        <w:gridCol w:w="7072"/>
      </w:tblGrid>
      <w:tr w:rsidR="00E9460A" w:rsidRPr="008D5979" w14:paraId="58F72D9E" w14:textId="77777777" w:rsidTr="00BB13E1">
        <w:trPr>
          <w:cantSplit/>
        </w:trPr>
        <w:tc>
          <w:tcPr>
            <w:tcW w:w="813" w:type="dxa"/>
            <w:shd w:val="clear" w:color="auto" w:fill="FFFFFF" w:themeFill="background1"/>
            <w:vAlign w:val="center"/>
          </w:tcPr>
          <w:p w14:paraId="78D3689D" w14:textId="77777777" w:rsidR="00E9460A" w:rsidRPr="008D5979" w:rsidRDefault="00E9460A" w:rsidP="003B4145">
            <w:pPr>
              <w:tabs>
                <w:tab w:val="left" w:pos="5920"/>
              </w:tabs>
              <w:ind w:leftChars="-5" w:left="-2" w:hangingChars="4" w:hanging="9"/>
            </w:pPr>
            <w:r w:rsidRPr="008D5979">
              <w:rPr>
                <w:rFonts w:hint="eastAsia"/>
              </w:rPr>
              <w:t>1</w:t>
            </w:r>
          </w:p>
        </w:tc>
        <w:tc>
          <w:tcPr>
            <w:tcW w:w="1970" w:type="dxa"/>
            <w:shd w:val="clear" w:color="auto" w:fill="FFFFFF" w:themeFill="background1"/>
            <w:vAlign w:val="center"/>
          </w:tcPr>
          <w:p w14:paraId="61613563" w14:textId="77777777" w:rsidR="00E9460A" w:rsidRPr="008D5979" w:rsidRDefault="00E9460A" w:rsidP="003B4145">
            <w:pPr>
              <w:tabs>
                <w:tab w:val="left" w:pos="5920"/>
              </w:tabs>
              <w:ind w:leftChars="-5" w:left="-2" w:hangingChars="4" w:hanging="9"/>
            </w:pPr>
            <w:r w:rsidRPr="008D5979">
              <w:rPr>
                <w:rFonts w:hint="eastAsia"/>
              </w:rPr>
              <w:t>操作说明</w:t>
            </w:r>
          </w:p>
        </w:tc>
        <w:tc>
          <w:tcPr>
            <w:tcW w:w="7072" w:type="dxa"/>
            <w:shd w:val="clear" w:color="auto" w:fill="FFFFFF" w:themeFill="background1"/>
            <w:vAlign w:val="center"/>
          </w:tcPr>
          <w:p w14:paraId="6949F599" w14:textId="59E8DFE3" w:rsidR="00E9460A" w:rsidRPr="008D5979" w:rsidRDefault="00E9460A" w:rsidP="003B4145">
            <w:pPr>
              <w:tabs>
                <w:tab w:val="left" w:pos="5920"/>
              </w:tabs>
              <w:ind w:leftChars="-5" w:left="-2" w:hangingChars="4" w:hanging="9"/>
            </w:pPr>
            <w:r w:rsidRPr="008D5979">
              <w:rPr>
                <w:rFonts w:hint="eastAsia"/>
              </w:rPr>
              <w:t>在</w:t>
            </w:r>
            <w:r w:rsidRPr="008D5979">
              <w:rPr>
                <w:rFonts w:hint="eastAsia"/>
              </w:rPr>
              <w:t>1</w:t>
            </w:r>
            <w:r w:rsidRPr="008D5979">
              <w:rPr>
                <w:rFonts w:hint="eastAsia"/>
              </w:rPr>
              <w:t>中</w:t>
            </w:r>
            <w:r w:rsidRPr="008D5979">
              <w:t>输入事务代码</w:t>
            </w:r>
            <w:r w:rsidR="00E133C7">
              <w:rPr>
                <w:rFonts w:hint="eastAsia"/>
              </w:rPr>
              <w:t>SPRO</w:t>
            </w:r>
          </w:p>
          <w:p w14:paraId="555FD83B" w14:textId="77777777" w:rsidR="00E9460A" w:rsidRPr="008D5979" w:rsidRDefault="00E9460A" w:rsidP="003B4145">
            <w:pPr>
              <w:tabs>
                <w:tab w:val="left" w:pos="5920"/>
              </w:tabs>
              <w:ind w:leftChars="-5" w:left="-2" w:hangingChars="4" w:hanging="9"/>
            </w:pPr>
            <w:r w:rsidRPr="008D5979">
              <w:rPr>
                <w:rFonts w:hint="eastAsia"/>
              </w:rPr>
              <w:t>回车后进入下一界面。</w:t>
            </w:r>
          </w:p>
        </w:tc>
      </w:tr>
      <w:tr w:rsidR="00E133C7" w:rsidRPr="008D5979" w14:paraId="0FE8F640" w14:textId="77777777" w:rsidTr="00E04430">
        <w:trPr>
          <w:cantSplit/>
          <w:trHeight w:val="680"/>
        </w:trPr>
        <w:tc>
          <w:tcPr>
            <w:tcW w:w="9855" w:type="dxa"/>
            <w:gridSpan w:val="3"/>
            <w:shd w:val="clear" w:color="auto" w:fill="FFFFFF" w:themeFill="background1"/>
            <w:vAlign w:val="center"/>
          </w:tcPr>
          <w:p w14:paraId="4BB67605" w14:textId="77777777" w:rsidR="00E133C7" w:rsidRDefault="00E133C7" w:rsidP="00E133C7">
            <w:pPr>
              <w:tabs>
                <w:tab w:val="left" w:pos="5920"/>
              </w:tabs>
            </w:pPr>
            <w:r>
              <w:rPr>
                <w:noProof/>
              </w:rPr>
              <w:drawing>
                <wp:inline distT="0" distB="0" distL="0" distR="0" wp14:anchorId="426EB1CF" wp14:editId="2BA836E8">
                  <wp:extent cx="6120765" cy="23818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2381885"/>
                          </a:xfrm>
                          <a:prstGeom prst="rect">
                            <a:avLst/>
                          </a:prstGeom>
                        </pic:spPr>
                      </pic:pic>
                    </a:graphicData>
                  </a:graphic>
                </wp:inline>
              </w:drawing>
            </w:r>
          </w:p>
          <w:p w14:paraId="31DA861E" w14:textId="35548C24" w:rsidR="00E133C7" w:rsidRDefault="00E133C7" w:rsidP="00E133C7">
            <w:r>
              <w:rPr>
                <w:rFonts w:hint="eastAsia"/>
              </w:rPr>
              <w:t>由上图可以看出，</w:t>
            </w:r>
            <w:r>
              <w:rPr>
                <w:rFonts w:hint="eastAsia"/>
              </w:rPr>
              <w:t>J</w:t>
            </w:r>
            <w:r>
              <w:t>MKX</w:t>
            </w:r>
            <w:r>
              <w:rPr>
                <w:rFonts w:hint="eastAsia"/>
              </w:rPr>
              <w:t>控制范围</w:t>
            </w:r>
            <w:r>
              <w:rPr>
                <w:rFonts w:hint="eastAsia"/>
              </w:rPr>
              <w:t xml:space="preserve"> 0 </w:t>
            </w:r>
            <w:r>
              <w:rPr>
                <w:rFonts w:hint="eastAsia"/>
              </w:rPr>
              <w:t>版本在新财年</w:t>
            </w:r>
            <w:r>
              <w:rPr>
                <w:rFonts w:hint="eastAsia"/>
              </w:rPr>
              <w:t xml:space="preserve"> </w:t>
            </w:r>
            <w:r>
              <w:t>2020</w:t>
            </w:r>
            <w:r>
              <w:rPr>
                <w:rFonts w:hint="eastAsia"/>
              </w:rPr>
              <w:t xml:space="preserve"> </w:t>
            </w:r>
            <w:r>
              <w:rPr>
                <w:rFonts w:hint="eastAsia"/>
              </w:rPr>
              <w:t>年已经维护，如果没有维护就需要维护新财年的</w:t>
            </w:r>
            <w:r>
              <w:rPr>
                <w:rFonts w:hint="eastAsia"/>
              </w:rPr>
              <w:t xml:space="preserve"> CO </w:t>
            </w:r>
            <w:r>
              <w:rPr>
                <w:rFonts w:hint="eastAsia"/>
              </w:rPr>
              <w:t>版本。</w:t>
            </w:r>
            <w:r>
              <w:rPr>
                <w:rFonts w:hint="eastAsia"/>
              </w:rPr>
              <w:t xml:space="preserve"> </w:t>
            </w:r>
            <w:r>
              <w:rPr>
                <w:rFonts w:hint="eastAsia"/>
              </w:rPr>
              <w:t>在上图中，选中</w:t>
            </w:r>
            <w:r>
              <w:rPr>
                <w:rFonts w:hint="eastAsia"/>
              </w:rPr>
              <w:t xml:space="preserve"> 20</w:t>
            </w:r>
            <w:r>
              <w:t>20</w:t>
            </w:r>
            <w:r>
              <w:rPr>
                <w:rFonts w:hint="eastAsia"/>
              </w:rPr>
              <w:t xml:space="preserve"> </w:t>
            </w:r>
            <w:r>
              <w:rPr>
                <w:rFonts w:hint="eastAsia"/>
              </w:rPr>
              <w:t>年度，点击复制</w:t>
            </w:r>
            <w:r>
              <w:rPr>
                <w:rFonts w:hint="eastAsia"/>
              </w:rPr>
              <w:t xml:space="preserve"> </w:t>
            </w:r>
            <w:r>
              <w:rPr>
                <w:rFonts w:hint="eastAsia"/>
              </w:rPr>
              <w:t>按钮：</w:t>
            </w:r>
            <w:r>
              <w:rPr>
                <w:rFonts w:hint="eastAsia"/>
              </w:rPr>
              <w:t xml:space="preserve"> </w:t>
            </w:r>
          </w:p>
          <w:p w14:paraId="373BE5BB" w14:textId="280E67F2" w:rsidR="00E133C7" w:rsidRPr="00E133C7" w:rsidRDefault="00E133C7" w:rsidP="00E133C7">
            <w:pPr>
              <w:tabs>
                <w:tab w:val="left" w:pos="5920"/>
              </w:tabs>
            </w:pPr>
          </w:p>
        </w:tc>
      </w:tr>
    </w:tbl>
    <w:p w14:paraId="4F8E6654" w14:textId="6CF526B0" w:rsidR="007328AA" w:rsidRPr="008D5979" w:rsidRDefault="007328AA" w:rsidP="00076A0A">
      <w:pPr>
        <w:tabs>
          <w:tab w:val="left" w:pos="876"/>
        </w:tabs>
      </w:pPr>
    </w:p>
    <w:p w14:paraId="24F88088" w14:textId="77777777" w:rsidR="00076A0A" w:rsidRPr="008D5979" w:rsidRDefault="00076A0A" w:rsidP="00076A0A">
      <w:pPr>
        <w:tabs>
          <w:tab w:val="left" w:pos="876"/>
        </w:tabs>
      </w:pPr>
    </w:p>
    <w:p w14:paraId="257D3203" w14:textId="7D286F70" w:rsidR="008C1B0C" w:rsidRPr="008D5979" w:rsidRDefault="00D27B14" w:rsidP="008C1B0C">
      <w:pPr>
        <w:pStyle w:val="2"/>
        <w:numPr>
          <w:ilvl w:val="1"/>
          <w:numId w:val="2"/>
        </w:numPr>
        <w:adjustRightInd w:val="0"/>
        <w:snapToGrid w:val="0"/>
        <w:spacing w:line="360" w:lineRule="auto"/>
        <w:ind w:left="426" w:hanging="426"/>
        <w:jc w:val="left"/>
        <w:rPr>
          <w:rFonts w:ascii="宋体" w:eastAsia="宋体" w:hAnsi="宋体"/>
          <w:sz w:val="32"/>
          <w:szCs w:val="32"/>
          <w:lang w:eastAsia="zh-CN"/>
        </w:rPr>
      </w:pPr>
      <w:bookmarkStart w:id="17" w:name="_Toc68006246"/>
      <w:r w:rsidRPr="00D27B14">
        <w:rPr>
          <w:rFonts w:ascii="宋体" w:eastAsia="宋体" w:hAnsi="宋体" w:hint="eastAsia"/>
          <w:sz w:val="32"/>
          <w:szCs w:val="32"/>
          <w:lang w:eastAsia="zh-CN"/>
        </w:rPr>
        <w:t>结转未分配利润</w:t>
      </w:r>
      <w:bookmarkEnd w:id="17"/>
    </w:p>
    <w:p w14:paraId="4EF467F1" w14:textId="77777777" w:rsidR="00FD7E0D" w:rsidRPr="008D5979" w:rsidRDefault="00231ED6" w:rsidP="00FD7E0D">
      <w:pPr>
        <w:pStyle w:val="12"/>
        <w:adjustRightInd w:val="0"/>
        <w:snapToGrid w:val="0"/>
        <w:spacing w:before="0" w:line="360" w:lineRule="auto"/>
        <w:ind w:firstLineChars="250" w:firstLine="725"/>
        <w:rPr>
          <w:rFonts w:ascii="Arial" w:hAnsi="Arial" w:cs="Arial"/>
          <w:b/>
          <w:noProof w:val="0"/>
          <w:spacing w:val="20"/>
          <w:sz w:val="24"/>
          <w:szCs w:val="24"/>
        </w:rPr>
      </w:pPr>
      <w:r w:rsidRPr="008D5979">
        <w:rPr>
          <w:rFonts w:ascii="Arial" w:hAnsi="Arial" w:cs="Arial" w:hint="eastAsia"/>
          <w:b/>
          <w:noProof w:val="0"/>
          <w:spacing w:val="20"/>
          <w:sz w:val="24"/>
          <w:szCs w:val="24"/>
        </w:rPr>
        <w:t>6.2.1.1</w:t>
      </w:r>
      <w:r w:rsidR="008C1B0C" w:rsidRPr="008D5979">
        <w:rPr>
          <w:rFonts w:ascii="Arial" w:hAnsi="Arial" w:cs="Arial"/>
          <w:b/>
          <w:noProof w:val="0"/>
          <w:spacing w:val="20"/>
          <w:sz w:val="24"/>
          <w:szCs w:val="24"/>
        </w:rPr>
        <w:t>适用场景</w:t>
      </w:r>
    </w:p>
    <w:p w14:paraId="11447400" w14:textId="360C9C86" w:rsidR="00FD7E0D" w:rsidRPr="008D5979" w:rsidRDefault="008C1B0C" w:rsidP="00FD7E0D">
      <w:pPr>
        <w:pStyle w:val="12"/>
        <w:adjustRightInd w:val="0"/>
        <w:snapToGrid w:val="0"/>
        <w:spacing w:before="0" w:line="360" w:lineRule="auto"/>
        <w:ind w:firstLineChars="250" w:firstLine="623"/>
        <w:rPr>
          <w:rFonts w:ascii="Arial" w:hAnsi="Arial" w:cs="Arial"/>
          <w:b/>
          <w:noProof w:val="0"/>
          <w:spacing w:val="20"/>
          <w:sz w:val="24"/>
          <w:szCs w:val="24"/>
        </w:rPr>
      </w:pPr>
      <w:r w:rsidRPr="008D5979">
        <w:rPr>
          <w:rFonts w:hint="eastAsia"/>
          <w:sz w:val="24"/>
        </w:rPr>
        <w:t>该操作适用于</w:t>
      </w:r>
      <w:r w:rsidR="00D27B14">
        <w:rPr>
          <w:rFonts w:hint="eastAsia"/>
          <w:sz w:val="24"/>
        </w:rPr>
        <w:t>年结结转未分配利润</w:t>
      </w:r>
      <w:r w:rsidRPr="008D5979">
        <w:rPr>
          <w:rFonts w:hint="eastAsia"/>
          <w:sz w:val="24"/>
        </w:rPr>
        <w:t>的业务。</w:t>
      </w:r>
      <w:r w:rsidR="006A2903" w:rsidRPr="008D5979">
        <w:rPr>
          <w:rFonts w:hint="eastAsia"/>
          <w:sz w:val="24"/>
        </w:rPr>
        <w:t xml:space="preserve"> </w:t>
      </w:r>
      <w:r w:rsidR="00F41A35">
        <w:rPr>
          <w:rFonts w:hAnsi="宋体" w:hint="eastAsia"/>
          <w:sz w:val="32"/>
          <w:szCs w:val="32"/>
        </w:rPr>
        <w:t>（IT 操作）</w:t>
      </w:r>
      <w:r w:rsidR="006A2903" w:rsidRPr="008D5979">
        <w:rPr>
          <w:rFonts w:hint="eastAsia"/>
          <w:sz w:val="24"/>
        </w:rPr>
        <w:tab/>
        <w:t xml:space="preserve"> </w:t>
      </w:r>
      <w:r w:rsidR="006A2903" w:rsidRPr="008D5979">
        <w:rPr>
          <w:rFonts w:hint="eastAsia"/>
          <w:sz w:val="24"/>
        </w:rPr>
        <w:tab/>
      </w:r>
    </w:p>
    <w:p w14:paraId="0A22E99D" w14:textId="77777777" w:rsidR="008C1B0C" w:rsidRPr="008D5979" w:rsidRDefault="00231ED6" w:rsidP="00FD7E0D">
      <w:pPr>
        <w:pStyle w:val="12"/>
        <w:adjustRightInd w:val="0"/>
        <w:snapToGrid w:val="0"/>
        <w:spacing w:before="0" w:line="360" w:lineRule="auto"/>
        <w:ind w:firstLineChars="250" w:firstLine="725"/>
        <w:rPr>
          <w:rFonts w:ascii="Arial" w:hAnsi="Arial" w:cs="Arial"/>
          <w:b/>
          <w:noProof w:val="0"/>
          <w:spacing w:val="20"/>
          <w:sz w:val="24"/>
          <w:szCs w:val="24"/>
        </w:rPr>
      </w:pPr>
      <w:r w:rsidRPr="008D5979">
        <w:rPr>
          <w:rFonts w:ascii="Arial" w:hAnsi="Arial" w:cs="Arial" w:hint="eastAsia"/>
          <w:b/>
          <w:noProof w:val="0"/>
          <w:spacing w:val="20"/>
          <w:sz w:val="24"/>
          <w:szCs w:val="24"/>
        </w:rPr>
        <w:lastRenderedPageBreak/>
        <w:t>6.2.1.2</w:t>
      </w:r>
      <w:r w:rsidR="008C1B0C" w:rsidRPr="008D5979">
        <w:rPr>
          <w:rFonts w:ascii="Arial" w:hAnsi="Arial" w:cs="Arial" w:hint="eastAsia"/>
          <w:b/>
          <w:noProof w:val="0"/>
          <w:spacing w:val="20"/>
          <w:sz w:val="24"/>
          <w:szCs w:val="24"/>
        </w:rPr>
        <w:t>菜单路径和事务代码</w:t>
      </w:r>
    </w:p>
    <w:tbl>
      <w:tblPr>
        <w:tblpPr w:leftFromText="180" w:rightFromText="180" w:vertAnchor="text" w:horzAnchor="margin" w:tblpX="108" w:tblpY="3"/>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860"/>
      </w:tblGrid>
      <w:tr w:rsidR="008C1B0C" w:rsidRPr="008D5979" w14:paraId="30E49221" w14:textId="77777777" w:rsidTr="00572416">
        <w:tc>
          <w:tcPr>
            <w:tcW w:w="1809" w:type="dxa"/>
            <w:shd w:val="clear" w:color="auto" w:fill="E0E0E0"/>
            <w:vAlign w:val="center"/>
          </w:tcPr>
          <w:p w14:paraId="7868D5B1" w14:textId="77777777" w:rsidR="008C1B0C" w:rsidRPr="008D5979" w:rsidRDefault="008C1B0C" w:rsidP="00572416">
            <w:pPr>
              <w:jc w:val="center"/>
            </w:pPr>
            <w:r w:rsidRPr="008D5979">
              <w:rPr>
                <w:rFonts w:hint="eastAsia"/>
              </w:rPr>
              <w:t>用户菜单</w:t>
            </w:r>
          </w:p>
        </w:tc>
        <w:tc>
          <w:tcPr>
            <w:tcW w:w="7860" w:type="dxa"/>
            <w:vAlign w:val="center"/>
          </w:tcPr>
          <w:p w14:paraId="7E2A0607" w14:textId="0B150696" w:rsidR="00D27B14" w:rsidRDefault="00D27B14" w:rsidP="00D27B14">
            <w:r>
              <w:rPr>
                <w:rFonts w:hint="eastAsia"/>
              </w:rPr>
              <w:t xml:space="preserve">SAP </w:t>
            </w:r>
            <w:r>
              <w:rPr>
                <w:rFonts w:hint="eastAsia"/>
              </w:rPr>
              <w:t>中需要配置一个留存收益科目。因为</w:t>
            </w:r>
            <w:r>
              <w:rPr>
                <w:rFonts w:hint="eastAsia"/>
              </w:rPr>
              <w:t xml:space="preserve"> SAP </w:t>
            </w:r>
            <w:r>
              <w:rPr>
                <w:rFonts w:hint="eastAsia"/>
              </w:rPr>
              <w:t>用的是表结法，也就是说平时的月份，损益</w:t>
            </w:r>
            <w:r>
              <w:rPr>
                <w:rFonts w:hint="eastAsia"/>
              </w:rPr>
              <w:t xml:space="preserve"> </w:t>
            </w:r>
            <w:r>
              <w:rPr>
                <w:rFonts w:hint="eastAsia"/>
              </w:rPr>
              <w:t>类科目允许余额不为</w:t>
            </w:r>
            <w:r>
              <w:rPr>
                <w:rFonts w:hint="eastAsia"/>
              </w:rPr>
              <w:t xml:space="preserve"> 0</w:t>
            </w:r>
            <w:r>
              <w:rPr>
                <w:rFonts w:hint="eastAsia"/>
              </w:rPr>
              <w:t>，只有在年末时一次性将所有损益类科目的余额结转到留存收益科目中</w:t>
            </w:r>
            <w:r>
              <w:rPr>
                <w:rFonts w:hint="eastAsia"/>
              </w:rPr>
              <w:t xml:space="preserve"> </w:t>
            </w:r>
            <w:r>
              <w:rPr>
                <w:rFonts w:hint="eastAsia"/>
              </w:rPr>
              <w:t>去。一般公司都是配置“本年利润”科目作为留存收益科目，那么需要进行如下操作：</w:t>
            </w:r>
            <w:r>
              <w:rPr>
                <w:rFonts w:hint="eastAsia"/>
              </w:rPr>
              <w:t xml:space="preserve"> </w:t>
            </w:r>
          </w:p>
          <w:p w14:paraId="68DAE734" w14:textId="2D362F48" w:rsidR="008C1B0C" w:rsidRPr="008D5979" w:rsidRDefault="00D27B14" w:rsidP="00D27B14">
            <w:r>
              <w:rPr>
                <w:rFonts w:hint="eastAsia"/>
              </w:rPr>
              <w:t>第一步：检查留存收益科目的配置</w:t>
            </w:r>
            <w:r>
              <w:rPr>
                <w:rFonts w:hint="eastAsia"/>
              </w:rPr>
              <w:t xml:space="preserve"> </w:t>
            </w:r>
            <w:r>
              <w:rPr>
                <w:rFonts w:hint="eastAsia"/>
              </w:rPr>
              <w:t>事务代码：</w:t>
            </w:r>
            <w:r>
              <w:rPr>
                <w:rFonts w:hint="eastAsia"/>
              </w:rPr>
              <w:t xml:space="preserve"> OB53</w:t>
            </w:r>
          </w:p>
        </w:tc>
      </w:tr>
      <w:tr w:rsidR="008C1B0C" w:rsidRPr="008D5979" w14:paraId="7F9928BD" w14:textId="77777777" w:rsidTr="00572416">
        <w:tc>
          <w:tcPr>
            <w:tcW w:w="1809" w:type="dxa"/>
            <w:tcBorders>
              <w:bottom w:val="single" w:sz="4" w:space="0" w:color="auto"/>
            </w:tcBorders>
            <w:shd w:val="clear" w:color="auto" w:fill="E0E0E0"/>
            <w:vAlign w:val="center"/>
          </w:tcPr>
          <w:p w14:paraId="4BC6C677" w14:textId="77777777" w:rsidR="008C1B0C" w:rsidRPr="008D5979" w:rsidRDefault="008C1B0C" w:rsidP="00572416">
            <w:pPr>
              <w:jc w:val="center"/>
            </w:pPr>
            <w:r w:rsidRPr="008D5979">
              <w:rPr>
                <w:rFonts w:hint="eastAsia"/>
              </w:rPr>
              <w:t>事务代码</w:t>
            </w:r>
          </w:p>
        </w:tc>
        <w:tc>
          <w:tcPr>
            <w:tcW w:w="7860" w:type="dxa"/>
            <w:tcBorders>
              <w:bottom w:val="single" w:sz="4" w:space="0" w:color="auto"/>
            </w:tcBorders>
            <w:vAlign w:val="center"/>
          </w:tcPr>
          <w:p w14:paraId="23B8B234" w14:textId="2A26ED18" w:rsidR="008C1B0C" w:rsidRPr="008D5979" w:rsidRDefault="00D27B14" w:rsidP="006A2903">
            <w:r>
              <w:rPr>
                <w:rFonts w:hint="eastAsia"/>
              </w:rPr>
              <w:t>O</w:t>
            </w:r>
            <w:r>
              <w:t>B5</w:t>
            </w:r>
            <w:r>
              <w:rPr>
                <w:rFonts w:hint="eastAsia"/>
              </w:rPr>
              <w:t>3</w:t>
            </w:r>
          </w:p>
        </w:tc>
      </w:tr>
      <w:tr w:rsidR="008C1B0C" w:rsidRPr="008D5979" w14:paraId="3364B635" w14:textId="77777777" w:rsidTr="00572416">
        <w:trPr>
          <w:trHeight w:val="3630"/>
        </w:trPr>
        <w:tc>
          <w:tcPr>
            <w:tcW w:w="9669" w:type="dxa"/>
            <w:gridSpan w:val="2"/>
            <w:vAlign w:val="center"/>
          </w:tcPr>
          <w:p w14:paraId="31BCCF2D" w14:textId="62802873" w:rsidR="008C1B0C" w:rsidRPr="008D5979" w:rsidRDefault="00D27B14" w:rsidP="00572416">
            <w:pPr>
              <w:jc w:val="center"/>
            </w:pPr>
            <w:r>
              <w:rPr>
                <w:noProof/>
              </w:rPr>
              <w:drawing>
                <wp:inline distT="0" distB="0" distL="0" distR="0" wp14:anchorId="699C9FF0" wp14:editId="004E1D70">
                  <wp:extent cx="5527641" cy="3120746"/>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8856" cy="3138369"/>
                          </a:xfrm>
                          <a:prstGeom prst="rect">
                            <a:avLst/>
                          </a:prstGeom>
                        </pic:spPr>
                      </pic:pic>
                    </a:graphicData>
                  </a:graphic>
                </wp:inline>
              </w:drawing>
            </w:r>
          </w:p>
        </w:tc>
      </w:tr>
    </w:tbl>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1033"/>
        <w:gridCol w:w="8714"/>
      </w:tblGrid>
      <w:tr w:rsidR="000E052E" w:rsidRPr="008D5979" w14:paraId="6172F191" w14:textId="77777777" w:rsidTr="000E052E">
        <w:trPr>
          <w:cantSplit/>
          <w:trHeight w:val="680"/>
        </w:trPr>
        <w:tc>
          <w:tcPr>
            <w:tcW w:w="705" w:type="dxa"/>
            <w:shd w:val="clear" w:color="auto" w:fill="FFFFFF" w:themeFill="background1"/>
            <w:vAlign w:val="center"/>
          </w:tcPr>
          <w:p w14:paraId="39AEE652" w14:textId="77777777" w:rsidR="000E052E" w:rsidRPr="008D5979" w:rsidRDefault="000E052E" w:rsidP="00BB13E1">
            <w:pPr>
              <w:pStyle w:val="TableText"/>
              <w:jc w:val="center"/>
              <w:rPr>
                <w:kern w:val="2"/>
                <w:sz w:val="21"/>
                <w:szCs w:val="24"/>
              </w:rPr>
            </w:pPr>
            <w:r w:rsidRPr="008D5979">
              <w:rPr>
                <w:rFonts w:hint="eastAsia"/>
                <w:kern w:val="2"/>
                <w:sz w:val="21"/>
                <w:szCs w:val="24"/>
              </w:rPr>
              <w:t>操作说明</w:t>
            </w:r>
          </w:p>
        </w:tc>
        <w:tc>
          <w:tcPr>
            <w:tcW w:w="8934" w:type="dxa"/>
            <w:shd w:val="clear" w:color="auto" w:fill="FFFFFF" w:themeFill="background1"/>
            <w:vAlign w:val="center"/>
          </w:tcPr>
          <w:p w14:paraId="32FAFAC4" w14:textId="434FB602" w:rsidR="000E052E" w:rsidRPr="008D5979" w:rsidRDefault="00D27B14" w:rsidP="003B4145">
            <w:pPr>
              <w:pStyle w:val="TableText"/>
              <w:rPr>
                <w:kern w:val="2"/>
                <w:sz w:val="21"/>
                <w:szCs w:val="24"/>
              </w:rPr>
            </w:pPr>
            <w:r>
              <w:rPr>
                <w:rFonts w:hint="eastAsia"/>
              </w:rPr>
              <w:t>第二步：打开特殊会计帐期</w:t>
            </w:r>
            <w:r>
              <w:rPr>
                <w:rFonts w:hint="eastAsia"/>
              </w:rPr>
              <w:t xml:space="preserve"> </w:t>
            </w:r>
            <w:r>
              <w:rPr>
                <w:rFonts w:hint="eastAsia"/>
              </w:rPr>
              <w:t>事务代码：</w:t>
            </w:r>
            <w:r>
              <w:rPr>
                <w:rFonts w:hint="eastAsia"/>
              </w:rPr>
              <w:t xml:space="preserve"> OB52</w:t>
            </w:r>
            <w:bookmarkStart w:id="18" w:name="_Hlk219121218"/>
            <w:r w:rsidR="00EC04A3">
              <w:rPr>
                <w:rFonts w:hint="eastAsia"/>
              </w:rPr>
              <w:t>（财务操作）</w:t>
            </w:r>
            <w:bookmarkEnd w:id="18"/>
          </w:p>
        </w:tc>
      </w:tr>
      <w:tr w:rsidR="00D27B14" w:rsidRPr="008D5979" w14:paraId="5AC385E0" w14:textId="77777777" w:rsidTr="00A24556">
        <w:trPr>
          <w:cantSplit/>
          <w:trHeight w:val="680"/>
        </w:trPr>
        <w:tc>
          <w:tcPr>
            <w:tcW w:w="9639" w:type="dxa"/>
            <w:gridSpan w:val="2"/>
            <w:shd w:val="clear" w:color="auto" w:fill="FFFFFF" w:themeFill="background1"/>
            <w:vAlign w:val="center"/>
          </w:tcPr>
          <w:p w14:paraId="2A486790" w14:textId="29C6664B" w:rsidR="00D27B14" w:rsidRDefault="00D27B14" w:rsidP="00BB13E1">
            <w:pPr>
              <w:pStyle w:val="TableText"/>
              <w:jc w:val="both"/>
            </w:pPr>
            <w:r w:rsidRPr="00D27B14">
              <w:rPr>
                <w:noProof/>
              </w:rPr>
              <w:lastRenderedPageBreak/>
              <w:drawing>
                <wp:inline distT="0" distB="0" distL="0" distR="0" wp14:anchorId="1585E463" wp14:editId="487ACAE4">
                  <wp:extent cx="6120765" cy="22212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765" cy="2221230"/>
                          </a:xfrm>
                          <a:prstGeom prst="rect">
                            <a:avLst/>
                          </a:prstGeom>
                          <a:noFill/>
                          <a:ln>
                            <a:noFill/>
                          </a:ln>
                        </pic:spPr>
                      </pic:pic>
                    </a:graphicData>
                  </a:graphic>
                </wp:inline>
              </w:drawing>
            </w:r>
          </w:p>
          <w:p w14:paraId="46FFB4AF" w14:textId="364FB10F" w:rsidR="00D27B14" w:rsidRPr="008D5979" w:rsidRDefault="00D27B14" w:rsidP="00BB13E1">
            <w:pPr>
              <w:pStyle w:val="TableText"/>
              <w:jc w:val="both"/>
              <w:rPr>
                <w:kern w:val="2"/>
                <w:sz w:val="21"/>
                <w:szCs w:val="24"/>
              </w:rPr>
            </w:pPr>
            <w:r>
              <w:rPr>
                <w:rFonts w:hint="eastAsia"/>
              </w:rPr>
              <w:t>操作过程概述：</w:t>
            </w:r>
            <w:r>
              <w:rPr>
                <w:rFonts w:hint="eastAsia"/>
              </w:rPr>
              <w:t xml:space="preserve"> 1. </w:t>
            </w:r>
            <w:r>
              <w:rPr>
                <w:rFonts w:hint="eastAsia"/>
              </w:rPr>
              <w:t>更改特殊会计期间的起始和终止年度为结帐年度；</w:t>
            </w:r>
            <w:r>
              <w:rPr>
                <w:rFonts w:hint="eastAsia"/>
              </w:rPr>
              <w:t xml:space="preserve"> 2. </w:t>
            </w:r>
            <w:r>
              <w:rPr>
                <w:rFonts w:hint="eastAsia"/>
              </w:rPr>
              <w:t>点击</w:t>
            </w:r>
            <w:r>
              <w:rPr>
                <w:rFonts w:hint="eastAsia"/>
              </w:rPr>
              <w:t xml:space="preserve"> </w:t>
            </w:r>
            <w:r>
              <w:rPr>
                <w:rFonts w:hint="eastAsia"/>
              </w:rPr>
              <w:t>存盘按钮保存，完成打开特殊会计期间。</w:t>
            </w:r>
          </w:p>
        </w:tc>
      </w:tr>
    </w:tbl>
    <w:p w14:paraId="7076D073" w14:textId="3D6445E9" w:rsidR="00070C84" w:rsidRPr="00D27B14" w:rsidRDefault="00070C84" w:rsidP="00D27B14">
      <w:pPr>
        <w:pStyle w:val="22"/>
        <w:adjustRightInd w:val="0"/>
        <w:snapToGrid w:val="0"/>
        <w:spacing w:line="360" w:lineRule="auto"/>
      </w:pPr>
    </w:p>
    <w:p w14:paraId="1927CB15" w14:textId="3E553647" w:rsidR="006A2903" w:rsidRPr="008D5979" w:rsidRDefault="006A2903" w:rsidP="005801CB">
      <w:pPr>
        <w:pStyle w:val="12"/>
        <w:spacing w:beforeLines="50" w:before="219" w:line="360" w:lineRule="auto"/>
        <w:ind w:left="720"/>
        <w:rPr>
          <w:rFonts w:ascii="Arial" w:hAnsi="Arial" w:cs="Arial"/>
          <w:b/>
          <w:noProof w:val="0"/>
          <w:spacing w:val="20"/>
          <w:sz w:val="24"/>
          <w:szCs w:val="24"/>
        </w:rPr>
      </w:pPr>
      <w:r w:rsidRPr="008D5979">
        <w:rPr>
          <w:rFonts w:ascii="Arial" w:hAnsi="Arial" w:cs="Arial" w:hint="eastAsia"/>
          <w:b/>
          <w:noProof w:val="0"/>
          <w:spacing w:val="20"/>
          <w:sz w:val="24"/>
        </w:rPr>
        <w:t>6.2.</w:t>
      </w:r>
      <w:r w:rsidR="00231ED6" w:rsidRPr="008D5979">
        <w:rPr>
          <w:rFonts w:ascii="Arial" w:hAnsi="Arial" w:cs="Arial" w:hint="eastAsia"/>
          <w:b/>
          <w:noProof w:val="0"/>
          <w:spacing w:val="20"/>
          <w:sz w:val="24"/>
        </w:rPr>
        <w:t>1.3</w:t>
      </w:r>
      <w:r w:rsidR="00D27B14" w:rsidRPr="00D27B14">
        <w:rPr>
          <w:rFonts w:ascii="Arial" w:hAnsi="Arial" w:cs="Arial" w:hint="eastAsia"/>
          <w:b/>
          <w:noProof w:val="0"/>
          <w:spacing w:val="20"/>
          <w:sz w:val="24"/>
          <w:szCs w:val="24"/>
        </w:rPr>
        <w:t>总账科目</w:t>
      </w:r>
      <w:r w:rsidR="00D27B14" w:rsidRPr="00D27B14">
        <w:rPr>
          <w:rFonts w:ascii="Arial" w:hAnsi="Arial" w:cs="Arial" w:hint="eastAsia"/>
          <w:b/>
          <w:noProof w:val="0"/>
          <w:spacing w:val="20"/>
          <w:sz w:val="24"/>
          <w:szCs w:val="24"/>
        </w:rPr>
        <w:t>/</w:t>
      </w:r>
      <w:r w:rsidR="00D27B14" w:rsidRPr="00D27B14">
        <w:rPr>
          <w:rFonts w:ascii="Arial" w:hAnsi="Arial" w:cs="Arial" w:hint="eastAsia"/>
          <w:b/>
          <w:noProof w:val="0"/>
          <w:spacing w:val="20"/>
          <w:sz w:val="24"/>
          <w:szCs w:val="24"/>
        </w:rPr>
        <w:t>客户</w:t>
      </w:r>
      <w:r w:rsidR="00D27B14" w:rsidRPr="00D27B14">
        <w:rPr>
          <w:rFonts w:ascii="Arial" w:hAnsi="Arial" w:cs="Arial" w:hint="eastAsia"/>
          <w:b/>
          <w:noProof w:val="0"/>
          <w:spacing w:val="20"/>
          <w:sz w:val="24"/>
          <w:szCs w:val="24"/>
        </w:rPr>
        <w:t>/</w:t>
      </w:r>
      <w:r w:rsidR="00D27B14" w:rsidRPr="00D27B14">
        <w:rPr>
          <w:rFonts w:ascii="Arial" w:hAnsi="Arial" w:cs="Arial" w:hint="eastAsia"/>
          <w:b/>
          <w:noProof w:val="0"/>
          <w:spacing w:val="20"/>
          <w:sz w:val="24"/>
          <w:szCs w:val="24"/>
        </w:rPr>
        <w:t>供应商余额的结转</w:t>
      </w:r>
      <w:r w:rsidR="00EC04A3" w:rsidRPr="00EC04A3">
        <w:rPr>
          <w:rFonts w:ascii="Arial" w:hAnsi="Arial" w:cs="Arial"/>
          <w:b/>
          <w:noProof w:val="0"/>
          <w:spacing w:val="20"/>
          <w:sz w:val="24"/>
          <w:szCs w:val="24"/>
        </w:rPr>
        <w:t>（财务操作）</w:t>
      </w:r>
    </w:p>
    <w:p w14:paraId="19C15A2C" w14:textId="77777777" w:rsidR="00D27B14" w:rsidRDefault="00D27B14" w:rsidP="00D27B14">
      <w:r>
        <w:rPr>
          <w:rFonts w:hint="eastAsia"/>
        </w:rPr>
        <w:t>旧财年结算后，要将总账科目、客户、供应商的余额结转到新财年。</w:t>
      </w:r>
      <w:r>
        <w:rPr>
          <w:rFonts w:hint="eastAsia"/>
        </w:rPr>
        <w:t xml:space="preserve"> </w:t>
      </w:r>
      <w:r>
        <w:rPr>
          <w:rFonts w:hint="eastAsia"/>
        </w:rPr>
        <w:t>结转本年度的总账科目余额到下一会计年度</w:t>
      </w:r>
      <w:r>
        <w:rPr>
          <w:rFonts w:hint="eastAsia"/>
        </w:rPr>
        <w:t xml:space="preserve"> </w:t>
      </w:r>
    </w:p>
    <w:p w14:paraId="29AD02EE" w14:textId="77777777" w:rsidR="00D27B14" w:rsidRDefault="00D27B14" w:rsidP="00D27B14">
      <w:r>
        <w:t xml:space="preserve"> </w:t>
      </w:r>
      <w:r>
        <w:rPr>
          <w:rFonts w:hint="eastAsia"/>
        </w:rPr>
        <w:t>会计</w:t>
      </w:r>
      <w:r>
        <w:t>&gt;</w:t>
      </w:r>
      <w:r>
        <w:rPr>
          <w:rFonts w:hint="eastAsia"/>
        </w:rPr>
        <w:t>财务会计</w:t>
      </w:r>
      <w:r>
        <w:t>&gt;</w:t>
      </w:r>
      <w:r>
        <w:rPr>
          <w:rFonts w:hint="eastAsia"/>
        </w:rPr>
        <w:t>总分类帐</w:t>
      </w:r>
      <w:r>
        <w:t>&gt;</w:t>
      </w:r>
      <w:r>
        <w:rPr>
          <w:rFonts w:hint="eastAsia"/>
        </w:rPr>
        <w:t>期间处理</w:t>
      </w:r>
      <w:r>
        <w:t>&gt;</w:t>
      </w:r>
      <w:r>
        <w:rPr>
          <w:rFonts w:hint="eastAsia"/>
        </w:rPr>
        <w:t>清算</w:t>
      </w:r>
      <w:r>
        <w:t>&gt;</w:t>
      </w:r>
      <w:r>
        <w:rPr>
          <w:rFonts w:hint="eastAsia"/>
        </w:rPr>
        <w:t>结转</w:t>
      </w:r>
      <w:r>
        <w:t>&gt;</w:t>
      </w:r>
      <w:r>
        <w:rPr>
          <w:rFonts w:hint="eastAsia"/>
        </w:rPr>
        <w:t>余额结转</w:t>
      </w:r>
      <w:r>
        <w:t>(</w:t>
      </w:r>
      <w:r>
        <w:rPr>
          <w:rFonts w:hint="eastAsia"/>
        </w:rPr>
        <w:t>新</w:t>
      </w:r>
      <w:r>
        <w:t xml:space="preserve">) </w:t>
      </w:r>
    </w:p>
    <w:p w14:paraId="26A6AF7C" w14:textId="6D564019" w:rsidR="006A2903" w:rsidRPr="008D5979" w:rsidRDefault="00D27B14" w:rsidP="00D27B14">
      <w:pPr>
        <w:pStyle w:val="22"/>
      </w:pPr>
      <w:r>
        <w:t>FAGLGVTR</w:t>
      </w:r>
    </w:p>
    <w:p w14:paraId="1C700849" w14:textId="4219E63C" w:rsidR="006A2903" w:rsidRPr="008D5979" w:rsidRDefault="006A2903" w:rsidP="004167C2">
      <w:pPr>
        <w:pStyle w:val="12"/>
        <w:adjustRightInd w:val="0"/>
        <w:snapToGrid w:val="0"/>
        <w:spacing w:beforeLines="50" w:before="219" w:line="360" w:lineRule="auto"/>
        <w:rPr>
          <w:rFonts w:ascii="Arial" w:hAnsi="Arial" w:cs="Arial"/>
          <w:b/>
          <w:noProof w:val="0"/>
          <w:spacing w:val="20"/>
          <w:sz w:val="24"/>
          <w:szCs w:val="24"/>
        </w:rPr>
      </w:pPr>
    </w:p>
    <w:tbl>
      <w:tblPr>
        <w:tblpPr w:leftFromText="180" w:rightFromText="180" w:vertAnchor="text" w:horzAnchor="margin" w:tblpX="108" w:tblpY="3"/>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5"/>
      </w:tblGrid>
      <w:tr w:rsidR="006A2903" w:rsidRPr="008D5979" w14:paraId="76218F95" w14:textId="77777777" w:rsidTr="00EA4E15">
        <w:trPr>
          <w:trHeight w:val="3630"/>
        </w:trPr>
        <w:tc>
          <w:tcPr>
            <w:tcW w:w="9855" w:type="dxa"/>
            <w:vAlign w:val="center"/>
          </w:tcPr>
          <w:p w14:paraId="10FA8734" w14:textId="4EEE3237" w:rsidR="006A2903" w:rsidRPr="008D5979" w:rsidRDefault="00D27B14" w:rsidP="00572416">
            <w:pPr>
              <w:jc w:val="center"/>
            </w:pPr>
            <w:r w:rsidRPr="00D27B14">
              <w:rPr>
                <w:rFonts w:ascii="Arial" w:hAnsi="Arial" w:cs="Arial"/>
                <w:b/>
                <w:noProof/>
                <w:spacing w:val="20"/>
                <w:sz w:val="24"/>
              </w:rPr>
              <w:lastRenderedPageBreak/>
              <w:drawing>
                <wp:inline distT="0" distB="0" distL="0" distR="0" wp14:anchorId="23093ED3" wp14:editId="282C24DA">
                  <wp:extent cx="4433451" cy="400477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7799" cy="4008705"/>
                          </a:xfrm>
                          <a:prstGeom prst="rect">
                            <a:avLst/>
                          </a:prstGeom>
                          <a:noFill/>
                          <a:ln>
                            <a:noFill/>
                          </a:ln>
                        </pic:spPr>
                      </pic:pic>
                    </a:graphicData>
                  </a:graphic>
                </wp:inline>
              </w:drawing>
            </w:r>
          </w:p>
        </w:tc>
      </w:tr>
    </w:tbl>
    <w:tbl>
      <w:tblPr>
        <w:tblW w:w="9591"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000" w:firstRow="0" w:lastRow="0" w:firstColumn="0" w:lastColumn="0" w:noHBand="0" w:noVBand="0"/>
      </w:tblPr>
      <w:tblGrid>
        <w:gridCol w:w="1009"/>
        <w:gridCol w:w="1961"/>
        <w:gridCol w:w="2984"/>
        <w:gridCol w:w="3637"/>
      </w:tblGrid>
      <w:tr w:rsidR="006A2903" w:rsidRPr="008D5979" w14:paraId="155BD68D" w14:textId="77777777" w:rsidTr="00572416">
        <w:trPr>
          <w:cantSplit/>
        </w:trPr>
        <w:tc>
          <w:tcPr>
            <w:tcW w:w="1009" w:type="dxa"/>
            <w:shd w:val="clear" w:color="auto" w:fill="E7E6E6" w:themeFill="background2"/>
            <w:vAlign w:val="center"/>
          </w:tcPr>
          <w:p w14:paraId="008E4217" w14:textId="77777777" w:rsidR="006A2903" w:rsidRPr="008D5979" w:rsidRDefault="006A2903" w:rsidP="00572416">
            <w:pPr>
              <w:pStyle w:val="TableText"/>
              <w:adjustRightInd w:val="0"/>
              <w:snapToGrid w:val="0"/>
              <w:jc w:val="center"/>
              <w:rPr>
                <w:rFonts w:ascii="Arial" w:hAnsi="Arial" w:cs="Arial"/>
                <w:sz w:val="21"/>
              </w:rPr>
            </w:pPr>
            <w:r w:rsidRPr="008D5979">
              <w:rPr>
                <w:rFonts w:ascii="Arial" w:hAnsi="Arial" w:cs="Arial" w:hint="eastAsia"/>
                <w:sz w:val="21"/>
              </w:rPr>
              <w:t>步骤</w:t>
            </w:r>
          </w:p>
        </w:tc>
        <w:tc>
          <w:tcPr>
            <w:tcW w:w="1961" w:type="dxa"/>
            <w:shd w:val="clear" w:color="auto" w:fill="E7E6E6" w:themeFill="background2"/>
            <w:vAlign w:val="center"/>
          </w:tcPr>
          <w:p w14:paraId="6C8A22AD" w14:textId="77777777" w:rsidR="006A2903" w:rsidRPr="008D5979" w:rsidRDefault="006A2903" w:rsidP="00572416">
            <w:pPr>
              <w:pStyle w:val="TableText"/>
              <w:adjustRightInd w:val="0"/>
              <w:snapToGrid w:val="0"/>
              <w:jc w:val="center"/>
              <w:rPr>
                <w:rFonts w:ascii="Arial" w:hAnsi="Arial" w:cs="Arial"/>
                <w:sz w:val="21"/>
              </w:rPr>
            </w:pPr>
            <w:r w:rsidRPr="008D5979">
              <w:rPr>
                <w:rFonts w:ascii="Arial" w:hAnsi="Arial" w:cs="Arial" w:hint="eastAsia"/>
                <w:sz w:val="21"/>
              </w:rPr>
              <w:t>字段</w:t>
            </w:r>
          </w:p>
        </w:tc>
        <w:tc>
          <w:tcPr>
            <w:tcW w:w="2984" w:type="dxa"/>
            <w:shd w:val="clear" w:color="auto" w:fill="E7E6E6" w:themeFill="background2"/>
            <w:vAlign w:val="center"/>
          </w:tcPr>
          <w:p w14:paraId="0A613B24" w14:textId="77777777" w:rsidR="006A2903" w:rsidRPr="008D5979" w:rsidRDefault="006A2903" w:rsidP="00572416">
            <w:pPr>
              <w:pStyle w:val="TableText"/>
              <w:adjustRightInd w:val="0"/>
              <w:snapToGrid w:val="0"/>
              <w:jc w:val="center"/>
              <w:rPr>
                <w:rFonts w:ascii="Arial" w:hAnsi="Arial" w:cs="Arial"/>
                <w:sz w:val="21"/>
              </w:rPr>
            </w:pPr>
            <w:r w:rsidRPr="008D5979">
              <w:rPr>
                <w:rFonts w:ascii="Arial" w:hAnsi="Arial" w:cs="Arial"/>
                <w:sz w:val="21"/>
              </w:rPr>
              <w:t>用户操作</w:t>
            </w:r>
          </w:p>
        </w:tc>
        <w:tc>
          <w:tcPr>
            <w:tcW w:w="3637" w:type="dxa"/>
            <w:shd w:val="clear" w:color="auto" w:fill="E7E6E6" w:themeFill="background2"/>
            <w:vAlign w:val="center"/>
          </w:tcPr>
          <w:p w14:paraId="4F268F7F" w14:textId="77777777" w:rsidR="006A2903" w:rsidRPr="008D5979" w:rsidRDefault="006A2903" w:rsidP="00572416">
            <w:pPr>
              <w:pStyle w:val="TableText"/>
              <w:adjustRightInd w:val="0"/>
              <w:snapToGrid w:val="0"/>
              <w:jc w:val="center"/>
              <w:rPr>
                <w:rFonts w:ascii="Arial" w:hAnsi="Arial" w:cs="Arial"/>
                <w:sz w:val="21"/>
              </w:rPr>
            </w:pPr>
            <w:r w:rsidRPr="008D5979">
              <w:rPr>
                <w:rFonts w:ascii="Arial" w:hAnsi="Arial" w:cs="Arial" w:hint="eastAsia"/>
                <w:sz w:val="21"/>
              </w:rPr>
              <w:t>注意</w:t>
            </w:r>
            <w:r w:rsidRPr="008D5979">
              <w:rPr>
                <w:rFonts w:ascii="Arial" w:hAnsi="Arial" w:cs="Arial"/>
                <w:sz w:val="21"/>
              </w:rPr>
              <w:t>事项</w:t>
            </w:r>
          </w:p>
        </w:tc>
      </w:tr>
      <w:tr w:rsidR="00F27B4C" w:rsidRPr="008D5979" w14:paraId="3B7806DE" w14:textId="77777777" w:rsidTr="00A46490">
        <w:trPr>
          <w:cantSplit/>
        </w:trPr>
        <w:tc>
          <w:tcPr>
            <w:tcW w:w="9591" w:type="dxa"/>
            <w:gridSpan w:val="4"/>
            <w:shd w:val="clear" w:color="auto" w:fill="FFFFFF" w:themeFill="background1"/>
            <w:vAlign w:val="center"/>
          </w:tcPr>
          <w:p w14:paraId="7F42A9C6" w14:textId="2126A069" w:rsidR="00F27B4C" w:rsidRPr="00D27B14" w:rsidRDefault="00D27B14" w:rsidP="00D27B14">
            <w:r>
              <w:rPr>
                <w:rFonts w:hint="eastAsia"/>
              </w:rPr>
              <w:t>确认无误后正式运行</w:t>
            </w:r>
          </w:p>
        </w:tc>
      </w:tr>
    </w:tbl>
    <w:p w14:paraId="06AC48E5" w14:textId="77777777" w:rsidR="006A2903" w:rsidRPr="008D5979" w:rsidRDefault="006A2903" w:rsidP="006A2903">
      <w:pPr>
        <w:pStyle w:val="12"/>
        <w:adjustRightInd w:val="0"/>
        <w:snapToGrid w:val="0"/>
        <w:spacing w:before="0" w:line="360" w:lineRule="auto"/>
        <w:ind w:firstLineChars="150" w:firstLine="435"/>
        <w:rPr>
          <w:rFonts w:ascii="Arial" w:hAnsi="Arial" w:cs="Arial"/>
          <w:b/>
          <w:noProof w:val="0"/>
          <w:spacing w:val="20"/>
          <w:sz w:val="24"/>
          <w:szCs w:val="24"/>
        </w:rPr>
      </w:pPr>
    </w:p>
    <w:p w14:paraId="06E276BA" w14:textId="779FB96C" w:rsidR="00B52738" w:rsidRPr="008D5979" w:rsidRDefault="00D27B14" w:rsidP="00B52738">
      <w:pPr>
        <w:pStyle w:val="2"/>
        <w:numPr>
          <w:ilvl w:val="1"/>
          <w:numId w:val="2"/>
        </w:numPr>
        <w:adjustRightInd w:val="0"/>
        <w:snapToGrid w:val="0"/>
        <w:spacing w:line="360" w:lineRule="auto"/>
        <w:ind w:left="426" w:hanging="426"/>
        <w:jc w:val="left"/>
        <w:rPr>
          <w:rFonts w:ascii="宋体" w:eastAsia="宋体" w:hAnsi="宋体"/>
          <w:sz w:val="32"/>
          <w:szCs w:val="32"/>
          <w:lang w:eastAsia="zh-CN"/>
        </w:rPr>
      </w:pPr>
      <w:bookmarkStart w:id="19" w:name="_Toc68006247"/>
      <w:r>
        <w:rPr>
          <w:rFonts w:ascii="宋体" w:eastAsia="宋体" w:hAnsi="宋体" w:hint="eastAsia"/>
          <w:sz w:val="32"/>
          <w:szCs w:val="32"/>
          <w:lang w:eastAsia="zh-CN"/>
        </w:rPr>
        <w:t>结转</w:t>
      </w:r>
      <w:r w:rsidRPr="00D27B14">
        <w:rPr>
          <w:rFonts w:ascii="宋体" w:eastAsia="宋体" w:hAnsi="宋体" w:hint="eastAsia"/>
          <w:sz w:val="32"/>
          <w:szCs w:val="32"/>
          <w:lang w:eastAsia="zh-CN"/>
        </w:rPr>
        <w:t>客户/供应商余额到下一会计年度</w:t>
      </w:r>
      <w:bookmarkEnd w:id="19"/>
      <w:r w:rsidR="00B369AE">
        <w:rPr>
          <w:rFonts w:hint="eastAsia"/>
        </w:rPr>
        <w:t>（财务操作）</w:t>
      </w:r>
    </w:p>
    <w:p w14:paraId="38F16EB9" w14:textId="77777777" w:rsidR="00B52738" w:rsidRPr="008D5979" w:rsidRDefault="00B52738" w:rsidP="00B52738">
      <w:pPr>
        <w:pStyle w:val="12"/>
        <w:adjustRightInd w:val="0"/>
        <w:snapToGrid w:val="0"/>
        <w:spacing w:before="0" w:line="360" w:lineRule="auto"/>
        <w:ind w:left="420"/>
        <w:rPr>
          <w:rFonts w:ascii="Arial" w:hAnsi="Arial" w:cs="Arial"/>
          <w:b/>
          <w:noProof w:val="0"/>
          <w:spacing w:val="20"/>
          <w:sz w:val="24"/>
          <w:szCs w:val="24"/>
        </w:rPr>
      </w:pPr>
      <w:r w:rsidRPr="008D5979">
        <w:rPr>
          <w:rFonts w:ascii="Arial" w:hAnsi="Arial" w:cs="Arial" w:hint="eastAsia"/>
          <w:b/>
          <w:noProof w:val="0"/>
          <w:spacing w:val="20"/>
          <w:sz w:val="24"/>
          <w:szCs w:val="24"/>
        </w:rPr>
        <w:t>6.3.1</w:t>
      </w:r>
      <w:r w:rsidRPr="008D5979">
        <w:rPr>
          <w:rFonts w:ascii="Arial" w:hAnsi="Arial" w:cs="Arial"/>
          <w:b/>
          <w:noProof w:val="0"/>
          <w:spacing w:val="20"/>
          <w:sz w:val="24"/>
          <w:szCs w:val="24"/>
        </w:rPr>
        <w:t>适用场景</w:t>
      </w:r>
    </w:p>
    <w:p w14:paraId="21318F0B" w14:textId="03E4BFA6" w:rsidR="00B52738" w:rsidRPr="008D5979" w:rsidRDefault="00B52738" w:rsidP="00B52738">
      <w:pPr>
        <w:pStyle w:val="a0"/>
        <w:ind w:firstLine="498"/>
      </w:pPr>
      <w:r w:rsidRPr="008D5979">
        <w:rPr>
          <w:rFonts w:hint="eastAsia"/>
          <w:sz w:val="24"/>
        </w:rPr>
        <w:t>该操作适用于</w:t>
      </w:r>
      <w:r w:rsidR="00D27B14" w:rsidRPr="00D27B14">
        <w:rPr>
          <w:rFonts w:hint="eastAsia"/>
          <w:sz w:val="24"/>
        </w:rPr>
        <w:t>客户</w:t>
      </w:r>
      <w:r w:rsidR="00D27B14" w:rsidRPr="00D27B14">
        <w:rPr>
          <w:rFonts w:hint="eastAsia"/>
          <w:sz w:val="24"/>
        </w:rPr>
        <w:t>/</w:t>
      </w:r>
      <w:r w:rsidR="00D27B14" w:rsidRPr="00D27B14">
        <w:rPr>
          <w:rFonts w:hint="eastAsia"/>
          <w:sz w:val="24"/>
        </w:rPr>
        <w:t>供应商余额到下一会计年度</w:t>
      </w:r>
      <w:r w:rsidRPr="008D5979">
        <w:rPr>
          <w:rFonts w:hint="eastAsia"/>
          <w:sz w:val="24"/>
        </w:rPr>
        <w:t>的业务</w:t>
      </w:r>
    </w:p>
    <w:p w14:paraId="054958B0" w14:textId="77777777" w:rsidR="00B52738" w:rsidRPr="008D5979" w:rsidRDefault="00B52738" w:rsidP="00B52738">
      <w:pPr>
        <w:pStyle w:val="12"/>
        <w:adjustRightInd w:val="0"/>
        <w:snapToGrid w:val="0"/>
        <w:spacing w:beforeLines="50" w:before="219" w:line="360" w:lineRule="auto"/>
        <w:ind w:firstLineChars="150" w:firstLine="435"/>
        <w:rPr>
          <w:rFonts w:ascii="Arial" w:hAnsi="Arial" w:cs="Arial"/>
          <w:b/>
          <w:noProof w:val="0"/>
          <w:spacing w:val="20"/>
          <w:sz w:val="24"/>
          <w:szCs w:val="24"/>
        </w:rPr>
      </w:pPr>
      <w:r w:rsidRPr="008D5979">
        <w:rPr>
          <w:rFonts w:ascii="Arial" w:hAnsi="Arial" w:cs="Arial" w:hint="eastAsia"/>
          <w:b/>
          <w:noProof w:val="0"/>
          <w:spacing w:val="20"/>
          <w:sz w:val="24"/>
          <w:szCs w:val="24"/>
        </w:rPr>
        <w:t>6.3.2</w:t>
      </w:r>
      <w:r w:rsidRPr="008D5979">
        <w:rPr>
          <w:rFonts w:ascii="Arial" w:hAnsi="Arial" w:cs="Arial" w:hint="eastAsia"/>
          <w:b/>
          <w:noProof w:val="0"/>
          <w:spacing w:val="20"/>
          <w:sz w:val="24"/>
          <w:szCs w:val="24"/>
        </w:rPr>
        <w:t>菜单路径和事务代码</w:t>
      </w:r>
    </w:p>
    <w:tbl>
      <w:tblPr>
        <w:tblpPr w:leftFromText="180" w:rightFromText="180" w:vertAnchor="text" w:horzAnchor="margin" w:tblpX="108" w:tblpY="3"/>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860"/>
      </w:tblGrid>
      <w:tr w:rsidR="00B52738" w:rsidRPr="008D5979" w14:paraId="01AC5305" w14:textId="77777777" w:rsidTr="007F1FBD">
        <w:tc>
          <w:tcPr>
            <w:tcW w:w="1809" w:type="dxa"/>
            <w:shd w:val="clear" w:color="auto" w:fill="E0E0E0"/>
            <w:vAlign w:val="center"/>
          </w:tcPr>
          <w:p w14:paraId="69DC1A8C" w14:textId="77777777" w:rsidR="00B52738" w:rsidRPr="008D5979" w:rsidRDefault="00B52738" w:rsidP="007F1FBD">
            <w:pPr>
              <w:jc w:val="center"/>
            </w:pPr>
            <w:r w:rsidRPr="008D5979">
              <w:rPr>
                <w:rFonts w:hint="eastAsia"/>
              </w:rPr>
              <w:t>用户菜单</w:t>
            </w:r>
          </w:p>
        </w:tc>
        <w:tc>
          <w:tcPr>
            <w:tcW w:w="7860" w:type="dxa"/>
            <w:vAlign w:val="center"/>
          </w:tcPr>
          <w:p w14:paraId="3BF3590E" w14:textId="66D2685F" w:rsidR="00B52738" w:rsidRPr="008D5979" w:rsidRDefault="00D27B14" w:rsidP="007F1FBD">
            <w:r>
              <w:rPr>
                <w:rFonts w:hint="eastAsia"/>
              </w:rPr>
              <w:t>会计</w:t>
            </w:r>
            <w:r>
              <w:t xml:space="preserve"> &gt;</w:t>
            </w:r>
            <w:r>
              <w:rPr>
                <w:rFonts w:hint="eastAsia"/>
              </w:rPr>
              <w:t>财务会计</w:t>
            </w:r>
            <w:r>
              <w:t>&gt;</w:t>
            </w:r>
            <w:r>
              <w:rPr>
                <w:rFonts w:hint="eastAsia"/>
              </w:rPr>
              <w:t>客户</w:t>
            </w:r>
            <w:r>
              <w:t>&gt;</w:t>
            </w:r>
            <w:r>
              <w:rPr>
                <w:rFonts w:hint="eastAsia"/>
              </w:rPr>
              <w:t>定期处理</w:t>
            </w:r>
            <w:r>
              <w:t>&gt;</w:t>
            </w:r>
            <w:r>
              <w:rPr>
                <w:rFonts w:hint="eastAsia"/>
              </w:rPr>
              <w:t>结算</w:t>
            </w:r>
            <w:r>
              <w:t>&gt;</w:t>
            </w:r>
            <w:r>
              <w:rPr>
                <w:rFonts w:hint="eastAsia"/>
              </w:rPr>
              <w:t>结转</w:t>
            </w:r>
            <w:r>
              <w:t>&gt;</w:t>
            </w:r>
            <w:r>
              <w:rPr>
                <w:rFonts w:hint="eastAsia"/>
              </w:rPr>
              <w:t>余额结转</w:t>
            </w:r>
          </w:p>
        </w:tc>
      </w:tr>
      <w:tr w:rsidR="00B52738" w:rsidRPr="008D5979" w14:paraId="4331403E" w14:textId="77777777" w:rsidTr="007F1FBD">
        <w:tc>
          <w:tcPr>
            <w:tcW w:w="1809" w:type="dxa"/>
            <w:tcBorders>
              <w:bottom w:val="single" w:sz="4" w:space="0" w:color="auto"/>
            </w:tcBorders>
            <w:shd w:val="clear" w:color="auto" w:fill="E0E0E0"/>
            <w:vAlign w:val="center"/>
          </w:tcPr>
          <w:p w14:paraId="4AF98DA1" w14:textId="77777777" w:rsidR="00B52738" w:rsidRPr="008D5979" w:rsidRDefault="00B52738" w:rsidP="007F1FBD">
            <w:pPr>
              <w:jc w:val="center"/>
            </w:pPr>
            <w:r w:rsidRPr="008D5979">
              <w:rPr>
                <w:rFonts w:hint="eastAsia"/>
              </w:rPr>
              <w:t>事务代码</w:t>
            </w:r>
          </w:p>
        </w:tc>
        <w:tc>
          <w:tcPr>
            <w:tcW w:w="7860" w:type="dxa"/>
            <w:tcBorders>
              <w:bottom w:val="single" w:sz="4" w:space="0" w:color="auto"/>
            </w:tcBorders>
            <w:vAlign w:val="center"/>
          </w:tcPr>
          <w:p w14:paraId="62BB36C6" w14:textId="2FD78C34" w:rsidR="00B52738" w:rsidRPr="008D5979" w:rsidRDefault="00D27B14" w:rsidP="007F1FBD">
            <w:r>
              <w:rPr>
                <w:rFonts w:hint="eastAsia"/>
              </w:rPr>
              <w:t>F</w:t>
            </w:r>
            <w:r>
              <w:rPr>
                <w:rFonts w:hint="eastAsia"/>
              </w:rPr>
              <w:t>．</w:t>
            </w:r>
            <w:r>
              <w:rPr>
                <w:rFonts w:hint="eastAsia"/>
              </w:rPr>
              <w:t>07</w:t>
            </w:r>
          </w:p>
        </w:tc>
      </w:tr>
    </w:tbl>
    <w:tbl>
      <w:tblPr>
        <w:tblW w:w="9855"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813"/>
        <w:gridCol w:w="9042"/>
      </w:tblGrid>
      <w:tr w:rsidR="00B52738" w:rsidRPr="008D5979" w14:paraId="18524201" w14:textId="77777777" w:rsidTr="007F1FBD">
        <w:trPr>
          <w:cantSplit/>
          <w:trHeight w:val="5771"/>
        </w:trPr>
        <w:tc>
          <w:tcPr>
            <w:tcW w:w="9855" w:type="dxa"/>
            <w:gridSpan w:val="2"/>
            <w:tcBorders>
              <w:bottom w:val="single" w:sz="6" w:space="0" w:color="auto"/>
            </w:tcBorders>
            <w:shd w:val="clear" w:color="auto" w:fill="FFFFFF" w:themeFill="background1"/>
            <w:vAlign w:val="center"/>
          </w:tcPr>
          <w:p w14:paraId="537A5D18" w14:textId="600CE513" w:rsidR="00B52738" w:rsidRPr="008D5979" w:rsidRDefault="00D27B14" w:rsidP="007F1FBD">
            <w:pPr>
              <w:pStyle w:val="TableText"/>
              <w:adjustRightInd w:val="0"/>
              <w:snapToGrid w:val="0"/>
              <w:jc w:val="center"/>
              <w:rPr>
                <w:rFonts w:ascii="Arial" w:hAnsi="Arial" w:cs="Arial"/>
                <w:sz w:val="21"/>
              </w:rPr>
            </w:pPr>
            <w:r w:rsidRPr="00D27B14">
              <w:rPr>
                <w:rFonts w:ascii="Arial" w:hAnsi="Arial" w:cs="Arial"/>
                <w:noProof/>
                <w:sz w:val="21"/>
              </w:rPr>
              <w:lastRenderedPageBreak/>
              <w:drawing>
                <wp:inline distT="0" distB="0" distL="0" distR="0" wp14:anchorId="583D4B14" wp14:editId="7151894B">
                  <wp:extent cx="6120765" cy="43389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765" cy="4338955"/>
                          </a:xfrm>
                          <a:prstGeom prst="rect">
                            <a:avLst/>
                          </a:prstGeom>
                          <a:noFill/>
                          <a:ln>
                            <a:noFill/>
                          </a:ln>
                        </pic:spPr>
                      </pic:pic>
                    </a:graphicData>
                  </a:graphic>
                </wp:inline>
              </w:drawing>
            </w:r>
          </w:p>
        </w:tc>
      </w:tr>
      <w:tr w:rsidR="00B52738" w:rsidRPr="008D5979" w14:paraId="6CD5D12D" w14:textId="77777777" w:rsidTr="007F1FBD">
        <w:trPr>
          <w:cantSplit/>
        </w:trPr>
        <w:tc>
          <w:tcPr>
            <w:tcW w:w="813" w:type="dxa"/>
            <w:shd w:val="clear" w:color="auto" w:fill="FFFFFF" w:themeFill="background1"/>
            <w:vAlign w:val="center"/>
          </w:tcPr>
          <w:p w14:paraId="26BAE380" w14:textId="77777777" w:rsidR="00B52738" w:rsidRPr="008D5979" w:rsidRDefault="00B52738" w:rsidP="007F1FBD">
            <w:pPr>
              <w:pStyle w:val="TableText"/>
              <w:jc w:val="center"/>
              <w:rPr>
                <w:kern w:val="2"/>
                <w:sz w:val="21"/>
                <w:szCs w:val="24"/>
              </w:rPr>
            </w:pPr>
            <w:r w:rsidRPr="008D5979">
              <w:rPr>
                <w:rFonts w:hint="eastAsia"/>
                <w:kern w:val="2"/>
                <w:sz w:val="21"/>
                <w:szCs w:val="24"/>
              </w:rPr>
              <w:t>操作说明</w:t>
            </w:r>
          </w:p>
        </w:tc>
        <w:tc>
          <w:tcPr>
            <w:tcW w:w="9042" w:type="dxa"/>
            <w:shd w:val="clear" w:color="auto" w:fill="FFFFFF" w:themeFill="background1"/>
            <w:vAlign w:val="center"/>
          </w:tcPr>
          <w:p w14:paraId="6AB675BF" w14:textId="38F31F66" w:rsidR="00B52738" w:rsidRPr="008D5979" w:rsidRDefault="00B52738" w:rsidP="007F1FBD">
            <w:pPr>
              <w:pStyle w:val="TableText"/>
              <w:rPr>
                <w:kern w:val="2"/>
                <w:sz w:val="21"/>
                <w:szCs w:val="24"/>
              </w:rPr>
            </w:pPr>
            <w:r w:rsidRPr="008D5979">
              <w:rPr>
                <w:rFonts w:hint="eastAsia"/>
                <w:kern w:val="2"/>
                <w:sz w:val="21"/>
                <w:szCs w:val="24"/>
              </w:rPr>
              <w:t>在</w:t>
            </w:r>
            <w:r w:rsidRPr="008D5979">
              <w:rPr>
                <w:rFonts w:hint="eastAsia"/>
                <w:kern w:val="2"/>
                <w:sz w:val="21"/>
                <w:szCs w:val="24"/>
              </w:rPr>
              <w:t>1</w:t>
            </w:r>
            <w:r w:rsidRPr="008D5979">
              <w:rPr>
                <w:rFonts w:hint="eastAsia"/>
                <w:kern w:val="2"/>
                <w:sz w:val="21"/>
                <w:szCs w:val="24"/>
              </w:rPr>
              <w:t>中</w:t>
            </w:r>
            <w:r w:rsidRPr="008D5979">
              <w:rPr>
                <w:kern w:val="2"/>
                <w:sz w:val="21"/>
                <w:szCs w:val="24"/>
              </w:rPr>
              <w:t>输入事务代码</w:t>
            </w:r>
            <w:r w:rsidR="00D27B14">
              <w:rPr>
                <w:rFonts w:hint="eastAsia"/>
                <w:kern w:val="2"/>
                <w:sz w:val="21"/>
                <w:szCs w:val="24"/>
              </w:rPr>
              <w:t>F.</w:t>
            </w:r>
            <w:r w:rsidR="00D27B14">
              <w:rPr>
                <w:kern w:val="2"/>
                <w:sz w:val="21"/>
                <w:szCs w:val="24"/>
              </w:rPr>
              <w:t>07</w:t>
            </w:r>
            <w:r w:rsidRPr="008D5979">
              <w:rPr>
                <w:rFonts w:hint="eastAsia"/>
                <w:kern w:val="2"/>
                <w:sz w:val="21"/>
                <w:szCs w:val="24"/>
              </w:rPr>
              <w:t>。</w:t>
            </w:r>
          </w:p>
          <w:p w14:paraId="74D00ED4" w14:textId="77777777" w:rsidR="00B52738" w:rsidRPr="008D5979" w:rsidRDefault="00B52738" w:rsidP="007F1FBD">
            <w:pPr>
              <w:pStyle w:val="TableText"/>
              <w:rPr>
                <w:kern w:val="2"/>
                <w:sz w:val="21"/>
                <w:szCs w:val="24"/>
              </w:rPr>
            </w:pPr>
            <w:r w:rsidRPr="008D5979">
              <w:rPr>
                <w:rFonts w:hint="eastAsia"/>
                <w:kern w:val="2"/>
                <w:sz w:val="21"/>
                <w:szCs w:val="24"/>
              </w:rPr>
              <w:t>回车后进入下一界面。</w:t>
            </w:r>
          </w:p>
        </w:tc>
      </w:tr>
      <w:tr w:rsidR="00D27B14" w:rsidRPr="008D5979" w14:paraId="4281CE11" w14:textId="77777777" w:rsidTr="00FE62D0">
        <w:trPr>
          <w:cantSplit/>
        </w:trPr>
        <w:tc>
          <w:tcPr>
            <w:tcW w:w="9855" w:type="dxa"/>
            <w:gridSpan w:val="2"/>
            <w:shd w:val="clear" w:color="auto" w:fill="FFFFFF" w:themeFill="background1"/>
            <w:vAlign w:val="center"/>
          </w:tcPr>
          <w:p w14:paraId="723EFB9A" w14:textId="77777777" w:rsidR="00D27B14" w:rsidRDefault="00D27B14" w:rsidP="007F1FBD">
            <w:pPr>
              <w:pStyle w:val="TableText"/>
              <w:jc w:val="both"/>
              <w:rPr>
                <w:kern w:val="2"/>
                <w:sz w:val="21"/>
                <w:szCs w:val="24"/>
              </w:rPr>
            </w:pPr>
            <w:r w:rsidRPr="00D27B14">
              <w:rPr>
                <w:noProof/>
                <w:kern w:val="2"/>
                <w:sz w:val="21"/>
                <w:szCs w:val="24"/>
              </w:rPr>
              <w:lastRenderedPageBreak/>
              <w:drawing>
                <wp:inline distT="0" distB="0" distL="0" distR="0" wp14:anchorId="7BA32A72" wp14:editId="62EC8EB8">
                  <wp:extent cx="6120765" cy="29044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765" cy="2904490"/>
                          </a:xfrm>
                          <a:prstGeom prst="rect">
                            <a:avLst/>
                          </a:prstGeom>
                          <a:noFill/>
                          <a:ln>
                            <a:noFill/>
                          </a:ln>
                        </pic:spPr>
                      </pic:pic>
                    </a:graphicData>
                  </a:graphic>
                </wp:inline>
              </w:drawing>
            </w:r>
          </w:p>
          <w:p w14:paraId="11BE0200" w14:textId="77777777" w:rsidR="00D27B14" w:rsidRDefault="00D27B14" w:rsidP="007F1FBD">
            <w:pPr>
              <w:pStyle w:val="TableText"/>
              <w:jc w:val="both"/>
            </w:pPr>
            <w:r>
              <w:rPr>
                <w:rFonts w:hint="eastAsia"/>
              </w:rPr>
              <w:t>操作过程概述：</w:t>
            </w:r>
            <w:r>
              <w:rPr>
                <w:rFonts w:hint="eastAsia"/>
              </w:rPr>
              <w:t xml:space="preserve"> 1. </w:t>
            </w:r>
            <w:r>
              <w:rPr>
                <w:rFonts w:hint="eastAsia"/>
              </w:rPr>
              <w:t>输入公司代码、余额结转到的会计年度；</w:t>
            </w:r>
            <w:r>
              <w:rPr>
                <w:rFonts w:hint="eastAsia"/>
              </w:rPr>
              <w:t xml:space="preserve"> 2</w:t>
            </w:r>
            <w:r>
              <w:rPr>
                <w:rFonts w:hint="eastAsia"/>
              </w:rPr>
              <w:t>、勾选执行结转。</w:t>
            </w:r>
          </w:p>
          <w:p w14:paraId="0D1D924A" w14:textId="41193C2B" w:rsidR="0011495E" w:rsidRPr="008D5979" w:rsidRDefault="0011495E" w:rsidP="007F1FBD">
            <w:pPr>
              <w:pStyle w:val="TableText"/>
              <w:jc w:val="both"/>
              <w:rPr>
                <w:kern w:val="2"/>
                <w:sz w:val="21"/>
                <w:szCs w:val="24"/>
              </w:rPr>
            </w:pPr>
            <w:r>
              <w:rPr>
                <w:rFonts w:hint="eastAsia"/>
                <w:kern w:val="2"/>
                <w:sz w:val="21"/>
                <w:szCs w:val="24"/>
              </w:rPr>
              <w:t>康莱特也适用</w:t>
            </w:r>
          </w:p>
        </w:tc>
      </w:tr>
    </w:tbl>
    <w:p w14:paraId="08CB29F6" w14:textId="77777777" w:rsidR="00B52738" w:rsidRPr="008D5979" w:rsidRDefault="00B52738" w:rsidP="00B52738">
      <w:pPr>
        <w:pStyle w:val="12"/>
        <w:spacing w:beforeLines="50" w:before="219" w:line="360" w:lineRule="auto"/>
        <w:ind w:firstLineChars="300" w:firstLine="870"/>
        <w:rPr>
          <w:rFonts w:ascii="Arial" w:hAnsi="Arial" w:cs="Arial"/>
          <w:b/>
          <w:noProof w:val="0"/>
          <w:spacing w:val="20"/>
          <w:sz w:val="24"/>
          <w:szCs w:val="24"/>
        </w:rPr>
      </w:pPr>
    </w:p>
    <w:p w14:paraId="7515764A" w14:textId="77777777" w:rsidR="00B52738" w:rsidRDefault="00B52738" w:rsidP="00B52738">
      <w:pPr>
        <w:pStyle w:val="2"/>
        <w:adjustRightInd w:val="0"/>
        <w:snapToGrid w:val="0"/>
        <w:spacing w:line="360" w:lineRule="auto"/>
        <w:jc w:val="left"/>
        <w:rPr>
          <w:rFonts w:ascii="宋体" w:eastAsia="宋体" w:hAnsi="宋体"/>
          <w:sz w:val="32"/>
          <w:szCs w:val="32"/>
          <w:lang w:eastAsia="zh-CN"/>
        </w:rPr>
      </w:pPr>
    </w:p>
    <w:p w14:paraId="5367F05D" w14:textId="5F4B006F" w:rsidR="0063264A" w:rsidRPr="008D5979" w:rsidRDefault="00D27B14" w:rsidP="0063264A">
      <w:pPr>
        <w:pStyle w:val="2"/>
        <w:numPr>
          <w:ilvl w:val="1"/>
          <w:numId w:val="2"/>
        </w:numPr>
        <w:adjustRightInd w:val="0"/>
        <w:snapToGrid w:val="0"/>
        <w:spacing w:line="360" w:lineRule="auto"/>
        <w:ind w:left="426" w:hanging="426"/>
        <w:jc w:val="left"/>
        <w:rPr>
          <w:rFonts w:ascii="宋体" w:eastAsia="宋体" w:hAnsi="宋体"/>
          <w:sz w:val="32"/>
          <w:szCs w:val="32"/>
          <w:lang w:eastAsia="zh-CN"/>
        </w:rPr>
      </w:pPr>
      <w:bookmarkStart w:id="20" w:name="_Toc68006248"/>
      <w:r>
        <w:rPr>
          <w:rFonts w:ascii="宋体" w:eastAsia="宋体" w:hAnsi="宋体" w:hint="eastAsia"/>
          <w:sz w:val="32"/>
          <w:szCs w:val="32"/>
          <w:lang w:eastAsia="zh-CN"/>
        </w:rPr>
        <w:t>资产的结转</w:t>
      </w:r>
      <w:bookmarkEnd w:id="20"/>
      <w:r w:rsidR="00887A34">
        <w:rPr>
          <w:rFonts w:hint="eastAsia"/>
        </w:rPr>
        <w:t>（财务操作）</w:t>
      </w:r>
    </w:p>
    <w:p w14:paraId="557D06D0" w14:textId="77777777" w:rsidR="00572416" w:rsidRPr="008D5979" w:rsidRDefault="00521857" w:rsidP="00572416">
      <w:pPr>
        <w:pStyle w:val="12"/>
        <w:adjustRightInd w:val="0"/>
        <w:snapToGrid w:val="0"/>
        <w:spacing w:before="0" w:line="360" w:lineRule="auto"/>
        <w:ind w:left="420"/>
        <w:rPr>
          <w:rFonts w:ascii="Arial" w:hAnsi="Arial" w:cs="Arial"/>
          <w:b/>
          <w:noProof w:val="0"/>
          <w:spacing w:val="20"/>
          <w:sz w:val="24"/>
          <w:szCs w:val="24"/>
        </w:rPr>
      </w:pPr>
      <w:r>
        <w:rPr>
          <w:rFonts w:ascii="Arial" w:hAnsi="Arial" w:cs="Arial" w:hint="eastAsia"/>
          <w:b/>
          <w:noProof w:val="0"/>
          <w:spacing w:val="20"/>
          <w:sz w:val="24"/>
          <w:szCs w:val="24"/>
        </w:rPr>
        <w:t>6.</w:t>
      </w:r>
      <w:r>
        <w:rPr>
          <w:rFonts w:ascii="Arial" w:hAnsi="Arial" w:cs="Arial"/>
          <w:b/>
          <w:noProof w:val="0"/>
          <w:spacing w:val="20"/>
          <w:sz w:val="24"/>
          <w:szCs w:val="24"/>
        </w:rPr>
        <w:t>4</w:t>
      </w:r>
      <w:r w:rsidR="00572416" w:rsidRPr="008D5979">
        <w:rPr>
          <w:rFonts w:ascii="Arial" w:hAnsi="Arial" w:cs="Arial" w:hint="eastAsia"/>
          <w:b/>
          <w:noProof w:val="0"/>
          <w:spacing w:val="20"/>
          <w:sz w:val="24"/>
          <w:szCs w:val="24"/>
        </w:rPr>
        <w:t>.1</w:t>
      </w:r>
      <w:r w:rsidR="00572416" w:rsidRPr="008D5979">
        <w:rPr>
          <w:rFonts w:ascii="Arial" w:hAnsi="Arial" w:cs="Arial"/>
          <w:b/>
          <w:noProof w:val="0"/>
          <w:spacing w:val="20"/>
          <w:sz w:val="24"/>
          <w:szCs w:val="24"/>
        </w:rPr>
        <w:t>适用场景</w:t>
      </w:r>
    </w:p>
    <w:p w14:paraId="387B2A09" w14:textId="029DF8BF" w:rsidR="008C1B0C" w:rsidRPr="008D5979" w:rsidRDefault="00572416" w:rsidP="00572416">
      <w:pPr>
        <w:pStyle w:val="a0"/>
        <w:ind w:firstLine="498"/>
      </w:pPr>
      <w:r w:rsidRPr="008D5979">
        <w:rPr>
          <w:rFonts w:hint="eastAsia"/>
          <w:sz w:val="24"/>
        </w:rPr>
        <w:t>该操作适用于资产的</w:t>
      </w:r>
      <w:r w:rsidR="00D27B14">
        <w:rPr>
          <w:rFonts w:hint="eastAsia"/>
          <w:sz w:val="24"/>
        </w:rPr>
        <w:t>结转</w:t>
      </w:r>
      <w:r w:rsidRPr="008D5979">
        <w:rPr>
          <w:rFonts w:hint="eastAsia"/>
          <w:sz w:val="24"/>
        </w:rPr>
        <w:t>业务</w:t>
      </w:r>
    </w:p>
    <w:p w14:paraId="68087841" w14:textId="77777777" w:rsidR="00572416" w:rsidRPr="008D5979" w:rsidRDefault="00521857" w:rsidP="005801CB">
      <w:pPr>
        <w:pStyle w:val="12"/>
        <w:adjustRightInd w:val="0"/>
        <w:snapToGrid w:val="0"/>
        <w:spacing w:beforeLines="50" w:before="219" w:line="360" w:lineRule="auto"/>
        <w:ind w:firstLineChars="150" w:firstLine="435"/>
        <w:rPr>
          <w:rFonts w:ascii="Arial" w:hAnsi="Arial" w:cs="Arial"/>
          <w:b/>
          <w:noProof w:val="0"/>
          <w:spacing w:val="20"/>
          <w:sz w:val="24"/>
          <w:szCs w:val="24"/>
        </w:rPr>
      </w:pPr>
      <w:r>
        <w:rPr>
          <w:rFonts w:ascii="Arial" w:hAnsi="Arial" w:cs="Arial" w:hint="eastAsia"/>
          <w:b/>
          <w:noProof w:val="0"/>
          <w:spacing w:val="20"/>
          <w:sz w:val="24"/>
          <w:szCs w:val="24"/>
        </w:rPr>
        <w:t>6.</w:t>
      </w:r>
      <w:r>
        <w:rPr>
          <w:rFonts w:ascii="Arial" w:hAnsi="Arial" w:cs="Arial"/>
          <w:b/>
          <w:noProof w:val="0"/>
          <w:spacing w:val="20"/>
          <w:sz w:val="24"/>
          <w:szCs w:val="24"/>
        </w:rPr>
        <w:t>5</w:t>
      </w:r>
      <w:r w:rsidR="00572416" w:rsidRPr="008D5979">
        <w:rPr>
          <w:rFonts w:ascii="Arial" w:hAnsi="Arial" w:cs="Arial" w:hint="eastAsia"/>
          <w:b/>
          <w:noProof w:val="0"/>
          <w:spacing w:val="20"/>
          <w:sz w:val="24"/>
          <w:szCs w:val="24"/>
        </w:rPr>
        <w:t>.2</w:t>
      </w:r>
      <w:r w:rsidR="00572416" w:rsidRPr="008D5979">
        <w:rPr>
          <w:rFonts w:ascii="Arial" w:hAnsi="Arial" w:cs="Arial" w:hint="eastAsia"/>
          <w:b/>
          <w:noProof w:val="0"/>
          <w:spacing w:val="20"/>
          <w:sz w:val="24"/>
          <w:szCs w:val="24"/>
        </w:rPr>
        <w:t>菜单路径和事务代码</w:t>
      </w:r>
    </w:p>
    <w:tbl>
      <w:tblPr>
        <w:tblpPr w:leftFromText="180" w:rightFromText="180" w:vertAnchor="text" w:horzAnchor="margin" w:tblpX="108" w:tblpY="3"/>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860"/>
      </w:tblGrid>
      <w:tr w:rsidR="00572416" w:rsidRPr="008D5979" w14:paraId="5A6E8DA9" w14:textId="77777777" w:rsidTr="00572416">
        <w:tc>
          <w:tcPr>
            <w:tcW w:w="1809" w:type="dxa"/>
            <w:shd w:val="clear" w:color="auto" w:fill="E0E0E0"/>
            <w:vAlign w:val="center"/>
          </w:tcPr>
          <w:p w14:paraId="27FA3F6A" w14:textId="77777777" w:rsidR="00572416" w:rsidRPr="008D5979" w:rsidRDefault="00572416" w:rsidP="00572416">
            <w:pPr>
              <w:jc w:val="center"/>
            </w:pPr>
            <w:r w:rsidRPr="008D5979">
              <w:rPr>
                <w:rFonts w:hint="eastAsia"/>
              </w:rPr>
              <w:t>用户菜单</w:t>
            </w:r>
          </w:p>
        </w:tc>
        <w:tc>
          <w:tcPr>
            <w:tcW w:w="7860" w:type="dxa"/>
            <w:vAlign w:val="center"/>
          </w:tcPr>
          <w:p w14:paraId="465F8B44" w14:textId="51F7D88C" w:rsidR="00572416" w:rsidRPr="008D5979" w:rsidRDefault="00D27B14" w:rsidP="00EB3C8D">
            <w:r w:rsidRPr="0081757E">
              <w:rPr>
                <w:rFonts w:hint="eastAsia"/>
                <w:b/>
              </w:rPr>
              <w:t>会计</w:t>
            </w:r>
            <w:r w:rsidRPr="0081757E">
              <w:rPr>
                <w:b/>
              </w:rPr>
              <w:t xml:space="preserve"> &gt;</w:t>
            </w:r>
            <w:r w:rsidRPr="0081757E">
              <w:rPr>
                <w:rFonts w:hint="eastAsia"/>
                <w:b/>
              </w:rPr>
              <w:t>财务会计</w:t>
            </w:r>
            <w:r w:rsidRPr="0081757E">
              <w:rPr>
                <w:b/>
              </w:rPr>
              <w:t>&gt;</w:t>
            </w:r>
            <w:r w:rsidRPr="0081757E">
              <w:rPr>
                <w:rFonts w:hint="eastAsia"/>
                <w:b/>
              </w:rPr>
              <w:t>固定资产</w:t>
            </w:r>
            <w:r w:rsidRPr="0081757E">
              <w:rPr>
                <w:b/>
              </w:rPr>
              <w:t>&gt;</w:t>
            </w:r>
            <w:r w:rsidRPr="0081757E">
              <w:rPr>
                <w:rFonts w:hint="eastAsia"/>
                <w:b/>
              </w:rPr>
              <w:t>定期处理</w:t>
            </w:r>
            <w:r w:rsidRPr="0081757E">
              <w:rPr>
                <w:b/>
              </w:rPr>
              <w:t>&gt;</w:t>
            </w:r>
            <w:r w:rsidRPr="0081757E">
              <w:rPr>
                <w:rFonts w:hint="eastAsia"/>
                <w:b/>
              </w:rPr>
              <w:t>年终结帐</w:t>
            </w:r>
            <w:r w:rsidRPr="0081757E">
              <w:rPr>
                <w:b/>
              </w:rPr>
              <w:t>&gt;</w:t>
            </w:r>
            <w:r w:rsidRPr="0081757E">
              <w:rPr>
                <w:rFonts w:hint="eastAsia"/>
                <w:b/>
              </w:rPr>
              <w:t>执行</w:t>
            </w:r>
          </w:p>
        </w:tc>
      </w:tr>
      <w:tr w:rsidR="00572416" w:rsidRPr="008D5979" w14:paraId="0CC0BE78" w14:textId="77777777" w:rsidTr="00572416">
        <w:tc>
          <w:tcPr>
            <w:tcW w:w="1809" w:type="dxa"/>
            <w:tcBorders>
              <w:bottom w:val="single" w:sz="4" w:space="0" w:color="auto"/>
            </w:tcBorders>
            <w:shd w:val="clear" w:color="auto" w:fill="E0E0E0"/>
            <w:vAlign w:val="center"/>
          </w:tcPr>
          <w:p w14:paraId="5E3D840E" w14:textId="77777777" w:rsidR="00572416" w:rsidRPr="008D5979" w:rsidRDefault="00572416" w:rsidP="00572416">
            <w:pPr>
              <w:jc w:val="center"/>
            </w:pPr>
            <w:r w:rsidRPr="008D5979">
              <w:rPr>
                <w:rFonts w:hint="eastAsia"/>
              </w:rPr>
              <w:t>事务代码</w:t>
            </w:r>
          </w:p>
        </w:tc>
        <w:tc>
          <w:tcPr>
            <w:tcW w:w="7860" w:type="dxa"/>
            <w:tcBorders>
              <w:bottom w:val="single" w:sz="4" w:space="0" w:color="auto"/>
            </w:tcBorders>
            <w:vAlign w:val="center"/>
          </w:tcPr>
          <w:p w14:paraId="78FFE9FE" w14:textId="19956989" w:rsidR="00572416" w:rsidRPr="008D5979" w:rsidRDefault="00D27B14" w:rsidP="00572416">
            <w:r>
              <w:rPr>
                <w:rFonts w:hint="eastAsia"/>
              </w:rPr>
              <w:t>AJAB</w:t>
            </w:r>
          </w:p>
        </w:tc>
      </w:tr>
    </w:tbl>
    <w:tbl>
      <w:tblPr>
        <w:tblW w:w="9855" w:type="dxa"/>
        <w:tblInd w:w="1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000" w:firstRow="0" w:lastRow="0" w:firstColumn="0" w:lastColumn="0" w:noHBand="0" w:noVBand="0"/>
      </w:tblPr>
      <w:tblGrid>
        <w:gridCol w:w="813"/>
        <w:gridCol w:w="9042"/>
      </w:tblGrid>
      <w:tr w:rsidR="004546B0" w:rsidRPr="008D5979" w14:paraId="18289E6A" w14:textId="77777777" w:rsidTr="00AB223B">
        <w:trPr>
          <w:cantSplit/>
          <w:trHeight w:val="5771"/>
        </w:trPr>
        <w:tc>
          <w:tcPr>
            <w:tcW w:w="9855" w:type="dxa"/>
            <w:gridSpan w:val="2"/>
            <w:tcBorders>
              <w:bottom w:val="single" w:sz="6" w:space="0" w:color="auto"/>
            </w:tcBorders>
            <w:shd w:val="clear" w:color="auto" w:fill="FFFFFF" w:themeFill="background1"/>
            <w:vAlign w:val="center"/>
          </w:tcPr>
          <w:p w14:paraId="0CE8C025" w14:textId="77777777" w:rsidR="004546B0" w:rsidRDefault="00D27B14" w:rsidP="00AB223B">
            <w:pPr>
              <w:pStyle w:val="TableText"/>
              <w:adjustRightInd w:val="0"/>
              <w:snapToGrid w:val="0"/>
              <w:jc w:val="center"/>
              <w:rPr>
                <w:rFonts w:ascii="Arial" w:hAnsi="Arial" w:cs="Arial"/>
                <w:sz w:val="21"/>
              </w:rPr>
            </w:pPr>
            <w:r w:rsidRPr="00D27B14">
              <w:rPr>
                <w:rFonts w:ascii="Arial" w:hAnsi="Arial" w:cs="Arial"/>
                <w:noProof/>
                <w:sz w:val="21"/>
              </w:rPr>
              <w:lastRenderedPageBreak/>
              <w:drawing>
                <wp:inline distT="0" distB="0" distL="0" distR="0" wp14:anchorId="433BA211" wp14:editId="02C87EFC">
                  <wp:extent cx="6120765" cy="247459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765" cy="2474595"/>
                          </a:xfrm>
                          <a:prstGeom prst="rect">
                            <a:avLst/>
                          </a:prstGeom>
                          <a:noFill/>
                          <a:ln>
                            <a:noFill/>
                          </a:ln>
                        </pic:spPr>
                      </pic:pic>
                    </a:graphicData>
                  </a:graphic>
                </wp:inline>
              </w:drawing>
            </w:r>
          </w:p>
          <w:p w14:paraId="5957CB8C" w14:textId="5820012A" w:rsidR="00AD71DB" w:rsidRPr="008D5979" w:rsidRDefault="00AD71DB" w:rsidP="00AD71DB">
            <w:pPr>
              <w:pStyle w:val="TableText"/>
              <w:adjustRightInd w:val="0"/>
              <w:snapToGrid w:val="0"/>
              <w:rPr>
                <w:rFonts w:ascii="Arial" w:hAnsi="Arial" w:cs="Arial"/>
                <w:sz w:val="21"/>
              </w:rPr>
            </w:pPr>
            <w:r>
              <w:rPr>
                <w:rFonts w:hint="eastAsia"/>
                <w:kern w:val="2"/>
                <w:sz w:val="21"/>
                <w:szCs w:val="24"/>
              </w:rPr>
              <w:t>康莱特也适用</w:t>
            </w:r>
          </w:p>
        </w:tc>
      </w:tr>
      <w:tr w:rsidR="004546B0" w:rsidRPr="008D5979" w14:paraId="789A3699" w14:textId="77777777" w:rsidTr="00AB223B">
        <w:trPr>
          <w:cantSplit/>
        </w:trPr>
        <w:tc>
          <w:tcPr>
            <w:tcW w:w="813" w:type="dxa"/>
            <w:shd w:val="clear" w:color="auto" w:fill="FFFFFF" w:themeFill="background1"/>
            <w:vAlign w:val="center"/>
          </w:tcPr>
          <w:p w14:paraId="69521934" w14:textId="77777777" w:rsidR="004546B0" w:rsidRPr="008D5979" w:rsidRDefault="004546B0" w:rsidP="00AB223B">
            <w:pPr>
              <w:pStyle w:val="TableText"/>
              <w:jc w:val="center"/>
              <w:rPr>
                <w:kern w:val="2"/>
                <w:sz w:val="21"/>
                <w:szCs w:val="24"/>
              </w:rPr>
            </w:pPr>
            <w:r w:rsidRPr="008D5979">
              <w:rPr>
                <w:rFonts w:hint="eastAsia"/>
                <w:kern w:val="2"/>
                <w:sz w:val="21"/>
                <w:szCs w:val="24"/>
              </w:rPr>
              <w:t>操作说明</w:t>
            </w:r>
          </w:p>
        </w:tc>
        <w:tc>
          <w:tcPr>
            <w:tcW w:w="9042" w:type="dxa"/>
            <w:shd w:val="clear" w:color="auto" w:fill="FFFFFF" w:themeFill="background1"/>
            <w:vAlign w:val="center"/>
          </w:tcPr>
          <w:p w14:paraId="0D9DD1C9" w14:textId="76BE9B1D" w:rsidR="004546B0" w:rsidRPr="008D5979" w:rsidRDefault="004546B0" w:rsidP="00AB223B">
            <w:pPr>
              <w:pStyle w:val="TableText"/>
              <w:rPr>
                <w:kern w:val="2"/>
                <w:sz w:val="21"/>
                <w:szCs w:val="24"/>
              </w:rPr>
            </w:pPr>
            <w:r w:rsidRPr="008D5979">
              <w:rPr>
                <w:rFonts w:hint="eastAsia"/>
                <w:kern w:val="2"/>
                <w:sz w:val="21"/>
                <w:szCs w:val="24"/>
              </w:rPr>
              <w:t>在</w:t>
            </w:r>
            <w:r w:rsidRPr="008D5979">
              <w:rPr>
                <w:rFonts w:hint="eastAsia"/>
                <w:kern w:val="2"/>
                <w:sz w:val="21"/>
                <w:szCs w:val="24"/>
              </w:rPr>
              <w:t>1</w:t>
            </w:r>
            <w:r w:rsidRPr="008D5979">
              <w:rPr>
                <w:rFonts w:hint="eastAsia"/>
                <w:kern w:val="2"/>
                <w:sz w:val="21"/>
                <w:szCs w:val="24"/>
              </w:rPr>
              <w:t>中</w:t>
            </w:r>
            <w:r w:rsidRPr="008D5979">
              <w:rPr>
                <w:kern w:val="2"/>
                <w:sz w:val="21"/>
                <w:szCs w:val="24"/>
              </w:rPr>
              <w:t>输入事务代码</w:t>
            </w:r>
            <w:r w:rsidRPr="008D5979">
              <w:rPr>
                <w:rFonts w:hint="eastAsia"/>
                <w:kern w:val="2"/>
                <w:sz w:val="21"/>
                <w:szCs w:val="24"/>
              </w:rPr>
              <w:t>A</w:t>
            </w:r>
            <w:r w:rsidR="00D27B14">
              <w:rPr>
                <w:rFonts w:hint="eastAsia"/>
                <w:kern w:val="2"/>
                <w:sz w:val="21"/>
                <w:szCs w:val="24"/>
              </w:rPr>
              <w:t>JAB</w:t>
            </w:r>
            <w:r w:rsidRPr="008D5979">
              <w:rPr>
                <w:rFonts w:hint="eastAsia"/>
                <w:kern w:val="2"/>
                <w:sz w:val="21"/>
                <w:szCs w:val="24"/>
              </w:rPr>
              <w:t>。</w:t>
            </w:r>
          </w:p>
          <w:p w14:paraId="7A85C317" w14:textId="77777777" w:rsidR="004546B0" w:rsidRPr="008D5979" w:rsidRDefault="004546B0" w:rsidP="00AB223B">
            <w:pPr>
              <w:pStyle w:val="TableText"/>
              <w:rPr>
                <w:kern w:val="2"/>
                <w:sz w:val="21"/>
                <w:szCs w:val="24"/>
              </w:rPr>
            </w:pPr>
            <w:r w:rsidRPr="008D5979">
              <w:rPr>
                <w:rFonts w:hint="eastAsia"/>
                <w:kern w:val="2"/>
                <w:sz w:val="21"/>
                <w:szCs w:val="24"/>
              </w:rPr>
              <w:t>回车后进入下一界面。</w:t>
            </w:r>
          </w:p>
        </w:tc>
      </w:tr>
    </w:tbl>
    <w:p w14:paraId="6EA32EA3" w14:textId="77777777" w:rsidR="003275CE" w:rsidRPr="005825F8" w:rsidRDefault="003275CE" w:rsidP="00654FAE">
      <w:pPr>
        <w:pStyle w:val="12"/>
        <w:adjustRightInd w:val="0"/>
        <w:snapToGrid w:val="0"/>
        <w:spacing w:before="0" w:line="360" w:lineRule="auto"/>
        <w:ind w:left="420"/>
        <w:rPr>
          <w:b/>
        </w:rPr>
      </w:pPr>
    </w:p>
    <w:sectPr w:rsidR="003275CE" w:rsidRPr="005825F8" w:rsidSect="004048D2">
      <w:headerReference w:type="default" r:id="rId26"/>
      <w:footerReference w:type="default" r:id="rId27"/>
      <w:headerReference w:type="first" r:id="rId28"/>
      <w:pgSz w:w="11907" w:h="16840"/>
      <w:pgMar w:top="1134" w:right="1134" w:bottom="1276" w:left="1134" w:header="737" w:footer="567" w:gutter="0"/>
      <w:cols w:space="720"/>
      <w:docGrid w:type="linesAndChars" w:linePitch="438"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E9360" w14:textId="77777777" w:rsidR="00A24FE6" w:rsidRDefault="00A24FE6">
      <w:r>
        <w:separator/>
      </w:r>
    </w:p>
  </w:endnote>
  <w:endnote w:type="continuationSeparator" w:id="0">
    <w:p w14:paraId="01F8EE7D" w14:textId="77777777" w:rsidR="00A24FE6" w:rsidRDefault="00A24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auto"/>
    <w:pitch w:val="default"/>
    <w:sig w:usb0="00000000" w:usb1="00000000" w:usb2="00000000" w:usb3="00000000" w:csb0="00040001" w:csb1="00000000"/>
  </w:font>
  <w:font w:name="Futura Bk">
    <w:altName w:val="Century Gothic"/>
    <w:panose1 w:val="020B0602020204020303"/>
    <w:charset w:val="B1"/>
    <w:family w:val="swiss"/>
    <w:pitch w:val="variable"/>
    <w:sig w:usb0="80000867" w:usb1="00000000" w:usb2="00000000" w:usb3="00000000" w:csb0="000001FB"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A555" w14:textId="77777777" w:rsidR="00195637" w:rsidRDefault="00195637">
    <w:pPr>
      <w:pStyle w:val="af2"/>
      <w:pBdr>
        <w:top w:val="thinThickSmallGap" w:sz="24" w:space="1" w:color="0000FF"/>
      </w:pBdr>
    </w:pPr>
    <w:r>
      <w:t xml:space="preserve">Page </w:t>
    </w:r>
    <w:r>
      <w:fldChar w:fldCharType="begin"/>
    </w:r>
    <w:r>
      <w:instrText xml:space="preserve"> PAGE </w:instrText>
    </w:r>
    <w:r>
      <w:fldChar w:fldCharType="separate"/>
    </w:r>
    <w:r>
      <w:t>2</w:t>
    </w:r>
    <w:r>
      <w:fldChar w:fldCharType="end"/>
    </w:r>
    <w:r>
      <w:t xml:space="preserve"> of </w:t>
    </w:r>
    <w:fldSimple w:instr=" NUMPAGES ">
      <w:r>
        <w:t>306</w:t>
      </w:r>
    </w:fldSimple>
    <w:r>
      <w:rPr>
        <w:rFonts w:hint="eastAsia"/>
      </w:rPr>
      <w:t xml:space="preserve">                         Fresenius Netcare copyright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9B23" w14:textId="77777777" w:rsidR="00195637" w:rsidRDefault="00195637">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A657" w14:textId="77777777" w:rsidR="00195637" w:rsidRDefault="00195637" w:rsidP="008C1B0C">
    <w:r>
      <w:rPr>
        <w:rStyle w:val="10"/>
        <w:rFonts w:hint="eastAsia"/>
        <w:sz w:val="18"/>
        <w:szCs w:val="18"/>
      </w:rPr>
      <w:t>第</w:t>
    </w:r>
    <w:r>
      <w:rPr>
        <w:sz w:val="18"/>
        <w:szCs w:val="18"/>
      </w:rPr>
      <w:fldChar w:fldCharType="begin"/>
    </w:r>
    <w:r>
      <w:rPr>
        <w:rStyle w:val="10"/>
        <w:sz w:val="18"/>
        <w:szCs w:val="18"/>
      </w:rPr>
      <w:instrText xml:space="preserve"> PAGE </w:instrText>
    </w:r>
    <w:r>
      <w:rPr>
        <w:sz w:val="18"/>
        <w:szCs w:val="18"/>
      </w:rPr>
      <w:fldChar w:fldCharType="separate"/>
    </w:r>
    <w:r>
      <w:rPr>
        <w:rStyle w:val="10"/>
        <w:noProof/>
        <w:sz w:val="18"/>
        <w:szCs w:val="18"/>
      </w:rPr>
      <w:t>3</w:t>
    </w:r>
    <w:r>
      <w:rPr>
        <w:sz w:val="18"/>
        <w:szCs w:val="18"/>
      </w:rPr>
      <w:fldChar w:fldCharType="end"/>
    </w:r>
    <w:r>
      <w:rPr>
        <w:rStyle w:val="10"/>
        <w:rFonts w:hint="eastAsia"/>
        <w:sz w:val="18"/>
        <w:szCs w:val="18"/>
      </w:rPr>
      <w:t>页</w:t>
    </w:r>
  </w:p>
  <w:p w14:paraId="79102407" w14:textId="77777777" w:rsidR="00195637" w:rsidRDefault="00195637">
    <w:pPr>
      <w:pStyle w:val="af2"/>
      <w:tabs>
        <w:tab w:val="clear" w:pos="4153"/>
        <w:tab w:val="clear" w:pos="8306"/>
      </w:tabs>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04DD" w14:textId="77777777" w:rsidR="00A24FE6" w:rsidRDefault="00A24FE6">
      <w:r>
        <w:separator/>
      </w:r>
    </w:p>
  </w:footnote>
  <w:footnote w:type="continuationSeparator" w:id="0">
    <w:p w14:paraId="72A7F22E" w14:textId="77777777" w:rsidR="00A24FE6" w:rsidRDefault="00A24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DDF2" w14:textId="77777777" w:rsidR="00195637" w:rsidRDefault="00195637">
    <w:pPr>
      <w:pStyle w:val="ae"/>
      <w:pBdr>
        <w:bottom w:val="thinThickSmallGap" w:sz="24" w:space="1" w:color="0000FF"/>
      </w:pBdr>
      <w:wordWrap w:val="0"/>
      <w:ind w:right="26"/>
      <w:jc w:val="both"/>
    </w:pPr>
    <w:r>
      <w:rPr>
        <w:noProof/>
      </w:rPr>
      <w:drawing>
        <wp:inline distT="0" distB="0" distL="0" distR="0" wp14:anchorId="2939484E" wp14:editId="15979ACD">
          <wp:extent cx="895350" cy="371475"/>
          <wp:effectExtent l="0" t="0" r="0" b="9525"/>
          <wp:docPr id="363" name="图片 5" descr="freseniu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freseniu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371475"/>
                  </a:xfrm>
                  <a:prstGeom prst="rect">
                    <a:avLst/>
                  </a:prstGeom>
                  <a:noFill/>
                  <a:ln>
                    <a:noFill/>
                  </a:ln>
                </pic:spPr>
              </pic:pic>
            </a:graphicData>
          </a:graphic>
        </wp:inline>
      </w:drawing>
    </w:r>
    <w:r>
      <w:rPr>
        <w:rFonts w:hint="eastAsia"/>
      </w:rPr>
      <w:t xml:space="preserve">                  </w:t>
    </w:r>
    <w:r>
      <w:rPr>
        <w:rFonts w:hint="eastAsia"/>
      </w:rPr>
      <w:t>光汇石油</w:t>
    </w:r>
    <w:r>
      <w:rPr>
        <w:rFonts w:hint="eastAsia"/>
      </w:rPr>
      <w:t xml:space="preserve"> SAP</w:t>
    </w:r>
    <w:r>
      <w:rPr>
        <w:rFonts w:hint="eastAsia"/>
      </w:rPr>
      <w:t>项目文档</w:t>
    </w:r>
    <w:r>
      <w:rPr>
        <w:rFonts w:hint="eastAsia"/>
      </w:rPr>
      <w:t xml:space="preserve">                          </w:t>
    </w:r>
    <w:r>
      <w:rPr>
        <w:noProof/>
      </w:rPr>
      <w:drawing>
        <wp:inline distT="0" distB="0" distL="0" distR="0" wp14:anchorId="741A625E" wp14:editId="333C9D52">
          <wp:extent cx="552450" cy="476250"/>
          <wp:effectExtent l="0" t="0" r="0" b="0"/>
          <wp:docPr id="364" name="Picture 9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logo"/>
                  <pic:cNvPicPr>
                    <a:picLocks noChangeAspect="1" noChangeArrowheads="1"/>
                  </pic:cNvPicPr>
                </pic:nvPicPr>
                <pic:blipFill>
                  <a:blip r:embed="rId2">
                    <a:extLst>
                      <a:ext uri="{28A0092B-C50C-407E-A947-70E740481C1C}">
                        <a14:useLocalDpi xmlns:a14="http://schemas.microsoft.com/office/drawing/2010/main" val="0"/>
                      </a:ext>
                    </a:extLst>
                  </a:blip>
                  <a:srcRect l="63156" t="57768" r="3398" b="5434"/>
                  <a:stretch>
                    <a:fillRect/>
                  </a:stretch>
                </pic:blipFill>
                <pic:spPr bwMode="auto">
                  <a:xfrm>
                    <a:off x="0" y="0"/>
                    <a:ext cx="552450" cy="4762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single" w:sz="4" w:space="0" w:color="auto"/>
      </w:tblBorders>
      <w:tblLayout w:type="fixed"/>
      <w:tblLook w:val="0000" w:firstRow="0" w:lastRow="0" w:firstColumn="0" w:lastColumn="0" w:noHBand="0" w:noVBand="0"/>
    </w:tblPr>
    <w:tblGrid>
      <w:gridCol w:w="2337"/>
      <w:gridCol w:w="4034"/>
      <w:gridCol w:w="2203"/>
    </w:tblGrid>
    <w:tr w:rsidR="00195637" w14:paraId="6633C7D8" w14:textId="77777777">
      <w:trPr>
        <w:trHeight w:val="697"/>
        <w:jc w:val="center"/>
      </w:trPr>
      <w:tc>
        <w:tcPr>
          <w:tcW w:w="2337" w:type="dxa"/>
        </w:tcPr>
        <w:p w14:paraId="7B548450" w14:textId="75A668E2" w:rsidR="00195637" w:rsidRPr="0082011D" w:rsidRDefault="00195637">
          <w:r>
            <w:rPr>
              <w:noProof/>
            </w:rPr>
            <w:drawing>
              <wp:inline distT="0" distB="0" distL="0" distR="0" wp14:anchorId="0C1291C7" wp14:editId="3E450477">
                <wp:extent cx="1411242" cy="37137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1482" cy="381968"/>
                        </a:xfrm>
                        <a:prstGeom prst="rect">
                          <a:avLst/>
                        </a:prstGeom>
                        <a:noFill/>
                        <a:ln>
                          <a:noFill/>
                        </a:ln>
                      </pic:spPr>
                    </pic:pic>
                  </a:graphicData>
                </a:graphic>
              </wp:inline>
            </w:drawing>
          </w:r>
        </w:p>
      </w:tc>
      <w:tc>
        <w:tcPr>
          <w:tcW w:w="4034" w:type="dxa"/>
          <w:vAlign w:val="bottom"/>
        </w:tcPr>
        <w:p w14:paraId="7464DC5B" w14:textId="5998FD29" w:rsidR="00195637" w:rsidRDefault="00195637">
          <w:pPr>
            <w:jc w:val="center"/>
            <w:rPr>
              <w:sz w:val="20"/>
              <w:szCs w:val="20"/>
              <w:lang w:val="fr-FR"/>
            </w:rPr>
          </w:pPr>
          <w:r>
            <w:rPr>
              <w:rFonts w:hint="eastAsia"/>
              <w:sz w:val="20"/>
              <w:szCs w:val="20"/>
            </w:rPr>
            <w:t>济民可信</w:t>
          </w:r>
          <w:r>
            <w:rPr>
              <w:rFonts w:hint="eastAsia"/>
              <w:sz w:val="20"/>
              <w:szCs w:val="20"/>
            </w:rPr>
            <w:t>SAP</w:t>
          </w:r>
          <w:r>
            <w:rPr>
              <w:rFonts w:hint="eastAsia"/>
              <w:sz w:val="20"/>
              <w:szCs w:val="20"/>
            </w:rPr>
            <w:t>一期实施项目</w:t>
          </w:r>
        </w:p>
      </w:tc>
      <w:tc>
        <w:tcPr>
          <w:tcW w:w="2203" w:type="dxa"/>
          <w:vAlign w:val="center"/>
        </w:tcPr>
        <w:p w14:paraId="5C669375" w14:textId="77777777" w:rsidR="00195637" w:rsidRDefault="00195637">
          <w:r w:rsidRPr="000277CD">
            <w:rPr>
              <w:rFonts w:ascii="微软雅黑" w:eastAsia="微软雅黑" w:hAnsi="微软雅黑"/>
              <w:noProof/>
            </w:rPr>
            <w:drawing>
              <wp:anchor distT="0" distB="0" distL="114300" distR="114300" simplePos="0" relativeHeight="251659776" behindDoc="0" locked="0" layoutInCell="1" allowOverlap="1" wp14:anchorId="7ADFD3BE" wp14:editId="77CB1EA6">
                <wp:simplePos x="0" y="0"/>
                <wp:positionH relativeFrom="column">
                  <wp:posOffset>170180</wp:posOffset>
                </wp:positionH>
                <wp:positionV relativeFrom="paragraph">
                  <wp:posOffset>-25400</wp:posOffset>
                </wp:positionV>
                <wp:extent cx="1096010" cy="379730"/>
                <wp:effectExtent l="0" t="0" r="8890" b="127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6010" cy="379730"/>
                        </a:xfrm>
                        <a:prstGeom prst="rect">
                          <a:avLst/>
                        </a:prstGeom>
                        <a:noFill/>
                        <a:ln>
                          <a:noFill/>
                        </a:ln>
                      </pic:spPr>
                    </pic:pic>
                  </a:graphicData>
                </a:graphic>
              </wp:anchor>
            </w:drawing>
          </w:r>
        </w:p>
      </w:tc>
    </w:tr>
  </w:tbl>
  <w:p w14:paraId="6B86893A" w14:textId="77777777" w:rsidR="00195637" w:rsidRDefault="00195637">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7F07" w14:textId="77777777" w:rsidR="00195637" w:rsidRDefault="00195637">
    <w:pPr>
      <w:pStyle w:val="ae"/>
    </w:pPr>
    <w:r>
      <w:rPr>
        <w:rFonts w:hint="eastAsia"/>
        <w:noProof/>
      </w:rPr>
      <w:drawing>
        <wp:anchor distT="0" distB="0" distL="114300" distR="114300" simplePos="0" relativeHeight="251658240" behindDoc="0" locked="0" layoutInCell="1" allowOverlap="1" wp14:anchorId="4663C59C" wp14:editId="7CA0BC86">
          <wp:simplePos x="0" y="0"/>
          <wp:positionH relativeFrom="column">
            <wp:posOffset>5445125</wp:posOffset>
          </wp:positionH>
          <wp:positionV relativeFrom="paragraph">
            <wp:posOffset>-34290</wp:posOffset>
          </wp:positionV>
          <wp:extent cx="772160" cy="455295"/>
          <wp:effectExtent l="0" t="0" r="0" b="0"/>
          <wp:wrapNone/>
          <wp:docPr id="7" name="图片 7" descr="标志标准png格式-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标志标准png格式-小"/>
                  <pic:cNvPicPr>
                    <a:picLocks noChangeAspect="1" noChangeArrowheads="1"/>
                  </pic:cNvPicPr>
                </pic:nvPicPr>
                <pic:blipFill>
                  <a:blip r:embed="rId1">
                    <a:lum bright="-6000" contrast="-6000"/>
                    <a:extLst>
                      <a:ext uri="{28A0092B-C50C-407E-A947-70E740481C1C}">
                        <a14:useLocalDpi xmlns:a14="http://schemas.microsoft.com/office/drawing/2010/main" val="0"/>
                      </a:ext>
                    </a:extLst>
                  </a:blip>
                  <a:srcRect/>
                  <a:stretch>
                    <a:fillRect/>
                  </a:stretch>
                </pic:blipFill>
                <pic:spPr bwMode="auto">
                  <a:xfrm>
                    <a:off x="0" y="0"/>
                    <a:ext cx="772160" cy="455295"/>
                  </a:xfrm>
                  <a:prstGeom prst="rect">
                    <a:avLst/>
                  </a:prstGeom>
                  <a:noFill/>
                  <a:ln>
                    <a:noFill/>
                  </a:ln>
                </pic:spPr>
              </pic:pic>
            </a:graphicData>
          </a:graphic>
        </wp:anchor>
      </w:drawing>
    </w:r>
    <w:r>
      <w:rPr>
        <w:rFonts w:hint="eastAsia"/>
        <w:noProof/>
      </w:rPr>
      <w:drawing>
        <wp:anchor distT="0" distB="0" distL="114300" distR="114300" simplePos="0" relativeHeight="251656192" behindDoc="0" locked="0" layoutInCell="1" allowOverlap="1" wp14:anchorId="3D6D4C21" wp14:editId="250E53C0">
          <wp:simplePos x="0" y="0"/>
          <wp:positionH relativeFrom="column">
            <wp:posOffset>-40640</wp:posOffset>
          </wp:positionH>
          <wp:positionV relativeFrom="paragraph">
            <wp:posOffset>-13335</wp:posOffset>
          </wp:positionV>
          <wp:extent cx="765810" cy="30480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10" cy="304800"/>
                  </a:xfrm>
                  <a:prstGeom prst="rect">
                    <a:avLst/>
                  </a:prstGeom>
                  <a:noFill/>
                  <a:ln>
                    <a:noFill/>
                  </a:ln>
                </pic:spPr>
              </pic:pic>
            </a:graphicData>
          </a:graphic>
        </wp:anchor>
      </w:drawing>
    </w:r>
  </w:p>
  <w:p w14:paraId="24BC0E7B" w14:textId="77777777" w:rsidR="00195637" w:rsidRDefault="00195637">
    <w:pPr>
      <w:pStyle w:val="ae"/>
    </w:pPr>
    <w:r>
      <w:rPr>
        <w:rFonts w:hint="eastAsia"/>
        <w:noProof/>
      </w:rPr>
      <w:drawing>
        <wp:anchor distT="0" distB="0" distL="114300" distR="114300" simplePos="0" relativeHeight="251657216" behindDoc="0" locked="0" layoutInCell="1" allowOverlap="1" wp14:anchorId="31AFA459" wp14:editId="3A40BBA1">
          <wp:simplePos x="0" y="0"/>
          <wp:positionH relativeFrom="column">
            <wp:posOffset>11306810</wp:posOffset>
          </wp:positionH>
          <wp:positionV relativeFrom="paragraph">
            <wp:posOffset>86995</wp:posOffset>
          </wp:positionV>
          <wp:extent cx="772160" cy="455295"/>
          <wp:effectExtent l="0" t="0" r="0" b="0"/>
          <wp:wrapNone/>
          <wp:docPr id="6" name="图片 6" descr="标志标准png格式-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标志标准png格式-小"/>
                  <pic:cNvPicPr>
                    <a:picLocks noChangeAspect="1" noChangeArrowheads="1"/>
                  </pic:cNvPicPr>
                </pic:nvPicPr>
                <pic:blipFill>
                  <a:blip r:embed="rId1">
                    <a:lum bright="-6000" contrast="-6000"/>
                    <a:extLst>
                      <a:ext uri="{28A0092B-C50C-407E-A947-70E740481C1C}">
                        <a14:useLocalDpi xmlns:a14="http://schemas.microsoft.com/office/drawing/2010/main" val="0"/>
                      </a:ext>
                    </a:extLst>
                  </a:blip>
                  <a:srcRect/>
                  <a:stretch>
                    <a:fillRect/>
                  </a:stretch>
                </pic:blipFill>
                <pic:spPr bwMode="auto">
                  <a:xfrm>
                    <a:off x="0" y="0"/>
                    <a:ext cx="772160" cy="455295"/>
                  </a:xfrm>
                  <a:prstGeom prst="rect">
                    <a:avLst/>
                  </a:prstGeom>
                  <a:noFill/>
                  <a:ln>
                    <a:noFill/>
                  </a:ln>
                </pic:spPr>
              </pic:pic>
            </a:graphicData>
          </a:graphic>
        </wp:anchor>
      </w:drawing>
    </w:r>
    <w:r>
      <w:rPr>
        <w:rFonts w:hint="eastAsia"/>
      </w:rPr>
      <w:t>北良管理平台项目文档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2E5"/>
    <w:multiLevelType w:val="multilevel"/>
    <w:tmpl w:val="76BB2D84"/>
    <w:lvl w:ilvl="0">
      <w:start w:val="1"/>
      <w:numFmt w:val="decimal"/>
      <w:lvlText w:val="%1."/>
      <w:lvlJc w:val="left"/>
      <w:pPr>
        <w:ind w:left="420" w:hanging="420"/>
      </w:pPr>
    </w:lvl>
    <w:lvl w:ilvl="1">
      <w:start w:val="1"/>
      <w:numFmt w:val="decimal"/>
      <w:isLgl/>
      <w:lvlText w:val="%1.%2"/>
      <w:lvlJc w:val="left"/>
      <w:pPr>
        <w:ind w:left="579"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E751E5"/>
    <w:multiLevelType w:val="hybridMultilevel"/>
    <w:tmpl w:val="D416F32E"/>
    <w:lvl w:ilvl="0" w:tplc="03540750">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3D750A"/>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64029"/>
    <w:multiLevelType w:val="hybridMultilevel"/>
    <w:tmpl w:val="C85024AA"/>
    <w:lvl w:ilvl="0" w:tplc="5C42B3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074119"/>
    <w:multiLevelType w:val="hybridMultilevel"/>
    <w:tmpl w:val="B13A95DE"/>
    <w:lvl w:ilvl="0" w:tplc="03540750">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8F6283"/>
    <w:multiLevelType w:val="hybridMultilevel"/>
    <w:tmpl w:val="A970A428"/>
    <w:lvl w:ilvl="0" w:tplc="3F7AA2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EF04C6"/>
    <w:multiLevelType w:val="hybridMultilevel"/>
    <w:tmpl w:val="8578E292"/>
    <w:lvl w:ilvl="0" w:tplc="0EBA3C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9A7B9F"/>
    <w:multiLevelType w:val="hybridMultilevel"/>
    <w:tmpl w:val="32CE968C"/>
    <w:lvl w:ilvl="0" w:tplc="DACC5F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1B00611"/>
    <w:multiLevelType w:val="multilevel"/>
    <w:tmpl w:val="76BB2D84"/>
    <w:lvl w:ilvl="0">
      <w:start w:val="1"/>
      <w:numFmt w:val="decimal"/>
      <w:lvlText w:val="%1."/>
      <w:lvlJc w:val="left"/>
      <w:pPr>
        <w:ind w:left="420" w:hanging="420"/>
      </w:pPr>
    </w:lvl>
    <w:lvl w:ilvl="1">
      <w:start w:val="1"/>
      <w:numFmt w:val="decimal"/>
      <w:isLgl/>
      <w:lvlText w:val="%1.%2"/>
      <w:lvlJc w:val="left"/>
      <w:pPr>
        <w:ind w:left="579"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26A7DE3"/>
    <w:multiLevelType w:val="hybridMultilevel"/>
    <w:tmpl w:val="554A5BAE"/>
    <w:lvl w:ilvl="0" w:tplc="66D090A4">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AF70772"/>
    <w:multiLevelType w:val="hybridMultilevel"/>
    <w:tmpl w:val="F8488B0C"/>
    <w:lvl w:ilvl="0" w:tplc="0228393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B4E01FD"/>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364B78"/>
    <w:multiLevelType w:val="hybridMultilevel"/>
    <w:tmpl w:val="19F8AB26"/>
    <w:lvl w:ilvl="0" w:tplc="7C683964">
      <w:start w:val="1"/>
      <w:numFmt w:val="decimal"/>
      <w:lvlText w:val="%1、"/>
      <w:lvlJc w:val="left"/>
      <w:pPr>
        <w:ind w:left="720" w:hanging="720"/>
      </w:pPr>
      <w:rPr>
        <w:rFonts w:hAnsi="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1B7341"/>
    <w:multiLevelType w:val="hybridMultilevel"/>
    <w:tmpl w:val="A1BAC7AA"/>
    <w:lvl w:ilvl="0" w:tplc="10841FA6">
      <w:start w:val="1"/>
      <w:numFmt w:val="decimal"/>
      <w:lvlText w:val="%1、"/>
      <w:lvlJc w:val="left"/>
      <w:pPr>
        <w:ind w:left="862" w:hanging="72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4" w15:restartNumberingAfterBreak="0">
    <w:nsid w:val="43C232F4"/>
    <w:multiLevelType w:val="hybridMultilevel"/>
    <w:tmpl w:val="F408619C"/>
    <w:lvl w:ilvl="0" w:tplc="795403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98F2599"/>
    <w:multiLevelType w:val="hybridMultilevel"/>
    <w:tmpl w:val="E9F26BD8"/>
    <w:lvl w:ilvl="0" w:tplc="2E30585A">
      <w:start w:val="1"/>
      <w:numFmt w:val="decimal"/>
      <w:lvlText w:val="%1、"/>
      <w:lvlJc w:val="left"/>
      <w:pPr>
        <w:tabs>
          <w:tab w:val="num" w:pos="720"/>
        </w:tabs>
        <w:ind w:left="720" w:hanging="720"/>
      </w:pPr>
      <w:rPr>
        <w:rFonts w:hint="default"/>
      </w:rPr>
    </w:lvl>
    <w:lvl w:ilvl="1" w:tplc="947ABA1C">
      <w:start w:val="5"/>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B2210E7"/>
    <w:multiLevelType w:val="hybridMultilevel"/>
    <w:tmpl w:val="C85024AA"/>
    <w:lvl w:ilvl="0" w:tplc="5C42B3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D3358D1"/>
    <w:multiLevelType w:val="multilevel"/>
    <w:tmpl w:val="76BB2D84"/>
    <w:lvl w:ilvl="0">
      <w:start w:val="1"/>
      <w:numFmt w:val="decimal"/>
      <w:lvlText w:val="%1."/>
      <w:lvlJc w:val="left"/>
      <w:pPr>
        <w:ind w:left="420" w:hanging="420"/>
      </w:pPr>
    </w:lvl>
    <w:lvl w:ilvl="1">
      <w:start w:val="1"/>
      <w:numFmt w:val="decimal"/>
      <w:isLgl/>
      <w:lvlText w:val="%1.%2"/>
      <w:lvlJc w:val="left"/>
      <w:pPr>
        <w:ind w:left="579"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DAB4D30"/>
    <w:multiLevelType w:val="multilevel"/>
    <w:tmpl w:val="76BB2D84"/>
    <w:lvl w:ilvl="0">
      <w:start w:val="1"/>
      <w:numFmt w:val="decimal"/>
      <w:lvlText w:val="%1."/>
      <w:lvlJc w:val="left"/>
      <w:pPr>
        <w:ind w:left="420" w:hanging="420"/>
      </w:pPr>
    </w:lvl>
    <w:lvl w:ilvl="1">
      <w:start w:val="1"/>
      <w:numFmt w:val="decimal"/>
      <w:isLgl/>
      <w:lvlText w:val="%1.%2"/>
      <w:lvlJc w:val="left"/>
      <w:pPr>
        <w:ind w:left="360"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F054B2E"/>
    <w:multiLevelType w:val="multilevel"/>
    <w:tmpl w:val="4F054B2E"/>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520305D0"/>
    <w:multiLevelType w:val="hybridMultilevel"/>
    <w:tmpl w:val="D5B0405C"/>
    <w:lvl w:ilvl="0" w:tplc="A15E170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5543D85"/>
    <w:multiLevelType w:val="multilevel"/>
    <w:tmpl w:val="76BB2D84"/>
    <w:lvl w:ilvl="0">
      <w:start w:val="1"/>
      <w:numFmt w:val="decimal"/>
      <w:lvlText w:val="%1."/>
      <w:lvlJc w:val="left"/>
      <w:pPr>
        <w:ind w:left="420" w:hanging="420"/>
      </w:pPr>
    </w:lvl>
    <w:lvl w:ilvl="1">
      <w:start w:val="1"/>
      <w:numFmt w:val="decimal"/>
      <w:isLgl/>
      <w:lvlText w:val="%1.%2"/>
      <w:lvlJc w:val="left"/>
      <w:pPr>
        <w:ind w:left="579"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66D299A"/>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6731672"/>
    <w:multiLevelType w:val="multilevel"/>
    <w:tmpl w:val="76BB2D84"/>
    <w:lvl w:ilvl="0">
      <w:start w:val="1"/>
      <w:numFmt w:val="decimal"/>
      <w:lvlText w:val="%1."/>
      <w:lvlJc w:val="left"/>
      <w:pPr>
        <w:ind w:left="420" w:hanging="420"/>
      </w:pPr>
    </w:lvl>
    <w:lvl w:ilvl="1">
      <w:start w:val="1"/>
      <w:numFmt w:val="decimal"/>
      <w:isLgl/>
      <w:lvlText w:val="%1.%2"/>
      <w:lvlJc w:val="left"/>
      <w:pPr>
        <w:ind w:left="579"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8804DFB"/>
    <w:multiLevelType w:val="multilevel"/>
    <w:tmpl w:val="68804DFB"/>
    <w:lvl w:ilvl="0">
      <w:start w:val="1"/>
      <w:numFmt w:val="decimal"/>
      <w:pStyle w:val="Numberedlist21"/>
      <w:lvlText w:val="%1."/>
      <w:lvlJc w:val="left"/>
      <w:pPr>
        <w:tabs>
          <w:tab w:val="num" w:pos="360"/>
        </w:tabs>
        <w:ind w:left="360" w:hanging="360"/>
      </w:pPr>
    </w:lvl>
    <w:lvl w:ilvl="1">
      <w:start w:val="1"/>
      <w:numFmt w:val="decimal"/>
      <w:pStyle w:val="Numberedlist22"/>
      <w:lvlText w:val="%1.%2."/>
      <w:lvlJc w:val="left"/>
      <w:pPr>
        <w:tabs>
          <w:tab w:val="num" w:pos="720"/>
        </w:tabs>
        <w:ind w:left="360" w:hanging="360"/>
      </w:pPr>
    </w:lvl>
    <w:lvl w:ilvl="2">
      <w:start w:val="1"/>
      <w:numFmt w:val="decimal"/>
      <w:pStyle w:val="Numberedlist23"/>
      <w:lvlText w:val="%1.%2.%3."/>
      <w:lvlJc w:val="left"/>
      <w:pPr>
        <w:tabs>
          <w:tab w:val="num" w:pos="1004"/>
        </w:tabs>
        <w:ind w:left="644" w:hanging="360"/>
      </w:pPr>
    </w:lvl>
    <w:lvl w:ilvl="3">
      <w:start w:val="1"/>
      <w:numFmt w:val="decimal"/>
      <w:pStyle w:val="Numberedlist24"/>
      <w:lvlText w:val="%1.%2.%3.%4."/>
      <w:lvlJc w:val="left"/>
      <w:pPr>
        <w:tabs>
          <w:tab w:val="num" w:pos="216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9E44CF"/>
    <w:multiLevelType w:val="hybridMultilevel"/>
    <w:tmpl w:val="C60C4EFA"/>
    <w:lvl w:ilvl="0" w:tplc="0EBA3C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AA0498E"/>
    <w:multiLevelType w:val="hybridMultilevel"/>
    <w:tmpl w:val="F990D404"/>
    <w:lvl w:ilvl="0" w:tplc="4AC837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DC91869"/>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8C0925"/>
    <w:multiLevelType w:val="hybridMultilevel"/>
    <w:tmpl w:val="044AD52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73473A96"/>
    <w:multiLevelType w:val="multilevel"/>
    <w:tmpl w:val="76BB2D84"/>
    <w:lvl w:ilvl="0">
      <w:start w:val="1"/>
      <w:numFmt w:val="decimal"/>
      <w:lvlText w:val="%1."/>
      <w:lvlJc w:val="left"/>
      <w:pPr>
        <w:ind w:left="420" w:hanging="420"/>
      </w:pPr>
    </w:lvl>
    <w:lvl w:ilvl="1">
      <w:start w:val="1"/>
      <w:numFmt w:val="decimal"/>
      <w:isLgl/>
      <w:lvlText w:val="%1.%2"/>
      <w:lvlJc w:val="left"/>
      <w:pPr>
        <w:ind w:left="360"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3706F89"/>
    <w:multiLevelType w:val="hybridMultilevel"/>
    <w:tmpl w:val="F990D404"/>
    <w:lvl w:ilvl="0" w:tplc="4AC837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40F334A"/>
    <w:multiLevelType w:val="hybridMultilevel"/>
    <w:tmpl w:val="C85024AA"/>
    <w:lvl w:ilvl="0" w:tplc="5C42B3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6BB2D84"/>
    <w:multiLevelType w:val="multilevel"/>
    <w:tmpl w:val="76BB2D84"/>
    <w:lvl w:ilvl="0">
      <w:start w:val="1"/>
      <w:numFmt w:val="decimal"/>
      <w:lvlText w:val="%1."/>
      <w:lvlJc w:val="left"/>
      <w:pPr>
        <w:ind w:left="420" w:hanging="420"/>
      </w:pPr>
    </w:lvl>
    <w:lvl w:ilvl="1">
      <w:start w:val="1"/>
      <w:numFmt w:val="decimal"/>
      <w:isLgl/>
      <w:lvlText w:val="%1.%2"/>
      <w:lvlJc w:val="left"/>
      <w:pPr>
        <w:ind w:left="1070"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75F576E"/>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92E364F"/>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9CA06FC"/>
    <w:multiLevelType w:val="hybridMultilevel"/>
    <w:tmpl w:val="C60C4EFA"/>
    <w:lvl w:ilvl="0" w:tplc="0EBA3C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9ED47B3"/>
    <w:multiLevelType w:val="hybridMultilevel"/>
    <w:tmpl w:val="D416F32E"/>
    <w:lvl w:ilvl="0" w:tplc="03540750">
      <w:start w:val="1"/>
      <w:numFmt w:val="decimal"/>
      <w:lvlText w:val="%1、"/>
      <w:lvlJc w:val="left"/>
      <w:pPr>
        <w:ind w:left="720" w:hanging="72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63750F"/>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BD31597"/>
    <w:multiLevelType w:val="multilevel"/>
    <w:tmpl w:val="76BB2D84"/>
    <w:lvl w:ilvl="0">
      <w:start w:val="1"/>
      <w:numFmt w:val="decimal"/>
      <w:lvlText w:val="%1."/>
      <w:lvlJc w:val="left"/>
      <w:pPr>
        <w:ind w:left="420" w:hanging="420"/>
      </w:pPr>
    </w:lvl>
    <w:lvl w:ilvl="1">
      <w:start w:val="1"/>
      <w:numFmt w:val="decimal"/>
      <w:isLgl/>
      <w:lvlText w:val="%1.%2"/>
      <w:lvlJc w:val="left"/>
      <w:pPr>
        <w:ind w:left="360" w:hanging="360"/>
      </w:pPr>
      <w:rPr>
        <w:rFonts w:ascii="宋体" w:eastAsia="宋体" w:hAnsi="宋体" w:hint="default"/>
        <w:sz w:val="30"/>
        <w:szCs w:val="3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7FBD4531"/>
    <w:multiLevelType w:val="hybridMultilevel"/>
    <w:tmpl w:val="9110BAB0"/>
    <w:lvl w:ilvl="0" w:tplc="1414B27A">
      <w:start w:val="1"/>
      <w:numFmt w:val="decimal"/>
      <w:suff w:val="space"/>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92840357">
    <w:abstractNumId w:val="24"/>
  </w:num>
  <w:num w:numId="2" w16cid:durableId="1005665093">
    <w:abstractNumId w:val="32"/>
  </w:num>
  <w:num w:numId="3" w16cid:durableId="1481119743">
    <w:abstractNumId w:val="19"/>
  </w:num>
  <w:num w:numId="4" w16cid:durableId="853494206">
    <w:abstractNumId w:val="26"/>
  </w:num>
  <w:num w:numId="5" w16cid:durableId="353844096">
    <w:abstractNumId w:val="3"/>
  </w:num>
  <w:num w:numId="6" w16cid:durableId="67653289">
    <w:abstractNumId w:val="20"/>
  </w:num>
  <w:num w:numId="7" w16cid:durableId="640891962">
    <w:abstractNumId w:val="14"/>
  </w:num>
  <w:num w:numId="8" w16cid:durableId="815533249">
    <w:abstractNumId w:val="33"/>
  </w:num>
  <w:num w:numId="9" w16cid:durableId="1535116976">
    <w:abstractNumId w:val="27"/>
  </w:num>
  <w:num w:numId="10" w16cid:durableId="687218372">
    <w:abstractNumId w:val="11"/>
  </w:num>
  <w:num w:numId="11" w16cid:durableId="1887448204">
    <w:abstractNumId w:val="37"/>
  </w:num>
  <w:num w:numId="12" w16cid:durableId="240139023">
    <w:abstractNumId w:val="39"/>
  </w:num>
  <w:num w:numId="13" w16cid:durableId="66853301">
    <w:abstractNumId w:val="7"/>
  </w:num>
  <w:num w:numId="14" w16cid:durableId="1338071127">
    <w:abstractNumId w:val="36"/>
  </w:num>
  <w:num w:numId="15" w16cid:durableId="1615208923">
    <w:abstractNumId w:val="1"/>
  </w:num>
  <w:num w:numId="16" w16cid:durableId="1983583087">
    <w:abstractNumId w:val="4"/>
  </w:num>
  <w:num w:numId="17" w16cid:durableId="438065946">
    <w:abstractNumId w:val="5"/>
  </w:num>
  <w:num w:numId="18" w16cid:durableId="730806007">
    <w:abstractNumId w:val="35"/>
  </w:num>
  <w:num w:numId="19" w16cid:durableId="420183802">
    <w:abstractNumId w:val="34"/>
  </w:num>
  <w:num w:numId="20" w16cid:durableId="561136697">
    <w:abstractNumId w:val="2"/>
  </w:num>
  <w:num w:numId="21" w16cid:durableId="113839596">
    <w:abstractNumId w:val="15"/>
  </w:num>
  <w:num w:numId="22" w16cid:durableId="1028795965">
    <w:abstractNumId w:val="10"/>
  </w:num>
  <w:num w:numId="23" w16cid:durableId="655034696">
    <w:abstractNumId w:val="30"/>
  </w:num>
  <w:num w:numId="24" w16cid:durableId="82462041">
    <w:abstractNumId w:val="31"/>
  </w:num>
  <w:num w:numId="25" w16cid:durableId="1563322719">
    <w:abstractNumId w:val="16"/>
  </w:num>
  <w:num w:numId="26" w16cid:durableId="817307580">
    <w:abstractNumId w:val="25"/>
  </w:num>
  <w:num w:numId="27" w16cid:durableId="223176614">
    <w:abstractNumId w:val="6"/>
  </w:num>
  <w:num w:numId="28" w16cid:durableId="2046368868">
    <w:abstractNumId w:val="9"/>
  </w:num>
  <w:num w:numId="29" w16cid:durableId="2141418708">
    <w:abstractNumId w:val="22"/>
  </w:num>
  <w:num w:numId="30" w16cid:durableId="829255444">
    <w:abstractNumId w:val="12"/>
  </w:num>
  <w:num w:numId="31" w16cid:durableId="968315263">
    <w:abstractNumId w:val="28"/>
  </w:num>
  <w:num w:numId="32" w16cid:durableId="337394355">
    <w:abstractNumId w:val="38"/>
  </w:num>
  <w:num w:numId="33" w16cid:durableId="964241026">
    <w:abstractNumId w:val="18"/>
  </w:num>
  <w:num w:numId="34" w16cid:durableId="4677434">
    <w:abstractNumId w:val="29"/>
  </w:num>
  <w:num w:numId="35" w16cid:durableId="1495098730">
    <w:abstractNumId w:val="13"/>
  </w:num>
  <w:num w:numId="36" w16cid:durableId="205259601">
    <w:abstractNumId w:val="0"/>
  </w:num>
  <w:num w:numId="37" w16cid:durableId="1338534954">
    <w:abstractNumId w:val="21"/>
  </w:num>
  <w:num w:numId="38" w16cid:durableId="1203134163">
    <w:abstractNumId w:val="17"/>
  </w:num>
  <w:num w:numId="39" w16cid:durableId="2108230189">
    <w:abstractNumId w:val="8"/>
  </w:num>
  <w:num w:numId="40" w16cid:durableId="1461924775">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9"/>
  <w:drawingGridVerticalSpacing w:val="219"/>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45F7F"/>
    <w:rsid w:val="00001471"/>
    <w:rsid w:val="00001890"/>
    <w:rsid w:val="00001ACC"/>
    <w:rsid w:val="00002637"/>
    <w:rsid w:val="00003D58"/>
    <w:rsid w:val="000048E5"/>
    <w:rsid w:val="000056DF"/>
    <w:rsid w:val="00006788"/>
    <w:rsid w:val="00006CF7"/>
    <w:rsid w:val="000070ED"/>
    <w:rsid w:val="00007B49"/>
    <w:rsid w:val="00007DA5"/>
    <w:rsid w:val="000103F6"/>
    <w:rsid w:val="00010C13"/>
    <w:rsid w:val="00011F1C"/>
    <w:rsid w:val="00011F69"/>
    <w:rsid w:val="00011F6C"/>
    <w:rsid w:val="000137EC"/>
    <w:rsid w:val="0001491D"/>
    <w:rsid w:val="00017109"/>
    <w:rsid w:val="00017AD7"/>
    <w:rsid w:val="00020D62"/>
    <w:rsid w:val="0002148E"/>
    <w:rsid w:val="00022982"/>
    <w:rsid w:val="00023903"/>
    <w:rsid w:val="00024DF8"/>
    <w:rsid w:val="00025150"/>
    <w:rsid w:val="00025197"/>
    <w:rsid w:val="00026189"/>
    <w:rsid w:val="00026AB3"/>
    <w:rsid w:val="00030374"/>
    <w:rsid w:val="0003087E"/>
    <w:rsid w:val="00031ECE"/>
    <w:rsid w:val="000326F7"/>
    <w:rsid w:val="00033591"/>
    <w:rsid w:val="00033C7A"/>
    <w:rsid w:val="00033E69"/>
    <w:rsid w:val="000343CB"/>
    <w:rsid w:val="00034AB7"/>
    <w:rsid w:val="000368EA"/>
    <w:rsid w:val="00036B96"/>
    <w:rsid w:val="00040637"/>
    <w:rsid w:val="0004100A"/>
    <w:rsid w:val="00041DCB"/>
    <w:rsid w:val="00041F8D"/>
    <w:rsid w:val="00042A6D"/>
    <w:rsid w:val="00042AFA"/>
    <w:rsid w:val="00043572"/>
    <w:rsid w:val="00043A86"/>
    <w:rsid w:val="00043D7D"/>
    <w:rsid w:val="0004455E"/>
    <w:rsid w:val="00044AA0"/>
    <w:rsid w:val="0004611C"/>
    <w:rsid w:val="00046E57"/>
    <w:rsid w:val="00047025"/>
    <w:rsid w:val="000470E4"/>
    <w:rsid w:val="00051611"/>
    <w:rsid w:val="000519E3"/>
    <w:rsid w:val="0005333F"/>
    <w:rsid w:val="0005346E"/>
    <w:rsid w:val="000548C8"/>
    <w:rsid w:val="00057F33"/>
    <w:rsid w:val="000603BB"/>
    <w:rsid w:val="00061E48"/>
    <w:rsid w:val="00063B77"/>
    <w:rsid w:val="00063FFF"/>
    <w:rsid w:val="00064862"/>
    <w:rsid w:val="00064FAB"/>
    <w:rsid w:val="00065A24"/>
    <w:rsid w:val="00067705"/>
    <w:rsid w:val="00070718"/>
    <w:rsid w:val="00070A70"/>
    <w:rsid w:val="00070C84"/>
    <w:rsid w:val="0007160B"/>
    <w:rsid w:val="0007188E"/>
    <w:rsid w:val="00071E33"/>
    <w:rsid w:val="000724E5"/>
    <w:rsid w:val="00072DA0"/>
    <w:rsid w:val="00073600"/>
    <w:rsid w:val="00074C3A"/>
    <w:rsid w:val="00074C83"/>
    <w:rsid w:val="00076556"/>
    <w:rsid w:val="00076A0A"/>
    <w:rsid w:val="00080C8D"/>
    <w:rsid w:val="000813F5"/>
    <w:rsid w:val="00081825"/>
    <w:rsid w:val="00081DD3"/>
    <w:rsid w:val="000846B1"/>
    <w:rsid w:val="000857B3"/>
    <w:rsid w:val="00086E9F"/>
    <w:rsid w:val="00087297"/>
    <w:rsid w:val="000900BD"/>
    <w:rsid w:val="00090C51"/>
    <w:rsid w:val="000914D6"/>
    <w:rsid w:val="000915D9"/>
    <w:rsid w:val="00092D35"/>
    <w:rsid w:val="00093C62"/>
    <w:rsid w:val="00093FA3"/>
    <w:rsid w:val="000949B0"/>
    <w:rsid w:val="000949F8"/>
    <w:rsid w:val="00094BA5"/>
    <w:rsid w:val="00094C9E"/>
    <w:rsid w:val="00095B7B"/>
    <w:rsid w:val="0009704C"/>
    <w:rsid w:val="00097C45"/>
    <w:rsid w:val="00097DB5"/>
    <w:rsid w:val="000A0E42"/>
    <w:rsid w:val="000A1162"/>
    <w:rsid w:val="000A14A9"/>
    <w:rsid w:val="000A1BB8"/>
    <w:rsid w:val="000A22B0"/>
    <w:rsid w:val="000A3364"/>
    <w:rsid w:val="000A3CCD"/>
    <w:rsid w:val="000A4528"/>
    <w:rsid w:val="000A4682"/>
    <w:rsid w:val="000A5604"/>
    <w:rsid w:val="000A5C86"/>
    <w:rsid w:val="000A6E36"/>
    <w:rsid w:val="000A72A8"/>
    <w:rsid w:val="000B18CB"/>
    <w:rsid w:val="000B52CF"/>
    <w:rsid w:val="000B539D"/>
    <w:rsid w:val="000B6E23"/>
    <w:rsid w:val="000B7DF1"/>
    <w:rsid w:val="000C04AE"/>
    <w:rsid w:val="000C0F5F"/>
    <w:rsid w:val="000C0FC8"/>
    <w:rsid w:val="000C178B"/>
    <w:rsid w:val="000C2550"/>
    <w:rsid w:val="000C424E"/>
    <w:rsid w:val="000C4CFF"/>
    <w:rsid w:val="000C582D"/>
    <w:rsid w:val="000C5945"/>
    <w:rsid w:val="000C5EAF"/>
    <w:rsid w:val="000C6345"/>
    <w:rsid w:val="000C6F4D"/>
    <w:rsid w:val="000C7645"/>
    <w:rsid w:val="000D0EC2"/>
    <w:rsid w:val="000D1182"/>
    <w:rsid w:val="000D3D24"/>
    <w:rsid w:val="000D4ECE"/>
    <w:rsid w:val="000D6239"/>
    <w:rsid w:val="000D6BBE"/>
    <w:rsid w:val="000D76E2"/>
    <w:rsid w:val="000E03AF"/>
    <w:rsid w:val="000E052E"/>
    <w:rsid w:val="000E2306"/>
    <w:rsid w:val="000E2D5D"/>
    <w:rsid w:val="000E4A76"/>
    <w:rsid w:val="000E4BB3"/>
    <w:rsid w:val="000E635F"/>
    <w:rsid w:val="000E6409"/>
    <w:rsid w:val="000F2A8D"/>
    <w:rsid w:val="000F37CA"/>
    <w:rsid w:val="000F391B"/>
    <w:rsid w:val="000F4DAB"/>
    <w:rsid w:val="000F57B3"/>
    <w:rsid w:val="000F5A1F"/>
    <w:rsid w:val="000F750A"/>
    <w:rsid w:val="000F7608"/>
    <w:rsid w:val="000F78D5"/>
    <w:rsid w:val="00101A3A"/>
    <w:rsid w:val="0010226E"/>
    <w:rsid w:val="00103646"/>
    <w:rsid w:val="0010429A"/>
    <w:rsid w:val="00104C76"/>
    <w:rsid w:val="00104CF2"/>
    <w:rsid w:val="00104F9D"/>
    <w:rsid w:val="00107AFB"/>
    <w:rsid w:val="001112C3"/>
    <w:rsid w:val="00111354"/>
    <w:rsid w:val="001123EA"/>
    <w:rsid w:val="00112807"/>
    <w:rsid w:val="00112A60"/>
    <w:rsid w:val="00112E71"/>
    <w:rsid w:val="0011495E"/>
    <w:rsid w:val="001164DD"/>
    <w:rsid w:val="00116DED"/>
    <w:rsid w:val="00120AAD"/>
    <w:rsid w:val="00121310"/>
    <w:rsid w:val="001216AA"/>
    <w:rsid w:val="0012174D"/>
    <w:rsid w:val="00122FC5"/>
    <w:rsid w:val="00126B9C"/>
    <w:rsid w:val="001274A3"/>
    <w:rsid w:val="00131413"/>
    <w:rsid w:val="001316D4"/>
    <w:rsid w:val="001317A6"/>
    <w:rsid w:val="00131BF2"/>
    <w:rsid w:val="00134E2D"/>
    <w:rsid w:val="00134EE9"/>
    <w:rsid w:val="0013506A"/>
    <w:rsid w:val="0013534B"/>
    <w:rsid w:val="00135672"/>
    <w:rsid w:val="001359FC"/>
    <w:rsid w:val="001368A6"/>
    <w:rsid w:val="00141CB1"/>
    <w:rsid w:val="00146C9C"/>
    <w:rsid w:val="00147030"/>
    <w:rsid w:val="00150C9D"/>
    <w:rsid w:val="00150DC5"/>
    <w:rsid w:val="0015134B"/>
    <w:rsid w:val="0015228A"/>
    <w:rsid w:val="0015384D"/>
    <w:rsid w:val="00155EB1"/>
    <w:rsid w:val="00156EC7"/>
    <w:rsid w:val="00157E1E"/>
    <w:rsid w:val="001614F2"/>
    <w:rsid w:val="00162E22"/>
    <w:rsid w:val="00163084"/>
    <w:rsid w:val="00163317"/>
    <w:rsid w:val="001638A6"/>
    <w:rsid w:val="00163E7D"/>
    <w:rsid w:val="001647C0"/>
    <w:rsid w:val="00164B7D"/>
    <w:rsid w:val="00165977"/>
    <w:rsid w:val="00165A97"/>
    <w:rsid w:val="00165BE6"/>
    <w:rsid w:val="00171077"/>
    <w:rsid w:val="00171A32"/>
    <w:rsid w:val="001725AB"/>
    <w:rsid w:val="0017329F"/>
    <w:rsid w:val="001742B0"/>
    <w:rsid w:val="00175035"/>
    <w:rsid w:val="0017532B"/>
    <w:rsid w:val="00176501"/>
    <w:rsid w:val="001773CF"/>
    <w:rsid w:val="001810AE"/>
    <w:rsid w:val="00181536"/>
    <w:rsid w:val="00183317"/>
    <w:rsid w:val="00183FBE"/>
    <w:rsid w:val="00185057"/>
    <w:rsid w:val="0018506E"/>
    <w:rsid w:val="001857F7"/>
    <w:rsid w:val="00187DF4"/>
    <w:rsid w:val="00191322"/>
    <w:rsid w:val="001924B0"/>
    <w:rsid w:val="00195637"/>
    <w:rsid w:val="00195643"/>
    <w:rsid w:val="001974D6"/>
    <w:rsid w:val="00197D20"/>
    <w:rsid w:val="00197F6B"/>
    <w:rsid w:val="00197FE7"/>
    <w:rsid w:val="001A0776"/>
    <w:rsid w:val="001A233C"/>
    <w:rsid w:val="001A275E"/>
    <w:rsid w:val="001A2FB9"/>
    <w:rsid w:val="001A3113"/>
    <w:rsid w:val="001A34D5"/>
    <w:rsid w:val="001A39E2"/>
    <w:rsid w:val="001A6065"/>
    <w:rsid w:val="001A63CD"/>
    <w:rsid w:val="001A6A5B"/>
    <w:rsid w:val="001A77D9"/>
    <w:rsid w:val="001A7DA1"/>
    <w:rsid w:val="001B01B3"/>
    <w:rsid w:val="001B1161"/>
    <w:rsid w:val="001B16C4"/>
    <w:rsid w:val="001B24A5"/>
    <w:rsid w:val="001B2DF8"/>
    <w:rsid w:val="001B3B8F"/>
    <w:rsid w:val="001B4A33"/>
    <w:rsid w:val="001B57BC"/>
    <w:rsid w:val="001B69AE"/>
    <w:rsid w:val="001B79DB"/>
    <w:rsid w:val="001C0222"/>
    <w:rsid w:val="001C366B"/>
    <w:rsid w:val="001C39E6"/>
    <w:rsid w:val="001C3B57"/>
    <w:rsid w:val="001C46C7"/>
    <w:rsid w:val="001C47FF"/>
    <w:rsid w:val="001C6214"/>
    <w:rsid w:val="001D1A8A"/>
    <w:rsid w:val="001D2F22"/>
    <w:rsid w:val="001D3377"/>
    <w:rsid w:val="001D3868"/>
    <w:rsid w:val="001D3A9D"/>
    <w:rsid w:val="001D5213"/>
    <w:rsid w:val="001D5E95"/>
    <w:rsid w:val="001D77F4"/>
    <w:rsid w:val="001E051C"/>
    <w:rsid w:val="001E0B76"/>
    <w:rsid w:val="001E22A5"/>
    <w:rsid w:val="001E32C8"/>
    <w:rsid w:val="001E4A7E"/>
    <w:rsid w:val="001E4BCD"/>
    <w:rsid w:val="001E4CE2"/>
    <w:rsid w:val="001E638B"/>
    <w:rsid w:val="001E67FD"/>
    <w:rsid w:val="001E74CC"/>
    <w:rsid w:val="001F064E"/>
    <w:rsid w:val="001F07F4"/>
    <w:rsid w:val="001F0F01"/>
    <w:rsid w:val="001F1904"/>
    <w:rsid w:val="001F1B5B"/>
    <w:rsid w:val="001F1F2E"/>
    <w:rsid w:val="001F2213"/>
    <w:rsid w:val="001F582A"/>
    <w:rsid w:val="001F5A7D"/>
    <w:rsid w:val="001F5F01"/>
    <w:rsid w:val="001F70D3"/>
    <w:rsid w:val="001F7B89"/>
    <w:rsid w:val="001F7E72"/>
    <w:rsid w:val="00200A7D"/>
    <w:rsid w:val="002027B4"/>
    <w:rsid w:val="00202C47"/>
    <w:rsid w:val="0020353C"/>
    <w:rsid w:val="00203ED6"/>
    <w:rsid w:val="00204FFA"/>
    <w:rsid w:val="00205F86"/>
    <w:rsid w:val="002061F0"/>
    <w:rsid w:val="00206862"/>
    <w:rsid w:val="00207579"/>
    <w:rsid w:val="00210052"/>
    <w:rsid w:val="002101E8"/>
    <w:rsid w:val="0021142C"/>
    <w:rsid w:val="00211D6F"/>
    <w:rsid w:val="0021225B"/>
    <w:rsid w:val="00213EB8"/>
    <w:rsid w:val="00214604"/>
    <w:rsid w:val="00214878"/>
    <w:rsid w:val="00214B3F"/>
    <w:rsid w:val="0021582D"/>
    <w:rsid w:val="002159AF"/>
    <w:rsid w:val="00215A35"/>
    <w:rsid w:val="0021721C"/>
    <w:rsid w:val="00222728"/>
    <w:rsid w:val="00223538"/>
    <w:rsid w:val="00223D42"/>
    <w:rsid w:val="002250F5"/>
    <w:rsid w:val="00225957"/>
    <w:rsid w:val="00225E8C"/>
    <w:rsid w:val="002267C5"/>
    <w:rsid w:val="00231ED6"/>
    <w:rsid w:val="00232284"/>
    <w:rsid w:val="002329DC"/>
    <w:rsid w:val="0023302D"/>
    <w:rsid w:val="00233809"/>
    <w:rsid w:val="00233818"/>
    <w:rsid w:val="00233B9A"/>
    <w:rsid w:val="002351B6"/>
    <w:rsid w:val="00237559"/>
    <w:rsid w:val="00237CD9"/>
    <w:rsid w:val="0024001F"/>
    <w:rsid w:val="00240ECF"/>
    <w:rsid w:val="00241E1A"/>
    <w:rsid w:val="00241E24"/>
    <w:rsid w:val="00242AC0"/>
    <w:rsid w:val="00246F4B"/>
    <w:rsid w:val="0024707B"/>
    <w:rsid w:val="002477A2"/>
    <w:rsid w:val="002500FE"/>
    <w:rsid w:val="00250450"/>
    <w:rsid w:val="0025087B"/>
    <w:rsid w:val="00251CB3"/>
    <w:rsid w:val="00251E80"/>
    <w:rsid w:val="00253561"/>
    <w:rsid w:val="002540A3"/>
    <w:rsid w:val="00254B2E"/>
    <w:rsid w:val="00255050"/>
    <w:rsid w:val="002556B0"/>
    <w:rsid w:val="00261746"/>
    <w:rsid w:val="0026537D"/>
    <w:rsid w:val="002708E2"/>
    <w:rsid w:val="00270DF3"/>
    <w:rsid w:val="00273A06"/>
    <w:rsid w:val="00273C4A"/>
    <w:rsid w:val="00275280"/>
    <w:rsid w:val="002753C0"/>
    <w:rsid w:val="002760A6"/>
    <w:rsid w:val="002770F1"/>
    <w:rsid w:val="002802CA"/>
    <w:rsid w:val="00281915"/>
    <w:rsid w:val="00281E67"/>
    <w:rsid w:val="00282F3E"/>
    <w:rsid w:val="002846FB"/>
    <w:rsid w:val="00285A1F"/>
    <w:rsid w:val="0029235F"/>
    <w:rsid w:val="00293475"/>
    <w:rsid w:val="00294B41"/>
    <w:rsid w:val="00294D96"/>
    <w:rsid w:val="002955AD"/>
    <w:rsid w:val="00297194"/>
    <w:rsid w:val="002A1094"/>
    <w:rsid w:val="002A1EC3"/>
    <w:rsid w:val="002A2108"/>
    <w:rsid w:val="002A3639"/>
    <w:rsid w:val="002A37E3"/>
    <w:rsid w:val="002A4949"/>
    <w:rsid w:val="002A7627"/>
    <w:rsid w:val="002A771D"/>
    <w:rsid w:val="002B0597"/>
    <w:rsid w:val="002B0919"/>
    <w:rsid w:val="002B0C82"/>
    <w:rsid w:val="002B28A9"/>
    <w:rsid w:val="002B3001"/>
    <w:rsid w:val="002B372E"/>
    <w:rsid w:val="002B3FFD"/>
    <w:rsid w:val="002B419B"/>
    <w:rsid w:val="002C13AB"/>
    <w:rsid w:val="002C250D"/>
    <w:rsid w:val="002C2FE9"/>
    <w:rsid w:val="002C4586"/>
    <w:rsid w:val="002C4616"/>
    <w:rsid w:val="002C49A1"/>
    <w:rsid w:val="002C4C57"/>
    <w:rsid w:val="002C511B"/>
    <w:rsid w:val="002C644A"/>
    <w:rsid w:val="002C6566"/>
    <w:rsid w:val="002C65B7"/>
    <w:rsid w:val="002C6732"/>
    <w:rsid w:val="002C6A24"/>
    <w:rsid w:val="002C6D5B"/>
    <w:rsid w:val="002C769A"/>
    <w:rsid w:val="002D20DB"/>
    <w:rsid w:val="002D46C9"/>
    <w:rsid w:val="002D6505"/>
    <w:rsid w:val="002D727F"/>
    <w:rsid w:val="002E1ED2"/>
    <w:rsid w:val="002E2539"/>
    <w:rsid w:val="002E4E17"/>
    <w:rsid w:val="002E4F05"/>
    <w:rsid w:val="002E6032"/>
    <w:rsid w:val="002E654F"/>
    <w:rsid w:val="002E67F4"/>
    <w:rsid w:val="002E78DB"/>
    <w:rsid w:val="002E7EF2"/>
    <w:rsid w:val="002F1408"/>
    <w:rsid w:val="002F189E"/>
    <w:rsid w:val="002F32D7"/>
    <w:rsid w:val="002F37AD"/>
    <w:rsid w:val="002F417B"/>
    <w:rsid w:val="002F5731"/>
    <w:rsid w:val="002F591C"/>
    <w:rsid w:val="002F5A4A"/>
    <w:rsid w:val="002F70E5"/>
    <w:rsid w:val="00303366"/>
    <w:rsid w:val="0030435E"/>
    <w:rsid w:val="00306550"/>
    <w:rsid w:val="00306773"/>
    <w:rsid w:val="00306E1C"/>
    <w:rsid w:val="00310392"/>
    <w:rsid w:val="00311200"/>
    <w:rsid w:val="00312AED"/>
    <w:rsid w:val="00312EEC"/>
    <w:rsid w:val="00313131"/>
    <w:rsid w:val="003134E4"/>
    <w:rsid w:val="0031486F"/>
    <w:rsid w:val="00315BAD"/>
    <w:rsid w:val="003170D3"/>
    <w:rsid w:val="00317852"/>
    <w:rsid w:val="003213E6"/>
    <w:rsid w:val="00321736"/>
    <w:rsid w:val="00321D8A"/>
    <w:rsid w:val="003223F9"/>
    <w:rsid w:val="00322C2C"/>
    <w:rsid w:val="00323E99"/>
    <w:rsid w:val="00324A97"/>
    <w:rsid w:val="00326162"/>
    <w:rsid w:val="00326782"/>
    <w:rsid w:val="003269BF"/>
    <w:rsid w:val="003275CE"/>
    <w:rsid w:val="0033195F"/>
    <w:rsid w:val="00334645"/>
    <w:rsid w:val="00334F24"/>
    <w:rsid w:val="003357F8"/>
    <w:rsid w:val="00336193"/>
    <w:rsid w:val="0033620A"/>
    <w:rsid w:val="003367E7"/>
    <w:rsid w:val="00336947"/>
    <w:rsid w:val="00336C9D"/>
    <w:rsid w:val="00337763"/>
    <w:rsid w:val="00341020"/>
    <w:rsid w:val="0034168D"/>
    <w:rsid w:val="00342DB6"/>
    <w:rsid w:val="0034310E"/>
    <w:rsid w:val="00344602"/>
    <w:rsid w:val="0034640A"/>
    <w:rsid w:val="003508E5"/>
    <w:rsid w:val="003515E0"/>
    <w:rsid w:val="0035174D"/>
    <w:rsid w:val="00351A18"/>
    <w:rsid w:val="00351C7F"/>
    <w:rsid w:val="00352450"/>
    <w:rsid w:val="00354EFA"/>
    <w:rsid w:val="0035520F"/>
    <w:rsid w:val="00356DFD"/>
    <w:rsid w:val="00361282"/>
    <w:rsid w:val="003616DE"/>
    <w:rsid w:val="00361B00"/>
    <w:rsid w:val="00362F09"/>
    <w:rsid w:val="00364106"/>
    <w:rsid w:val="0036488C"/>
    <w:rsid w:val="0036565A"/>
    <w:rsid w:val="00365708"/>
    <w:rsid w:val="00367051"/>
    <w:rsid w:val="003673BF"/>
    <w:rsid w:val="0037045F"/>
    <w:rsid w:val="003720C3"/>
    <w:rsid w:val="0037351C"/>
    <w:rsid w:val="003754AA"/>
    <w:rsid w:val="00375DBC"/>
    <w:rsid w:val="003767EC"/>
    <w:rsid w:val="003806D2"/>
    <w:rsid w:val="003813CE"/>
    <w:rsid w:val="00381426"/>
    <w:rsid w:val="003850BE"/>
    <w:rsid w:val="0038562E"/>
    <w:rsid w:val="003865D4"/>
    <w:rsid w:val="003869CC"/>
    <w:rsid w:val="003875A3"/>
    <w:rsid w:val="0039041B"/>
    <w:rsid w:val="00391A48"/>
    <w:rsid w:val="00391AAC"/>
    <w:rsid w:val="00391B55"/>
    <w:rsid w:val="003927AE"/>
    <w:rsid w:val="003930F3"/>
    <w:rsid w:val="00397107"/>
    <w:rsid w:val="00397535"/>
    <w:rsid w:val="00397ACD"/>
    <w:rsid w:val="00397B8C"/>
    <w:rsid w:val="003A0F7D"/>
    <w:rsid w:val="003A1952"/>
    <w:rsid w:val="003A1ECA"/>
    <w:rsid w:val="003A2ECB"/>
    <w:rsid w:val="003A2FC7"/>
    <w:rsid w:val="003A47C3"/>
    <w:rsid w:val="003A6A25"/>
    <w:rsid w:val="003B092C"/>
    <w:rsid w:val="003B1F57"/>
    <w:rsid w:val="003B4145"/>
    <w:rsid w:val="003B5EEE"/>
    <w:rsid w:val="003B66F4"/>
    <w:rsid w:val="003B6E64"/>
    <w:rsid w:val="003B721D"/>
    <w:rsid w:val="003B7838"/>
    <w:rsid w:val="003B79F3"/>
    <w:rsid w:val="003C53CA"/>
    <w:rsid w:val="003C5C4B"/>
    <w:rsid w:val="003C68F2"/>
    <w:rsid w:val="003C7584"/>
    <w:rsid w:val="003D074B"/>
    <w:rsid w:val="003D1A3D"/>
    <w:rsid w:val="003D1D76"/>
    <w:rsid w:val="003D344C"/>
    <w:rsid w:val="003D34B5"/>
    <w:rsid w:val="003D4F0D"/>
    <w:rsid w:val="003D50D0"/>
    <w:rsid w:val="003D58A1"/>
    <w:rsid w:val="003D7ACA"/>
    <w:rsid w:val="003E0B20"/>
    <w:rsid w:val="003E1099"/>
    <w:rsid w:val="003E33DE"/>
    <w:rsid w:val="003E445B"/>
    <w:rsid w:val="003E5A1B"/>
    <w:rsid w:val="003E7094"/>
    <w:rsid w:val="003E79B3"/>
    <w:rsid w:val="003E7CF8"/>
    <w:rsid w:val="003F0188"/>
    <w:rsid w:val="003F3E8D"/>
    <w:rsid w:val="003F45F8"/>
    <w:rsid w:val="003F5533"/>
    <w:rsid w:val="003F55B8"/>
    <w:rsid w:val="003F5A19"/>
    <w:rsid w:val="003F6378"/>
    <w:rsid w:val="0040125B"/>
    <w:rsid w:val="00402842"/>
    <w:rsid w:val="0040293A"/>
    <w:rsid w:val="004040EC"/>
    <w:rsid w:val="004048D2"/>
    <w:rsid w:val="00404971"/>
    <w:rsid w:val="004054BF"/>
    <w:rsid w:val="00407356"/>
    <w:rsid w:val="00411997"/>
    <w:rsid w:val="00411FFF"/>
    <w:rsid w:val="0041239C"/>
    <w:rsid w:val="004127E7"/>
    <w:rsid w:val="004128B8"/>
    <w:rsid w:val="004131D2"/>
    <w:rsid w:val="004133E9"/>
    <w:rsid w:val="00413673"/>
    <w:rsid w:val="00414A35"/>
    <w:rsid w:val="00414AE3"/>
    <w:rsid w:val="00416040"/>
    <w:rsid w:val="004167C2"/>
    <w:rsid w:val="00416D8C"/>
    <w:rsid w:val="0042020B"/>
    <w:rsid w:val="004202CA"/>
    <w:rsid w:val="004211B8"/>
    <w:rsid w:val="00421414"/>
    <w:rsid w:val="00421A41"/>
    <w:rsid w:val="004229A2"/>
    <w:rsid w:val="004245DB"/>
    <w:rsid w:val="00425FBA"/>
    <w:rsid w:val="00426186"/>
    <w:rsid w:val="00426B39"/>
    <w:rsid w:val="004300AF"/>
    <w:rsid w:val="004311F1"/>
    <w:rsid w:val="00431E10"/>
    <w:rsid w:val="00433868"/>
    <w:rsid w:val="00433DF6"/>
    <w:rsid w:val="00437357"/>
    <w:rsid w:val="00437C52"/>
    <w:rsid w:val="00440908"/>
    <w:rsid w:val="0044171F"/>
    <w:rsid w:val="00441CED"/>
    <w:rsid w:val="00442534"/>
    <w:rsid w:val="00443794"/>
    <w:rsid w:val="00444A90"/>
    <w:rsid w:val="004461E1"/>
    <w:rsid w:val="00447479"/>
    <w:rsid w:val="00450AFA"/>
    <w:rsid w:val="00450C7E"/>
    <w:rsid w:val="00451731"/>
    <w:rsid w:val="00453689"/>
    <w:rsid w:val="00453DF2"/>
    <w:rsid w:val="004546B0"/>
    <w:rsid w:val="0045483E"/>
    <w:rsid w:val="00460A4D"/>
    <w:rsid w:val="0046142A"/>
    <w:rsid w:val="00467FA8"/>
    <w:rsid w:val="004701E6"/>
    <w:rsid w:val="00471248"/>
    <w:rsid w:val="00472020"/>
    <w:rsid w:val="00472849"/>
    <w:rsid w:val="004730F1"/>
    <w:rsid w:val="0047352B"/>
    <w:rsid w:val="00475052"/>
    <w:rsid w:val="00475699"/>
    <w:rsid w:val="004766CA"/>
    <w:rsid w:val="00477DC1"/>
    <w:rsid w:val="00480593"/>
    <w:rsid w:val="004810E1"/>
    <w:rsid w:val="00481349"/>
    <w:rsid w:val="00481EC1"/>
    <w:rsid w:val="00482B85"/>
    <w:rsid w:val="0048316D"/>
    <w:rsid w:val="00484727"/>
    <w:rsid w:val="00485461"/>
    <w:rsid w:val="00485894"/>
    <w:rsid w:val="004859DE"/>
    <w:rsid w:val="00485F59"/>
    <w:rsid w:val="0048662D"/>
    <w:rsid w:val="004874BB"/>
    <w:rsid w:val="00487614"/>
    <w:rsid w:val="00487A09"/>
    <w:rsid w:val="004902E0"/>
    <w:rsid w:val="00490C72"/>
    <w:rsid w:val="00492084"/>
    <w:rsid w:val="00492E12"/>
    <w:rsid w:val="004936A8"/>
    <w:rsid w:val="00493EB6"/>
    <w:rsid w:val="00495866"/>
    <w:rsid w:val="004977E8"/>
    <w:rsid w:val="004A1881"/>
    <w:rsid w:val="004A1BF0"/>
    <w:rsid w:val="004A2EA0"/>
    <w:rsid w:val="004A3DA6"/>
    <w:rsid w:val="004A4191"/>
    <w:rsid w:val="004A604A"/>
    <w:rsid w:val="004A6142"/>
    <w:rsid w:val="004A67E5"/>
    <w:rsid w:val="004B2F93"/>
    <w:rsid w:val="004B376E"/>
    <w:rsid w:val="004B3A24"/>
    <w:rsid w:val="004B723A"/>
    <w:rsid w:val="004B7E58"/>
    <w:rsid w:val="004B7E64"/>
    <w:rsid w:val="004B7EF8"/>
    <w:rsid w:val="004B7F49"/>
    <w:rsid w:val="004C0593"/>
    <w:rsid w:val="004C1937"/>
    <w:rsid w:val="004C2296"/>
    <w:rsid w:val="004C305B"/>
    <w:rsid w:val="004C3448"/>
    <w:rsid w:val="004C567C"/>
    <w:rsid w:val="004C5FC8"/>
    <w:rsid w:val="004C6254"/>
    <w:rsid w:val="004C739C"/>
    <w:rsid w:val="004C7466"/>
    <w:rsid w:val="004C7616"/>
    <w:rsid w:val="004C7716"/>
    <w:rsid w:val="004C7D87"/>
    <w:rsid w:val="004D1827"/>
    <w:rsid w:val="004D2E37"/>
    <w:rsid w:val="004D323B"/>
    <w:rsid w:val="004D36CC"/>
    <w:rsid w:val="004D53FE"/>
    <w:rsid w:val="004D5846"/>
    <w:rsid w:val="004D6359"/>
    <w:rsid w:val="004D6567"/>
    <w:rsid w:val="004D7570"/>
    <w:rsid w:val="004D7836"/>
    <w:rsid w:val="004D7AA3"/>
    <w:rsid w:val="004E06A6"/>
    <w:rsid w:val="004E09AC"/>
    <w:rsid w:val="004E0C05"/>
    <w:rsid w:val="004E1582"/>
    <w:rsid w:val="004E1A3A"/>
    <w:rsid w:val="004E1E81"/>
    <w:rsid w:val="004E2715"/>
    <w:rsid w:val="004E2D90"/>
    <w:rsid w:val="004E2DCF"/>
    <w:rsid w:val="004E314B"/>
    <w:rsid w:val="004E3D65"/>
    <w:rsid w:val="004E4B57"/>
    <w:rsid w:val="004E4DBE"/>
    <w:rsid w:val="004E579A"/>
    <w:rsid w:val="004E7255"/>
    <w:rsid w:val="004E7A8E"/>
    <w:rsid w:val="004F0C82"/>
    <w:rsid w:val="004F0D18"/>
    <w:rsid w:val="004F348B"/>
    <w:rsid w:val="004F3C79"/>
    <w:rsid w:val="004F40B3"/>
    <w:rsid w:val="004F537C"/>
    <w:rsid w:val="005018DC"/>
    <w:rsid w:val="00502941"/>
    <w:rsid w:val="00502A67"/>
    <w:rsid w:val="005036E5"/>
    <w:rsid w:val="00503BCB"/>
    <w:rsid w:val="00503D6B"/>
    <w:rsid w:val="00505187"/>
    <w:rsid w:val="00505366"/>
    <w:rsid w:val="00510603"/>
    <w:rsid w:val="00510E32"/>
    <w:rsid w:val="00511660"/>
    <w:rsid w:val="005116EB"/>
    <w:rsid w:val="0051175A"/>
    <w:rsid w:val="00513552"/>
    <w:rsid w:val="00513802"/>
    <w:rsid w:val="005175B8"/>
    <w:rsid w:val="005202B4"/>
    <w:rsid w:val="00521857"/>
    <w:rsid w:val="00523672"/>
    <w:rsid w:val="00523678"/>
    <w:rsid w:val="00523680"/>
    <w:rsid w:val="00524C29"/>
    <w:rsid w:val="00525B07"/>
    <w:rsid w:val="00527704"/>
    <w:rsid w:val="00527B8C"/>
    <w:rsid w:val="0053026E"/>
    <w:rsid w:val="005302AF"/>
    <w:rsid w:val="00531C35"/>
    <w:rsid w:val="00531E13"/>
    <w:rsid w:val="00532CD8"/>
    <w:rsid w:val="00532E6C"/>
    <w:rsid w:val="00534B96"/>
    <w:rsid w:val="005353A1"/>
    <w:rsid w:val="00535E68"/>
    <w:rsid w:val="00540028"/>
    <w:rsid w:val="00540178"/>
    <w:rsid w:val="00540EAF"/>
    <w:rsid w:val="00542912"/>
    <w:rsid w:val="005431AD"/>
    <w:rsid w:val="00544362"/>
    <w:rsid w:val="00545D13"/>
    <w:rsid w:val="00545EDE"/>
    <w:rsid w:val="0054629B"/>
    <w:rsid w:val="0054694A"/>
    <w:rsid w:val="005469EF"/>
    <w:rsid w:val="00552BA1"/>
    <w:rsid w:val="00556BBE"/>
    <w:rsid w:val="00560996"/>
    <w:rsid w:val="00562281"/>
    <w:rsid w:val="005622CD"/>
    <w:rsid w:val="00562319"/>
    <w:rsid w:val="00563BBF"/>
    <w:rsid w:val="00564B3E"/>
    <w:rsid w:val="00564CF1"/>
    <w:rsid w:val="00565EA0"/>
    <w:rsid w:val="005678B6"/>
    <w:rsid w:val="005701CF"/>
    <w:rsid w:val="00571BC4"/>
    <w:rsid w:val="00572416"/>
    <w:rsid w:val="005733FE"/>
    <w:rsid w:val="0057604E"/>
    <w:rsid w:val="0057605A"/>
    <w:rsid w:val="00577301"/>
    <w:rsid w:val="00577F40"/>
    <w:rsid w:val="005801CB"/>
    <w:rsid w:val="005807AC"/>
    <w:rsid w:val="00580C0E"/>
    <w:rsid w:val="00581262"/>
    <w:rsid w:val="00581873"/>
    <w:rsid w:val="00581A63"/>
    <w:rsid w:val="0058259C"/>
    <w:rsid w:val="005825F8"/>
    <w:rsid w:val="00582F01"/>
    <w:rsid w:val="00585D1E"/>
    <w:rsid w:val="0058634A"/>
    <w:rsid w:val="00586C84"/>
    <w:rsid w:val="0058753C"/>
    <w:rsid w:val="005900D3"/>
    <w:rsid w:val="00590E61"/>
    <w:rsid w:val="00591DEC"/>
    <w:rsid w:val="005928C7"/>
    <w:rsid w:val="00593643"/>
    <w:rsid w:val="005946C5"/>
    <w:rsid w:val="005948F5"/>
    <w:rsid w:val="005955D6"/>
    <w:rsid w:val="005959AB"/>
    <w:rsid w:val="00596EEE"/>
    <w:rsid w:val="00597A22"/>
    <w:rsid w:val="00597CBC"/>
    <w:rsid w:val="005A08A0"/>
    <w:rsid w:val="005A0C9F"/>
    <w:rsid w:val="005A0E61"/>
    <w:rsid w:val="005A4F31"/>
    <w:rsid w:val="005A5AAA"/>
    <w:rsid w:val="005A6013"/>
    <w:rsid w:val="005A62EB"/>
    <w:rsid w:val="005B1B1F"/>
    <w:rsid w:val="005B1EFF"/>
    <w:rsid w:val="005B20B2"/>
    <w:rsid w:val="005B34A8"/>
    <w:rsid w:val="005B3769"/>
    <w:rsid w:val="005B4CAC"/>
    <w:rsid w:val="005B52A4"/>
    <w:rsid w:val="005B5E7E"/>
    <w:rsid w:val="005B5F07"/>
    <w:rsid w:val="005B696B"/>
    <w:rsid w:val="005B73E8"/>
    <w:rsid w:val="005B7D9B"/>
    <w:rsid w:val="005C0859"/>
    <w:rsid w:val="005C182B"/>
    <w:rsid w:val="005C209C"/>
    <w:rsid w:val="005C2E8E"/>
    <w:rsid w:val="005C3285"/>
    <w:rsid w:val="005C38C8"/>
    <w:rsid w:val="005C42DB"/>
    <w:rsid w:val="005C4BCD"/>
    <w:rsid w:val="005C6251"/>
    <w:rsid w:val="005D058E"/>
    <w:rsid w:val="005D15DC"/>
    <w:rsid w:val="005D1CBD"/>
    <w:rsid w:val="005D21A4"/>
    <w:rsid w:val="005D266D"/>
    <w:rsid w:val="005D490D"/>
    <w:rsid w:val="005D62D2"/>
    <w:rsid w:val="005D66A6"/>
    <w:rsid w:val="005E1B25"/>
    <w:rsid w:val="005E2BC3"/>
    <w:rsid w:val="005E2BDB"/>
    <w:rsid w:val="005E3CB0"/>
    <w:rsid w:val="005E484E"/>
    <w:rsid w:val="005E5B66"/>
    <w:rsid w:val="005E76E4"/>
    <w:rsid w:val="005E7968"/>
    <w:rsid w:val="005F0D1A"/>
    <w:rsid w:val="005F3177"/>
    <w:rsid w:val="005F33B3"/>
    <w:rsid w:val="005F40FF"/>
    <w:rsid w:val="005F6AB7"/>
    <w:rsid w:val="005F7B8B"/>
    <w:rsid w:val="005F7CA8"/>
    <w:rsid w:val="00600ED3"/>
    <w:rsid w:val="00602275"/>
    <w:rsid w:val="00604189"/>
    <w:rsid w:val="00604A9C"/>
    <w:rsid w:val="00604C7F"/>
    <w:rsid w:val="00604DCB"/>
    <w:rsid w:val="006051E7"/>
    <w:rsid w:val="00605D87"/>
    <w:rsid w:val="00606584"/>
    <w:rsid w:val="00606C1D"/>
    <w:rsid w:val="006071B4"/>
    <w:rsid w:val="0060743D"/>
    <w:rsid w:val="0061134D"/>
    <w:rsid w:val="006118A6"/>
    <w:rsid w:val="0061365A"/>
    <w:rsid w:val="00614E80"/>
    <w:rsid w:val="00615A6B"/>
    <w:rsid w:val="006167F0"/>
    <w:rsid w:val="00617A2B"/>
    <w:rsid w:val="006209EB"/>
    <w:rsid w:val="00620C6D"/>
    <w:rsid w:val="0062178A"/>
    <w:rsid w:val="00622A2C"/>
    <w:rsid w:val="0062302F"/>
    <w:rsid w:val="00623218"/>
    <w:rsid w:val="00624047"/>
    <w:rsid w:val="006245B6"/>
    <w:rsid w:val="00624B03"/>
    <w:rsid w:val="006278D4"/>
    <w:rsid w:val="00630081"/>
    <w:rsid w:val="00630F93"/>
    <w:rsid w:val="0063264A"/>
    <w:rsid w:val="00633C5B"/>
    <w:rsid w:val="00634785"/>
    <w:rsid w:val="00634FB8"/>
    <w:rsid w:val="00636376"/>
    <w:rsid w:val="00636581"/>
    <w:rsid w:val="00637998"/>
    <w:rsid w:val="00637F66"/>
    <w:rsid w:val="0064062E"/>
    <w:rsid w:val="006407C9"/>
    <w:rsid w:val="006409C3"/>
    <w:rsid w:val="006421FE"/>
    <w:rsid w:val="00642925"/>
    <w:rsid w:val="00643E03"/>
    <w:rsid w:val="006447F6"/>
    <w:rsid w:val="00644D5E"/>
    <w:rsid w:val="0064669E"/>
    <w:rsid w:val="00646FAF"/>
    <w:rsid w:val="00647D17"/>
    <w:rsid w:val="00647E2F"/>
    <w:rsid w:val="006519D2"/>
    <w:rsid w:val="00651CA2"/>
    <w:rsid w:val="0065207E"/>
    <w:rsid w:val="00654103"/>
    <w:rsid w:val="00654C49"/>
    <w:rsid w:val="00654FAE"/>
    <w:rsid w:val="00656107"/>
    <w:rsid w:val="0065744E"/>
    <w:rsid w:val="0066031C"/>
    <w:rsid w:val="0066220E"/>
    <w:rsid w:val="0066464F"/>
    <w:rsid w:val="00665B84"/>
    <w:rsid w:val="006660B4"/>
    <w:rsid w:val="00670701"/>
    <w:rsid w:val="0067130C"/>
    <w:rsid w:val="006715AC"/>
    <w:rsid w:val="006771D8"/>
    <w:rsid w:val="00677D17"/>
    <w:rsid w:val="0068069F"/>
    <w:rsid w:val="00680C28"/>
    <w:rsid w:val="00680EE2"/>
    <w:rsid w:val="00681F64"/>
    <w:rsid w:val="00683052"/>
    <w:rsid w:val="0068336E"/>
    <w:rsid w:val="00683460"/>
    <w:rsid w:val="00684249"/>
    <w:rsid w:val="00686CAD"/>
    <w:rsid w:val="00686F2D"/>
    <w:rsid w:val="00687E0E"/>
    <w:rsid w:val="00690960"/>
    <w:rsid w:val="00691596"/>
    <w:rsid w:val="00692700"/>
    <w:rsid w:val="00692C7C"/>
    <w:rsid w:val="00693F05"/>
    <w:rsid w:val="00694BE6"/>
    <w:rsid w:val="00695818"/>
    <w:rsid w:val="0069601E"/>
    <w:rsid w:val="006961DD"/>
    <w:rsid w:val="00696DBB"/>
    <w:rsid w:val="00697CB7"/>
    <w:rsid w:val="006A03D0"/>
    <w:rsid w:val="006A184A"/>
    <w:rsid w:val="006A2554"/>
    <w:rsid w:val="006A2903"/>
    <w:rsid w:val="006A3342"/>
    <w:rsid w:val="006A3CC3"/>
    <w:rsid w:val="006A47F9"/>
    <w:rsid w:val="006A5A89"/>
    <w:rsid w:val="006A6271"/>
    <w:rsid w:val="006B2733"/>
    <w:rsid w:val="006B3949"/>
    <w:rsid w:val="006B3C1D"/>
    <w:rsid w:val="006B4098"/>
    <w:rsid w:val="006B457F"/>
    <w:rsid w:val="006B4976"/>
    <w:rsid w:val="006B4E1E"/>
    <w:rsid w:val="006B50F6"/>
    <w:rsid w:val="006C1CAF"/>
    <w:rsid w:val="006C6C17"/>
    <w:rsid w:val="006D0BB3"/>
    <w:rsid w:val="006D23A3"/>
    <w:rsid w:val="006D31E4"/>
    <w:rsid w:val="006D34E1"/>
    <w:rsid w:val="006D5556"/>
    <w:rsid w:val="006D5FEF"/>
    <w:rsid w:val="006D6CCF"/>
    <w:rsid w:val="006E023B"/>
    <w:rsid w:val="006E2DFF"/>
    <w:rsid w:val="006E2E43"/>
    <w:rsid w:val="006E3536"/>
    <w:rsid w:val="006E6240"/>
    <w:rsid w:val="006E6F7A"/>
    <w:rsid w:val="006E7836"/>
    <w:rsid w:val="006E7841"/>
    <w:rsid w:val="006F0631"/>
    <w:rsid w:val="006F4174"/>
    <w:rsid w:val="006F57A9"/>
    <w:rsid w:val="006F60D0"/>
    <w:rsid w:val="006F70FB"/>
    <w:rsid w:val="00702B04"/>
    <w:rsid w:val="00702C45"/>
    <w:rsid w:val="0070586B"/>
    <w:rsid w:val="0070588D"/>
    <w:rsid w:val="007058D8"/>
    <w:rsid w:val="00705F9B"/>
    <w:rsid w:val="00707613"/>
    <w:rsid w:val="00707B6A"/>
    <w:rsid w:val="00707DF9"/>
    <w:rsid w:val="00711B0A"/>
    <w:rsid w:val="007127C3"/>
    <w:rsid w:val="00713153"/>
    <w:rsid w:val="0071491F"/>
    <w:rsid w:val="00715A64"/>
    <w:rsid w:val="00720331"/>
    <w:rsid w:val="00720983"/>
    <w:rsid w:val="00723353"/>
    <w:rsid w:val="007236B6"/>
    <w:rsid w:val="00723B4A"/>
    <w:rsid w:val="007259FC"/>
    <w:rsid w:val="00725B4A"/>
    <w:rsid w:val="00725E70"/>
    <w:rsid w:val="007263FC"/>
    <w:rsid w:val="0072651E"/>
    <w:rsid w:val="00727618"/>
    <w:rsid w:val="007300C1"/>
    <w:rsid w:val="007321EF"/>
    <w:rsid w:val="007328AA"/>
    <w:rsid w:val="00733440"/>
    <w:rsid w:val="00734029"/>
    <w:rsid w:val="00734EC3"/>
    <w:rsid w:val="0073563F"/>
    <w:rsid w:val="00735665"/>
    <w:rsid w:val="00735DA1"/>
    <w:rsid w:val="00736379"/>
    <w:rsid w:val="00736E2D"/>
    <w:rsid w:val="00737233"/>
    <w:rsid w:val="00737D2A"/>
    <w:rsid w:val="0074083C"/>
    <w:rsid w:val="00740D30"/>
    <w:rsid w:val="0074146C"/>
    <w:rsid w:val="00743E49"/>
    <w:rsid w:val="00745AE2"/>
    <w:rsid w:val="00746E5C"/>
    <w:rsid w:val="00750B59"/>
    <w:rsid w:val="0075169E"/>
    <w:rsid w:val="0075187A"/>
    <w:rsid w:val="007549E6"/>
    <w:rsid w:val="00754D31"/>
    <w:rsid w:val="00755369"/>
    <w:rsid w:val="00757457"/>
    <w:rsid w:val="00757788"/>
    <w:rsid w:val="007609D9"/>
    <w:rsid w:val="00761969"/>
    <w:rsid w:val="007631D7"/>
    <w:rsid w:val="00763349"/>
    <w:rsid w:val="00764CF3"/>
    <w:rsid w:val="00765193"/>
    <w:rsid w:val="007651BF"/>
    <w:rsid w:val="00770429"/>
    <w:rsid w:val="0077057F"/>
    <w:rsid w:val="0077061F"/>
    <w:rsid w:val="00772981"/>
    <w:rsid w:val="007736ED"/>
    <w:rsid w:val="007750CD"/>
    <w:rsid w:val="00776440"/>
    <w:rsid w:val="00780815"/>
    <w:rsid w:val="00780E2E"/>
    <w:rsid w:val="007834CA"/>
    <w:rsid w:val="00783784"/>
    <w:rsid w:val="007842AD"/>
    <w:rsid w:val="007849E2"/>
    <w:rsid w:val="00784FE7"/>
    <w:rsid w:val="0078509A"/>
    <w:rsid w:val="00785D9B"/>
    <w:rsid w:val="00785E78"/>
    <w:rsid w:val="007878ED"/>
    <w:rsid w:val="007905AA"/>
    <w:rsid w:val="0079173C"/>
    <w:rsid w:val="0079307C"/>
    <w:rsid w:val="00796836"/>
    <w:rsid w:val="00797277"/>
    <w:rsid w:val="007A0F72"/>
    <w:rsid w:val="007A135D"/>
    <w:rsid w:val="007A3E45"/>
    <w:rsid w:val="007A410A"/>
    <w:rsid w:val="007A5005"/>
    <w:rsid w:val="007A7C70"/>
    <w:rsid w:val="007B1719"/>
    <w:rsid w:val="007B2DC9"/>
    <w:rsid w:val="007B3151"/>
    <w:rsid w:val="007B3F64"/>
    <w:rsid w:val="007B42B9"/>
    <w:rsid w:val="007B4697"/>
    <w:rsid w:val="007B5A54"/>
    <w:rsid w:val="007B6D91"/>
    <w:rsid w:val="007B6F89"/>
    <w:rsid w:val="007B7389"/>
    <w:rsid w:val="007C1198"/>
    <w:rsid w:val="007C11AB"/>
    <w:rsid w:val="007C2246"/>
    <w:rsid w:val="007C2FBD"/>
    <w:rsid w:val="007C3C66"/>
    <w:rsid w:val="007C45D2"/>
    <w:rsid w:val="007C4C0A"/>
    <w:rsid w:val="007C5230"/>
    <w:rsid w:val="007C5596"/>
    <w:rsid w:val="007C6B29"/>
    <w:rsid w:val="007C7DF3"/>
    <w:rsid w:val="007D054F"/>
    <w:rsid w:val="007D0F4C"/>
    <w:rsid w:val="007D0FA6"/>
    <w:rsid w:val="007D2B73"/>
    <w:rsid w:val="007D3A1B"/>
    <w:rsid w:val="007D4963"/>
    <w:rsid w:val="007D55FF"/>
    <w:rsid w:val="007D6195"/>
    <w:rsid w:val="007E11EF"/>
    <w:rsid w:val="007E1A02"/>
    <w:rsid w:val="007E22F0"/>
    <w:rsid w:val="007E3885"/>
    <w:rsid w:val="007E525F"/>
    <w:rsid w:val="007E6A8A"/>
    <w:rsid w:val="007E7112"/>
    <w:rsid w:val="007E735D"/>
    <w:rsid w:val="007E76C0"/>
    <w:rsid w:val="007F031E"/>
    <w:rsid w:val="007F1828"/>
    <w:rsid w:val="007F1FBD"/>
    <w:rsid w:val="007F209A"/>
    <w:rsid w:val="007F2A53"/>
    <w:rsid w:val="007F2C71"/>
    <w:rsid w:val="007F468E"/>
    <w:rsid w:val="007F7258"/>
    <w:rsid w:val="007F72EF"/>
    <w:rsid w:val="0080114D"/>
    <w:rsid w:val="00801804"/>
    <w:rsid w:val="0080367C"/>
    <w:rsid w:val="00803CA4"/>
    <w:rsid w:val="008042ED"/>
    <w:rsid w:val="00804EED"/>
    <w:rsid w:val="00806303"/>
    <w:rsid w:val="0081015F"/>
    <w:rsid w:val="00810CAD"/>
    <w:rsid w:val="008113C8"/>
    <w:rsid w:val="00814EB4"/>
    <w:rsid w:val="008159E8"/>
    <w:rsid w:val="0082011D"/>
    <w:rsid w:val="00821488"/>
    <w:rsid w:val="00822212"/>
    <w:rsid w:val="00822347"/>
    <w:rsid w:val="008223AB"/>
    <w:rsid w:val="00822A31"/>
    <w:rsid w:val="00823A99"/>
    <w:rsid w:val="00823DCC"/>
    <w:rsid w:val="00823EE7"/>
    <w:rsid w:val="00824B05"/>
    <w:rsid w:val="00824BEE"/>
    <w:rsid w:val="00824FCC"/>
    <w:rsid w:val="00825165"/>
    <w:rsid w:val="008253CF"/>
    <w:rsid w:val="00826972"/>
    <w:rsid w:val="0083052F"/>
    <w:rsid w:val="0083113B"/>
    <w:rsid w:val="008336F8"/>
    <w:rsid w:val="0083374D"/>
    <w:rsid w:val="00836CB0"/>
    <w:rsid w:val="0083757A"/>
    <w:rsid w:val="00840429"/>
    <w:rsid w:val="00842715"/>
    <w:rsid w:val="008433E2"/>
    <w:rsid w:val="00844E4D"/>
    <w:rsid w:val="008451BD"/>
    <w:rsid w:val="008459CB"/>
    <w:rsid w:val="00846342"/>
    <w:rsid w:val="00846B7D"/>
    <w:rsid w:val="0084755C"/>
    <w:rsid w:val="00850637"/>
    <w:rsid w:val="00850B3B"/>
    <w:rsid w:val="00850DCD"/>
    <w:rsid w:val="008510B8"/>
    <w:rsid w:val="008525CA"/>
    <w:rsid w:val="00852FD6"/>
    <w:rsid w:val="008549C7"/>
    <w:rsid w:val="00854DCA"/>
    <w:rsid w:val="008557B6"/>
    <w:rsid w:val="00857C42"/>
    <w:rsid w:val="008602D1"/>
    <w:rsid w:val="00860B23"/>
    <w:rsid w:val="008621D3"/>
    <w:rsid w:val="008622A6"/>
    <w:rsid w:val="00863047"/>
    <w:rsid w:val="0086333D"/>
    <w:rsid w:val="00863D24"/>
    <w:rsid w:val="00864786"/>
    <w:rsid w:val="00865924"/>
    <w:rsid w:val="00865CCA"/>
    <w:rsid w:val="00866774"/>
    <w:rsid w:val="00867961"/>
    <w:rsid w:val="008707F9"/>
    <w:rsid w:val="00871E14"/>
    <w:rsid w:val="00872375"/>
    <w:rsid w:val="00876B02"/>
    <w:rsid w:val="00880E31"/>
    <w:rsid w:val="0088188E"/>
    <w:rsid w:val="00882539"/>
    <w:rsid w:val="00882CFA"/>
    <w:rsid w:val="00883533"/>
    <w:rsid w:val="00884682"/>
    <w:rsid w:val="008846A1"/>
    <w:rsid w:val="00885E03"/>
    <w:rsid w:val="00886749"/>
    <w:rsid w:val="00887A34"/>
    <w:rsid w:val="0089015D"/>
    <w:rsid w:val="00891662"/>
    <w:rsid w:val="008923C0"/>
    <w:rsid w:val="0089278F"/>
    <w:rsid w:val="00892BCB"/>
    <w:rsid w:val="00893A44"/>
    <w:rsid w:val="0089437A"/>
    <w:rsid w:val="00895E31"/>
    <w:rsid w:val="008967A7"/>
    <w:rsid w:val="008976E3"/>
    <w:rsid w:val="008A22C2"/>
    <w:rsid w:val="008A271A"/>
    <w:rsid w:val="008A27B4"/>
    <w:rsid w:val="008A29AF"/>
    <w:rsid w:val="008A383B"/>
    <w:rsid w:val="008A3E17"/>
    <w:rsid w:val="008A58D0"/>
    <w:rsid w:val="008A5973"/>
    <w:rsid w:val="008B086D"/>
    <w:rsid w:val="008B1805"/>
    <w:rsid w:val="008B20C3"/>
    <w:rsid w:val="008B2DB1"/>
    <w:rsid w:val="008B30B5"/>
    <w:rsid w:val="008B4B66"/>
    <w:rsid w:val="008B4D38"/>
    <w:rsid w:val="008B6BED"/>
    <w:rsid w:val="008B7787"/>
    <w:rsid w:val="008C1B0C"/>
    <w:rsid w:val="008C1B58"/>
    <w:rsid w:val="008C2E3C"/>
    <w:rsid w:val="008C324E"/>
    <w:rsid w:val="008C329B"/>
    <w:rsid w:val="008C360F"/>
    <w:rsid w:val="008C45D7"/>
    <w:rsid w:val="008C4CE8"/>
    <w:rsid w:val="008C5888"/>
    <w:rsid w:val="008C620D"/>
    <w:rsid w:val="008C7C51"/>
    <w:rsid w:val="008D0503"/>
    <w:rsid w:val="008D0AC7"/>
    <w:rsid w:val="008D144F"/>
    <w:rsid w:val="008D1592"/>
    <w:rsid w:val="008D207F"/>
    <w:rsid w:val="008D265B"/>
    <w:rsid w:val="008D51D4"/>
    <w:rsid w:val="008D5711"/>
    <w:rsid w:val="008D5979"/>
    <w:rsid w:val="008D67DE"/>
    <w:rsid w:val="008D76C7"/>
    <w:rsid w:val="008D7F94"/>
    <w:rsid w:val="008E3197"/>
    <w:rsid w:val="008E4219"/>
    <w:rsid w:val="008E54CB"/>
    <w:rsid w:val="008E56A3"/>
    <w:rsid w:val="008E5A82"/>
    <w:rsid w:val="008E667D"/>
    <w:rsid w:val="008E79C2"/>
    <w:rsid w:val="008E7CB4"/>
    <w:rsid w:val="008F1A6C"/>
    <w:rsid w:val="008F231B"/>
    <w:rsid w:val="008F2D6B"/>
    <w:rsid w:val="008F3AE5"/>
    <w:rsid w:val="008F3D63"/>
    <w:rsid w:val="008F4653"/>
    <w:rsid w:val="008F56F7"/>
    <w:rsid w:val="008F6498"/>
    <w:rsid w:val="00902110"/>
    <w:rsid w:val="009022ED"/>
    <w:rsid w:val="00902431"/>
    <w:rsid w:val="00902524"/>
    <w:rsid w:val="00903A3B"/>
    <w:rsid w:val="00904099"/>
    <w:rsid w:val="0090452F"/>
    <w:rsid w:val="00904B1E"/>
    <w:rsid w:val="00907E54"/>
    <w:rsid w:val="00907F64"/>
    <w:rsid w:val="009117E3"/>
    <w:rsid w:val="00912872"/>
    <w:rsid w:val="00912B7F"/>
    <w:rsid w:val="00912CA5"/>
    <w:rsid w:val="009131CF"/>
    <w:rsid w:val="00913717"/>
    <w:rsid w:val="00915352"/>
    <w:rsid w:val="00916CF8"/>
    <w:rsid w:val="0092247C"/>
    <w:rsid w:val="009230C0"/>
    <w:rsid w:val="009236D0"/>
    <w:rsid w:val="0092389A"/>
    <w:rsid w:val="0092491D"/>
    <w:rsid w:val="00924A4D"/>
    <w:rsid w:val="00926850"/>
    <w:rsid w:val="00927D3E"/>
    <w:rsid w:val="00931068"/>
    <w:rsid w:val="00932205"/>
    <w:rsid w:val="009325CD"/>
    <w:rsid w:val="00933DAB"/>
    <w:rsid w:val="00934DF4"/>
    <w:rsid w:val="00935A81"/>
    <w:rsid w:val="00935E59"/>
    <w:rsid w:val="009403E2"/>
    <w:rsid w:val="00941D15"/>
    <w:rsid w:val="009447FA"/>
    <w:rsid w:val="00944C57"/>
    <w:rsid w:val="00945F7F"/>
    <w:rsid w:val="009470AF"/>
    <w:rsid w:val="009504B7"/>
    <w:rsid w:val="00950E03"/>
    <w:rsid w:val="00950E43"/>
    <w:rsid w:val="00951704"/>
    <w:rsid w:val="009519CB"/>
    <w:rsid w:val="00951B67"/>
    <w:rsid w:val="0095354F"/>
    <w:rsid w:val="00953765"/>
    <w:rsid w:val="00954DDF"/>
    <w:rsid w:val="00956B39"/>
    <w:rsid w:val="00957482"/>
    <w:rsid w:val="00957550"/>
    <w:rsid w:val="00957ADD"/>
    <w:rsid w:val="00957D75"/>
    <w:rsid w:val="00957D92"/>
    <w:rsid w:val="009601BE"/>
    <w:rsid w:val="00960F43"/>
    <w:rsid w:val="009617FD"/>
    <w:rsid w:val="00961E1B"/>
    <w:rsid w:val="0096233F"/>
    <w:rsid w:val="009629E0"/>
    <w:rsid w:val="00963865"/>
    <w:rsid w:val="00964606"/>
    <w:rsid w:val="009648E9"/>
    <w:rsid w:val="00964FC5"/>
    <w:rsid w:val="00965422"/>
    <w:rsid w:val="00966728"/>
    <w:rsid w:val="00967743"/>
    <w:rsid w:val="00967A77"/>
    <w:rsid w:val="00967AAB"/>
    <w:rsid w:val="00967EA7"/>
    <w:rsid w:val="00970402"/>
    <w:rsid w:val="00970F24"/>
    <w:rsid w:val="009710E6"/>
    <w:rsid w:val="00971BB9"/>
    <w:rsid w:val="00971C8B"/>
    <w:rsid w:val="0097263D"/>
    <w:rsid w:val="00973ED8"/>
    <w:rsid w:val="00975EC3"/>
    <w:rsid w:val="009803A1"/>
    <w:rsid w:val="00981D2A"/>
    <w:rsid w:val="00984845"/>
    <w:rsid w:val="00984F51"/>
    <w:rsid w:val="00986D92"/>
    <w:rsid w:val="00987358"/>
    <w:rsid w:val="009873EB"/>
    <w:rsid w:val="009875CF"/>
    <w:rsid w:val="009910A9"/>
    <w:rsid w:val="0099339F"/>
    <w:rsid w:val="0099520A"/>
    <w:rsid w:val="00997391"/>
    <w:rsid w:val="0099740D"/>
    <w:rsid w:val="009977D5"/>
    <w:rsid w:val="00997E05"/>
    <w:rsid w:val="009A083A"/>
    <w:rsid w:val="009A246D"/>
    <w:rsid w:val="009A2A9A"/>
    <w:rsid w:val="009A2D4D"/>
    <w:rsid w:val="009A2F0E"/>
    <w:rsid w:val="009A3ACB"/>
    <w:rsid w:val="009B04AF"/>
    <w:rsid w:val="009B0A08"/>
    <w:rsid w:val="009B2200"/>
    <w:rsid w:val="009B439A"/>
    <w:rsid w:val="009B4ADE"/>
    <w:rsid w:val="009B6F60"/>
    <w:rsid w:val="009B7F8A"/>
    <w:rsid w:val="009C1ADB"/>
    <w:rsid w:val="009C3610"/>
    <w:rsid w:val="009C366E"/>
    <w:rsid w:val="009C3970"/>
    <w:rsid w:val="009C3E77"/>
    <w:rsid w:val="009C41B2"/>
    <w:rsid w:val="009C5428"/>
    <w:rsid w:val="009C5701"/>
    <w:rsid w:val="009C5DAC"/>
    <w:rsid w:val="009C6054"/>
    <w:rsid w:val="009C70BE"/>
    <w:rsid w:val="009D03B8"/>
    <w:rsid w:val="009D11E3"/>
    <w:rsid w:val="009D2037"/>
    <w:rsid w:val="009D2480"/>
    <w:rsid w:val="009D2840"/>
    <w:rsid w:val="009D3020"/>
    <w:rsid w:val="009D3FB8"/>
    <w:rsid w:val="009D428F"/>
    <w:rsid w:val="009E00EE"/>
    <w:rsid w:val="009E0123"/>
    <w:rsid w:val="009E07BA"/>
    <w:rsid w:val="009E1BA0"/>
    <w:rsid w:val="009E2AC1"/>
    <w:rsid w:val="009E2F31"/>
    <w:rsid w:val="009E36ED"/>
    <w:rsid w:val="009E46B3"/>
    <w:rsid w:val="009E5046"/>
    <w:rsid w:val="009E7D02"/>
    <w:rsid w:val="009F039A"/>
    <w:rsid w:val="009F2546"/>
    <w:rsid w:val="009F32E6"/>
    <w:rsid w:val="009F4D80"/>
    <w:rsid w:val="009F6059"/>
    <w:rsid w:val="009F6F23"/>
    <w:rsid w:val="009F7E18"/>
    <w:rsid w:val="00A005D3"/>
    <w:rsid w:val="00A0093F"/>
    <w:rsid w:val="00A011B0"/>
    <w:rsid w:val="00A02605"/>
    <w:rsid w:val="00A043CB"/>
    <w:rsid w:val="00A05EE9"/>
    <w:rsid w:val="00A06AF1"/>
    <w:rsid w:val="00A072A2"/>
    <w:rsid w:val="00A07E92"/>
    <w:rsid w:val="00A11F26"/>
    <w:rsid w:val="00A12DC8"/>
    <w:rsid w:val="00A13974"/>
    <w:rsid w:val="00A22EB6"/>
    <w:rsid w:val="00A23119"/>
    <w:rsid w:val="00A23180"/>
    <w:rsid w:val="00A24FE6"/>
    <w:rsid w:val="00A26A9C"/>
    <w:rsid w:val="00A306FA"/>
    <w:rsid w:val="00A307A4"/>
    <w:rsid w:val="00A31446"/>
    <w:rsid w:val="00A315E5"/>
    <w:rsid w:val="00A31DE3"/>
    <w:rsid w:val="00A32038"/>
    <w:rsid w:val="00A33C4F"/>
    <w:rsid w:val="00A34B7A"/>
    <w:rsid w:val="00A35501"/>
    <w:rsid w:val="00A36575"/>
    <w:rsid w:val="00A365CF"/>
    <w:rsid w:val="00A36AA0"/>
    <w:rsid w:val="00A40ABD"/>
    <w:rsid w:val="00A4178D"/>
    <w:rsid w:val="00A418CE"/>
    <w:rsid w:val="00A4485C"/>
    <w:rsid w:val="00A44A37"/>
    <w:rsid w:val="00A44D02"/>
    <w:rsid w:val="00A44D16"/>
    <w:rsid w:val="00A450CA"/>
    <w:rsid w:val="00A4648A"/>
    <w:rsid w:val="00A46490"/>
    <w:rsid w:val="00A47110"/>
    <w:rsid w:val="00A47905"/>
    <w:rsid w:val="00A509AE"/>
    <w:rsid w:val="00A524A6"/>
    <w:rsid w:val="00A52F7C"/>
    <w:rsid w:val="00A53189"/>
    <w:rsid w:val="00A5352F"/>
    <w:rsid w:val="00A53903"/>
    <w:rsid w:val="00A53970"/>
    <w:rsid w:val="00A53D95"/>
    <w:rsid w:val="00A54462"/>
    <w:rsid w:val="00A54A68"/>
    <w:rsid w:val="00A56123"/>
    <w:rsid w:val="00A56BDC"/>
    <w:rsid w:val="00A57957"/>
    <w:rsid w:val="00A64602"/>
    <w:rsid w:val="00A65321"/>
    <w:rsid w:val="00A66387"/>
    <w:rsid w:val="00A66559"/>
    <w:rsid w:val="00A67299"/>
    <w:rsid w:val="00A70916"/>
    <w:rsid w:val="00A70B62"/>
    <w:rsid w:val="00A71678"/>
    <w:rsid w:val="00A720AD"/>
    <w:rsid w:val="00A72616"/>
    <w:rsid w:val="00A72B1D"/>
    <w:rsid w:val="00A72C4E"/>
    <w:rsid w:val="00A72E16"/>
    <w:rsid w:val="00A75C4D"/>
    <w:rsid w:val="00A75E0C"/>
    <w:rsid w:val="00A762A9"/>
    <w:rsid w:val="00A7649A"/>
    <w:rsid w:val="00A77F40"/>
    <w:rsid w:val="00A81179"/>
    <w:rsid w:val="00A824BB"/>
    <w:rsid w:val="00A8369A"/>
    <w:rsid w:val="00A851DD"/>
    <w:rsid w:val="00A857F7"/>
    <w:rsid w:val="00A8749F"/>
    <w:rsid w:val="00A87A92"/>
    <w:rsid w:val="00A90049"/>
    <w:rsid w:val="00A90879"/>
    <w:rsid w:val="00A91917"/>
    <w:rsid w:val="00A93064"/>
    <w:rsid w:val="00A933E5"/>
    <w:rsid w:val="00A93685"/>
    <w:rsid w:val="00A95353"/>
    <w:rsid w:val="00A95A65"/>
    <w:rsid w:val="00A96FBF"/>
    <w:rsid w:val="00A9746B"/>
    <w:rsid w:val="00AA0163"/>
    <w:rsid w:val="00AA2D1B"/>
    <w:rsid w:val="00AA4589"/>
    <w:rsid w:val="00AA4A3B"/>
    <w:rsid w:val="00AA54F8"/>
    <w:rsid w:val="00AA5592"/>
    <w:rsid w:val="00AA5991"/>
    <w:rsid w:val="00AA6832"/>
    <w:rsid w:val="00AA6E9E"/>
    <w:rsid w:val="00AA7380"/>
    <w:rsid w:val="00AA767E"/>
    <w:rsid w:val="00AA7D65"/>
    <w:rsid w:val="00AB0CF7"/>
    <w:rsid w:val="00AB12B0"/>
    <w:rsid w:val="00AB137E"/>
    <w:rsid w:val="00AB15CE"/>
    <w:rsid w:val="00AB18CE"/>
    <w:rsid w:val="00AB1BB1"/>
    <w:rsid w:val="00AB2206"/>
    <w:rsid w:val="00AB223B"/>
    <w:rsid w:val="00AB25A5"/>
    <w:rsid w:val="00AB56FA"/>
    <w:rsid w:val="00AB60E3"/>
    <w:rsid w:val="00AB617C"/>
    <w:rsid w:val="00AB61F9"/>
    <w:rsid w:val="00AB6370"/>
    <w:rsid w:val="00AB6BB4"/>
    <w:rsid w:val="00AB7393"/>
    <w:rsid w:val="00AC001C"/>
    <w:rsid w:val="00AC07DC"/>
    <w:rsid w:val="00AC0824"/>
    <w:rsid w:val="00AC0BB3"/>
    <w:rsid w:val="00AC19D1"/>
    <w:rsid w:val="00AC1B27"/>
    <w:rsid w:val="00AC22EB"/>
    <w:rsid w:val="00AC230A"/>
    <w:rsid w:val="00AC2BA5"/>
    <w:rsid w:val="00AC3591"/>
    <w:rsid w:val="00AC4886"/>
    <w:rsid w:val="00AC63F3"/>
    <w:rsid w:val="00AC7AF1"/>
    <w:rsid w:val="00AD15E0"/>
    <w:rsid w:val="00AD2CA6"/>
    <w:rsid w:val="00AD2F1F"/>
    <w:rsid w:val="00AD2F85"/>
    <w:rsid w:val="00AD34AD"/>
    <w:rsid w:val="00AD4750"/>
    <w:rsid w:val="00AD71DB"/>
    <w:rsid w:val="00AE02E9"/>
    <w:rsid w:val="00AE1CE8"/>
    <w:rsid w:val="00AE242E"/>
    <w:rsid w:val="00AE3865"/>
    <w:rsid w:val="00AE3E15"/>
    <w:rsid w:val="00AE4845"/>
    <w:rsid w:val="00AE5DEE"/>
    <w:rsid w:val="00AE65D5"/>
    <w:rsid w:val="00AE7F5D"/>
    <w:rsid w:val="00AE7F87"/>
    <w:rsid w:val="00AF247F"/>
    <w:rsid w:val="00AF2889"/>
    <w:rsid w:val="00AF35BE"/>
    <w:rsid w:val="00AF4614"/>
    <w:rsid w:val="00AF75DA"/>
    <w:rsid w:val="00AF7AAF"/>
    <w:rsid w:val="00B00ADF"/>
    <w:rsid w:val="00B017DD"/>
    <w:rsid w:val="00B01CF7"/>
    <w:rsid w:val="00B022D2"/>
    <w:rsid w:val="00B02FC0"/>
    <w:rsid w:val="00B038B2"/>
    <w:rsid w:val="00B03BA9"/>
    <w:rsid w:val="00B0435E"/>
    <w:rsid w:val="00B05385"/>
    <w:rsid w:val="00B05A25"/>
    <w:rsid w:val="00B0671C"/>
    <w:rsid w:val="00B06909"/>
    <w:rsid w:val="00B07594"/>
    <w:rsid w:val="00B07B7C"/>
    <w:rsid w:val="00B11350"/>
    <w:rsid w:val="00B116F4"/>
    <w:rsid w:val="00B1237F"/>
    <w:rsid w:val="00B12465"/>
    <w:rsid w:val="00B130C8"/>
    <w:rsid w:val="00B137F6"/>
    <w:rsid w:val="00B16406"/>
    <w:rsid w:val="00B20842"/>
    <w:rsid w:val="00B21F58"/>
    <w:rsid w:val="00B24900"/>
    <w:rsid w:val="00B249C3"/>
    <w:rsid w:val="00B24AF5"/>
    <w:rsid w:val="00B24DF5"/>
    <w:rsid w:val="00B24FF8"/>
    <w:rsid w:val="00B25255"/>
    <w:rsid w:val="00B30A8C"/>
    <w:rsid w:val="00B3161E"/>
    <w:rsid w:val="00B31856"/>
    <w:rsid w:val="00B31A69"/>
    <w:rsid w:val="00B348ED"/>
    <w:rsid w:val="00B34E81"/>
    <w:rsid w:val="00B3578D"/>
    <w:rsid w:val="00B369AE"/>
    <w:rsid w:val="00B42094"/>
    <w:rsid w:val="00B42672"/>
    <w:rsid w:val="00B427EB"/>
    <w:rsid w:val="00B4472D"/>
    <w:rsid w:val="00B462EA"/>
    <w:rsid w:val="00B46F96"/>
    <w:rsid w:val="00B52738"/>
    <w:rsid w:val="00B534EE"/>
    <w:rsid w:val="00B53C1E"/>
    <w:rsid w:val="00B54759"/>
    <w:rsid w:val="00B55063"/>
    <w:rsid w:val="00B57DE6"/>
    <w:rsid w:val="00B62929"/>
    <w:rsid w:val="00B6300C"/>
    <w:rsid w:val="00B63593"/>
    <w:rsid w:val="00B64302"/>
    <w:rsid w:val="00B6584D"/>
    <w:rsid w:val="00B660F3"/>
    <w:rsid w:val="00B66244"/>
    <w:rsid w:val="00B67121"/>
    <w:rsid w:val="00B67E44"/>
    <w:rsid w:val="00B7164C"/>
    <w:rsid w:val="00B718F9"/>
    <w:rsid w:val="00B73258"/>
    <w:rsid w:val="00B7377B"/>
    <w:rsid w:val="00B7531B"/>
    <w:rsid w:val="00B7679C"/>
    <w:rsid w:val="00B77C09"/>
    <w:rsid w:val="00B8024A"/>
    <w:rsid w:val="00B80744"/>
    <w:rsid w:val="00B812C4"/>
    <w:rsid w:val="00B81575"/>
    <w:rsid w:val="00B822E2"/>
    <w:rsid w:val="00B82A95"/>
    <w:rsid w:val="00B82FE6"/>
    <w:rsid w:val="00B8318B"/>
    <w:rsid w:val="00B8333A"/>
    <w:rsid w:val="00B83B1E"/>
    <w:rsid w:val="00B84EED"/>
    <w:rsid w:val="00B84FEE"/>
    <w:rsid w:val="00B8595D"/>
    <w:rsid w:val="00B86317"/>
    <w:rsid w:val="00B87854"/>
    <w:rsid w:val="00B90007"/>
    <w:rsid w:val="00B90BF4"/>
    <w:rsid w:val="00B927D1"/>
    <w:rsid w:val="00B92804"/>
    <w:rsid w:val="00B94926"/>
    <w:rsid w:val="00B96851"/>
    <w:rsid w:val="00B969AA"/>
    <w:rsid w:val="00B9778D"/>
    <w:rsid w:val="00B97AB1"/>
    <w:rsid w:val="00BA04BD"/>
    <w:rsid w:val="00BA0818"/>
    <w:rsid w:val="00BA301F"/>
    <w:rsid w:val="00BA45CB"/>
    <w:rsid w:val="00BA5969"/>
    <w:rsid w:val="00BA6711"/>
    <w:rsid w:val="00BB13E1"/>
    <w:rsid w:val="00BB1CB4"/>
    <w:rsid w:val="00BB2C93"/>
    <w:rsid w:val="00BB347B"/>
    <w:rsid w:val="00BB38AC"/>
    <w:rsid w:val="00BB5C76"/>
    <w:rsid w:val="00BC06AC"/>
    <w:rsid w:val="00BC0F6E"/>
    <w:rsid w:val="00BC1A18"/>
    <w:rsid w:val="00BC3B66"/>
    <w:rsid w:val="00BC3C04"/>
    <w:rsid w:val="00BC491E"/>
    <w:rsid w:val="00BC4980"/>
    <w:rsid w:val="00BC49CA"/>
    <w:rsid w:val="00BC4A81"/>
    <w:rsid w:val="00BC4D4C"/>
    <w:rsid w:val="00BC4F0B"/>
    <w:rsid w:val="00BC5763"/>
    <w:rsid w:val="00BC6F75"/>
    <w:rsid w:val="00BC78F0"/>
    <w:rsid w:val="00BC7DD3"/>
    <w:rsid w:val="00BD0365"/>
    <w:rsid w:val="00BD07F9"/>
    <w:rsid w:val="00BD09DB"/>
    <w:rsid w:val="00BD0A4B"/>
    <w:rsid w:val="00BD13CB"/>
    <w:rsid w:val="00BD227B"/>
    <w:rsid w:val="00BD23B6"/>
    <w:rsid w:val="00BD36D8"/>
    <w:rsid w:val="00BD569A"/>
    <w:rsid w:val="00BD62F6"/>
    <w:rsid w:val="00BD6340"/>
    <w:rsid w:val="00BD68F4"/>
    <w:rsid w:val="00BD7743"/>
    <w:rsid w:val="00BE0699"/>
    <w:rsid w:val="00BE1D1E"/>
    <w:rsid w:val="00BE376A"/>
    <w:rsid w:val="00BE3843"/>
    <w:rsid w:val="00BE61ED"/>
    <w:rsid w:val="00BE69C0"/>
    <w:rsid w:val="00BE6F71"/>
    <w:rsid w:val="00BE7AC7"/>
    <w:rsid w:val="00BF03FC"/>
    <w:rsid w:val="00BF07CA"/>
    <w:rsid w:val="00BF1208"/>
    <w:rsid w:val="00BF4315"/>
    <w:rsid w:val="00BF5702"/>
    <w:rsid w:val="00BF5B83"/>
    <w:rsid w:val="00BF6005"/>
    <w:rsid w:val="00BF79D2"/>
    <w:rsid w:val="00BF7C3D"/>
    <w:rsid w:val="00C003A3"/>
    <w:rsid w:val="00C0297A"/>
    <w:rsid w:val="00C02992"/>
    <w:rsid w:val="00C03E26"/>
    <w:rsid w:val="00C04843"/>
    <w:rsid w:val="00C054D9"/>
    <w:rsid w:val="00C06C25"/>
    <w:rsid w:val="00C07BDC"/>
    <w:rsid w:val="00C07E01"/>
    <w:rsid w:val="00C1099E"/>
    <w:rsid w:val="00C11582"/>
    <w:rsid w:val="00C1180E"/>
    <w:rsid w:val="00C11842"/>
    <w:rsid w:val="00C127F8"/>
    <w:rsid w:val="00C14FD0"/>
    <w:rsid w:val="00C15F2A"/>
    <w:rsid w:val="00C17D75"/>
    <w:rsid w:val="00C2010D"/>
    <w:rsid w:val="00C20D0B"/>
    <w:rsid w:val="00C2144D"/>
    <w:rsid w:val="00C214B6"/>
    <w:rsid w:val="00C21BD1"/>
    <w:rsid w:val="00C22B78"/>
    <w:rsid w:val="00C22C88"/>
    <w:rsid w:val="00C25B77"/>
    <w:rsid w:val="00C27CDA"/>
    <w:rsid w:val="00C315C4"/>
    <w:rsid w:val="00C31E8F"/>
    <w:rsid w:val="00C32B2B"/>
    <w:rsid w:val="00C34238"/>
    <w:rsid w:val="00C34A8C"/>
    <w:rsid w:val="00C35A03"/>
    <w:rsid w:val="00C3668D"/>
    <w:rsid w:val="00C36801"/>
    <w:rsid w:val="00C36CD9"/>
    <w:rsid w:val="00C370C9"/>
    <w:rsid w:val="00C37EF0"/>
    <w:rsid w:val="00C40144"/>
    <w:rsid w:val="00C40AA0"/>
    <w:rsid w:val="00C41583"/>
    <w:rsid w:val="00C426B4"/>
    <w:rsid w:val="00C42B7B"/>
    <w:rsid w:val="00C44A0B"/>
    <w:rsid w:val="00C44D86"/>
    <w:rsid w:val="00C47D54"/>
    <w:rsid w:val="00C47EED"/>
    <w:rsid w:val="00C502D4"/>
    <w:rsid w:val="00C51D34"/>
    <w:rsid w:val="00C543D5"/>
    <w:rsid w:val="00C55A20"/>
    <w:rsid w:val="00C5609E"/>
    <w:rsid w:val="00C569B2"/>
    <w:rsid w:val="00C56E9C"/>
    <w:rsid w:val="00C60FD7"/>
    <w:rsid w:val="00C6155C"/>
    <w:rsid w:val="00C616B4"/>
    <w:rsid w:val="00C6202D"/>
    <w:rsid w:val="00C6297C"/>
    <w:rsid w:val="00C63775"/>
    <w:rsid w:val="00C63F86"/>
    <w:rsid w:val="00C64178"/>
    <w:rsid w:val="00C64840"/>
    <w:rsid w:val="00C64A57"/>
    <w:rsid w:val="00C65290"/>
    <w:rsid w:val="00C65426"/>
    <w:rsid w:val="00C70886"/>
    <w:rsid w:val="00C71323"/>
    <w:rsid w:val="00C7142A"/>
    <w:rsid w:val="00C72D17"/>
    <w:rsid w:val="00C73044"/>
    <w:rsid w:val="00C73198"/>
    <w:rsid w:val="00C73497"/>
    <w:rsid w:val="00C73772"/>
    <w:rsid w:val="00C73FEC"/>
    <w:rsid w:val="00C74036"/>
    <w:rsid w:val="00C74628"/>
    <w:rsid w:val="00C753B9"/>
    <w:rsid w:val="00C75EF0"/>
    <w:rsid w:val="00C75FD4"/>
    <w:rsid w:val="00C7770B"/>
    <w:rsid w:val="00C7788C"/>
    <w:rsid w:val="00C77B15"/>
    <w:rsid w:val="00C80182"/>
    <w:rsid w:val="00C8099A"/>
    <w:rsid w:val="00C82244"/>
    <w:rsid w:val="00C82D1D"/>
    <w:rsid w:val="00C83A35"/>
    <w:rsid w:val="00C86DCA"/>
    <w:rsid w:val="00C87223"/>
    <w:rsid w:val="00C876E3"/>
    <w:rsid w:val="00C9072D"/>
    <w:rsid w:val="00C90B61"/>
    <w:rsid w:val="00C923AA"/>
    <w:rsid w:val="00C95862"/>
    <w:rsid w:val="00C97BF4"/>
    <w:rsid w:val="00CA2146"/>
    <w:rsid w:val="00CA2DF5"/>
    <w:rsid w:val="00CA33D7"/>
    <w:rsid w:val="00CA341C"/>
    <w:rsid w:val="00CA4F0C"/>
    <w:rsid w:val="00CA60D9"/>
    <w:rsid w:val="00CA6469"/>
    <w:rsid w:val="00CA6579"/>
    <w:rsid w:val="00CA7351"/>
    <w:rsid w:val="00CA7A84"/>
    <w:rsid w:val="00CA7ACC"/>
    <w:rsid w:val="00CB02DF"/>
    <w:rsid w:val="00CB4E6F"/>
    <w:rsid w:val="00CB7FBE"/>
    <w:rsid w:val="00CC1308"/>
    <w:rsid w:val="00CC26C7"/>
    <w:rsid w:val="00CC437A"/>
    <w:rsid w:val="00CC624D"/>
    <w:rsid w:val="00CC67A1"/>
    <w:rsid w:val="00CC6A84"/>
    <w:rsid w:val="00CC6AAA"/>
    <w:rsid w:val="00CC6D75"/>
    <w:rsid w:val="00CC6EE6"/>
    <w:rsid w:val="00CD09EC"/>
    <w:rsid w:val="00CD1F90"/>
    <w:rsid w:val="00CD467F"/>
    <w:rsid w:val="00CD5267"/>
    <w:rsid w:val="00CE1B98"/>
    <w:rsid w:val="00CE2AFF"/>
    <w:rsid w:val="00CE321C"/>
    <w:rsid w:val="00CE482A"/>
    <w:rsid w:val="00CE4BCC"/>
    <w:rsid w:val="00CE4DD8"/>
    <w:rsid w:val="00CE59EB"/>
    <w:rsid w:val="00CE5A1C"/>
    <w:rsid w:val="00CE5BC9"/>
    <w:rsid w:val="00CE5D21"/>
    <w:rsid w:val="00CE5EE2"/>
    <w:rsid w:val="00CE625A"/>
    <w:rsid w:val="00CE7EF5"/>
    <w:rsid w:val="00CF03F1"/>
    <w:rsid w:val="00CF0A5B"/>
    <w:rsid w:val="00CF0BF8"/>
    <w:rsid w:val="00CF2B39"/>
    <w:rsid w:val="00CF34EC"/>
    <w:rsid w:val="00CF3AEF"/>
    <w:rsid w:val="00CF5CC5"/>
    <w:rsid w:val="00D003D8"/>
    <w:rsid w:val="00D00D99"/>
    <w:rsid w:val="00D01139"/>
    <w:rsid w:val="00D03370"/>
    <w:rsid w:val="00D0368A"/>
    <w:rsid w:val="00D03E16"/>
    <w:rsid w:val="00D0453D"/>
    <w:rsid w:val="00D04BE6"/>
    <w:rsid w:val="00D05ED9"/>
    <w:rsid w:val="00D074E0"/>
    <w:rsid w:val="00D07ED8"/>
    <w:rsid w:val="00D108E0"/>
    <w:rsid w:val="00D11A16"/>
    <w:rsid w:val="00D1289F"/>
    <w:rsid w:val="00D146BC"/>
    <w:rsid w:val="00D148F1"/>
    <w:rsid w:val="00D14D8D"/>
    <w:rsid w:val="00D20E51"/>
    <w:rsid w:val="00D21F23"/>
    <w:rsid w:val="00D2261B"/>
    <w:rsid w:val="00D240E0"/>
    <w:rsid w:val="00D267BA"/>
    <w:rsid w:val="00D27008"/>
    <w:rsid w:val="00D273B3"/>
    <w:rsid w:val="00D27B14"/>
    <w:rsid w:val="00D27DCC"/>
    <w:rsid w:val="00D30D18"/>
    <w:rsid w:val="00D30DDD"/>
    <w:rsid w:val="00D31054"/>
    <w:rsid w:val="00D31C48"/>
    <w:rsid w:val="00D3202C"/>
    <w:rsid w:val="00D34F83"/>
    <w:rsid w:val="00D35534"/>
    <w:rsid w:val="00D35B37"/>
    <w:rsid w:val="00D36259"/>
    <w:rsid w:val="00D363DF"/>
    <w:rsid w:val="00D401C6"/>
    <w:rsid w:val="00D4095F"/>
    <w:rsid w:val="00D40DF9"/>
    <w:rsid w:val="00D40F75"/>
    <w:rsid w:val="00D417EE"/>
    <w:rsid w:val="00D417F1"/>
    <w:rsid w:val="00D4246B"/>
    <w:rsid w:val="00D4342F"/>
    <w:rsid w:val="00D43450"/>
    <w:rsid w:val="00D4377B"/>
    <w:rsid w:val="00D43BE9"/>
    <w:rsid w:val="00D45238"/>
    <w:rsid w:val="00D45A3D"/>
    <w:rsid w:val="00D45E8D"/>
    <w:rsid w:val="00D46092"/>
    <w:rsid w:val="00D46328"/>
    <w:rsid w:val="00D503FB"/>
    <w:rsid w:val="00D5054A"/>
    <w:rsid w:val="00D518A1"/>
    <w:rsid w:val="00D51F05"/>
    <w:rsid w:val="00D53655"/>
    <w:rsid w:val="00D544A6"/>
    <w:rsid w:val="00D5513A"/>
    <w:rsid w:val="00D559DB"/>
    <w:rsid w:val="00D55ACB"/>
    <w:rsid w:val="00D5741B"/>
    <w:rsid w:val="00D60D87"/>
    <w:rsid w:val="00D615BD"/>
    <w:rsid w:val="00D61799"/>
    <w:rsid w:val="00D617FF"/>
    <w:rsid w:val="00D6396A"/>
    <w:rsid w:val="00D641F9"/>
    <w:rsid w:val="00D6519E"/>
    <w:rsid w:val="00D65435"/>
    <w:rsid w:val="00D65AAF"/>
    <w:rsid w:val="00D66605"/>
    <w:rsid w:val="00D6739E"/>
    <w:rsid w:val="00D67A6B"/>
    <w:rsid w:val="00D728DD"/>
    <w:rsid w:val="00D74AC3"/>
    <w:rsid w:val="00D74B8C"/>
    <w:rsid w:val="00D75151"/>
    <w:rsid w:val="00D7645E"/>
    <w:rsid w:val="00D76B8F"/>
    <w:rsid w:val="00D77110"/>
    <w:rsid w:val="00D77FA9"/>
    <w:rsid w:val="00D806BE"/>
    <w:rsid w:val="00D816FD"/>
    <w:rsid w:val="00D82B1E"/>
    <w:rsid w:val="00D8366E"/>
    <w:rsid w:val="00D84E62"/>
    <w:rsid w:val="00D8580A"/>
    <w:rsid w:val="00D858AE"/>
    <w:rsid w:val="00D90A21"/>
    <w:rsid w:val="00D90CD1"/>
    <w:rsid w:val="00D911D1"/>
    <w:rsid w:val="00D915BD"/>
    <w:rsid w:val="00D9240E"/>
    <w:rsid w:val="00D92AE5"/>
    <w:rsid w:val="00D9485D"/>
    <w:rsid w:val="00D9531E"/>
    <w:rsid w:val="00D955F5"/>
    <w:rsid w:val="00D95EF8"/>
    <w:rsid w:val="00D97398"/>
    <w:rsid w:val="00D979CC"/>
    <w:rsid w:val="00D979F5"/>
    <w:rsid w:val="00DA04A7"/>
    <w:rsid w:val="00DA0B9E"/>
    <w:rsid w:val="00DA0CCF"/>
    <w:rsid w:val="00DA0E01"/>
    <w:rsid w:val="00DA113F"/>
    <w:rsid w:val="00DA127E"/>
    <w:rsid w:val="00DA2DF4"/>
    <w:rsid w:val="00DA2E27"/>
    <w:rsid w:val="00DA2E62"/>
    <w:rsid w:val="00DA2FE1"/>
    <w:rsid w:val="00DA323E"/>
    <w:rsid w:val="00DA3FF3"/>
    <w:rsid w:val="00DA5238"/>
    <w:rsid w:val="00DA632F"/>
    <w:rsid w:val="00DA686D"/>
    <w:rsid w:val="00DA6D92"/>
    <w:rsid w:val="00DA7D8A"/>
    <w:rsid w:val="00DB0D00"/>
    <w:rsid w:val="00DB1316"/>
    <w:rsid w:val="00DB304E"/>
    <w:rsid w:val="00DB4361"/>
    <w:rsid w:val="00DB53E3"/>
    <w:rsid w:val="00DB5625"/>
    <w:rsid w:val="00DB56CB"/>
    <w:rsid w:val="00DB57D1"/>
    <w:rsid w:val="00DB5B8E"/>
    <w:rsid w:val="00DB713B"/>
    <w:rsid w:val="00DB77A0"/>
    <w:rsid w:val="00DC0FA4"/>
    <w:rsid w:val="00DC1452"/>
    <w:rsid w:val="00DC17FE"/>
    <w:rsid w:val="00DC2D93"/>
    <w:rsid w:val="00DC3252"/>
    <w:rsid w:val="00DC5F4D"/>
    <w:rsid w:val="00DC7F3F"/>
    <w:rsid w:val="00DD0206"/>
    <w:rsid w:val="00DD0615"/>
    <w:rsid w:val="00DD1E61"/>
    <w:rsid w:val="00DD281C"/>
    <w:rsid w:val="00DD3BE2"/>
    <w:rsid w:val="00DD4991"/>
    <w:rsid w:val="00DD4F42"/>
    <w:rsid w:val="00DD56C0"/>
    <w:rsid w:val="00DD6230"/>
    <w:rsid w:val="00DD73C8"/>
    <w:rsid w:val="00DD75E5"/>
    <w:rsid w:val="00DD77C7"/>
    <w:rsid w:val="00DE020C"/>
    <w:rsid w:val="00DE1D6C"/>
    <w:rsid w:val="00DE2AA9"/>
    <w:rsid w:val="00DE31B5"/>
    <w:rsid w:val="00DE3F81"/>
    <w:rsid w:val="00DE410F"/>
    <w:rsid w:val="00DE4BD7"/>
    <w:rsid w:val="00DE5CE8"/>
    <w:rsid w:val="00DE6D42"/>
    <w:rsid w:val="00DF04EF"/>
    <w:rsid w:val="00DF1F01"/>
    <w:rsid w:val="00DF2620"/>
    <w:rsid w:val="00DF3C24"/>
    <w:rsid w:val="00DF5947"/>
    <w:rsid w:val="00DF5B87"/>
    <w:rsid w:val="00DF5CF3"/>
    <w:rsid w:val="00E00328"/>
    <w:rsid w:val="00E00838"/>
    <w:rsid w:val="00E03CE2"/>
    <w:rsid w:val="00E05428"/>
    <w:rsid w:val="00E07142"/>
    <w:rsid w:val="00E07ABC"/>
    <w:rsid w:val="00E07FA9"/>
    <w:rsid w:val="00E119DE"/>
    <w:rsid w:val="00E11B77"/>
    <w:rsid w:val="00E11E38"/>
    <w:rsid w:val="00E1279C"/>
    <w:rsid w:val="00E133B2"/>
    <w:rsid w:val="00E133C7"/>
    <w:rsid w:val="00E15B08"/>
    <w:rsid w:val="00E1700A"/>
    <w:rsid w:val="00E170E2"/>
    <w:rsid w:val="00E2031A"/>
    <w:rsid w:val="00E221C2"/>
    <w:rsid w:val="00E22496"/>
    <w:rsid w:val="00E22F06"/>
    <w:rsid w:val="00E23C20"/>
    <w:rsid w:val="00E24EDF"/>
    <w:rsid w:val="00E2503B"/>
    <w:rsid w:val="00E25B7D"/>
    <w:rsid w:val="00E25F66"/>
    <w:rsid w:val="00E26BC6"/>
    <w:rsid w:val="00E30A4F"/>
    <w:rsid w:val="00E319DC"/>
    <w:rsid w:val="00E31BC8"/>
    <w:rsid w:val="00E32C22"/>
    <w:rsid w:val="00E3555B"/>
    <w:rsid w:val="00E42ACC"/>
    <w:rsid w:val="00E43699"/>
    <w:rsid w:val="00E443CD"/>
    <w:rsid w:val="00E46FAD"/>
    <w:rsid w:val="00E47117"/>
    <w:rsid w:val="00E4769F"/>
    <w:rsid w:val="00E479FC"/>
    <w:rsid w:val="00E47F8C"/>
    <w:rsid w:val="00E503CB"/>
    <w:rsid w:val="00E53139"/>
    <w:rsid w:val="00E55CF7"/>
    <w:rsid w:val="00E56FEA"/>
    <w:rsid w:val="00E609C9"/>
    <w:rsid w:val="00E60DB8"/>
    <w:rsid w:val="00E61392"/>
    <w:rsid w:val="00E617C7"/>
    <w:rsid w:val="00E62060"/>
    <w:rsid w:val="00E62574"/>
    <w:rsid w:val="00E62C8F"/>
    <w:rsid w:val="00E62F42"/>
    <w:rsid w:val="00E6344F"/>
    <w:rsid w:val="00E64408"/>
    <w:rsid w:val="00E65E36"/>
    <w:rsid w:val="00E66DEA"/>
    <w:rsid w:val="00E67B1A"/>
    <w:rsid w:val="00E67E23"/>
    <w:rsid w:val="00E71084"/>
    <w:rsid w:val="00E72A71"/>
    <w:rsid w:val="00E73398"/>
    <w:rsid w:val="00E735A9"/>
    <w:rsid w:val="00E735E7"/>
    <w:rsid w:val="00E74136"/>
    <w:rsid w:val="00E74791"/>
    <w:rsid w:val="00E74E45"/>
    <w:rsid w:val="00E768C0"/>
    <w:rsid w:val="00E76A2A"/>
    <w:rsid w:val="00E80356"/>
    <w:rsid w:val="00E82C50"/>
    <w:rsid w:val="00E841F7"/>
    <w:rsid w:val="00E84532"/>
    <w:rsid w:val="00E85059"/>
    <w:rsid w:val="00E86343"/>
    <w:rsid w:val="00E87313"/>
    <w:rsid w:val="00E87BB2"/>
    <w:rsid w:val="00E9037E"/>
    <w:rsid w:val="00E91C14"/>
    <w:rsid w:val="00E9334B"/>
    <w:rsid w:val="00E935D5"/>
    <w:rsid w:val="00E945AA"/>
    <w:rsid w:val="00E9460A"/>
    <w:rsid w:val="00E94809"/>
    <w:rsid w:val="00E953DF"/>
    <w:rsid w:val="00E95A78"/>
    <w:rsid w:val="00E95F10"/>
    <w:rsid w:val="00E96060"/>
    <w:rsid w:val="00E96103"/>
    <w:rsid w:val="00E9751E"/>
    <w:rsid w:val="00E977F7"/>
    <w:rsid w:val="00EA0983"/>
    <w:rsid w:val="00EA1353"/>
    <w:rsid w:val="00EA4E15"/>
    <w:rsid w:val="00EA517F"/>
    <w:rsid w:val="00EA5B73"/>
    <w:rsid w:val="00EA5FC7"/>
    <w:rsid w:val="00EA61A5"/>
    <w:rsid w:val="00EA66BE"/>
    <w:rsid w:val="00EA67C0"/>
    <w:rsid w:val="00EA6BEE"/>
    <w:rsid w:val="00EA7092"/>
    <w:rsid w:val="00EB0371"/>
    <w:rsid w:val="00EB1AC6"/>
    <w:rsid w:val="00EB3AC9"/>
    <w:rsid w:val="00EB3C1A"/>
    <w:rsid w:val="00EB3C8D"/>
    <w:rsid w:val="00EB5309"/>
    <w:rsid w:val="00EB533F"/>
    <w:rsid w:val="00EB6A4A"/>
    <w:rsid w:val="00EB6BB3"/>
    <w:rsid w:val="00EB7923"/>
    <w:rsid w:val="00EC04A3"/>
    <w:rsid w:val="00EC0A42"/>
    <w:rsid w:val="00EC0F67"/>
    <w:rsid w:val="00EC3640"/>
    <w:rsid w:val="00EC402D"/>
    <w:rsid w:val="00EC4072"/>
    <w:rsid w:val="00EC4501"/>
    <w:rsid w:val="00EC48E9"/>
    <w:rsid w:val="00EC50E3"/>
    <w:rsid w:val="00EC63D2"/>
    <w:rsid w:val="00EC6D14"/>
    <w:rsid w:val="00ED0D6A"/>
    <w:rsid w:val="00ED33EB"/>
    <w:rsid w:val="00ED35B8"/>
    <w:rsid w:val="00ED55F8"/>
    <w:rsid w:val="00ED5884"/>
    <w:rsid w:val="00ED6FB5"/>
    <w:rsid w:val="00ED7D81"/>
    <w:rsid w:val="00ED7E2C"/>
    <w:rsid w:val="00EE30E2"/>
    <w:rsid w:val="00EE39C0"/>
    <w:rsid w:val="00EE3B7B"/>
    <w:rsid w:val="00EE4205"/>
    <w:rsid w:val="00EE4592"/>
    <w:rsid w:val="00EE4C80"/>
    <w:rsid w:val="00EE5ABB"/>
    <w:rsid w:val="00EE5AF0"/>
    <w:rsid w:val="00EE7292"/>
    <w:rsid w:val="00EE7A50"/>
    <w:rsid w:val="00EF288D"/>
    <w:rsid w:val="00EF2E52"/>
    <w:rsid w:val="00EF32E1"/>
    <w:rsid w:val="00EF3D29"/>
    <w:rsid w:val="00EF61BF"/>
    <w:rsid w:val="00EF6CC6"/>
    <w:rsid w:val="00F01B18"/>
    <w:rsid w:val="00F03FAD"/>
    <w:rsid w:val="00F03FD0"/>
    <w:rsid w:val="00F04B7E"/>
    <w:rsid w:val="00F050A8"/>
    <w:rsid w:val="00F05BBA"/>
    <w:rsid w:val="00F06319"/>
    <w:rsid w:val="00F06DBA"/>
    <w:rsid w:val="00F07800"/>
    <w:rsid w:val="00F1014B"/>
    <w:rsid w:val="00F1168F"/>
    <w:rsid w:val="00F1195A"/>
    <w:rsid w:val="00F126B1"/>
    <w:rsid w:val="00F13337"/>
    <w:rsid w:val="00F13FE1"/>
    <w:rsid w:val="00F14767"/>
    <w:rsid w:val="00F1703D"/>
    <w:rsid w:val="00F203C6"/>
    <w:rsid w:val="00F204A6"/>
    <w:rsid w:val="00F212F2"/>
    <w:rsid w:val="00F21409"/>
    <w:rsid w:val="00F217B9"/>
    <w:rsid w:val="00F232AA"/>
    <w:rsid w:val="00F24AFB"/>
    <w:rsid w:val="00F257EE"/>
    <w:rsid w:val="00F26296"/>
    <w:rsid w:val="00F26ECF"/>
    <w:rsid w:val="00F27B4C"/>
    <w:rsid w:val="00F27CA4"/>
    <w:rsid w:val="00F320F9"/>
    <w:rsid w:val="00F326EA"/>
    <w:rsid w:val="00F32E49"/>
    <w:rsid w:val="00F3429E"/>
    <w:rsid w:val="00F34E5D"/>
    <w:rsid w:val="00F35182"/>
    <w:rsid w:val="00F3620A"/>
    <w:rsid w:val="00F3734D"/>
    <w:rsid w:val="00F37357"/>
    <w:rsid w:val="00F37D9C"/>
    <w:rsid w:val="00F403E2"/>
    <w:rsid w:val="00F4129F"/>
    <w:rsid w:val="00F41A35"/>
    <w:rsid w:val="00F41CB8"/>
    <w:rsid w:val="00F41FB6"/>
    <w:rsid w:val="00F4216E"/>
    <w:rsid w:val="00F42310"/>
    <w:rsid w:val="00F4388F"/>
    <w:rsid w:val="00F442ED"/>
    <w:rsid w:val="00F44E56"/>
    <w:rsid w:val="00F45EEB"/>
    <w:rsid w:val="00F4620C"/>
    <w:rsid w:val="00F4766A"/>
    <w:rsid w:val="00F50065"/>
    <w:rsid w:val="00F5037A"/>
    <w:rsid w:val="00F51269"/>
    <w:rsid w:val="00F515C7"/>
    <w:rsid w:val="00F51C6D"/>
    <w:rsid w:val="00F547A9"/>
    <w:rsid w:val="00F54DE9"/>
    <w:rsid w:val="00F552F5"/>
    <w:rsid w:val="00F55850"/>
    <w:rsid w:val="00F57EA5"/>
    <w:rsid w:val="00F618FC"/>
    <w:rsid w:val="00F61E20"/>
    <w:rsid w:val="00F63202"/>
    <w:rsid w:val="00F635C8"/>
    <w:rsid w:val="00F64085"/>
    <w:rsid w:val="00F66FC2"/>
    <w:rsid w:val="00F703B9"/>
    <w:rsid w:val="00F7117B"/>
    <w:rsid w:val="00F714F0"/>
    <w:rsid w:val="00F71B78"/>
    <w:rsid w:val="00F71D72"/>
    <w:rsid w:val="00F72D73"/>
    <w:rsid w:val="00F73414"/>
    <w:rsid w:val="00F745A2"/>
    <w:rsid w:val="00F75E56"/>
    <w:rsid w:val="00F77E90"/>
    <w:rsid w:val="00F81168"/>
    <w:rsid w:val="00F815E7"/>
    <w:rsid w:val="00F81CA0"/>
    <w:rsid w:val="00F82AB6"/>
    <w:rsid w:val="00F83352"/>
    <w:rsid w:val="00F83EC1"/>
    <w:rsid w:val="00F842B8"/>
    <w:rsid w:val="00F866D4"/>
    <w:rsid w:val="00F877C2"/>
    <w:rsid w:val="00F87B82"/>
    <w:rsid w:val="00F87F42"/>
    <w:rsid w:val="00F900F3"/>
    <w:rsid w:val="00F91C56"/>
    <w:rsid w:val="00F929B9"/>
    <w:rsid w:val="00F92CE2"/>
    <w:rsid w:val="00F938BF"/>
    <w:rsid w:val="00F93F87"/>
    <w:rsid w:val="00F9412A"/>
    <w:rsid w:val="00F94ECA"/>
    <w:rsid w:val="00F95630"/>
    <w:rsid w:val="00F95D32"/>
    <w:rsid w:val="00F9785A"/>
    <w:rsid w:val="00FA2628"/>
    <w:rsid w:val="00FA29E0"/>
    <w:rsid w:val="00FA2A3D"/>
    <w:rsid w:val="00FA3BE5"/>
    <w:rsid w:val="00FA4AA4"/>
    <w:rsid w:val="00FA522E"/>
    <w:rsid w:val="00FA74E4"/>
    <w:rsid w:val="00FA7F62"/>
    <w:rsid w:val="00FB1CB8"/>
    <w:rsid w:val="00FB3B39"/>
    <w:rsid w:val="00FB44F6"/>
    <w:rsid w:val="00FB4A4F"/>
    <w:rsid w:val="00FB57B8"/>
    <w:rsid w:val="00FB6DE0"/>
    <w:rsid w:val="00FC3006"/>
    <w:rsid w:val="00FC47A6"/>
    <w:rsid w:val="00FC4AF4"/>
    <w:rsid w:val="00FC69AC"/>
    <w:rsid w:val="00FC773C"/>
    <w:rsid w:val="00FD0194"/>
    <w:rsid w:val="00FD0AEE"/>
    <w:rsid w:val="00FD369A"/>
    <w:rsid w:val="00FD3FF8"/>
    <w:rsid w:val="00FD4830"/>
    <w:rsid w:val="00FD6E0A"/>
    <w:rsid w:val="00FD7378"/>
    <w:rsid w:val="00FD7E0D"/>
    <w:rsid w:val="00FE17DF"/>
    <w:rsid w:val="00FE23F5"/>
    <w:rsid w:val="00FE263C"/>
    <w:rsid w:val="00FE29CC"/>
    <w:rsid w:val="00FE3E0D"/>
    <w:rsid w:val="00FE52B5"/>
    <w:rsid w:val="00FE63DA"/>
    <w:rsid w:val="00FE6BB6"/>
    <w:rsid w:val="00FE6D8E"/>
    <w:rsid w:val="00FE7029"/>
    <w:rsid w:val="00FF0E28"/>
    <w:rsid w:val="00FF15A9"/>
    <w:rsid w:val="00FF196A"/>
    <w:rsid w:val="00FF1FD0"/>
    <w:rsid w:val="00FF2551"/>
    <w:rsid w:val="00FF3236"/>
    <w:rsid w:val="00FF3D3F"/>
    <w:rsid w:val="00FF412A"/>
    <w:rsid w:val="00FF6361"/>
    <w:rsid w:val="00FF6E8B"/>
    <w:rsid w:val="00FF7014"/>
    <w:rsid w:val="060449E9"/>
    <w:rsid w:val="21234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FBE7E4"/>
  <w15:docId w15:val="{89E04416-A7C9-46BD-8084-8834486A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4963"/>
    <w:pPr>
      <w:widowControl w:val="0"/>
      <w:jc w:val="both"/>
    </w:pPr>
    <w:rPr>
      <w:kern w:val="2"/>
      <w:sz w:val="21"/>
      <w:szCs w:val="24"/>
    </w:rPr>
  </w:style>
  <w:style w:type="paragraph" w:styleId="1">
    <w:name w:val="heading 1"/>
    <w:basedOn w:val="a"/>
    <w:next w:val="a"/>
    <w:qFormat/>
    <w:rsid w:val="007D4963"/>
    <w:pPr>
      <w:keepNext/>
      <w:keepLines/>
      <w:spacing w:before="340" w:after="330" w:line="578" w:lineRule="auto"/>
      <w:outlineLvl w:val="0"/>
    </w:pPr>
    <w:rPr>
      <w:b/>
      <w:bCs/>
      <w:kern w:val="44"/>
      <w:sz w:val="44"/>
      <w:szCs w:val="44"/>
    </w:rPr>
  </w:style>
  <w:style w:type="paragraph" w:styleId="2">
    <w:name w:val="heading 2"/>
    <w:basedOn w:val="a"/>
    <w:next w:val="a0"/>
    <w:qFormat/>
    <w:rsid w:val="007D4963"/>
    <w:pPr>
      <w:keepNext/>
      <w:jc w:val="center"/>
      <w:outlineLvl w:val="1"/>
    </w:pPr>
    <w:rPr>
      <w:rFonts w:eastAsia="PMingLiU"/>
      <w:b/>
      <w:sz w:val="24"/>
      <w:szCs w:val="20"/>
      <w:lang w:eastAsia="zh-TW"/>
    </w:rPr>
  </w:style>
  <w:style w:type="paragraph" w:styleId="3">
    <w:name w:val="heading 3"/>
    <w:basedOn w:val="a"/>
    <w:next w:val="a"/>
    <w:link w:val="30"/>
    <w:qFormat/>
    <w:rsid w:val="007D4963"/>
    <w:pPr>
      <w:keepNext/>
      <w:keepLines/>
      <w:spacing w:before="260" w:after="260" w:line="416" w:lineRule="auto"/>
      <w:outlineLvl w:val="2"/>
    </w:pPr>
    <w:rPr>
      <w:b/>
      <w:bCs/>
      <w:sz w:val="32"/>
      <w:szCs w:val="32"/>
    </w:rPr>
  </w:style>
  <w:style w:type="paragraph" w:styleId="4">
    <w:name w:val="heading 4"/>
    <w:basedOn w:val="a"/>
    <w:next w:val="a"/>
    <w:link w:val="40"/>
    <w:qFormat/>
    <w:rsid w:val="007D4963"/>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副标题 字符"/>
    <w:link w:val="a5"/>
    <w:rsid w:val="007D4963"/>
    <w:rPr>
      <w:rFonts w:ascii="Cambria" w:hAnsi="Cambria" w:cs="Times New Roman"/>
      <w:b/>
      <w:bCs/>
      <w:kern w:val="28"/>
      <w:sz w:val="32"/>
      <w:szCs w:val="32"/>
    </w:rPr>
  </w:style>
  <w:style w:type="character" w:customStyle="1" w:styleId="a6">
    <w:name w:val="文档结构图 字符"/>
    <w:link w:val="a7"/>
    <w:rsid w:val="007D4963"/>
    <w:rPr>
      <w:rFonts w:ascii="宋体"/>
      <w:kern w:val="2"/>
      <w:sz w:val="18"/>
      <w:szCs w:val="18"/>
    </w:rPr>
  </w:style>
  <w:style w:type="character" w:styleId="a8">
    <w:name w:val="page number"/>
    <w:basedOn w:val="a1"/>
    <w:rsid w:val="007D4963"/>
  </w:style>
  <w:style w:type="character" w:customStyle="1" w:styleId="a9">
    <w:name w:val="标题 字符"/>
    <w:link w:val="aa"/>
    <w:rsid w:val="007D4963"/>
    <w:rPr>
      <w:rFonts w:ascii="Arial" w:hAnsi="Arial" w:cs="Arial"/>
      <w:b/>
      <w:bCs/>
      <w:kern w:val="28"/>
      <w:sz w:val="36"/>
      <w:szCs w:val="32"/>
      <w:lang w:eastAsia="en-US"/>
    </w:rPr>
  </w:style>
  <w:style w:type="character" w:customStyle="1" w:styleId="ab">
    <w:name w:val="正文文本 字符"/>
    <w:link w:val="ac"/>
    <w:rsid w:val="007D4963"/>
    <w:rPr>
      <w:kern w:val="2"/>
      <w:sz w:val="21"/>
      <w:szCs w:val="24"/>
    </w:rPr>
  </w:style>
  <w:style w:type="character" w:customStyle="1" w:styleId="40">
    <w:name w:val="标题 4 字符"/>
    <w:link w:val="4"/>
    <w:semiHidden/>
    <w:rsid w:val="007D4963"/>
    <w:rPr>
      <w:rFonts w:ascii="Cambria" w:eastAsia="宋体" w:hAnsi="Cambria" w:cs="Times New Roman"/>
      <w:b/>
      <w:bCs/>
      <w:kern w:val="2"/>
      <w:sz w:val="28"/>
      <w:szCs w:val="28"/>
    </w:rPr>
  </w:style>
  <w:style w:type="character" w:customStyle="1" w:styleId="HighlightedVariable">
    <w:name w:val="Highlighted Variable"/>
    <w:rsid w:val="007D4963"/>
    <w:rPr>
      <w:color w:val="0000FF"/>
    </w:rPr>
  </w:style>
  <w:style w:type="character" w:customStyle="1" w:styleId="CapCharChar">
    <w:name w:val="Cap_正文 Char Char"/>
    <w:link w:val="Cap"/>
    <w:rsid w:val="007D4963"/>
    <w:rPr>
      <w:sz w:val="24"/>
    </w:rPr>
  </w:style>
  <w:style w:type="character" w:customStyle="1" w:styleId="NomalChar">
    <w:name w:val="Nomal Char"/>
    <w:link w:val="Nomal"/>
    <w:rsid w:val="007D4963"/>
    <w:rPr>
      <w:rFonts w:eastAsia="宋体"/>
      <w:b/>
      <w:color w:val="000000"/>
      <w:sz w:val="36"/>
      <w:lang w:val="en-US" w:eastAsia="zh-CN" w:bidi="ar-SA"/>
    </w:rPr>
  </w:style>
  <w:style w:type="character" w:customStyle="1" w:styleId="30">
    <w:name w:val="标题 3 字符"/>
    <w:link w:val="3"/>
    <w:semiHidden/>
    <w:rsid w:val="007D4963"/>
    <w:rPr>
      <w:b/>
      <w:bCs/>
      <w:kern w:val="2"/>
      <w:sz w:val="32"/>
      <w:szCs w:val="32"/>
    </w:rPr>
  </w:style>
  <w:style w:type="character" w:customStyle="1" w:styleId="ad">
    <w:name w:val="页眉 字符"/>
    <w:link w:val="ae"/>
    <w:uiPriority w:val="99"/>
    <w:rsid w:val="007D4963"/>
    <w:rPr>
      <w:kern w:val="2"/>
      <w:sz w:val="18"/>
      <w:szCs w:val="18"/>
    </w:rPr>
  </w:style>
  <w:style w:type="character" w:customStyle="1" w:styleId="20">
    <w:name w:val="正文文本缩进 2 字符"/>
    <w:link w:val="21"/>
    <w:rsid w:val="007D4963"/>
    <w:rPr>
      <w:rFonts w:ascii="楷体" w:eastAsia="楷体"/>
      <w:lang w:val="en-GB"/>
    </w:rPr>
  </w:style>
  <w:style w:type="character" w:customStyle="1" w:styleId="10">
    <w:name w:val="页码1"/>
    <w:rsid w:val="007D4963"/>
    <w:rPr>
      <w:rFonts w:cs="Times New Roman"/>
    </w:rPr>
  </w:style>
  <w:style w:type="character" w:customStyle="1" w:styleId="af">
    <w:name w:val="批注框文本 字符"/>
    <w:link w:val="af0"/>
    <w:rsid w:val="007D4963"/>
    <w:rPr>
      <w:kern w:val="2"/>
      <w:sz w:val="18"/>
      <w:szCs w:val="18"/>
    </w:rPr>
  </w:style>
  <w:style w:type="character" w:customStyle="1" w:styleId="af1">
    <w:name w:val="页脚 字符"/>
    <w:link w:val="af2"/>
    <w:rsid w:val="007D4963"/>
    <w:rPr>
      <w:kern w:val="2"/>
      <w:sz w:val="18"/>
      <w:szCs w:val="18"/>
    </w:rPr>
  </w:style>
  <w:style w:type="character" w:styleId="af3">
    <w:name w:val="Hyperlink"/>
    <w:uiPriority w:val="99"/>
    <w:rsid w:val="007D4963"/>
    <w:rPr>
      <w:color w:val="0000FF"/>
      <w:u w:val="single"/>
    </w:rPr>
  </w:style>
  <w:style w:type="paragraph" w:customStyle="1" w:styleId="Cap1">
    <w:name w:val="Cap_表格标题 1"/>
    <w:rsid w:val="007D4963"/>
    <w:pPr>
      <w:keepNext/>
      <w:keepLines/>
      <w:overflowPunct w:val="0"/>
      <w:autoSpaceDE w:val="0"/>
      <w:autoSpaceDN w:val="0"/>
      <w:adjustRightInd w:val="0"/>
      <w:jc w:val="center"/>
      <w:textAlignment w:val="baseline"/>
    </w:pPr>
    <w:rPr>
      <w:rFonts w:ascii="Arial Bold" w:hAnsi="Arial Bold" w:cs="Arial"/>
      <w:b/>
      <w:spacing w:val="10"/>
      <w:sz w:val="18"/>
      <w:szCs w:val="24"/>
    </w:rPr>
  </w:style>
  <w:style w:type="paragraph" w:customStyle="1" w:styleId="Contents">
    <w:name w:val="Contents"/>
    <w:basedOn w:val="a"/>
    <w:rsid w:val="007D4963"/>
    <w:pPr>
      <w:widowControl/>
      <w:spacing w:before="120" w:after="120" w:line="240" w:lineRule="atLeast"/>
      <w:ind w:left="360"/>
      <w:jc w:val="left"/>
    </w:pPr>
    <w:rPr>
      <w:rFonts w:ascii="Arial" w:hAnsi="Arial"/>
      <w:color w:val="000000"/>
      <w:kern w:val="0"/>
      <w:szCs w:val="21"/>
    </w:rPr>
  </w:style>
  <w:style w:type="paragraph" w:customStyle="1" w:styleId="TableBullet1">
    <w:name w:val="Table Bullet 1"/>
    <w:rsid w:val="007D4963"/>
    <w:pPr>
      <w:spacing w:after="60"/>
    </w:pPr>
    <w:rPr>
      <w:rFonts w:ascii="Arial" w:hAnsi="Arial"/>
      <w:sz w:val="21"/>
      <w:szCs w:val="16"/>
    </w:rPr>
  </w:style>
  <w:style w:type="paragraph" w:styleId="af0">
    <w:name w:val="Balloon Text"/>
    <w:basedOn w:val="a"/>
    <w:link w:val="af"/>
    <w:rsid w:val="007D4963"/>
    <w:rPr>
      <w:sz w:val="18"/>
      <w:szCs w:val="18"/>
    </w:rPr>
  </w:style>
  <w:style w:type="paragraph" w:styleId="21">
    <w:name w:val="Body Text Indent 2"/>
    <w:basedOn w:val="a"/>
    <w:link w:val="20"/>
    <w:rsid w:val="007D4963"/>
    <w:pPr>
      <w:widowControl/>
      <w:ind w:left="1080"/>
      <w:jc w:val="left"/>
    </w:pPr>
    <w:rPr>
      <w:rFonts w:ascii="楷体" w:eastAsia="楷体"/>
      <w:kern w:val="0"/>
      <w:sz w:val="20"/>
      <w:szCs w:val="20"/>
      <w:lang w:val="en-GB"/>
    </w:rPr>
  </w:style>
  <w:style w:type="paragraph" w:styleId="TOC3">
    <w:name w:val="toc 3"/>
    <w:basedOn w:val="a"/>
    <w:next w:val="a"/>
    <w:uiPriority w:val="39"/>
    <w:rsid w:val="007D4963"/>
    <w:pPr>
      <w:ind w:leftChars="400" w:left="840"/>
    </w:pPr>
  </w:style>
  <w:style w:type="paragraph" w:styleId="a5">
    <w:name w:val="Subtitle"/>
    <w:basedOn w:val="a"/>
    <w:next w:val="a"/>
    <w:link w:val="a4"/>
    <w:qFormat/>
    <w:rsid w:val="007D4963"/>
    <w:pPr>
      <w:spacing w:before="240" w:after="60" w:line="312" w:lineRule="auto"/>
      <w:jc w:val="center"/>
      <w:outlineLvl w:val="1"/>
    </w:pPr>
    <w:rPr>
      <w:rFonts w:ascii="Cambria" w:hAnsi="Cambria"/>
      <w:b/>
      <w:bCs/>
      <w:kern w:val="28"/>
      <w:sz w:val="32"/>
      <w:szCs w:val="32"/>
    </w:rPr>
  </w:style>
  <w:style w:type="paragraph" w:styleId="ae">
    <w:name w:val="header"/>
    <w:basedOn w:val="a"/>
    <w:link w:val="ad"/>
    <w:rsid w:val="007D4963"/>
    <w:pPr>
      <w:pBdr>
        <w:bottom w:val="single" w:sz="6" w:space="1" w:color="auto"/>
      </w:pBdr>
      <w:tabs>
        <w:tab w:val="center" w:pos="4153"/>
        <w:tab w:val="right" w:pos="8306"/>
      </w:tabs>
      <w:snapToGrid w:val="0"/>
      <w:jc w:val="center"/>
    </w:pPr>
    <w:rPr>
      <w:sz w:val="18"/>
      <w:szCs w:val="18"/>
    </w:rPr>
  </w:style>
  <w:style w:type="paragraph" w:styleId="ac">
    <w:name w:val="Body Text"/>
    <w:basedOn w:val="a"/>
    <w:link w:val="ab"/>
    <w:rsid w:val="007D4963"/>
    <w:pPr>
      <w:spacing w:after="120"/>
    </w:pPr>
  </w:style>
  <w:style w:type="paragraph" w:customStyle="1" w:styleId="Numberedlist21">
    <w:name w:val="Numbered list 2.1"/>
    <w:basedOn w:val="1"/>
    <w:next w:val="a"/>
    <w:rsid w:val="007D4963"/>
    <w:pPr>
      <w:keepLines w:val="0"/>
      <w:widowControl/>
      <w:numPr>
        <w:numId w:val="1"/>
      </w:numPr>
      <w:tabs>
        <w:tab w:val="left" w:pos="360"/>
        <w:tab w:val="left" w:pos="720"/>
      </w:tabs>
      <w:spacing w:before="240" w:after="60" w:line="240" w:lineRule="auto"/>
      <w:jc w:val="left"/>
    </w:pPr>
    <w:rPr>
      <w:rFonts w:ascii="Futura Bk" w:hAnsi="Futura Bk"/>
      <w:bCs w:val="0"/>
      <w:kern w:val="28"/>
      <w:sz w:val="28"/>
      <w:szCs w:val="20"/>
      <w:lang w:val="en-GB" w:eastAsia="en-US"/>
    </w:rPr>
  </w:style>
  <w:style w:type="paragraph" w:styleId="af4">
    <w:name w:val="List Paragraph"/>
    <w:basedOn w:val="a"/>
    <w:uiPriority w:val="34"/>
    <w:qFormat/>
    <w:rsid w:val="007D4963"/>
    <w:pPr>
      <w:ind w:firstLineChars="200" w:firstLine="420"/>
    </w:pPr>
  </w:style>
  <w:style w:type="paragraph" w:customStyle="1" w:styleId="TEXT">
    <w:name w:val="TEXT"/>
    <w:basedOn w:val="a"/>
    <w:uiPriority w:val="99"/>
    <w:rsid w:val="007D4963"/>
    <w:pPr>
      <w:spacing w:before="60" w:after="60"/>
      <w:ind w:firstLineChars="200" w:firstLine="200"/>
    </w:pPr>
    <w:rPr>
      <w:rFonts w:ascii="Arial" w:hAnsi="Arial" w:cs="Arial"/>
      <w:sz w:val="22"/>
      <w:szCs w:val="22"/>
    </w:rPr>
  </w:style>
  <w:style w:type="paragraph" w:customStyle="1" w:styleId="Numberedlist24">
    <w:name w:val="Numbered list 2.4"/>
    <w:basedOn w:val="4"/>
    <w:next w:val="a"/>
    <w:rsid w:val="007D4963"/>
    <w:pPr>
      <w:keepLines w:val="0"/>
      <w:widowControl/>
      <w:numPr>
        <w:ilvl w:val="3"/>
        <w:numId w:val="1"/>
      </w:numPr>
      <w:tabs>
        <w:tab w:val="left" w:pos="1080"/>
        <w:tab w:val="left" w:pos="1440"/>
        <w:tab w:val="left" w:pos="1800"/>
        <w:tab w:val="left" w:pos="2160"/>
      </w:tabs>
      <w:spacing w:before="240" w:after="60" w:line="240" w:lineRule="auto"/>
      <w:jc w:val="left"/>
    </w:pPr>
    <w:rPr>
      <w:rFonts w:ascii="Futura Bk" w:hAnsi="Futura Bk"/>
      <w:bCs w:val="0"/>
      <w:kern w:val="0"/>
      <w:sz w:val="20"/>
      <w:szCs w:val="20"/>
      <w:lang w:val="en-GB" w:eastAsia="en-US"/>
    </w:rPr>
  </w:style>
  <w:style w:type="paragraph" w:styleId="aa">
    <w:name w:val="Title"/>
    <w:basedOn w:val="a"/>
    <w:link w:val="a9"/>
    <w:qFormat/>
    <w:rsid w:val="007D4963"/>
    <w:pPr>
      <w:widowControl/>
      <w:spacing w:before="240" w:after="60"/>
      <w:jc w:val="left"/>
      <w:outlineLvl w:val="0"/>
    </w:pPr>
    <w:rPr>
      <w:rFonts w:ascii="Arial" w:hAnsi="Arial" w:cs="Arial"/>
      <w:b/>
      <w:bCs/>
      <w:kern w:val="28"/>
      <w:sz w:val="36"/>
      <w:szCs w:val="32"/>
      <w:lang w:eastAsia="en-US"/>
    </w:rPr>
  </w:style>
  <w:style w:type="paragraph" w:styleId="af5">
    <w:name w:val="Plain Text"/>
    <w:basedOn w:val="a"/>
    <w:rsid w:val="007D4963"/>
    <w:rPr>
      <w:rFonts w:ascii="宋体" w:hAnsi="Courier New" w:cs="Courier New"/>
      <w:szCs w:val="21"/>
    </w:rPr>
  </w:style>
  <w:style w:type="paragraph" w:styleId="a7">
    <w:name w:val="Document Map"/>
    <w:basedOn w:val="a"/>
    <w:link w:val="a6"/>
    <w:rsid w:val="007D4963"/>
    <w:rPr>
      <w:rFonts w:ascii="宋体"/>
      <w:sz w:val="18"/>
      <w:szCs w:val="18"/>
    </w:rPr>
  </w:style>
  <w:style w:type="paragraph" w:customStyle="1" w:styleId="Nomal">
    <w:name w:val="Nomal"/>
    <w:basedOn w:val="af5"/>
    <w:link w:val="NomalChar"/>
    <w:rsid w:val="007D4963"/>
    <w:pPr>
      <w:spacing w:line="380" w:lineRule="atLeast"/>
      <w:jc w:val="left"/>
    </w:pPr>
    <w:rPr>
      <w:rFonts w:ascii="Times New Roman" w:hAnsi="Times New Roman" w:cs="Times New Roman"/>
      <w:b/>
      <w:color w:val="000000"/>
      <w:kern w:val="0"/>
      <w:sz w:val="36"/>
      <w:szCs w:val="20"/>
    </w:rPr>
  </w:style>
  <w:style w:type="paragraph" w:styleId="a0">
    <w:name w:val="Normal Indent"/>
    <w:basedOn w:val="a"/>
    <w:rsid w:val="007D4963"/>
    <w:pPr>
      <w:ind w:firstLineChars="200" w:firstLine="420"/>
    </w:pPr>
  </w:style>
  <w:style w:type="paragraph" w:customStyle="1" w:styleId="Numberedlist22">
    <w:name w:val="Numbered list 2.2"/>
    <w:basedOn w:val="2"/>
    <w:next w:val="a"/>
    <w:rsid w:val="007D4963"/>
    <w:pPr>
      <w:widowControl/>
      <w:numPr>
        <w:ilvl w:val="1"/>
        <w:numId w:val="1"/>
      </w:numPr>
      <w:tabs>
        <w:tab w:val="left" w:pos="720"/>
      </w:tabs>
      <w:spacing w:before="240" w:after="60"/>
      <w:jc w:val="left"/>
    </w:pPr>
    <w:rPr>
      <w:rFonts w:ascii="Futura Bk" w:eastAsia="宋体" w:hAnsi="Futura Bk"/>
      <w:kern w:val="0"/>
      <w:lang w:val="en-GB" w:eastAsia="en-US"/>
    </w:rPr>
  </w:style>
  <w:style w:type="paragraph" w:customStyle="1" w:styleId="Table">
    <w:name w:val="Table"/>
    <w:basedOn w:val="a"/>
    <w:rsid w:val="007D4963"/>
    <w:pPr>
      <w:widowControl/>
      <w:spacing w:before="40" w:after="40"/>
      <w:jc w:val="left"/>
    </w:pPr>
    <w:rPr>
      <w:rFonts w:ascii="Futura Bk" w:hAnsi="Futura Bk"/>
      <w:kern w:val="0"/>
      <w:sz w:val="20"/>
      <w:szCs w:val="20"/>
      <w:lang w:val="en-GB" w:eastAsia="en-US"/>
    </w:rPr>
  </w:style>
  <w:style w:type="paragraph" w:customStyle="1" w:styleId="Cap0">
    <w:name w:val="Cap_文档副标题"/>
    <w:rsid w:val="007D4963"/>
    <w:pPr>
      <w:spacing w:after="160"/>
      <w:ind w:leftChars="1699" w:left="3738"/>
    </w:pPr>
    <w:rPr>
      <w:rFonts w:ascii="Arial Bold" w:hAnsi="Arial Bold"/>
      <w:b/>
      <w:bCs/>
      <w:smallCaps/>
      <w:color w:val="999999"/>
      <w:sz w:val="28"/>
      <w:szCs w:val="32"/>
    </w:rPr>
  </w:style>
  <w:style w:type="paragraph" w:styleId="af2">
    <w:name w:val="footer"/>
    <w:basedOn w:val="a"/>
    <w:link w:val="af1"/>
    <w:rsid w:val="007D4963"/>
    <w:pPr>
      <w:tabs>
        <w:tab w:val="center" w:pos="4153"/>
        <w:tab w:val="right" w:pos="8306"/>
      </w:tabs>
      <w:snapToGrid w:val="0"/>
      <w:jc w:val="left"/>
    </w:pPr>
    <w:rPr>
      <w:sz w:val="18"/>
      <w:szCs w:val="18"/>
    </w:rPr>
  </w:style>
  <w:style w:type="paragraph" w:customStyle="1" w:styleId="Cap">
    <w:name w:val="Cap_正文"/>
    <w:link w:val="CapCharChar"/>
    <w:rsid w:val="007D4963"/>
    <w:pPr>
      <w:spacing w:after="160"/>
      <w:ind w:firstLineChars="200" w:firstLine="200"/>
    </w:pPr>
    <w:rPr>
      <w:sz w:val="24"/>
    </w:rPr>
  </w:style>
  <w:style w:type="paragraph" w:customStyle="1" w:styleId="11">
    <w:name w:val="样式1"/>
    <w:basedOn w:val="Cap0"/>
    <w:rsid w:val="007D4963"/>
    <w:rPr>
      <w:rFonts w:ascii="Arial" w:hAnsi="Arial"/>
      <w:smallCaps w:val="0"/>
    </w:rPr>
  </w:style>
  <w:style w:type="paragraph" w:styleId="TOC1">
    <w:name w:val="toc 1"/>
    <w:basedOn w:val="a"/>
    <w:next w:val="a"/>
    <w:uiPriority w:val="39"/>
    <w:rsid w:val="007D4963"/>
  </w:style>
  <w:style w:type="paragraph" w:customStyle="1" w:styleId="TableHeader">
    <w:name w:val="Table Header"/>
    <w:basedOn w:val="a"/>
    <w:rsid w:val="007D4963"/>
    <w:pPr>
      <w:widowControl/>
      <w:spacing w:beforeLines="30" w:afterLines="30"/>
    </w:pPr>
    <w:rPr>
      <w:rFonts w:ascii="Arial" w:hAnsi="Arial"/>
      <w:kern w:val="0"/>
      <w:sz w:val="22"/>
      <w:szCs w:val="20"/>
    </w:rPr>
  </w:style>
  <w:style w:type="paragraph" w:styleId="TOC2">
    <w:name w:val="toc 2"/>
    <w:basedOn w:val="a"/>
    <w:next w:val="a"/>
    <w:uiPriority w:val="39"/>
    <w:rsid w:val="007D4963"/>
    <w:pPr>
      <w:tabs>
        <w:tab w:val="left" w:pos="1050"/>
        <w:tab w:val="right" w:leader="dot" w:pos="9629"/>
      </w:tabs>
      <w:ind w:left="420"/>
    </w:pPr>
  </w:style>
  <w:style w:type="paragraph" w:customStyle="1" w:styleId="Numberedlist23">
    <w:name w:val="Numbered list 2.3"/>
    <w:basedOn w:val="3"/>
    <w:next w:val="a"/>
    <w:rsid w:val="007D4963"/>
    <w:pPr>
      <w:keepLines w:val="0"/>
      <w:widowControl/>
      <w:numPr>
        <w:ilvl w:val="2"/>
        <w:numId w:val="1"/>
      </w:numPr>
      <w:tabs>
        <w:tab w:val="left" w:pos="1004"/>
        <w:tab w:val="left" w:pos="1080"/>
      </w:tabs>
      <w:spacing w:before="240" w:after="60" w:line="240" w:lineRule="auto"/>
      <w:jc w:val="left"/>
    </w:pPr>
    <w:rPr>
      <w:rFonts w:ascii="Futura Bk" w:hAnsi="Futura Bk"/>
      <w:bCs w:val="0"/>
      <w:kern w:val="0"/>
      <w:sz w:val="22"/>
      <w:szCs w:val="20"/>
      <w:lang w:val="en-GB" w:eastAsia="en-US"/>
    </w:rPr>
  </w:style>
  <w:style w:type="table" w:styleId="af6">
    <w:name w:val="Table Grid"/>
    <w:basedOn w:val="a2"/>
    <w:rsid w:val="00D417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rmal (Web)"/>
    <w:basedOn w:val="a"/>
    <w:uiPriority w:val="99"/>
    <w:unhideWhenUsed/>
    <w:rsid w:val="00D417F1"/>
    <w:pPr>
      <w:widowControl/>
      <w:spacing w:before="100" w:beforeAutospacing="1" w:after="100" w:afterAutospacing="1"/>
      <w:jc w:val="left"/>
    </w:pPr>
    <w:rPr>
      <w:rFonts w:ascii="宋体" w:hAnsi="宋体" w:cs="宋体"/>
      <w:kern w:val="0"/>
      <w:sz w:val="24"/>
    </w:rPr>
  </w:style>
  <w:style w:type="paragraph" w:styleId="af8">
    <w:name w:val="Date"/>
    <w:basedOn w:val="a"/>
    <w:next w:val="a"/>
    <w:link w:val="af9"/>
    <w:rsid w:val="00D5741B"/>
    <w:pPr>
      <w:ind w:leftChars="2500" w:left="100"/>
    </w:pPr>
  </w:style>
  <w:style w:type="character" w:customStyle="1" w:styleId="af9">
    <w:name w:val="日期 字符"/>
    <w:link w:val="af8"/>
    <w:rsid w:val="00D5741B"/>
    <w:rPr>
      <w:kern w:val="2"/>
      <w:sz w:val="21"/>
      <w:szCs w:val="24"/>
    </w:rPr>
  </w:style>
  <w:style w:type="character" w:styleId="afa">
    <w:name w:val="annotation reference"/>
    <w:rsid w:val="00624B03"/>
    <w:rPr>
      <w:sz w:val="21"/>
      <w:szCs w:val="21"/>
    </w:rPr>
  </w:style>
  <w:style w:type="paragraph" w:styleId="afb">
    <w:name w:val="annotation text"/>
    <w:basedOn w:val="a"/>
    <w:link w:val="afc"/>
    <w:rsid w:val="00624B03"/>
    <w:pPr>
      <w:jc w:val="left"/>
    </w:pPr>
  </w:style>
  <w:style w:type="character" w:customStyle="1" w:styleId="afc">
    <w:name w:val="批注文字 字符"/>
    <w:link w:val="afb"/>
    <w:rsid w:val="00624B03"/>
    <w:rPr>
      <w:kern w:val="2"/>
      <w:sz w:val="21"/>
      <w:szCs w:val="24"/>
    </w:rPr>
  </w:style>
  <w:style w:type="paragraph" w:styleId="afd">
    <w:name w:val="annotation subject"/>
    <w:basedOn w:val="afb"/>
    <w:next w:val="afb"/>
    <w:link w:val="afe"/>
    <w:rsid w:val="00624B03"/>
    <w:rPr>
      <w:b/>
      <w:bCs/>
    </w:rPr>
  </w:style>
  <w:style w:type="character" w:customStyle="1" w:styleId="afe">
    <w:name w:val="批注主题 字符"/>
    <w:link w:val="afd"/>
    <w:rsid w:val="00624B03"/>
    <w:rPr>
      <w:b/>
      <w:bCs/>
      <w:kern w:val="2"/>
      <w:sz w:val="21"/>
      <w:szCs w:val="24"/>
    </w:rPr>
  </w:style>
  <w:style w:type="paragraph" w:customStyle="1" w:styleId="12">
    <w:name w:val="正文文本1"/>
    <w:aliases w:val="????,?y????×?"/>
    <w:basedOn w:val="a"/>
    <w:next w:val="22"/>
    <w:rsid w:val="00D36259"/>
    <w:pPr>
      <w:widowControl/>
      <w:spacing w:before="120"/>
      <w:jc w:val="left"/>
    </w:pPr>
    <w:rPr>
      <w:rFonts w:ascii="宋体"/>
      <w:noProof/>
      <w:kern w:val="0"/>
      <w:szCs w:val="20"/>
    </w:rPr>
  </w:style>
  <w:style w:type="paragraph" w:customStyle="1" w:styleId="TableText">
    <w:name w:val="Table Text"/>
    <w:basedOn w:val="a"/>
    <w:rsid w:val="00D36259"/>
    <w:pPr>
      <w:widowControl/>
      <w:spacing w:before="60" w:after="60"/>
      <w:jc w:val="left"/>
    </w:pPr>
    <w:rPr>
      <w:kern w:val="0"/>
      <w:sz w:val="20"/>
      <w:szCs w:val="20"/>
    </w:rPr>
  </w:style>
  <w:style w:type="paragraph" w:styleId="22">
    <w:name w:val="Body Text 2"/>
    <w:basedOn w:val="a"/>
    <w:link w:val="23"/>
    <w:rsid w:val="00D36259"/>
    <w:pPr>
      <w:spacing w:after="120" w:line="480" w:lineRule="auto"/>
    </w:pPr>
  </w:style>
  <w:style w:type="character" w:customStyle="1" w:styleId="23">
    <w:name w:val="正文文本 2 字符"/>
    <w:basedOn w:val="a1"/>
    <w:link w:val="22"/>
    <w:rsid w:val="00D36259"/>
    <w:rPr>
      <w:kern w:val="2"/>
      <w:sz w:val="21"/>
      <w:szCs w:val="24"/>
    </w:rPr>
  </w:style>
  <w:style w:type="paragraph" w:styleId="TOC9">
    <w:name w:val="toc 9"/>
    <w:basedOn w:val="a"/>
    <w:next w:val="a"/>
    <w:autoRedefine/>
    <w:rsid w:val="00E26BC6"/>
    <w:pPr>
      <w:ind w:leftChars="1600" w:left="3360"/>
    </w:pPr>
  </w:style>
  <w:style w:type="character" w:customStyle="1" w:styleId="lastlevel">
    <w:name w:val="last level"/>
    <w:rsid w:val="00E9460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15895">
      <w:bodyDiv w:val="1"/>
      <w:marLeft w:val="0"/>
      <w:marRight w:val="0"/>
      <w:marTop w:val="0"/>
      <w:marBottom w:val="0"/>
      <w:divBdr>
        <w:top w:val="none" w:sz="0" w:space="0" w:color="auto"/>
        <w:left w:val="none" w:sz="0" w:space="0" w:color="auto"/>
        <w:bottom w:val="none" w:sz="0" w:space="0" w:color="auto"/>
        <w:right w:val="none" w:sz="0" w:space="0" w:color="auto"/>
      </w:divBdr>
      <w:divsChild>
        <w:div w:id="1031765305">
          <w:marLeft w:val="0"/>
          <w:marRight w:val="0"/>
          <w:marTop w:val="0"/>
          <w:marBottom w:val="0"/>
          <w:divBdr>
            <w:top w:val="none" w:sz="0" w:space="0" w:color="auto"/>
            <w:left w:val="none" w:sz="0" w:space="0" w:color="auto"/>
            <w:bottom w:val="none" w:sz="0" w:space="0" w:color="auto"/>
            <w:right w:val="none" w:sz="0" w:space="0" w:color="auto"/>
          </w:divBdr>
        </w:div>
      </w:divsChild>
    </w:div>
    <w:div w:id="321667820">
      <w:bodyDiv w:val="1"/>
      <w:marLeft w:val="0"/>
      <w:marRight w:val="0"/>
      <w:marTop w:val="0"/>
      <w:marBottom w:val="0"/>
      <w:divBdr>
        <w:top w:val="none" w:sz="0" w:space="0" w:color="auto"/>
        <w:left w:val="none" w:sz="0" w:space="0" w:color="auto"/>
        <w:bottom w:val="none" w:sz="0" w:space="0" w:color="auto"/>
        <w:right w:val="none" w:sz="0" w:space="0" w:color="auto"/>
      </w:divBdr>
    </w:div>
    <w:div w:id="906571406">
      <w:bodyDiv w:val="1"/>
      <w:marLeft w:val="0"/>
      <w:marRight w:val="0"/>
      <w:marTop w:val="0"/>
      <w:marBottom w:val="0"/>
      <w:divBdr>
        <w:top w:val="none" w:sz="0" w:space="0" w:color="auto"/>
        <w:left w:val="none" w:sz="0" w:space="0" w:color="auto"/>
        <w:bottom w:val="none" w:sz="0" w:space="0" w:color="auto"/>
        <w:right w:val="none" w:sz="0" w:space="0" w:color="auto"/>
      </w:divBdr>
    </w:div>
    <w:div w:id="950942798">
      <w:bodyDiv w:val="1"/>
      <w:marLeft w:val="0"/>
      <w:marRight w:val="0"/>
      <w:marTop w:val="0"/>
      <w:marBottom w:val="0"/>
      <w:divBdr>
        <w:top w:val="none" w:sz="0" w:space="0" w:color="auto"/>
        <w:left w:val="none" w:sz="0" w:space="0" w:color="auto"/>
        <w:bottom w:val="none" w:sz="0" w:space="0" w:color="auto"/>
        <w:right w:val="none" w:sz="0" w:space="0" w:color="auto"/>
      </w:divBdr>
      <w:divsChild>
        <w:div w:id="880675729">
          <w:marLeft w:val="0"/>
          <w:marRight w:val="0"/>
          <w:marTop w:val="0"/>
          <w:marBottom w:val="0"/>
          <w:divBdr>
            <w:top w:val="none" w:sz="0" w:space="0" w:color="auto"/>
            <w:left w:val="none" w:sz="0" w:space="0" w:color="auto"/>
            <w:bottom w:val="none" w:sz="0" w:space="0" w:color="auto"/>
            <w:right w:val="none" w:sz="0" w:space="0" w:color="auto"/>
          </w:divBdr>
        </w:div>
      </w:divsChild>
    </w:div>
    <w:div w:id="1117139811">
      <w:bodyDiv w:val="1"/>
      <w:marLeft w:val="0"/>
      <w:marRight w:val="0"/>
      <w:marTop w:val="0"/>
      <w:marBottom w:val="0"/>
      <w:divBdr>
        <w:top w:val="none" w:sz="0" w:space="0" w:color="auto"/>
        <w:left w:val="none" w:sz="0" w:space="0" w:color="auto"/>
        <w:bottom w:val="none" w:sz="0" w:space="0" w:color="auto"/>
        <w:right w:val="none" w:sz="0" w:space="0" w:color="auto"/>
      </w:divBdr>
    </w:div>
    <w:div w:id="1141927404">
      <w:bodyDiv w:val="1"/>
      <w:marLeft w:val="0"/>
      <w:marRight w:val="0"/>
      <w:marTop w:val="0"/>
      <w:marBottom w:val="0"/>
      <w:divBdr>
        <w:top w:val="none" w:sz="0" w:space="0" w:color="auto"/>
        <w:left w:val="none" w:sz="0" w:space="0" w:color="auto"/>
        <w:bottom w:val="none" w:sz="0" w:space="0" w:color="auto"/>
        <w:right w:val="none" w:sz="0" w:space="0" w:color="auto"/>
      </w:divBdr>
    </w:div>
    <w:div w:id="1284463483">
      <w:bodyDiv w:val="1"/>
      <w:marLeft w:val="0"/>
      <w:marRight w:val="0"/>
      <w:marTop w:val="0"/>
      <w:marBottom w:val="0"/>
      <w:divBdr>
        <w:top w:val="none" w:sz="0" w:space="0" w:color="auto"/>
        <w:left w:val="none" w:sz="0" w:space="0" w:color="auto"/>
        <w:bottom w:val="none" w:sz="0" w:space="0" w:color="auto"/>
        <w:right w:val="none" w:sz="0" w:space="0" w:color="auto"/>
      </w:divBdr>
      <w:divsChild>
        <w:div w:id="821704299">
          <w:marLeft w:val="0"/>
          <w:marRight w:val="0"/>
          <w:marTop w:val="0"/>
          <w:marBottom w:val="0"/>
          <w:divBdr>
            <w:top w:val="none" w:sz="0" w:space="0" w:color="auto"/>
            <w:left w:val="none" w:sz="0" w:space="0" w:color="auto"/>
            <w:bottom w:val="none" w:sz="0" w:space="0" w:color="auto"/>
            <w:right w:val="none" w:sz="0" w:space="0" w:color="auto"/>
          </w:divBdr>
        </w:div>
      </w:divsChild>
    </w:div>
    <w:div w:id="1402677219">
      <w:bodyDiv w:val="1"/>
      <w:marLeft w:val="0"/>
      <w:marRight w:val="0"/>
      <w:marTop w:val="0"/>
      <w:marBottom w:val="0"/>
      <w:divBdr>
        <w:top w:val="none" w:sz="0" w:space="0" w:color="auto"/>
        <w:left w:val="none" w:sz="0" w:space="0" w:color="auto"/>
        <w:bottom w:val="none" w:sz="0" w:space="0" w:color="auto"/>
        <w:right w:val="none" w:sz="0" w:space="0" w:color="auto"/>
      </w:divBdr>
    </w:div>
    <w:div w:id="1411075930">
      <w:bodyDiv w:val="1"/>
      <w:marLeft w:val="0"/>
      <w:marRight w:val="0"/>
      <w:marTop w:val="0"/>
      <w:marBottom w:val="0"/>
      <w:divBdr>
        <w:top w:val="none" w:sz="0" w:space="0" w:color="auto"/>
        <w:left w:val="none" w:sz="0" w:space="0" w:color="auto"/>
        <w:bottom w:val="none" w:sz="0" w:space="0" w:color="auto"/>
        <w:right w:val="none" w:sz="0" w:space="0" w:color="auto"/>
      </w:divBdr>
    </w:div>
    <w:div w:id="1467116497">
      <w:bodyDiv w:val="1"/>
      <w:marLeft w:val="0"/>
      <w:marRight w:val="0"/>
      <w:marTop w:val="0"/>
      <w:marBottom w:val="0"/>
      <w:divBdr>
        <w:top w:val="none" w:sz="0" w:space="0" w:color="auto"/>
        <w:left w:val="none" w:sz="0" w:space="0" w:color="auto"/>
        <w:bottom w:val="none" w:sz="0" w:space="0" w:color="auto"/>
        <w:right w:val="none" w:sz="0" w:space="0" w:color="auto"/>
      </w:divBdr>
    </w:div>
    <w:div w:id="1477456813">
      <w:bodyDiv w:val="1"/>
      <w:marLeft w:val="0"/>
      <w:marRight w:val="0"/>
      <w:marTop w:val="0"/>
      <w:marBottom w:val="0"/>
      <w:divBdr>
        <w:top w:val="none" w:sz="0" w:space="0" w:color="auto"/>
        <w:left w:val="none" w:sz="0" w:space="0" w:color="auto"/>
        <w:bottom w:val="none" w:sz="0" w:space="0" w:color="auto"/>
        <w:right w:val="none" w:sz="0" w:space="0" w:color="auto"/>
      </w:divBdr>
    </w:div>
    <w:div w:id="1552769078">
      <w:bodyDiv w:val="1"/>
      <w:marLeft w:val="0"/>
      <w:marRight w:val="0"/>
      <w:marTop w:val="0"/>
      <w:marBottom w:val="0"/>
      <w:divBdr>
        <w:top w:val="none" w:sz="0" w:space="0" w:color="auto"/>
        <w:left w:val="none" w:sz="0" w:space="0" w:color="auto"/>
        <w:bottom w:val="none" w:sz="0" w:space="0" w:color="auto"/>
        <w:right w:val="none" w:sz="0" w:space="0" w:color="auto"/>
      </w:divBdr>
      <w:divsChild>
        <w:div w:id="1024599575">
          <w:marLeft w:val="0"/>
          <w:marRight w:val="0"/>
          <w:marTop w:val="0"/>
          <w:marBottom w:val="0"/>
          <w:divBdr>
            <w:top w:val="none" w:sz="0" w:space="0" w:color="auto"/>
            <w:left w:val="none" w:sz="0" w:space="0" w:color="auto"/>
            <w:bottom w:val="none" w:sz="0" w:space="0" w:color="auto"/>
            <w:right w:val="none" w:sz="0" w:space="0" w:color="auto"/>
          </w:divBdr>
        </w:div>
      </w:divsChild>
    </w:div>
    <w:div w:id="1565146389">
      <w:bodyDiv w:val="1"/>
      <w:marLeft w:val="0"/>
      <w:marRight w:val="0"/>
      <w:marTop w:val="0"/>
      <w:marBottom w:val="0"/>
      <w:divBdr>
        <w:top w:val="none" w:sz="0" w:space="0" w:color="auto"/>
        <w:left w:val="none" w:sz="0" w:space="0" w:color="auto"/>
        <w:bottom w:val="none" w:sz="0" w:space="0" w:color="auto"/>
        <w:right w:val="none" w:sz="0" w:space="0" w:color="auto"/>
      </w:divBdr>
    </w:div>
    <w:div w:id="1586643483">
      <w:bodyDiv w:val="1"/>
      <w:marLeft w:val="0"/>
      <w:marRight w:val="0"/>
      <w:marTop w:val="0"/>
      <w:marBottom w:val="0"/>
      <w:divBdr>
        <w:top w:val="none" w:sz="0" w:space="0" w:color="auto"/>
        <w:left w:val="none" w:sz="0" w:space="0" w:color="auto"/>
        <w:bottom w:val="none" w:sz="0" w:space="0" w:color="auto"/>
        <w:right w:val="none" w:sz="0" w:space="0" w:color="auto"/>
      </w:divBdr>
      <w:divsChild>
        <w:div w:id="432672568">
          <w:marLeft w:val="0"/>
          <w:marRight w:val="0"/>
          <w:marTop w:val="0"/>
          <w:marBottom w:val="0"/>
          <w:divBdr>
            <w:top w:val="none" w:sz="0" w:space="0" w:color="auto"/>
            <w:left w:val="none" w:sz="0" w:space="0" w:color="auto"/>
            <w:bottom w:val="none" w:sz="0" w:space="0" w:color="auto"/>
            <w:right w:val="none" w:sz="0" w:space="0" w:color="auto"/>
          </w:divBdr>
        </w:div>
      </w:divsChild>
    </w:div>
    <w:div w:id="1871918789">
      <w:bodyDiv w:val="1"/>
      <w:marLeft w:val="0"/>
      <w:marRight w:val="0"/>
      <w:marTop w:val="0"/>
      <w:marBottom w:val="0"/>
      <w:divBdr>
        <w:top w:val="none" w:sz="0" w:space="0" w:color="auto"/>
        <w:left w:val="none" w:sz="0" w:space="0" w:color="auto"/>
        <w:bottom w:val="none" w:sz="0" w:space="0" w:color="auto"/>
        <w:right w:val="none" w:sz="0" w:space="0" w:color="auto"/>
      </w:divBdr>
      <w:divsChild>
        <w:div w:id="885796783">
          <w:marLeft w:val="0"/>
          <w:marRight w:val="0"/>
          <w:marTop w:val="0"/>
          <w:marBottom w:val="0"/>
          <w:divBdr>
            <w:top w:val="none" w:sz="0" w:space="0" w:color="auto"/>
            <w:left w:val="none" w:sz="0" w:space="0" w:color="auto"/>
            <w:bottom w:val="none" w:sz="0" w:space="0" w:color="auto"/>
            <w:right w:val="none" w:sz="0" w:space="0" w:color="auto"/>
          </w:divBdr>
        </w:div>
      </w:divsChild>
    </w:div>
    <w:div w:id="1980916371">
      <w:bodyDiv w:val="1"/>
      <w:marLeft w:val="0"/>
      <w:marRight w:val="0"/>
      <w:marTop w:val="0"/>
      <w:marBottom w:val="0"/>
      <w:divBdr>
        <w:top w:val="none" w:sz="0" w:space="0" w:color="auto"/>
        <w:left w:val="none" w:sz="0" w:space="0" w:color="auto"/>
        <w:bottom w:val="none" w:sz="0" w:space="0" w:color="auto"/>
        <w:right w:val="none" w:sz="0" w:space="0" w:color="auto"/>
      </w:divBdr>
    </w:div>
    <w:div w:id="2002006693">
      <w:bodyDiv w:val="1"/>
      <w:marLeft w:val="0"/>
      <w:marRight w:val="0"/>
      <w:marTop w:val="0"/>
      <w:marBottom w:val="0"/>
      <w:divBdr>
        <w:top w:val="none" w:sz="0" w:space="0" w:color="auto"/>
        <w:left w:val="none" w:sz="0" w:space="0" w:color="auto"/>
        <w:bottom w:val="none" w:sz="0" w:space="0" w:color="auto"/>
        <w:right w:val="none" w:sz="0" w:space="0" w:color="auto"/>
      </w:divBdr>
      <w:divsChild>
        <w:div w:id="2001880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62D5B-7C18-0D43-8211-3FB34E38E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3802</TotalTime>
  <Pages>15</Pages>
  <Words>457</Words>
  <Characters>2610</Characters>
  <Application>Microsoft Office Word</Application>
  <DocSecurity>0</DocSecurity>
  <PresentationFormat/>
  <Lines>21</Lines>
  <Paragraphs>6</Paragraphs>
  <Slides>0</Slides>
  <Notes>0</Notes>
  <HiddenSlides>0</HiddenSlides>
  <MMClips>0</MMClips>
  <ScaleCrop>false</ScaleCrop>
  <Manager/>
  <Company/>
  <LinksUpToDate>false</LinksUpToDate>
  <CharactersWithSpaces>3061</CharactersWithSpaces>
  <SharedDoc>false</SharedDoc>
  <HLinks>
    <vt:vector size="462" baseType="variant">
      <vt:variant>
        <vt:i4>1245232</vt:i4>
      </vt:variant>
      <vt:variant>
        <vt:i4>461</vt:i4>
      </vt:variant>
      <vt:variant>
        <vt:i4>0</vt:i4>
      </vt:variant>
      <vt:variant>
        <vt:i4>5</vt:i4>
      </vt:variant>
      <vt:variant>
        <vt:lpwstr/>
      </vt:variant>
      <vt:variant>
        <vt:lpwstr>_Toc465172619</vt:lpwstr>
      </vt:variant>
      <vt:variant>
        <vt:i4>1245232</vt:i4>
      </vt:variant>
      <vt:variant>
        <vt:i4>455</vt:i4>
      </vt:variant>
      <vt:variant>
        <vt:i4>0</vt:i4>
      </vt:variant>
      <vt:variant>
        <vt:i4>5</vt:i4>
      </vt:variant>
      <vt:variant>
        <vt:lpwstr/>
      </vt:variant>
      <vt:variant>
        <vt:lpwstr>_Toc465172618</vt:lpwstr>
      </vt:variant>
      <vt:variant>
        <vt:i4>1245232</vt:i4>
      </vt:variant>
      <vt:variant>
        <vt:i4>449</vt:i4>
      </vt:variant>
      <vt:variant>
        <vt:i4>0</vt:i4>
      </vt:variant>
      <vt:variant>
        <vt:i4>5</vt:i4>
      </vt:variant>
      <vt:variant>
        <vt:lpwstr/>
      </vt:variant>
      <vt:variant>
        <vt:lpwstr>_Toc465172617</vt:lpwstr>
      </vt:variant>
      <vt:variant>
        <vt:i4>1245232</vt:i4>
      </vt:variant>
      <vt:variant>
        <vt:i4>443</vt:i4>
      </vt:variant>
      <vt:variant>
        <vt:i4>0</vt:i4>
      </vt:variant>
      <vt:variant>
        <vt:i4>5</vt:i4>
      </vt:variant>
      <vt:variant>
        <vt:lpwstr/>
      </vt:variant>
      <vt:variant>
        <vt:lpwstr>_Toc465172616</vt:lpwstr>
      </vt:variant>
      <vt:variant>
        <vt:i4>1245232</vt:i4>
      </vt:variant>
      <vt:variant>
        <vt:i4>437</vt:i4>
      </vt:variant>
      <vt:variant>
        <vt:i4>0</vt:i4>
      </vt:variant>
      <vt:variant>
        <vt:i4>5</vt:i4>
      </vt:variant>
      <vt:variant>
        <vt:lpwstr/>
      </vt:variant>
      <vt:variant>
        <vt:lpwstr>_Toc465172615</vt:lpwstr>
      </vt:variant>
      <vt:variant>
        <vt:i4>1245232</vt:i4>
      </vt:variant>
      <vt:variant>
        <vt:i4>431</vt:i4>
      </vt:variant>
      <vt:variant>
        <vt:i4>0</vt:i4>
      </vt:variant>
      <vt:variant>
        <vt:i4>5</vt:i4>
      </vt:variant>
      <vt:variant>
        <vt:lpwstr/>
      </vt:variant>
      <vt:variant>
        <vt:lpwstr>_Toc465172614</vt:lpwstr>
      </vt:variant>
      <vt:variant>
        <vt:i4>1245232</vt:i4>
      </vt:variant>
      <vt:variant>
        <vt:i4>425</vt:i4>
      </vt:variant>
      <vt:variant>
        <vt:i4>0</vt:i4>
      </vt:variant>
      <vt:variant>
        <vt:i4>5</vt:i4>
      </vt:variant>
      <vt:variant>
        <vt:lpwstr/>
      </vt:variant>
      <vt:variant>
        <vt:lpwstr>_Toc465172613</vt:lpwstr>
      </vt:variant>
      <vt:variant>
        <vt:i4>1245232</vt:i4>
      </vt:variant>
      <vt:variant>
        <vt:i4>419</vt:i4>
      </vt:variant>
      <vt:variant>
        <vt:i4>0</vt:i4>
      </vt:variant>
      <vt:variant>
        <vt:i4>5</vt:i4>
      </vt:variant>
      <vt:variant>
        <vt:lpwstr/>
      </vt:variant>
      <vt:variant>
        <vt:lpwstr>_Toc465172612</vt:lpwstr>
      </vt:variant>
      <vt:variant>
        <vt:i4>1245232</vt:i4>
      </vt:variant>
      <vt:variant>
        <vt:i4>413</vt:i4>
      </vt:variant>
      <vt:variant>
        <vt:i4>0</vt:i4>
      </vt:variant>
      <vt:variant>
        <vt:i4>5</vt:i4>
      </vt:variant>
      <vt:variant>
        <vt:lpwstr/>
      </vt:variant>
      <vt:variant>
        <vt:lpwstr>_Toc465172611</vt:lpwstr>
      </vt:variant>
      <vt:variant>
        <vt:i4>1245232</vt:i4>
      </vt:variant>
      <vt:variant>
        <vt:i4>407</vt:i4>
      </vt:variant>
      <vt:variant>
        <vt:i4>0</vt:i4>
      </vt:variant>
      <vt:variant>
        <vt:i4>5</vt:i4>
      </vt:variant>
      <vt:variant>
        <vt:lpwstr/>
      </vt:variant>
      <vt:variant>
        <vt:lpwstr>_Toc465172610</vt:lpwstr>
      </vt:variant>
      <vt:variant>
        <vt:i4>1179696</vt:i4>
      </vt:variant>
      <vt:variant>
        <vt:i4>401</vt:i4>
      </vt:variant>
      <vt:variant>
        <vt:i4>0</vt:i4>
      </vt:variant>
      <vt:variant>
        <vt:i4>5</vt:i4>
      </vt:variant>
      <vt:variant>
        <vt:lpwstr/>
      </vt:variant>
      <vt:variant>
        <vt:lpwstr>_Toc465172609</vt:lpwstr>
      </vt:variant>
      <vt:variant>
        <vt:i4>1179696</vt:i4>
      </vt:variant>
      <vt:variant>
        <vt:i4>395</vt:i4>
      </vt:variant>
      <vt:variant>
        <vt:i4>0</vt:i4>
      </vt:variant>
      <vt:variant>
        <vt:i4>5</vt:i4>
      </vt:variant>
      <vt:variant>
        <vt:lpwstr/>
      </vt:variant>
      <vt:variant>
        <vt:lpwstr>_Toc465172608</vt:lpwstr>
      </vt:variant>
      <vt:variant>
        <vt:i4>1179696</vt:i4>
      </vt:variant>
      <vt:variant>
        <vt:i4>389</vt:i4>
      </vt:variant>
      <vt:variant>
        <vt:i4>0</vt:i4>
      </vt:variant>
      <vt:variant>
        <vt:i4>5</vt:i4>
      </vt:variant>
      <vt:variant>
        <vt:lpwstr/>
      </vt:variant>
      <vt:variant>
        <vt:lpwstr>_Toc465172607</vt:lpwstr>
      </vt:variant>
      <vt:variant>
        <vt:i4>1179696</vt:i4>
      </vt:variant>
      <vt:variant>
        <vt:i4>383</vt:i4>
      </vt:variant>
      <vt:variant>
        <vt:i4>0</vt:i4>
      </vt:variant>
      <vt:variant>
        <vt:i4>5</vt:i4>
      </vt:variant>
      <vt:variant>
        <vt:lpwstr/>
      </vt:variant>
      <vt:variant>
        <vt:lpwstr>_Toc465172606</vt:lpwstr>
      </vt:variant>
      <vt:variant>
        <vt:i4>1179696</vt:i4>
      </vt:variant>
      <vt:variant>
        <vt:i4>377</vt:i4>
      </vt:variant>
      <vt:variant>
        <vt:i4>0</vt:i4>
      </vt:variant>
      <vt:variant>
        <vt:i4>5</vt:i4>
      </vt:variant>
      <vt:variant>
        <vt:lpwstr/>
      </vt:variant>
      <vt:variant>
        <vt:lpwstr>_Toc465172605</vt:lpwstr>
      </vt:variant>
      <vt:variant>
        <vt:i4>1179696</vt:i4>
      </vt:variant>
      <vt:variant>
        <vt:i4>371</vt:i4>
      </vt:variant>
      <vt:variant>
        <vt:i4>0</vt:i4>
      </vt:variant>
      <vt:variant>
        <vt:i4>5</vt:i4>
      </vt:variant>
      <vt:variant>
        <vt:lpwstr/>
      </vt:variant>
      <vt:variant>
        <vt:lpwstr>_Toc465172604</vt:lpwstr>
      </vt:variant>
      <vt:variant>
        <vt:i4>1179696</vt:i4>
      </vt:variant>
      <vt:variant>
        <vt:i4>365</vt:i4>
      </vt:variant>
      <vt:variant>
        <vt:i4>0</vt:i4>
      </vt:variant>
      <vt:variant>
        <vt:i4>5</vt:i4>
      </vt:variant>
      <vt:variant>
        <vt:lpwstr/>
      </vt:variant>
      <vt:variant>
        <vt:lpwstr>_Toc465172603</vt:lpwstr>
      </vt:variant>
      <vt:variant>
        <vt:i4>1179696</vt:i4>
      </vt:variant>
      <vt:variant>
        <vt:i4>359</vt:i4>
      </vt:variant>
      <vt:variant>
        <vt:i4>0</vt:i4>
      </vt:variant>
      <vt:variant>
        <vt:i4>5</vt:i4>
      </vt:variant>
      <vt:variant>
        <vt:lpwstr/>
      </vt:variant>
      <vt:variant>
        <vt:lpwstr>_Toc465172602</vt:lpwstr>
      </vt:variant>
      <vt:variant>
        <vt:i4>1179696</vt:i4>
      </vt:variant>
      <vt:variant>
        <vt:i4>353</vt:i4>
      </vt:variant>
      <vt:variant>
        <vt:i4>0</vt:i4>
      </vt:variant>
      <vt:variant>
        <vt:i4>5</vt:i4>
      </vt:variant>
      <vt:variant>
        <vt:lpwstr/>
      </vt:variant>
      <vt:variant>
        <vt:lpwstr>_Toc465172601</vt:lpwstr>
      </vt:variant>
      <vt:variant>
        <vt:i4>1179696</vt:i4>
      </vt:variant>
      <vt:variant>
        <vt:i4>347</vt:i4>
      </vt:variant>
      <vt:variant>
        <vt:i4>0</vt:i4>
      </vt:variant>
      <vt:variant>
        <vt:i4>5</vt:i4>
      </vt:variant>
      <vt:variant>
        <vt:lpwstr/>
      </vt:variant>
      <vt:variant>
        <vt:lpwstr>_Toc465172600</vt:lpwstr>
      </vt:variant>
      <vt:variant>
        <vt:i4>1769523</vt:i4>
      </vt:variant>
      <vt:variant>
        <vt:i4>341</vt:i4>
      </vt:variant>
      <vt:variant>
        <vt:i4>0</vt:i4>
      </vt:variant>
      <vt:variant>
        <vt:i4>5</vt:i4>
      </vt:variant>
      <vt:variant>
        <vt:lpwstr/>
      </vt:variant>
      <vt:variant>
        <vt:lpwstr>_Toc465172599</vt:lpwstr>
      </vt:variant>
      <vt:variant>
        <vt:i4>1769523</vt:i4>
      </vt:variant>
      <vt:variant>
        <vt:i4>335</vt:i4>
      </vt:variant>
      <vt:variant>
        <vt:i4>0</vt:i4>
      </vt:variant>
      <vt:variant>
        <vt:i4>5</vt:i4>
      </vt:variant>
      <vt:variant>
        <vt:lpwstr/>
      </vt:variant>
      <vt:variant>
        <vt:lpwstr>_Toc465172598</vt:lpwstr>
      </vt:variant>
      <vt:variant>
        <vt:i4>1769523</vt:i4>
      </vt:variant>
      <vt:variant>
        <vt:i4>329</vt:i4>
      </vt:variant>
      <vt:variant>
        <vt:i4>0</vt:i4>
      </vt:variant>
      <vt:variant>
        <vt:i4>5</vt:i4>
      </vt:variant>
      <vt:variant>
        <vt:lpwstr/>
      </vt:variant>
      <vt:variant>
        <vt:lpwstr>_Toc465172597</vt:lpwstr>
      </vt:variant>
      <vt:variant>
        <vt:i4>1769523</vt:i4>
      </vt:variant>
      <vt:variant>
        <vt:i4>323</vt:i4>
      </vt:variant>
      <vt:variant>
        <vt:i4>0</vt:i4>
      </vt:variant>
      <vt:variant>
        <vt:i4>5</vt:i4>
      </vt:variant>
      <vt:variant>
        <vt:lpwstr/>
      </vt:variant>
      <vt:variant>
        <vt:lpwstr>_Toc465172596</vt:lpwstr>
      </vt:variant>
      <vt:variant>
        <vt:i4>1769523</vt:i4>
      </vt:variant>
      <vt:variant>
        <vt:i4>317</vt:i4>
      </vt:variant>
      <vt:variant>
        <vt:i4>0</vt:i4>
      </vt:variant>
      <vt:variant>
        <vt:i4>5</vt:i4>
      </vt:variant>
      <vt:variant>
        <vt:lpwstr/>
      </vt:variant>
      <vt:variant>
        <vt:lpwstr>_Toc465172595</vt:lpwstr>
      </vt:variant>
      <vt:variant>
        <vt:i4>1769523</vt:i4>
      </vt:variant>
      <vt:variant>
        <vt:i4>311</vt:i4>
      </vt:variant>
      <vt:variant>
        <vt:i4>0</vt:i4>
      </vt:variant>
      <vt:variant>
        <vt:i4>5</vt:i4>
      </vt:variant>
      <vt:variant>
        <vt:lpwstr/>
      </vt:variant>
      <vt:variant>
        <vt:lpwstr>_Toc465172594</vt:lpwstr>
      </vt:variant>
      <vt:variant>
        <vt:i4>1769523</vt:i4>
      </vt:variant>
      <vt:variant>
        <vt:i4>305</vt:i4>
      </vt:variant>
      <vt:variant>
        <vt:i4>0</vt:i4>
      </vt:variant>
      <vt:variant>
        <vt:i4>5</vt:i4>
      </vt:variant>
      <vt:variant>
        <vt:lpwstr/>
      </vt:variant>
      <vt:variant>
        <vt:lpwstr>_Toc465172593</vt:lpwstr>
      </vt:variant>
      <vt:variant>
        <vt:i4>1769523</vt:i4>
      </vt:variant>
      <vt:variant>
        <vt:i4>299</vt:i4>
      </vt:variant>
      <vt:variant>
        <vt:i4>0</vt:i4>
      </vt:variant>
      <vt:variant>
        <vt:i4>5</vt:i4>
      </vt:variant>
      <vt:variant>
        <vt:lpwstr/>
      </vt:variant>
      <vt:variant>
        <vt:lpwstr>_Toc465172592</vt:lpwstr>
      </vt:variant>
      <vt:variant>
        <vt:i4>1769523</vt:i4>
      </vt:variant>
      <vt:variant>
        <vt:i4>293</vt:i4>
      </vt:variant>
      <vt:variant>
        <vt:i4>0</vt:i4>
      </vt:variant>
      <vt:variant>
        <vt:i4>5</vt:i4>
      </vt:variant>
      <vt:variant>
        <vt:lpwstr/>
      </vt:variant>
      <vt:variant>
        <vt:lpwstr>_Toc465172591</vt:lpwstr>
      </vt:variant>
      <vt:variant>
        <vt:i4>1769523</vt:i4>
      </vt:variant>
      <vt:variant>
        <vt:i4>287</vt:i4>
      </vt:variant>
      <vt:variant>
        <vt:i4>0</vt:i4>
      </vt:variant>
      <vt:variant>
        <vt:i4>5</vt:i4>
      </vt:variant>
      <vt:variant>
        <vt:lpwstr/>
      </vt:variant>
      <vt:variant>
        <vt:lpwstr>_Toc465172590</vt:lpwstr>
      </vt:variant>
      <vt:variant>
        <vt:i4>1703987</vt:i4>
      </vt:variant>
      <vt:variant>
        <vt:i4>281</vt:i4>
      </vt:variant>
      <vt:variant>
        <vt:i4>0</vt:i4>
      </vt:variant>
      <vt:variant>
        <vt:i4>5</vt:i4>
      </vt:variant>
      <vt:variant>
        <vt:lpwstr/>
      </vt:variant>
      <vt:variant>
        <vt:lpwstr>_Toc465172589</vt:lpwstr>
      </vt:variant>
      <vt:variant>
        <vt:i4>1703987</vt:i4>
      </vt:variant>
      <vt:variant>
        <vt:i4>275</vt:i4>
      </vt:variant>
      <vt:variant>
        <vt:i4>0</vt:i4>
      </vt:variant>
      <vt:variant>
        <vt:i4>5</vt:i4>
      </vt:variant>
      <vt:variant>
        <vt:lpwstr/>
      </vt:variant>
      <vt:variant>
        <vt:lpwstr>_Toc465172588</vt:lpwstr>
      </vt:variant>
      <vt:variant>
        <vt:i4>1703987</vt:i4>
      </vt:variant>
      <vt:variant>
        <vt:i4>269</vt:i4>
      </vt:variant>
      <vt:variant>
        <vt:i4>0</vt:i4>
      </vt:variant>
      <vt:variant>
        <vt:i4>5</vt:i4>
      </vt:variant>
      <vt:variant>
        <vt:lpwstr/>
      </vt:variant>
      <vt:variant>
        <vt:lpwstr>_Toc465172587</vt:lpwstr>
      </vt:variant>
      <vt:variant>
        <vt:i4>1703987</vt:i4>
      </vt:variant>
      <vt:variant>
        <vt:i4>263</vt:i4>
      </vt:variant>
      <vt:variant>
        <vt:i4>0</vt:i4>
      </vt:variant>
      <vt:variant>
        <vt:i4>5</vt:i4>
      </vt:variant>
      <vt:variant>
        <vt:lpwstr/>
      </vt:variant>
      <vt:variant>
        <vt:lpwstr>_Toc465172586</vt:lpwstr>
      </vt:variant>
      <vt:variant>
        <vt:i4>1703987</vt:i4>
      </vt:variant>
      <vt:variant>
        <vt:i4>257</vt:i4>
      </vt:variant>
      <vt:variant>
        <vt:i4>0</vt:i4>
      </vt:variant>
      <vt:variant>
        <vt:i4>5</vt:i4>
      </vt:variant>
      <vt:variant>
        <vt:lpwstr/>
      </vt:variant>
      <vt:variant>
        <vt:lpwstr>_Toc465172585</vt:lpwstr>
      </vt:variant>
      <vt:variant>
        <vt:i4>1703987</vt:i4>
      </vt:variant>
      <vt:variant>
        <vt:i4>251</vt:i4>
      </vt:variant>
      <vt:variant>
        <vt:i4>0</vt:i4>
      </vt:variant>
      <vt:variant>
        <vt:i4>5</vt:i4>
      </vt:variant>
      <vt:variant>
        <vt:lpwstr/>
      </vt:variant>
      <vt:variant>
        <vt:lpwstr>_Toc465172584</vt:lpwstr>
      </vt:variant>
      <vt:variant>
        <vt:i4>1703987</vt:i4>
      </vt:variant>
      <vt:variant>
        <vt:i4>245</vt:i4>
      </vt:variant>
      <vt:variant>
        <vt:i4>0</vt:i4>
      </vt:variant>
      <vt:variant>
        <vt:i4>5</vt:i4>
      </vt:variant>
      <vt:variant>
        <vt:lpwstr/>
      </vt:variant>
      <vt:variant>
        <vt:lpwstr>_Toc465172583</vt:lpwstr>
      </vt:variant>
      <vt:variant>
        <vt:i4>1703987</vt:i4>
      </vt:variant>
      <vt:variant>
        <vt:i4>239</vt:i4>
      </vt:variant>
      <vt:variant>
        <vt:i4>0</vt:i4>
      </vt:variant>
      <vt:variant>
        <vt:i4>5</vt:i4>
      </vt:variant>
      <vt:variant>
        <vt:lpwstr/>
      </vt:variant>
      <vt:variant>
        <vt:lpwstr>_Toc465172582</vt:lpwstr>
      </vt:variant>
      <vt:variant>
        <vt:i4>1703987</vt:i4>
      </vt:variant>
      <vt:variant>
        <vt:i4>233</vt:i4>
      </vt:variant>
      <vt:variant>
        <vt:i4>0</vt:i4>
      </vt:variant>
      <vt:variant>
        <vt:i4>5</vt:i4>
      </vt:variant>
      <vt:variant>
        <vt:lpwstr/>
      </vt:variant>
      <vt:variant>
        <vt:lpwstr>_Toc465172581</vt:lpwstr>
      </vt:variant>
      <vt:variant>
        <vt:i4>1703987</vt:i4>
      </vt:variant>
      <vt:variant>
        <vt:i4>227</vt:i4>
      </vt:variant>
      <vt:variant>
        <vt:i4>0</vt:i4>
      </vt:variant>
      <vt:variant>
        <vt:i4>5</vt:i4>
      </vt:variant>
      <vt:variant>
        <vt:lpwstr/>
      </vt:variant>
      <vt:variant>
        <vt:lpwstr>_Toc465172580</vt:lpwstr>
      </vt:variant>
      <vt:variant>
        <vt:i4>1376307</vt:i4>
      </vt:variant>
      <vt:variant>
        <vt:i4>221</vt:i4>
      </vt:variant>
      <vt:variant>
        <vt:i4>0</vt:i4>
      </vt:variant>
      <vt:variant>
        <vt:i4>5</vt:i4>
      </vt:variant>
      <vt:variant>
        <vt:lpwstr/>
      </vt:variant>
      <vt:variant>
        <vt:lpwstr>_Toc465172579</vt:lpwstr>
      </vt:variant>
      <vt:variant>
        <vt:i4>1376307</vt:i4>
      </vt:variant>
      <vt:variant>
        <vt:i4>215</vt:i4>
      </vt:variant>
      <vt:variant>
        <vt:i4>0</vt:i4>
      </vt:variant>
      <vt:variant>
        <vt:i4>5</vt:i4>
      </vt:variant>
      <vt:variant>
        <vt:lpwstr/>
      </vt:variant>
      <vt:variant>
        <vt:lpwstr>_Toc465172578</vt:lpwstr>
      </vt:variant>
      <vt:variant>
        <vt:i4>1376307</vt:i4>
      </vt:variant>
      <vt:variant>
        <vt:i4>209</vt:i4>
      </vt:variant>
      <vt:variant>
        <vt:i4>0</vt:i4>
      </vt:variant>
      <vt:variant>
        <vt:i4>5</vt:i4>
      </vt:variant>
      <vt:variant>
        <vt:lpwstr/>
      </vt:variant>
      <vt:variant>
        <vt:lpwstr>_Toc465172577</vt:lpwstr>
      </vt:variant>
      <vt:variant>
        <vt:i4>1376307</vt:i4>
      </vt:variant>
      <vt:variant>
        <vt:i4>203</vt:i4>
      </vt:variant>
      <vt:variant>
        <vt:i4>0</vt:i4>
      </vt:variant>
      <vt:variant>
        <vt:i4>5</vt:i4>
      </vt:variant>
      <vt:variant>
        <vt:lpwstr/>
      </vt:variant>
      <vt:variant>
        <vt:lpwstr>_Toc465172576</vt:lpwstr>
      </vt:variant>
      <vt:variant>
        <vt:i4>1376307</vt:i4>
      </vt:variant>
      <vt:variant>
        <vt:i4>197</vt:i4>
      </vt:variant>
      <vt:variant>
        <vt:i4>0</vt:i4>
      </vt:variant>
      <vt:variant>
        <vt:i4>5</vt:i4>
      </vt:variant>
      <vt:variant>
        <vt:lpwstr/>
      </vt:variant>
      <vt:variant>
        <vt:lpwstr>_Toc465172575</vt:lpwstr>
      </vt:variant>
      <vt:variant>
        <vt:i4>1376307</vt:i4>
      </vt:variant>
      <vt:variant>
        <vt:i4>191</vt:i4>
      </vt:variant>
      <vt:variant>
        <vt:i4>0</vt:i4>
      </vt:variant>
      <vt:variant>
        <vt:i4>5</vt:i4>
      </vt:variant>
      <vt:variant>
        <vt:lpwstr/>
      </vt:variant>
      <vt:variant>
        <vt:lpwstr>_Toc465172574</vt:lpwstr>
      </vt:variant>
      <vt:variant>
        <vt:i4>1376307</vt:i4>
      </vt:variant>
      <vt:variant>
        <vt:i4>185</vt:i4>
      </vt:variant>
      <vt:variant>
        <vt:i4>0</vt:i4>
      </vt:variant>
      <vt:variant>
        <vt:i4>5</vt:i4>
      </vt:variant>
      <vt:variant>
        <vt:lpwstr/>
      </vt:variant>
      <vt:variant>
        <vt:lpwstr>_Toc465172573</vt:lpwstr>
      </vt:variant>
      <vt:variant>
        <vt:i4>1376307</vt:i4>
      </vt:variant>
      <vt:variant>
        <vt:i4>179</vt:i4>
      </vt:variant>
      <vt:variant>
        <vt:i4>0</vt:i4>
      </vt:variant>
      <vt:variant>
        <vt:i4>5</vt:i4>
      </vt:variant>
      <vt:variant>
        <vt:lpwstr/>
      </vt:variant>
      <vt:variant>
        <vt:lpwstr>_Toc465172572</vt:lpwstr>
      </vt:variant>
      <vt:variant>
        <vt:i4>1376307</vt:i4>
      </vt:variant>
      <vt:variant>
        <vt:i4>173</vt:i4>
      </vt:variant>
      <vt:variant>
        <vt:i4>0</vt:i4>
      </vt:variant>
      <vt:variant>
        <vt:i4>5</vt:i4>
      </vt:variant>
      <vt:variant>
        <vt:lpwstr/>
      </vt:variant>
      <vt:variant>
        <vt:lpwstr>_Toc465172571</vt:lpwstr>
      </vt:variant>
      <vt:variant>
        <vt:i4>1376307</vt:i4>
      </vt:variant>
      <vt:variant>
        <vt:i4>167</vt:i4>
      </vt:variant>
      <vt:variant>
        <vt:i4>0</vt:i4>
      </vt:variant>
      <vt:variant>
        <vt:i4>5</vt:i4>
      </vt:variant>
      <vt:variant>
        <vt:lpwstr/>
      </vt:variant>
      <vt:variant>
        <vt:lpwstr>_Toc465172570</vt:lpwstr>
      </vt:variant>
      <vt:variant>
        <vt:i4>1310771</vt:i4>
      </vt:variant>
      <vt:variant>
        <vt:i4>161</vt:i4>
      </vt:variant>
      <vt:variant>
        <vt:i4>0</vt:i4>
      </vt:variant>
      <vt:variant>
        <vt:i4>5</vt:i4>
      </vt:variant>
      <vt:variant>
        <vt:lpwstr/>
      </vt:variant>
      <vt:variant>
        <vt:lpwstr>_Toc465172569</vt:lpwstr>
      </vt:variant>
      <vt:variant>
        <vt:i4>1310771</vt:i4>
      </vt:variant>
      <vt:variant>
        <vt:i4>155</vt:i4>
      </vt:variant>
      <vt:variant>
        <vt:i4>0</vt:i4>
      </vt:variant>
      <vt:variant>
        <vt:i4>5</vt:i4>
      </vt:variant>
      <vt:variant>
        <vt:lpwstr/>
      </vt:variant>
      <vt:variant>
        <vt:lpwstr>_Toc465172568</vt:lpwstr>
      </vt:variant>
      <vt:variant>
        <vt:i4>1310771</vt:i4>
      </vt:variant>
      <vt:variant>
        <vt:i4>149</vt:i4>
      </vt:variant>
      <vt:variant>
        <vt:i4>0</vt:i4>
      </vt:variant>
      <vt:variant>
        <vt:i4>5</vt:i4>
      </vt:variant>
      <vt:variant>
        <vt:lpwstr/>
      </vt:variant>
      <vt:variant>
        <vt:lpwstr>_Toc465172567</vt:lpwstr>
      </vt:variant>
      <vt:variant>
        <vt:i4>1310771</vt:i4>
      </vt:variant>
      <vt:variant>
        <vt:i4>143</vt:i4>
      </vt:variant>
      <vt:variant>
        <vt:i4>0</vt:i4>
      </vt:variant>
      <vt:variant>
        <vt:i4>5</vt:i4>
      </vt:variant>
      <vt:variant>
        <vt:lpwstr/>
      </vt:variant>
      <vt:variant>
        <vt:lpwstr>_Toc465172566</vt:lpwstr>
      </vt:variant>
      <vt:variant>
        <vt:i4>1310771</vt:i4>
      </vt:variant>
      <vt:variant>
        <vt:i4>137</vt:i4>
      </vt:variant>
      <vt:variant>
        <vt:i4>0</vt:i4>
      </vt:variant>
      <vt:variant>
        <vt:i4>5</vt:i4>
      </vt:variant>
      <vt:variant>
        <vt:lpwstr/>
      </vt:variant>
      <vt:variant>
        <vt:lpwstr>_Toc465172565</vt:lpwstr>
      </vt:variant>
      <vt:variant>
        <vt:i4>1310771</vt:i4>
      </vt:variant>
      <vt:variant>
        <vt:i4>131</vt:i4>
      </vt:variant>
      <vt:variant>
        <vt:i4>0</vt:i4>
      </vt:variant>
      <vt:variant>
        <vt:i4>5</vt:i4>
      </vt:variant>
      <vt:variant>
        <vt:lpwstr/>
      </vt:variant>
      <vt:variant>
        <vt:lpwstr>_Toc465172564</vt:lpwstr>
      </vt:variant>
      <vt:variant>
        <vt:i4>1310771</vt:i4>
      </vt:variant>
      <vt:variant>
        <vt:i4>125</vt:i4>
      </vt:variant>
      <vt:variant>
        <vt:i4>0</vt:i4>
      </vt:variant>
      <vt:variant>
        <vt:i4>5</vt:i4>
      </vt:variant>
      <vt:variant>
        <vt:lpwstr/>
      </vt:variant>
      <vt:variant>
        <vt:lpwstr>_Toc465172563</vt:lpwstr>
      </vt:variant>
      <vt:variant>
        <vt:i4>1310771</vt:i4>
      </vt:variant>
      <vt:variant>
        <vt:i4>119</vt:i4>
      </vt:variant>
      <vt:variant>
        <vt:i4>0</vt:i4>
      </vt:variant>
      <vt:variant>
        <vt:i4>5</vt:i4>
      </vt:variant>
      <vt:variant>
        <vt:lpwstr/>
      </vt:variant>
      <vt:variant>
        <vt:lpwstr>_Toc465172562</vt:lpwstr>
      </vt:variant>
      <vt:variant>
        <vt:i4>1310771</vt:i4>
      </vt:variant>
      <vt:variant>
        <vt:i4>113</vt:i4>
      </vt:variant>
      <vt:variant>
        <vt:i4>0</vt:i4>
      </vt:variant>
      <vt:variant>
        <vt:i4>5</vt:i4>
      </vt:variant>
      <vt:variant>
        <vt:lpwstr/>
      </vt:variant>
      <vt:variant>
        <vt:lpwstr>_Toc465172561</vt:lpwstr>
      </vt:variant>
      <vt:variant>
        <vt:i4>1310771</vt:i4>
      </vt:variant>
      <vt:variant>
        <vt:i4>107</vt:i4>
      </vt:variant>
      <vt:variant>
        <vt:i4>0</vt:i4>
      </vt:variant>
      <vt:variant>
        <vt:i4>5</vt:i4>
      </vt:variant>
      <vt:variant>
        <vt:lpwstr/>
      </vt:variant>
      <vt:variant>
        <vt:lpwstr>_Toc465172560</vt:lpwstr>
      </vt:variant>
      <vt:variant>
        <vt:i4>1507379</vt:i4>
      </vt:variant>
      <vt:variant>
        <vt:i4>101</vt:i4>
      </vt:variant>
      <vt:variant>
        <vt:i4>0</vt:i4>
      </vt:variant>
      <vt:variant>
        <vt:i4>5</vt:i4>
      </vt:variant>
      <vt:variant>
        <vt:lpwstr/>
      </vt:variant>
      <vt:variant>
        <vt:lpwstr>_Toc465172559</vt:lpwstr>
      </vt:variant>
      <vt:variant>
        <vt:i4>1507379</vt:i4>
      </vt:variant>
      <vt:variant>
        <vt:i4>95</vt:i4>
      </vt:variant>
      <vt:variant>
        <vt:i4>0</vt:i4>
      </vt:variant>
      <vt:variant>
        <vt:i4>5</vt:i4>
      </vt:variant>
      <vt:variant>
        <vt:lpwstr/>
      </vt:variant>
      <vt:variant>
        <vt:lpwstr>_Toc465172558</vt:lpwstr>
      </vt:variant>
      <vt:variant>
        <vt:i4>1507379</vt:i4>
      </vt:variant>
      <vt:variant>
        <vt:i4>89</vt:i4>
      </vt:variant>
      <vt:variant>
        <vt:i4>0</vt:i4>
      </vt:variant>
      <vt:variant>
        <vt:i4>5</vt:i4>
      </vt:variant>
      <vt:variant>
        <vt:lpwstr/>
      </vt:variant>
      <vt:variant>
        <vt:lpwstr>_Toc465172557</vt:lpwstr>
      </vt:variant>
      <vt:variant>
        <vt:i4>1507379</vt:i4>
      </vt:variant>
      <vt:variant>
        <vt:i4>83</vt:i4>
      </vt:variant>
      <vt:variant>
        <vt:i4>0</vt:i4>
      </vt:variant>
      <vt:variant>
        <vt:i4>5</vt:i4>
      </vt:variant>
      <vt:variant>
        <vt:lpwstr/>
      </vt:variant>
      <vt:variant>
        <vt:lpwstr>_Toc465172556</vt:lpwstr>
      </vt:variant>
      <vt:variant>
        <vt:i4>1507379</vt:i4>
      </vt:variant>
      <vt:variant>
        <vt:i4>77</vt:i4>
      </vt:variant>
      <vt:variant>
        <vt:i4>0</vt:i4>
      </vt:variant>
      <vt:variant>
        <vt:i4>5</vt:i4>
      </vt:variant>
      <vt:variant>
        <vt:lpwstr/>
      </vt:variant>
      <vt:variant>
        <vt:lpwstr>_Toc465172555</vt:lpwstr>
      </vt:variant>
      <vt:variant>
        <vt:i4>1507379</vt:i4>
      </vt:variant>
      <vt:variant>
        <vt:i4>71</vt:i4>
      </vt:variant>
      <vt:variant>
        <vt:i4>0</vt:i4>
      </vt:variant>
      <vt:variant>
        <vt:i4>5</vt:i4>
      </vt:variant>
      <vt:variant>
        <vt:lpwstr/>
      </vt:variant>
      <vt:variant>
        <vt:lpwstr>_Toc465172554</vt:lpwstr>
      </vt:variant>
      <vt:variant>
        <vt:i4>1507379</vt:i4>
      </vt:variant>
      <vt:variant>
        <vt:i4>65</vt:i4>
      </vt:variant>
      <vt:variant>
        <vt:i4>0</vt:i4>
      </vt:variant>
      <vt:variant>
        <vt:i4>5</vt:i4>
      </vt:variant>
      <vt:variant>
        <vt:lpwstr/>
      </vt:variant>
      <vt:variant>
        <vt:lpwstr>_Toc465172553</vt:lpwstr>
      </vt:variant>
      <vt:variant>
        <vt:i4>1507379</vt:i4>
      </vt:variant>
      <vt:variant>
        <vt:i4>59</vt:i4>
      </vt:variant>
      <vt:variant>
        <vt:i4>0</vt:i4>
      </vt:variant>
      <vt:variant>
        <vt:i4>5</vt:i4>
      </vt:variant>
      <vt:variant>
        <vt:lpwstr/>
      </vt:variant>
      <vt:variant>
        <vt:lpwstr>_Toc465172552</vt:lpwstr>
      </vt:variant>
      <vt:variant>
        <vt:i4>1507379</vt:i4>
      </vt:variant>
      <vt:variant>
        <vt:i4>53</vt:i4>
      </vt:variant>
      <vt:variant>
        <vt:i4>0</vt:i4>
      </vt:variant>
      <vt:variant>
        <vt:i4>5</vt:i4>
      </vt:variant>
      <vt:variant>
        <vt:lpwstr/>
      </vt:variant>
      <vt:variant>
        <vt:lpwstr>_Toc465172551</vt:lpwstr>
      </vt:variant>
      <vt:variant>
        <vt:i4>1507379</vt:i4>
      </vt:variant>
      <vt:variant>
        <vt:i4>47</vt:i4>
      </vt:variant>
      <vt:variant>
        <vt:i4>0</vt:i4>
      </vt:variant>
      <vt:variant>
        <vt:i4>5</vt:i4>
      </vt:variant>
      <vt:variant>
        <vt:lpwstr/>
      </vt:variant>
      <vt:variant>
        <vt:lpwstr>_Toc465172550</vt:lpwstr>
      </vt:variant>
      <vt:variant>
        <vt:i4>1441843</vt:i4>
      </vt:variant>
      <vt:variant>
        <vt:i4>41</vt:i4>
      </vt:variant>
      <vt:variant>
        <vt:i4>0</vt:i4>
      </vt:variant>
      <vt:variant>
        <vt:i4>5</vt:i4>
      </vt:variant>
      <vt:variant>
        <vt:lpwstr/>
      </vt:variant>
      <vt:variant>
        <vt:lpwstr>_Toc465172549</vt:lpwstr>
      </vt:variant>
      <vt:variant>
        <vt:i4>1441843</vt:i4>
      </vt:variant>
      <vt:variant>
        <vt:i4>35</vt:i4>
      </vt:variant>
      <vt:variant>
        <vt:i4>0</vt:i4>
      </vt:variant>
      <vt:variant>
        <vt:i4>5</vt:i4>
      </vt:variant>
      <vt:variant>
        <vt:lpwstr/>
      </vt:variant>
      <vt:variant>
        <vt:lpwstr>_Toc465172548</vt:lpwstr>
      </vt:variant>
      <vt:variant>
        <vt:i4>1441843</vt:i4>
      </vt:variant>
      <vt:variant>
        <vt:i4>29</vt:i4>
      </vt:variant>
      <vt:variant>
        <vt:i4>0</vt:i4>
      </vt:variant>
      <vt:variant>
        <vt:i4>5</vt:i4>
      </vt:variant>
      <vt:variant>
        <vt:lpwstr/>
      </vt:variant>
      <vt:variant>
        <vt:lpwstr>_Toc465172547</vt:lpwstr>
      </vt:variant>
      <vt:variant>
        <vt:i4>1441843</vt:i4>
      </vt:variant>
      <vt:variant>
        <vt:i4>23</vt:i4>
      </vt:variant>
      <vt:variant>
        <vt:i4>0</vt:i4>
      </vt:variant>
      <vt:variant>
        <vt:i4>5</vt:i4>
      </vt:variant>
      <vt:variant>
        <vt:lpwstr/>
      </vt:variant>
      <vt:variant>
        <vt:lpwstr>_Toc465172546</vt:lpwstr>
      </vt:variant>
      <vt:variant>
        <vt:i4>1441843</vt:i4>
      </vt:variant>
      <vt:variant>
        <vt:i4>17</vt:i4>
      </vt:variant>
      <vt:variant>
        <vt:i4>0</vt:i4>
      </vt:variant>
      <vt:variant>
        <vt:i4>5</vt:i4>
      </vt:variant>
      <vt:variant>
        <vt:lpwstr/>
      </vt:variant>
      <vt:variant>
        <vt:lpwstr>_Toc465172545</vt:lpwstr>
      </vt:variant>
      <vt:variant>
        <vt:i4>1441843</vt:i4>
      </vt:variant>
      <vt:variant>
        <vt:i4>11</vt:i4>
      </vt:variant>
      <vt:variant>
        <vt:i4>0</vt:i4>
      </vt:variant>
      <vt:variant>
        <vt:i4>5</vt:i4>
      </vt:variant>
      <vt:variant>
        <vt:lpwstr/>
      </vt:variant>
      <vt:variant>
        <vt:lpwstr>_Toc465172544</vt:lpwstr>
      </vt:variant>
      <vt:variant>
        <vt:i4>1441843</vt:i4>
      </vt:variant>
      <vt:variant>
        <vt:i4>5</vt:i4>
      </vt:variant>
      <vt:variant>
        <vt:i4>0</vt:i4>
      </vt:variant>
      <vt:variant>
        <vt:i4>5</vt:i4>
      </vt:variant>
      <vt:variant>
        <vt:lpwstr/>
      </vt:variant>
      <vt:variant>
        <vt:lpwstr>_Toc465172543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腾龙芳烃SD系统操作手册</dc:title>
  <dc:subject/>
  <dc:creator>魏东青</dc:creator>
  <cp:keywords/>
  <dc:description/>
  <cp:lastModifiedBy>waterboy</cp:lastModifiedBy>
  <cp:revision>601</cp:revision>
  <dcterms:created xsi:type="dcterms:W3CDTF">2018-01-04T00:35:00Z</dcterms:created>
  <dcterms:modified xsi:type="dcterms:W3CDTF">2026-01-12T06:40:00Z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