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写出计算1+2+3+···+100的和的代码。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test;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test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sum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;i &lt;=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;i++)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sum += i;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.print(sum);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写出在控制台打印九九乘法表的代码。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test;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test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main(String[] args) {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; i &lt;=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 j &lt;= i; j++)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.printf(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"%-8s"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, j +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"*"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i +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"="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(i * j));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//8为所占列的宽度，-为左对齐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写出打印1-100所有整数中的单数的代码。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test;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test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main(String[] args) {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; i &lt;=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; i +=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.print(i+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 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写出打印101-200只有的所有素数，并求出所素数的和的代码。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test;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test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 System.out.println("Hello World"); // 打印 Hello World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System.out.print("Hello World"); // 打印 Hello World*/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sum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101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; i &lt;=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((i%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!=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 &amp;&amp; (i%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 xml:space="preserve">3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!=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 &amp;&amp; (i%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 xml:space="preserve">5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!=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</w:t>
      </w:r>
      <w:r>
        <w:rPr>
          <w:rFonts w:hint="eastAsia" w:cs="宋体"/>
          <w:color w:val="000000"/>
          <w:sz w:val="14"/>
          <w:szCs w:val="14"/>
          <w:shd w:val="clear" w:fill="FFFFFF"/>
          <w:lang w:val="en-US" w:eastAsia="zh-CN"/>
        </w:rPr>
        <w:t xml:space="preserve"> &amp;&amp;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(i%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 xml:space="preserve">7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!=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cs="宋体"/>
          <w:color w:val="0000FF"/>
          <w:sz w:val="14"/>
          <w:szCs w:val="14"/>
          <w:shd w:val="clear" w:fill="FFFFFF"/>
          <w:lang w:eastAsia="zh-CN"/>
        </w:rPr>
        <w:t>）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.println(i+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 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sum += i;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+sum 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E08E"/>
    <w:multiLevelType w:val="singleLevel"/>
    <w:tmpl w:val="5EC4E0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71706"/>
    <w:rsid w:val="02F27034"/>
    <w:rsid w:val="15E71706"/>
    <w:rsid w:val="260231AB"/>
    <w:rsid w:val="54D3217D"/>
    <w:rsid w:val="66EB3CE0"/>
    <w:rsid w:val="6715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2020-03-02T08:49:00Z</dcterms:created>
  <dc:creator>Administrator</dc:creator>
  <cp:lastModifiedBy>Μ✘比達</cp:lastModifiedBy>
  <dcterms:modified xsi:type="dcterms:W3CDTF">2020-03-02T15:46:53Z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