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D9" w:rsidRPr="007C36D9" w:rsidRDefault="007C36D9" w:rsidP="007C36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7C36D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第1小节　色阶 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701"/>
      <w:r w:rsidRPr="007C36D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0701</w:t>
      </w:r>
      <w:bookmarkEnd w:id="0"/>
      <w:r w:rsidRPr="007C36D9">
        <w:rPr>
          <w:rFonts w:ascii="宋体" w:eastAsia="宋体" w:hAnsi="宋体" w:cs="宋体"/>
          <w:kern w:val="0"/>
          <w:sz w:val="24"/>
          <w:szCs w:val="24"/>
        </w:rPr>
        <w:t>首先要明白的是我们这里的所说的色阶是一个色彩调整工具，上节课提到的直方图中的色阶是一种概念。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色阶也属于Photoshop的基础调整工具，虽然使用的机会不是很经常。如果在前一课程中掌握了直方图的含义，那也等于掌握了色阶。相反如果直方图没有掌握好，接下去的内容可能难以理解。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来回忆一下上节课提到的直方图，如下图所示。水平X轴方向代表绝对亮度范围，从0至255。竖直Y轴方向代表像素的数量。和直方图一样，Y轴有时并不能完全反映像素数量。并且色阶工具中没有统计数据显示。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1304925"/>
            <wp:effectExtent l="19050" t="0" r="9525" b="0"/>
            <wp:docPr id="1" name="图片 1" descr="http://99ut.com/images/library/ps_text_basic/07_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7_a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打开如下左图的图像，这是在一所大学拍摄的校园风景。使用色阶命令【图像&gt;调整&gt;色阶】〖CTRL L〗，看到色阶的设置</w:t>
      </w:r>
      <w:proofErr w:type="gramStart"/>
      <w:r w:rsidRPr="007C36D9">
        <w:rPr>
          <w:rFonts w:ascii="宋体" w:eastAsia="宋体" w:hAnsi="宋体" w:cs="宋体"/>
          <w:kern w:val="0"/>
          <w:sz w:val="24"/>
          <w:szCs w:val="24"/>
        </w:rPr>
        <w:t>框如下</w:t>
      </w:r>
      <w:proofErr w:type="gramEnd"/>
      <w:r w:rsidRPr="007C36D9">
        <w:rPr>
          <w:rFonts w:ascii="宋体" w:eastAsia="宋体" w:hAnsi="宋体" w:cs="宋体"/>
          <w:kern w:val="0"/>
          <w:sz w:val="24"/>
          <w:szCs w:val="24"/>
        </w:rPr>
        <w:t>右图所示。可以看到它和前一课中的直方图非常类似。注意下面有黑色、灰色和白色3个小箭头(图中红色123处)。它们的位置对应“输入色阶”中的三个数值(图中绿色123处)。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其中黑色箭头代表最低亮度，就是纯黑，也可以说是黑场。那么大家也可以想象得到，白色箭头就是纯白。而灰色的箭头就是中间调。这种表示方式其实和曲线差不多，只是曲线在中间调上可以任意增加控制点，色阶不行。所以在功能上色阶不如曲线来的灵活。色阶设置框中的自动和选项的用途与曲线设置框中的一样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2667000"/>
            <wp:effectExtent l="19050" t="0" r="0" b="0"/>
            <wp:docPr id="2" name="图片 2" descr="http://99ut.com/images/library/ps_text_basic/07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a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2705100"/>
            <wp:effectExtent l="19050" t="0" r="9525" b="0"/>
            <wp:docPr id="3" name="图片 3" descr="http://99ut.com/images/library/ps_text_basic/07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a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将白色箭头往左拉动，直道上方的输入色阶第3项数值减少到200，观察图像变亮了。如下2图。这相当于前一节课中提高的合并亮度，也就是说从200至255这一段的亮度都被合并了，合并为多少呢？合并到255。因为白色箭头代表纯白，因此它所在的地方就必须提升到255，之后的亮度也都统一停留在255上。形成的一种高光区域合并的效果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95725" cy="2705100"/>
            <wp:effectExtent l="19050" t="0" r="9525" b="0"/>
            <wp:docPr id="4" name="图片 4" descr="http://99ut.com/images/library/ps_text_basic/07_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a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5" name="图片 5" descr="http://99ut.com/images/library/ps_text_basic/07_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a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同样的道理，将黑色箭头向右移动就是合并暗调区域。如下2图。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95725" cy="2705100"/>
            <wp:effectExtent l="19050" t="0" r="9525" b="0"/>
            <wp:docPr id="6" name="图片 6" descr="http://99ut.com/images/library/ps_text_basic/07_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a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7" name="图片 7" descr="http://99ut.com/images/library/ps_text_basic/07_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a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灰色箭头代表了中间</w:t>
      </w:r>
      <w:proofErr w:type="gramStart"/>
      <w:r w:rsidRPr="007C36D9">
        <w:rPr>
          <w:rFonts w:ascii="宋体" w:eastAsia="宋体" w:hAnsi="宋体" w:cs="宋体"/>
          <w:kern w:val="0"/>
          <w:sz w:val="24"/>
          <w:szCs w:val="24"/>
        </w:rPr>
        <w:t>调在黑场和</w:t>
      </w:r>
      <w:proofErr w:type="gramEnd"/>
      <w:r w:rsidRPr="007C36D9">
        <w:rPr>
          <w:rFonts w:ascii="宋体" w:eastAsia="宋体" w:hAnsi="宋体" w:cs="宋体"/>
          <w:kern w:val="0"/>
          <w:sz w:val="24"/>
          <w:szCs w:val="24"/>
        </w:rPr>
        <w:t>白场之间的分布比例，如果往暗调区域移动图像将变亮，</w:t>
      </w:r>
      <w:proofErr w:type="gramStart"/>
      <w:r w:rsidRPr="007C36D9">
        <w:rPr>
          <w:rFonts w:ascii="宋体" w:eastAsia="宋体" w:hAnsi="宋体" w:cs="宋体"/>
          <w:kern w:val="0"/>
          <w:sz w:val="24"/>
          <w:szCs w:val="24"/>
        </w:rPr>
        <w:t>因为黑场到</w:t>
      </w:r>
      <w:proofErr w:type="gramEnd"/>
      <w:r w:rsidRPr="007C36D9">
        <w:rPr>
          <w:rFonts w:ascii="宋体" w:eastAsia="宋体" w:hAnsi="宋体" w:cs="宋体"/>
          <w:kern w:val="0"/>
          <w:sz w:val="24"/>
          <w:szCs w:val="24"/>
        </w:rPr>
        <w:t>中间调的这段距离，比起中间调到高光的距离要短，这代表中间调偏向高光区域更多一些，因此图像变亮了。灰色箭头的位置不能超过黑白两个箭头之间的范围。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95725" cy="2705100"/>
            <wp:effectExtent l="19050" t="0" r="9525" b="0"/>
            <wp:docPr id="8" name="图片 8" descr="http://99ut.com/images/library/ps_text_basic/07_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a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9" name="图片 9" descr="http://99ut.com/images/library/ps_text_basic/07_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a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位于下方的输出色阶，就是控制图像中最高和最低的亮度数值。如果将输出色阶的白色箭头移至200，那么就代表图像中最亮的像素就是200亮度。如果将黑色的箭头移至60，就代表图像中最暗的像素是60亮度。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D9">
        <w:rPr>
          <w:rFonts w:ascii="宋体" w:eastAsia="宋体" w:hAnsi="宋体" w:cs="宋体"/>
          <w:kern w:val="0"/>
          <w:sz w:val="24"/>
          <w:szCs w:val="24"/>
        </w:rPr>
        <w:t>我们现在来做一个练习，如下图。将位于上方的曲线形态和下方的色阶形态做一个对应。答案在本课最后。</w:t>
      </w:r>
    </w:p>
    <w:p w:rsidR="007C36D9" w:rsidRPr="007C36D9" w:rsidRDefault="007C36D9" w:rsidP="007C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9950" cy="1466850"/>
            <wp:effectExtent l="19050" t="0" r="0" b="0"/>
            <wp:docPr id="10" name="图片 10" descr="http://99ut.com/images/library/ps_text_basic/07_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a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7C36D9">
      <w:proofErr w:type="gramStart"/>
      <w:r>
        <w:rPr>
          <w:rFonts w:hint="eastAsia"/>
        </w:rPr>
        <w:lastRenderedPageBreak/>
        <w:t>v</w:t>
      </w:r>
      <w:proofErr w:type="gramEnd"/>
    </w:p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6D9"/>
    <w:rsid w:val="00590BAF"/>
    <w:rsid w:val="007C36D9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C36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C36D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C36D9"/>
    <w:rPr>
      <w:b/>
      <w:bCs/>
    </w:rPr>
  </w:style>
  <w:style w:type="paragraph" w:styleId="a4">
    <w:name w:val="Normal (Web)"/>
    <w:basedOn w:val="a"/>
    <w:uiPriority w:val="99"/>
    <w:semiHidden/>
    <w:unhideWhenUsed/>
    <w:rsid w:val="007C3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36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3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2022-04-06T01:52:00Z</dcterms:created>
  <dcterms:modified xsi:type="dcterms:W3CDTF">2022-04-06T01:52:00Z</dcterms:modified>
</cp:coreProperties>
</file>