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E2F" w:rsidRPr="00051E2F" w:rsidRDefault="00051E2F" w:rsidP="00051E2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051E2F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第9章　第5小节　模糊/锐化/涂抹/减淡/加深/海绵 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E2F">
        <w:rPr>
          <w:rFonts w:ascii="宋体" w:eastAsia="宋体" w:hAnsi="宋体" w:cs="宋体"/>
          <w:kern w:val="0"/>
          <w:sz w:val="24"/>
          <w:szCs w:val="24"/>
        </w:rPr>
        <w:t>这里要介绍的6种工具都属于绘制型操作方式，这意味着它们都可以使用Photoshop的各种笔刷。而习惯上我们将能够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使用笔刷的</w:t>
      </w:r>
      <w:proofErr w:type="gramEnd"/>
      <w:r w:rsidRPr="00051E2F">
        <w:rPr>
          <w:rFonts w:ascii="宋体" w:eastAsia="宋体" w:hAnsi="宋体" w:cs="宋体"/>
          <w:kern w:val="0"/>
          <w:sz w:val="24"/>
          <w:szCs w:val="24"/>
        </w:rPr>
        <w:t>工具称为绘制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型工具</w:t>
      </w:r>
      <w:proofErr w:type="gramEnd"/>
      <w:r w:rsidRPr="00051E2F">
        <w:rPr>
          <w:rFonts w:ascii="宋体" w:eastAsia="宋体" w:hAnsi="宋体" w:cs="宋体"/>
          <w:kern w:val="0"/>
          <w:sz w:val="24"/>
          <w:szCs w:val="24"/>
        </w:rPr>
        <w:t>或绘图工具，它们的另一个共同点就是都依赖于鼠标移动的轨迹产生作用，因此也被称为轨迹型 绘图工具。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915"/>
      <w:r w:rsidRPr="00051E2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0915</w:t>
      </w:r>
      <w:bookmarkEnd w:id="0"/>
      <w:r w:rsidRPr="00051E2F">
        <w:rPr>
          <w:rFonts w:ascii="宋体" w:eastAsia="宋体" w:hAnsi="宋体" w:cs="宋体"/>
          <w:kern w:val="0"/>
          <w:sz w:val="24"/>
          <w:szCs w:val="24"/>
        </w:rPr>
        <w:t>模糊工具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42875" cy="171450"/>
            <wp:effectExtent l="19050" t="0" r="9525" b="0"/>
            <wp:docPr id="1" name="图片 1" descr="http://99ut.com/images/library/ps_text_basic/P_Blur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Blur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E2F">
        <w:rPr>
          <w:rFonts w:ascii="宋体" w:eastAsia="宋体" w:hAnsi="宋体" w:cs="宋体"/>
          <w:kern w:val="0"/>
          <w:sz w:val="24"/>
          <w:szCs w:val="24"/>
        </w:rPr>
        <w:t>是将涂抹的区域变得模糊，模糊有时候是一种表现手法，将画面中其余部分作模糊处理，就可以凸现主体。下左图是 齿轮的摄影图片，为了突出第一个齿轮，我们将后方两个齿轮使用模糊工具涂抹，得到如下右图的效果。 注意模糊工具的操作是类似于喷枪的可持续作用，也就是说鼠标在一个地方停留时间越久，这个地方被模糊的程度就越大。模糊工具的其他选项和前面的工具类似，就不再重复介绍了。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371725"/>
            <wp:effectExtent l="19050" t="0" r="0" b="0"/>
            <wp:docPr id="2" name="图片 2" descr="http://99ut.com/images/library/ps_text_basic/09_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9_f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371725"/>
            <wp:effectExtent l="19050" t="0" r="0" b="0"/>
            <wp:docPr id="3" name="图片 3" descr="http://99ut.com/images/library/ps_text_basic/09_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9_f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916"/>
      <w:r w:rsidRPr="00051E2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0916</w:t>
      </w:r>
      <w:bookmarkEnd w:id="1"/>
      <w:r w:rsidRPr="00051E2F">
        <w:rPr>
          <w:rFonts w:ascii="宋体" w:eastAsia="宋体" w:hAnsi="宋体" w:cs="宋体"/>
          <w:kern w:val="0"/>
          <w:sz w:val="24"/>
          <w:szCs w:val="24"/>
        </w:rPr>
        <w:t>锐化工具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23825" cy="161925"/>
            <wp:effectExtent l="19050" t="0" r="9525" b="0"/>
            <wp:docPr id="4" name="图片 4" descr="http://99ut.com/images/library/ps_text_basic/P_Sharpe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Sharpen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E2F">
        <w:rPr>
          <w:rFonts w:ascii="宋体" w:eastAsia="宋体" w:hAnsi="宋体" w:cs="宋体"/>
          <w:kern w:val="0"/>
          <w:sz w:val="24"/>
          <w:szCs w:val="24"/>
        </w:rPr>
        <w:t>的作用和模糊工具正好相反，它是将画面中模糊的部分变得清晰。在上2图中我们不难看出，模糊的最大效果就是体现在色彩的边缘上 ，原本清晰分明的边缘在模糊处理后边缘被淡化，整体就感觉变模糊了。而锐化工具</w:t>
      </w:r>
      <w:r w:rsidRPr="00051E2F">
        <w:rPr>
          <w:rFonts w:ascii="宋体" w:eastAsia="宋体" w:hAnsi="宋体" w:cs="宋体"/>
          <w:kern w:val="0"/>
          <w:sz w:val="24"/>
          <w:szCs w:val="24"/>
        </w:rPr>
        <w:lastRenderedPageBreak/>
        <w:t>则反其道而行之，强化色彩的边缘。但过度使用会造成如下图的色斑，因此在使用过程中应选择较小的强度并小心使用。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E2F">
        <w:rPr>
          <w:rFonts w:ascii="宋体" w:eastAsia="宋体" w:hAnsi="宋体" w:cs="宋体"/>
          <w:kern w:val="0"/>
          <w:sz w:val="24"/>
          <w:szCs w:val="24"/>
        </w:rPr>
        <w:t>另外，锐化工具在使用中不带有类似喷枪的可持续作用性，在一个地方停留并不会加大锐化程度。不过在一次绘制中反复经过同一区域则会加大锐化效果。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917"/>
      <w:r w:rsidRPr="00051E2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0917</w:t>
      </w:r>
      <w:bookmarkEnd w:id="2"/>
      <w:r w:rsidRPr="00051E2F">
        <w:rPr>
          <w:rFonts w:ascii="宋体" w:eastAsia="宋体" w:hAnsi="宋体" w:cs="宋体"/>
          <w:kern w:val="0"/>
          <w:sz w:val="24"/>
          <w:szCs w:val="24"/>
        </w:rPr>
        <w:t>注意锐化工具的“将模糊部分变得清晰”，这里的清晰是相对的，它并不能使拍摄模糊的照片变得清晰，大家可以尝试对上 右图中已经被模糊的齿轮使用锐化工具，看看能否还原到最初的效果。说到底这还是由于点阵图像的局限性，在第一次的模糊之后，像素已经重新分布，原本不同颜色之间互相融入形成新颜色，而要再从中分离出原先的各种颜色是不可能的了。热水与冷水融合后还能在还原为各自原先的温度吗？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E2F">
        <w:rPr>
          <w:rFonts w:ascii="宋体" w:eastAsia="宋体" w:hAnsi="宋体" w:cs="宋体"/>
          <w:kern w:val="0"/>
          <w:sz w:val="24"/>
          <w:szCs w:val="24"/>
        </w:rPr>
        <w:t>因此，大家不能将模糊工具和锐化工具当作互补工具来使用。什么叫互补呢？比如模糊太多了，就锐化一些。这种操作是不可取的，不仅不能达到所想要的效果，反而加倍地破坏图像。就好像我们在以前课程中说过不能将图像先减暗再加亮一样。在Photoshop众多的工具及命令中，有许多彼此间的作用是互为相反的，但绝大多数互为相反的都不能作为互补来使用。包括后面的减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淡工具</w:t>
      </w:r>
      <w:proofErr w:type="gramEnd"/>
      <w:r w:rsidRPr="00051E2F">
        <w:rPr>
          <w:rFonts w:ascii="宋体" w:eastAsia="宋体" w:hAnsi="宋体" w:cs="宋体"/>
          <w:kern w:val="0"/>
          <w:sz w:val="24"/>
          <w:szCs w:val="24"/>
        </w:rPr>
        <w:t>和加深工具也是如此。在实际操作中，如果一种操作的效果过分了，就应该撤销该操作，而不是用互为相反的操作去抵消。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2857500"/>
            <wp:effectExtent l="19050" t="0" r="9525" b="0"/>
            <wp:docPr id="5" name="图片 5" descr="http://99ut.com/images/library/ps_text_basic/09_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9_f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918"/>
      <w:r w:rsidRPr="00051E2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0918</w:t>
      </w:r>
      <w:bookmarkEnd w:id="3"/>
      <w:r w:rsidRPr="00051E2F">
        <w:rPr>
          <w:rFonts w:ascii="宋体" w:eastAsia="宋体" w:hAnsi="宋体" w:cs="宋体"/>
          <w:kern w:val="0"/>
          <w:sz w:val="24"/>
          <w:szCs w:val="24"/>
        </w:rPr>
        <w:t>涂抹工具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71450" cy="161925"/>
            <wp:effectExtent l="19050" t="0" r="0" b="0"/>
            <wp:docPr id="6" name="图片 6" descr="http://99ut.com/images/library/ps_text_basic/P_Smudg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Smudge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E2F">
        <w:rPr>
          <w:rFonts w:ascii="宋体" w:eastAsia="宋体" w:hAnsi="宋体" w:cs="宋体"/>
          <w:kern w:val="0"/>
          <w:sz w:val="24"/>
          <w:szCs w:val="24"/>
        </w:rPr>
        <w:t>的效果就好像在一幅未干的油画上用手指划拉一样，如下左图。如果打开“手指绘画”选项，就好比手指先蘸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染一些</w:t>
      </w:r>
      <w:proofErr w:type="gramEnd"/>
      <w:r w:rsidRPr="00051E2F">
        <w:rPr>
          <w:rFonts w:ascii="宋体" w:eastAsia="宋体" w:hAnsi="宋体" w:cs="宋体"/>
          <w:kern w:val="0"/>
          <w:sz w:val="24"/>
          <w:szCs w:val="24"/>
        </w:rPr>
        <w:t>颜料再在画面中划拉一样。如下右图。绘画的颜色就是前景色。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29425" cy="2162175"/>
            <wp:effectExtent l="19050" t="0" r="9525" b="0"/>
            <wp:docPr id="7" name="图片 7" descr="http://99ut.com/images/library/ps_text_basic/09_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9_f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505075"/>
            <wp:effectExtent l="19050" t="0" r="0" b="0"/>
            <wp:docPr id="8" name="图片 8" descr="http://99ut.com/images/library/ps_text_basic/09_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9_f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919"/>
      <w:r w:rsidRPr="00051E2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0919</w:t>
      </w:r>
      <w:bookmarkEnd w:id="4"/>
      <w:r w:rsidRPr="00051E2F">
        <w:rPr>
          <w:rFonts w:ascii="宋体" w:eastAsia="宋体" w:hAnsi="宋体" w:cs="宋体"/>
          <w:kern w:val="0"/>
          <w:sz w:val="24"/>
          <w:szCs w:val="24"/>
        </w:rPr>
        <w:t>减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淡工具</w:t>
      </w:r>
      <w:proofErr w:type="gramEnd"/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9" name="图片 9" descr="http://99ut.com/images/library/ps_text_basic/P_Dodg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Dodge_Lg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E2F">
        <w:rPr>
          <w:rFonts w:ascii="宋体" w:eastAsia="宋体" w:hAnsi="宋体" w:cs="宋体"/>
          <w:kern w:val="0"/>
          <w:sz w:val="24"/>
          <w:szCs w:val="24"/>
        </w:rPr>
        <w:t>早期也称为遮挡工具，作用是局部加亮图像。可选择为高光、中间调或暗调区域加亮。效果如下图所示(在图像的右部和下部涂抹)。有关高光、中间调和暗调的概念我们在《课程06：像素亮度》中已经介绍过了。加深工具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200025" cy="161925"/>
            <wp:effectExtent l="19050" t="0" r="9525" b="0"/>
            <wp:docPr id="10" name="图片 10" descr="http://99ut.com/images/library/ps_text_basic/P_Bur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Burn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E2F">
        <w:rPr>
          <w:rFonts w:ascii="宋体" w:eastAsia="宋体" w:hAnsi="宋体" w:cs="宋体"/>
          <w:kern w:val="0"/>
          <w:sz w:val="24"/>
          <w:szCs w:val="24"/>
        </w:rPr>
        <w:t>的效果与减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淡工具</w:t>
      </w:r>
      <w:proofErr w:type="gramEnd"/>
      <w:r w:rsidRPr="00051E2F">
        <w:rPr>
          <w:rFonts w:ascii="宋体" w:eastAsia="宋体" w:hAnsi="宋体" w:cs="宋体"/>
          <w:kern w:val="0"/>
          <w:sz w:val="24"/>
          <w:szCs w:val="24"/>
        </w:rPr>
        <w:t>相反，是将图像局部变暗，也可以选择针对高光、中间调或暗调区域，这里就不再介绍了，大家自己试验即可。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E2F">
        <w:rPr>
          <w:rFonts w:ascii="宋体" w:eastAsia="宋体" w:hAnsi="宋体" w:cs="宋体"/>
          <w:kern w:val="0"/>
          <w:sz w:val="24"/>
          <w:szCs w:val="24"/>
        </w:rPr>
        <w:t>这两个工具曝光度设定越大则效果越明显。如果开启喷枪方式则在一处停留时具有持续性效果。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34200" cy="1171575"/>
            <wp:effectExtent l="19050" t="0" r="0" b="0"/>
            <wp:docPr id="11" name="图片 11" descr="http://99ut.com/images/library/ps_text_basic/09_f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9_f0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920"/>
      <w:r w:rsidRPr="00051E2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0920</w:t>
      </w:r>
      <w:bookmarkEnd w:id="5"/>
      <w:r w:rsidRPr="00051E2F">
        <w:rPr>
          <w:rFonts w:ascii="宋体" w:eastAsia="宋体" w:hAnsi="宋体" w:cs="宋体"/>
          <w:kern w:val="0"/>
          <w:sz w:val="24"/>
          <w:szCs w:val="24"/>
        </w:rPr>
        <w:t>海绵工具</w:t>
      </w:r>
      <w:r>
        <w:rPr>
          <w:rFonts w:ascii="宋体" w:eastAsia="宋体" w:hAnsi="宋体" w:cs="宋体"/>
          <w:b/>
          <w:bCs/>
          <w:noProof/>
          <w:color w:val="3333CC"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12" name="图片 12" descr="http://99ut.com/images/library/ps_text_basic/P_Saturatio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Saturation_Lg_N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1E2F">
        <w:rPr>
          <w:rFonts w:ascii="宋体" w:eastAsia="宋体" w:hAnsi="宋体" w:cs="宋体"/>
          <w:kern w:val="0"/>
          <w:sz w:val="24"/>
          <w:szCs w:val="24"/>
        </w:rPr>
        <w:t>的作用是改变局部的色彩饱和度，可选择减少饱和度(去色)或增加饱和度(加色)。效果如下图中的船体部分所示。流量越大效果越明显。开启</w:t>
      </w:r>
      <w:r w:rsidRPr="00051E2F">
        <w:rPr>
          <w:rFonts w:ascii="宋体" w:eastAsia="宋体" w:hAnsi="宋体" w:cs="宋体"/>
          <w:kern w:val="0"/>
          <w:sz w:val="24"/>
          <w:szCs w:val="24"/>
        </w:rPr>
        <w:lastRenderedPageBreak/>
        <w:t>喷枪方式可在一处持续产生效果。注意如果在灰度模式的图像(不是RGB模式中的灰度)中操作将会产生增加或减少灰度对比度的效果。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E2F">
        <w:rPr>
          <w:rFonts w:ascii="宋体" w:eastAsia="宋体" w:hAnsi="宋体" w:cs="宋体"/>
          <w:kern w:val="0"/>
          <w:sz w:val="24"/>
          <w:szCs w:val="24"/>
        </w:rPr>
        <w:t>还有要注意的是，海绵工具不会造成像素的重新分布，因此其去色和加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色方式</w:t>
      </w:r>
      <w:proofErr w:type="gramEnd"/>
      <w:r w:rsidRPr="00051E2F">
        <w:rPr>
          <w:rFonts w:ascii="宋体" w:eastAsia="宋体" w:hAnsi="宋体" w:cs="宋体"/>
          <w:kern w:val="0"/>
          <w:sz w:val="24"/>
          <w:szCs w:val="24"/>
        </w:rPr>
        <w:t>可以作为互补来使用，过度去除色彩饱和度后，可以切换到加</w:t>
      </w:r>
      <w:proofErr w:type="gramStart"/>
      <w:r w:rsidRPr="00051E2F">
        <w:rPr>
          <w:rFonts w:ascii="宋体" w:eastAsia="宋体" w:hAnsi="宋体" w:cs="宋体"/>
          <w:kern w:val="0"/>
          <w:sz w:val="24"/>
          <w:szCs w:val="24"/>
        </w:rPr>
        <w:t>色方式</w:t>
      </w:r>
      <w:proofErr w:type="gramEnd"/>
      <w:r w:rsidRPr="00051E2F">
        <w:rPr>
          <w:rFonts w:ascii="宋体" w:eastAsia="宋体" w:hAnsi="宋体" w:cs="宋体"/>
          <w:kern w:val="0"/>
          <w:sz w:val="24"/>
          <w:szCs w:val="24"/>
        </w:rPr>
        <w:t>增加色彩饱和度。但无法为已经完全为灰度的像素增加上色彩。</w:t>
      </w:r>
    </w:p>
    <w:p w:rsidR="00051E2F" w:rsidRPr="00051E2F" w:rsidRDefault="00051E2F" w:rsidP="00051E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86575" cy="1666875"/>
            <wp:effectExtent l="19050" t="0" r="9525" b="0"/>
            <wp:docPr id="13" name="图片 13" descr="http://99ut.com/images/library/ps_text_basic/09_f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9_f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1E2F"/>
    <w:rsid w:val="00051E2F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51E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51E2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51E2F"/>
    <w:rPr>
      <w:b/>
      <w:bCs/>
    </w:rPr>
  </w:style>
  <w:style w:type="paragraph" w:styleId="a4">
    <w:name w:val="Normal (Web)"/>
    <w:basedOn w:val="a"/>
    <w:uiPriority w:val="99"/>
    <w:semiHidden/>
    <w:unhideWhenUsed/>
    <w:rsid w:val="00051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51E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1E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2022-04-06T02:03:00Z</dcterms:created>
  <dcterms:modified xsi:type="dcterms:W3CDTF">2022-04-06T02:03:00Z</dcterms:modified>
</cp:coreProperties>
</file>