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627327" w:rsidRDefault="00FF7796" w:rsidP="00627327">
      <w:pPr>
        <w:jc w:val="center"/>
        <w:rPr>
          <w:b/>
        </w:rPr>
      </w:pPr>
      <w:r>
        <w:rPr>
          <w:rFonts w:hint="eastAsia"/>
          <w:b/>
        </w:rPr>
        <w:t>二</w:t>
      </w:r>
      <w:r w:rsidR="004E25B0">
        <w:rPr>
          <w:rFonts w:hint="eastAsia"/>
          <w:b/>
        </w:rPr>
        <w:t>、</w:t>
      </w:r>
      <w:r w:rsidR="00886370">
        <w:rPr>
          <w:rFonts w:hint="eastAsia"/>
          <w:b/>
        </w:rPr>
        <w:t>论题和结论</w:t>
      </w:r>
    </w:p>
    <w:tbl>
      <w:tblPr>
        <w:tblStyle w:val="a3"/>
        <w:tblpPr w:leftFromText="180" w:rightFromText="180" w:vertAnchor="page" w:horzAnchor="margin" w:tblpY="1861"/>
        <w:tblW w:w="0" w:type="auto"/>
        <w:tblLook w:val="04A0"/>
      </w:tblPr>
      <w:tblGrid>
        <w:gridCol w:w="1951"/>
        <w:gridCol w:w="6571"/>
      </w:tblGrid>
      <w:tr w:rsidR="007912D0" w:rsidTr="007912D0">
        <w:trPr>
          <w:trHeight w:val="7220"/>
        </w:trPr>
        <w:tc>
          <w:tcPr>
            <w:tcW w:w="1951" w:type="dxa"/>
          </w:tcPr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  <w:r w:rsidRPr="00352F3C">
              <w:rPr>
                <w:rFonts w:asciiTheme="minorEastAsia" w:hAnsiTheme="minorEastAsia" w:hint="eastAsia"/>
                <w:b/>
              </w:rPr>
              <w:t>1、</w:t>
            </w:r>
            <w:r w:rsidR="00837998">
              <w:rPr>
                <w:rFonts w:asciiTheme="minorEastAsia" w:hAnsiTheme="minorEastAsia" w:hint="eastAsia"/>
                <w:b/>
              </w:rPr>
              <w:t>什么是论题</w:t>
            </w:r>
          </w:p>
          <w:p w:rsidR="007912D0" w:rsidRPr="00FC7903" w:rsidRDefault="007912D0" w:rsidP="007912D0">
            <w:pPr>
              <w:rPr>
                <w:rFonts w:asciiTheme="minorEastAsia" w:hAnsiTheme="minorEastAsia"/>
                <w:b/>
              </w:rPr>
            </w:pPr>
            <w:r w:rsidRPr="00FC7903">
              <w:rPr>
                <w:rFonts w:asciiTheme="minorEastAsia" w:hAnsiTheme="minorEastAsia" w:hint="eastAsia"/>
                <w:b/>
              </w:rPr>
              <w:t>2、</w:t>
            </w:r>
            <w:r w:rsidR="00FC7903" w:rsidRPr="00FC7903">
              <w:rPr>
                <w:rStyle w:val="yanse"/>
                <w:b/>
              </w:rPr>
              <w:t>描述性论题</w:t>
            </w: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</w:p>
          <w:p w:rsidR="007912D0" w:rsidRDefault="00912D81" w:rsidP="007912D0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3、规定性这论题</w:t>
            </w: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</w:p>
          <w:p w:rsidR="00D57707" w:rsidRDefault="00D57707" w:rsidP="007912D0">
            <w:pPr>
              <w:rPr>
                <w:rFonts w:asciiTheme="minorEastAsia" w:hAnsiTheme="minorEastAsia" w:hint="eastAsia"/>
                <w:b/>
              </w:rPr>
            </w:pPr>
          </w:p>
          <w:p w:rsidR="00CC336E" w:rsidRDefault="00CC336E" w:rsidP="007912D0">
            <w:pPr>
              <w:rPr>
                <w:rFonts w:asciiTheme="minorEastAsia" w:hAnsiTheme="minorEastAsia"/>
                <w:b/>
              </w:rPr>
            </w:pPr>
          </w:p>
          <w:p w:rsidR="007912D0" w:rsidRDefault="00D57707" w:rsidP="007912D0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</w:t>
            </w:r>
            <w:r w:rsidR="007912D0">
              <w:rPr>
                <w:rFonts w:asciiTheme="minorEastAsia" w:hAnsiTheme="minorEastAsia" w:hint="eastAsia"/>
                <w:b/>
              </w:rPr>
              <w:t>、</w:t>
            </w:r>
            <w:r>
              <w:rPr>
                <w:rFonts w:asciiTheme="minorEastAsia" w:hAnsiTheme="minorEastAsia" w:hint="eastAsia"/>
                <w:b/>
              </w:rPr>
              <w:t>什么是结论</w:t>
            </w:r>
          </w:p>
          <w:p w:rsidR="000B4C0F" w:rsidRDefault="000B4C0F" w:rsidP="007912D0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5、纯观点</w:t>
            </w:r>
          </w:p>
          <w:p w:rsidR="007912D0" w:rsidRDefault="00503691" w:rsidP="007912D0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6</w:t>
            </w:r>
            <w:r w:rsidR="007912D0">
              <w:rPr>
                <w:rFonts w:asciiTheme="minorEastAsia" w:hAnsiTheme="minorEastAsia" w:hint="eastAsia"/>
                <w:b/>
              </w:rPr>
              <w:t>、</w:t>
            </w:r>
            <w:r w:rsidR="009D779D">
              <w:rPr>
                <w:rFonts w:asciiTheme="minorEastAsia" w:hAnsiTheme="minorEastAsia" w:hint="eastAsia"/>
                <w:b/>
              </w:rPr>
              <w:t>查找结论的方法（线索）</w:t>
            </w:r>
          </w:p>
          <w:p w:rsidR="007912D0" w:rsidRPr="00CC336E" w:rsidRDefault="007912D0" w:rsidP="007912D0">
            <w:pPr>
              <w:rPr>
                <w:rFonts w:asciiTheme="minorEastAsia" w:hAnsiTheme="minorEastAsia"/>
                <w:b/>
              </w:rPr>
            </w:pPr>
          </w:p>
          <w:p w:rsidR="007912D0" w:rsidRPr="00352F3C" w:rsidRDefault="007912D0" w:rsidP="007912D0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6571" w:type="dxa"/>
          </w:tcPr>
          <w:p w:rsidR="00837998" w:rsidRDefault="00D57707" w:rsidP="0083799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1、</w:t>
            </w:r>
            <w:r w:rsidR="00837998">
              <w:rPr>
                <w:rFonts w:asciiTheme="minorEastAsia" w:hAnsiTheme="minorEastAsia" w:hint="eastAsia"/>
                <w:b/>
              </w:rPr>
              <w:t>论题</w:t>
            </w:r>
            <w:r>
              <w:rPr>
                <w:rFonts w:asciiTheme="minorEastAsia" w:hAnsiTheme="minorEastAsia" w:hint="eastAsia"/>
                <w:b/>
              </w:rPr>
              <w:t>：</w:t>
            </w:r>
            <w:r w:rsidR="009F446F" w:rsidRPr="00EF0E26">
              <w:rPr>
                <w:szCs w:val="21"/>
              </w:rPr>
              <w:t>引起对话或讨论的问题或争议。它是后续所有讨论的原动力。</w:t>
            </w:r>
          </w:p>
          <w:p w:rsidR="00837998" w:rsidRPr="00FC7903" w:rsidRDefault="00FC7903" w:rsidP="00837998">
            <w:pPr>
              <w:pStyle w:val="ziti2"/>
              <w:spacing w:before="0" w:beforeAutospacing="0" w:after="0" w:afterAutospacing="0" w:line="320" w:lineRule="exact"/>
              <w:rPr>
                <w:rStyle w:val="yanse"/>
                <w:b/>
                <w:sz w:val="21"/>
                <w:szCs w:val="21"/>
              </w:rPr>
            </w:pPr>
            <w:r w:rsidRPr="00FC7903"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Pr="00FC7903">
              <w:rPr>
                <w:rStyle w:val="yanse"/>
                <w:b/>
                <w:sz w:val="21"/>
                <w:szCs w:val="21"/>
              </w:rPr>
              <w:t>描述性论题</w:t>
            </w:r>
          </w:p>
          <w:p w:rsidR="00FC7903" w:rsidRDefault="00FC7903" w:rsidP="00EB4B2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sz w:val="21"/>
                <w:szCs w:val="21"/>
              </w:rPr>
            </w:pPr>
            <w:r w:rsidRPr="00FC7903">
              <w:rPr>
                <w:sz w:val="21"/>
                <w:szCs w:val="21"/>
              </w:rPr>
              <w:t>描述性论题是指关于各种</w:t>
            </w:r>
            <w:r w:rsidRPr="00346B90">
              <w:rPr>
                <w:b/>
                <w:sz w:val="21"/>
                <w:szCs w:val="21"/>
              </w:rPr>
              <w:t>对过去、现在或将来</w:t>
            </w:r>
            <w:r w:rsidRPr="00FC7903">
              <w:rPr>
                <w:sz w:val="21"/>
                <w:szCs w:val="21"/>
              </w:rPr>
              <w:t>的</w:t>
            </w:r>
            <w:r w:rsidRPr="00346B90">
              <w:rPr>
                <w:b/>
                <w:sz w:val="21"/>
                <w:szCs w:val="21"/>
              </w:rPr>
              <w:t>描述准确与否</w:t>
            </w:r>
            <w:r w:rsidRPr="00FC7903">
              <w:rPr>
                <w:sz w:val="21"/>
                <w:szCs w:val="21"/>
              </w:rPr>
              <w:t>的问题。</w:t>
            </w:r>
          </w:p>
          <w:p w:rsidR="00C14D5D" w:rsidRDefault="00C14D5D" w:rsidP="00C14D5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3、规定性这论题</w:t>
            </w:r>
          </w:p>
          <w:p w:rsidR="00C14D5D" w:rsidRDefault="00C14D5D" w:rsidP="00EB4B2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sz w:val="21"/>
                <w:szCs w:val="21"/>
              </w:rPr>
            </w:pPr>
            <w:r w:rsidRPr="007F02D6">
              <w:rPr>
                <w:sz w:val="21"/>
                <w:szCs w:val="21"/>
              </w:rPr>
              <w:t>规定性论题是指关于</w:t>
            </w:r>
            <w:r w:rsidRPr="007F02D6">
              <w:rPr>
                <w:b/>
                <w:sz w:val="21"/>
                <w:szCs w:val="21"/>
              </w:rPr>
              <w:t>什么该做</w:t>
            </w:r>
            <w:r w:rsidRPr="007F02D6">
              <w:rPr>
                <w:sz w:val="21"/>
                <w:szCs w:val="21"/>
              </w:rPr>
              <w:t>、什么</w:t>
            </w:r>
            <w:r w:rsidRPr="007F02D6">
              <w:rPr>
                <w:b/>
                <w:sz w:val="21"/>
                <w:szCs w:val="21"/>
              </w:rPr>
              <w:t>不该做</w:t>
            </w:r>
            <w:r w:rsidRPr="007F02D6">
              <w:rPr>
                <w:sz w:val="21"/>
                <w:szCs w:val="21"/>
              </w:rPr>
              <w:t>、什么是</w:t>
            </w:r>
            <w:r w:rsidRPr="007F02D6">
              <w:rPr>
                <w:b/>
                <w:sz w:val="21"/>
                <w:szCs w:val="21"/>
              </w:rPr>
              <w:t>对</w:t>
            </w:r>
            <w:r w:rsidRPr="007F02D6">
              <w:rPr>
                <w:sz w:val="21"/>
                <w:szCs w:val="21"/>
              </w:rPr>
              <w:t>、什么是</w:t>
            </w:r>
            <w:r w:rsidRPr="007F02D6">
              <w:rPr>
                <w:b/>
                <w:sz w:val="21"/>
                <w:szCs w:val="21"/>
              </w:rPr>
              <w:t>错</w:t>
            </w:r>
            <w:r w:rsidRPr="007F02D6">
              <w:rPr>
                <w:sz w:val="21"/>
                <w:szCs w:val="21"/>
              </w:rPr>
              <w:t>、什么是</w:t>
            </w:r>
            <w:r w:rsidRPr="007F02D6">
              <w:rPr>
                <w:b/>
                <w:sz w:val="21"/>
                <w:szCs w:val="21"/>
              </w:rPr>
              <w:t>好</w:t>
            </w:r>
            <w:r w:rsidRPr="007F02D6">
              <w:rPr>
                <w:sz w:val="21"/>
                <w:szCs w:val="21"/>
              </w:rPr>
              <w:t>、什么是</w:t>
            </w:r>
            <w:r w:rsidRPr="007F02D6">
              <w:rPr>
                <w:b/>
                <w:sz w:val="21"/>
                <w:szCs w:val="21"/>
              </w:rPr>
              <w:t>坏</w:t>
            </w:r>
            <w:r w:rsidRPr="007F02D6">
              <w:rPr>
                <w:sz w:val="21"/>
                <w:szCs w:val="21"/>
              </w:rPr>
              <w:t>的问题。</w:t>
            </w:r>
          </w:p>
          <w:p w:rsidR="00D57707" w:rsidRDefault="00D57707" w:rsidP="00837998">
            <w:pPr>
              <w:pStyle w:val="ziti2"/>
              <w:spacing w:before="0" w:beforeAutospacing="0" w:after="0" w:afterAutospacing="0" w:line="320" w:lineRule="exact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4、</w:t>
            </w:r>
            <w:r w:rsidRPr="00D57707">
              <w:rPr>
                <w:rFonts w:hint="eastAsia"/>
                <w:b/>
                <w:sz w:val="21"/>
                <w:szCs w:val="21"/>
              </w:rPr>
              <w:t>结论</w:t>
            </w:r>
            <w:r>
              <w:rPr>
                <w:rFonts w:hint="eastAsia"/>
                <w:sz w:val="21"/>
                <w:szCs w:val="21"/>
              </w:rPr>
              <w:t>：写作者或发言者希望你接收的信息</w:t>
            </w:r>
          </w:p>
          <w:p w:rsidR="000B4C0F" w:rsidRDefault="000B4C0F" w:rsidP="00837998">
            <w:pPr>
              <w:pStyle w:val="ziti2"/>
              <w:spacing w:before="0" w:beforeAutospacing="0" w:after="0" w:afterAutospacing="0" w:line="32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4C0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5、纯观点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：没有证据支撑的断言称为纯观点。</w:t>
            </w:r>
          </w:p>
          <w:p w:rsidR="00CE56B5" w:rsidRPr="00237858" w:rsidRDefault="00CE56B5" w:rsidP="00837998">
            <w:pPr>
              <w:pStyle w:val="ziti2"/>
              <w:spacing w:before="0" w:beforeAutospacing="0" w:after="0" w:afterAutospacing="0" w:line="320" w:lineRule="exact"/>
              <w:rPr>
                <w:sz w:val="21"/>
                <w:szCs w:val="21"/>
              </w:rPr>
            </w:pPr>
            <w:r w:rsidRPr="00CE56B5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6、查找结论的方法</w:t>
            </w:r>
          </w:p>
          <w:p w:rsidR="00237858" w:rsidRPr="00237858" w:rsidRDefault="00237858" w:rsidP="004A15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sz w:val="21"/>
                <w:szCs w:val="21"/>
              </w:rPr>
            </w:pPr>
            <w:r w:rsidRPr="00237858">
              <w:rPr>
                <w:rFonts w:hint="eastAsia"/>
                <w:sz w:val="21"/>
                <w:szCs w:val="21"/>
              </w:rPr>
              <w:t>1）</w:t>
            </w:r>
            <w:r w:rsidRPr="00237858">
              <w:rPr>
                <w:sz w:val="21"/>
                <w:szCs w:val="21"/>
              </w:rPr>
              <w:t>问问论题是什么</w:t>
            </w:r>
          </w:p>
          <w:p w:rsidR="00237858" w:rsidRDefault="00237858" w:rsidP="004A15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sz w:val="21"/>
                <w:szCs w:val="21"/>
              </w:rPr>
            </w:pPr>
            <w:r w:rsidRPr="00237858">
              <w:rPr>
                <w:rFonts w:hint="eastAsia"/>
                <w:sz w:val="21"/>
                <w:szCs w:val="21"/>
              </w:rPr>
              <w:t>2）</w:t>
            </w:r>
            <w:r w:rsidRPr="00237858">
              <w:rPr>
                <w:sz w:val="21"/>
                <w:szCs w:val="21"/>
              </w:rPr>
              <w:t>寻找指示词</w:t>
            </w:r>
            <w:r w:rsidRPr="00237858">
              <w:rPr>
                <w:rFonts w:hint="eastAsia"/>
                <w:sz w:val="21"/>
                <w:szCs w:val="21"/>
              </w:rPr>
              <w:t>（因此、表明、由此可知，由此，因此得出、我要说的重点是、显示出、证明、告诉我们、事情的真像是）</w:t>
            </w:r>
          </w:p>
          <w:p w:rsidR="00D03F7F" w:rsidRDefault="00D03F7F" w:rsidP="004A15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3）指定位置查找（开头或结尾）</w:t>
            </w:r>
          </w:p>
          <w:p w:rsidR="00A80A04" w:rsidRDefault="00A80A04" w:rsidP="004A15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4）结论不是什么：（例证、数据、背景材料、证据）</w:t>
            </w:r>
          </w:p>
          <w:p w:rsidR="00D542D2" w:rsidRPr="00CE56B5" w:rsidRDefault="00D542D2" w:rsidP="005C000D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5）</w:t>
            </w:r>
            <w:r w:rsidRPr="00D542D2">
              <w:rPr>
                <w:sz w:val="21"/>
                <w:szCs w:val="21"/>
              </w:rPr>
              <w:t>检查一下交流的语境和作者的背景。写作者、发言者或者网站常会在某些论题上持一种可以预测的立场。</w:t>
            </w:r>
            <w:r w:rsidR="00BF6621" w:rsidRPr="00BF6621">
              <w:rPr>
                <w:sz w:val="21"/>
                <w:szCs w:val="21"/>
              </w:rPr>
              <w:t>尤其要</w:t>
            </w:r>
            <w:r w:rsidR="005C000D">
              <w:rPr>
                <w:rFonts w:hint="eastAsia"/>
                <w:sz w:val="21"/>
                <w:szCs w:val="21"/>
              </w:rPr>
              <w:t>注意</w:t>
            </w:r>
            <w:r w:rsidR="00BF6621" w:rsidRPr="00BF6621">
              <w:rPr>
                <w:sz w:val="21"/>
                <w:szCs w:val="21"/>
              </w:rPr>
              <w:t>那些和写作者或发言者可能有关系的组织机构的信息。</w:t>
            </w:r>
          </w:p>
        </w:tc>
      </w:tr>
      <w:tr w:rsidR="007912D0" w:rsidTr="007912D0">
        <w:trPr>
          <w:trHeight w:val="983"/>
        </w:trPr>
        <w:tc>
          <w:tcPr>
            <w:tcW w:w="8522" w:type="dxa"/>
            <w:gridSpan w:val="2"/>
          </w:tcPr>
          <w:p w:rsidR="00F5354D" w:rsidRDefault="00F5354D" w:rsidP="007912D0">
            <w:r>
              <w:rPr>
                <w:rFonts w:hint="eastAsia"/>
              </w:rPr>
              <w:t>论题的类型：描述性论题（是什么）、规定性论题（应该）</w:t>
            </w:r>
          </w:p>
          <w:p w:rsidR="00CA34D4" w:rsidRDefault="00B46D55" w:rsidP="007912D0">
            <w:r w:rsidRPr="00B46D55">
              <w:rPr>
                <w:rFonts w:hint="eastAsia"/>
                <w:b/>
              </w:rPr>
              <w:t>找出论题</w:t>
            </w:r>
            <w:r>
              <w:rPr>
                <w:rFonts w:hint="eastAsia"/>
              </w:rPr>
              <w:t>最有效的</w:t>
            </w:r>
            <w:r w:rsidRPr="00B46D55">
              <w:rPr>
                <w:rFonts w:hint="eastAsia"/>
                <w:b/>
              </w:rPr>
              <w:t>方法</w:t>
            </w:r>
            <w:r>
              <w:rPr>
                <w:rFonts w:hint="eastAsia"/>
              </w:rPr>
              <w:t>是</w:t>
            </w:r>
            <w:r w:rsidRPr="00B46D55">
              <w:rPr>
                <w:rFonts w:hint="eastAsia"/>
                <w:b/>
              </w:rPr>
              <w:t>先找</w:t>
            </w:r>
            <w:r>
              <w:rPr>
                <w:rFonts w:hint="eastAsia"/>
              </w:rPr>
              <w:t>出</w:t>
            </w:r>
            <w:r w:rsidRPr="00B46D55">
              <w:rPr>
                <w:rFonts w:hint="eastAsia"/>
                <w:b/>
              </w:rPr>
              <w:t>结论</w:t>
            </w:r>
            <w:r>
              <w:rPr>
                <w:rFonts w:hint="eastAsia"/>
              </w:rPr>
              <w:t>。</w:t>
            </w:r>
            <w:r w:rsidR="001D4641">
              <w:rPr>
                <w:rFonts w:hint="eastAsia"/>
              </w:rPr>
              <w:t>只有找到结论，才能做出批判性的评价。</w:t>
            </w:r>
          </w:p>
          <w:p w:rsidR="007912D0" w:rsidRDefault="00CA34D4" w:rsidP="007912D0">
            <w:r>
              <w:rPr>
                <w:rFonts w:hint="eastAsia"/>
              </w:rPr>
              <w:t>最重要的：</w:t>
            </w:r>
            <w:r w:rsidR="00837998">
              <w:rPr>
                <w:rFonts w:hint="eastAsia"/>
              </w:rPr>
              <w:t>要</w:t>
            </w:r>
            <w:r w:rsidR="00837998" w:rsidRPr="00837998">
              <w:rPr>
                <w:rFonts w:hint="eastAsia"/>
                <w:b/>
              </w:rPr>
              <w:t>找出</w:t>
            </w:r>
            <w:r w:rsidR="00837998">
              <w:rPr>
                <w:rFonts w:hint="eastAsia"/>
              </w:rPr>
              <w:t>文章、图书、演说的</w:t>
            </w:r>
            <w:r w:rsidR="00837998" w:rsidRPr="00837998">
              <w:rPr>
                <w:rFonts w:hint="eastAsia"/>
                <w:b/>
              </w:rPr>
              <w:t>论题和结论</w:t>
            </w:r>
            <w:r w:rsidR="00837998">
              <w:rPr>
                <w:rFonts w:hint="eastAsia"/>
              </w:rPr>
              <w:t>。</w:t>
            </w:r>
            <w:r w:rsidR="00CA3B84">
              <w:rPr>
                <w:rFonts w:hint="eastAsia"/>
              </w:rPr>
              <w:t>要说明</w:t>
            </w:r>
            <w:r w:rsidR="00CA3B84" w:rsidRPr="00031FE1">
              <w:rPr>
                <w:rFonts w:hint="eastAsia"/>
                <w:b/>
              </w:rPr>
              <w:t>论题</w:t>
            </w:r>
            <w:r w:rsidR="00CA3B84">
              <w:rPr>
                <w:rFonts w:hint="eastAsia"/>
              </w:rPr>
              <w:t>是</w:t>
            </w:r>
            <w:r w:rsidR="00CA3B84" w:rsidRPr="00CA3B84">
              <w:rPr>
                <w:rFonts w:hint="eastAsia"/>
                <w:b/>
              </w:rPr>
              <w:t>描述性</w:t>
            </w:r>
            <w:r w:rsidR="00CA3B84">
              <w:rPr>
                <w:rFonts w:hint="eastAsia"/>
              </w:rPr>
              <w:t>的还是</w:t>
            </w:r>
            <w:r w:rsidR="00CA3B84" w:rsidRPr="00CA3B84">
              <w:rPr>
                <w:rFonts w:hint="eastAsia"/>
                <w:b/>
              </w:rPr>
              <w:t>规定性</w:t>
            </w:r>
            <w:r w:rsidR="00CA3B84">
              <w:rPr>
                <w:rFonts w:hint="eastAsia"/>
              </w:rPr>
              <w:t>的。</w:t>
            </w:r>
          </w:p>
          <w:p w:rsidR="00CA3B84" w:rsidRPr="00733D6A" w:rsidRDefault="00CA3B84" w:rsidP="007912D0"/>
        </w:tc>
      </w:tr>
    </w:tbl>
    <w:p w:rsidR="007912D0" w:rsidRDefault="007912D0" w:rsidP="007912D0"/>
    <w:p w:rsidR="007912D0" w:rsidRDefault="007912D0" w:rsidP="007912D0"/>
    <w:p w:rsidR="007912D0" w:rsidRPr="00225A5E" w:rsidRDefault="007912D0" w:rsidP="007912D0"/>
    <w:sectPr w:rsidR="007912D0" w:rsidRPr="00225A5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BEE" w:rsidRDefault="00791BEE" w:rsidP="00E356C9">
      <w:r>
        <w:separator/>
      </w:r>
    </w:p>
  </w:endnote>
  <w:endnote w:type="continuationSeparator" w:id="1">
    <w:p w:rsidR="00791BEE" w:rsidRDefault="00791BEE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BEE" w:rsidRDefault="00791BEE" w:rsidP="00E356C9">
      <w:r>
        <w:separator/>
      </w:r>
    </w:p>
  </w:footnote>
  <w:footnote w:type="continuationSeparator" w:id="1">
    <w:p w:rsidR="00791BEE" w:rsidRDefault="00791BEE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31FE1"/>
    <w:rsid w:val="00093E4D"/>
    <w:rsid w:val="000B4C0F"/>
    <w:rsid w:val="000F68A6"/>
    <w:rsid w:val="00160CC6"/>
    <w:rsid w:val="00174BDB"/>
    <w:rsid w:val="001D4641"/>
    <w:rsid w:val="00225A5E"/>
    <w:rsid w:val="00237858"/>
    <w:rsid w:val="003305E0"/>
    <w:rsid w:val="00346B90"/>
    <w:rsid w:val="00352F3C"/>
    <w:rsid w:val="003C785B"/>
    <w:rsid w:val="003F3983"/>
    <w:rsid w:val="00400E42"/>
    <w:rsid w:val="004430BA"/>
    <w:rsid w:val="004A15AF"/>
    <w:rsid w:val="004E25B0"/>
    <w:rsid w:val="004F6989"/>
    <w:rsid w:val="00503691"/>
    <w:rsid w:val="005551C7"/>
    <w:rsid w:val="005A1024"/>
    <w:rsid w:val="005C000D"/>
    <w:rsid w:val="005E6B40"/>
    <w:rsid w:val="00627327"/>
    <w:rsid w:val="00644981"/>
    <w:rsid w:val="006904EA"/>
    <w:rsid w:val="00726307"/>
    <w:rsid w:val="00733D6A"/>
    <w:rsid w:val="007912D0"/>
    <w:rsid w:val="00791BEE"/>
    <w:rsid w:val="007C1CE0"/>
    <w:rsid w:val="007D5BB7"/>
    <w:rsid w:val="007F02D6"/>
    <w:rsid w:val="008155B5"/>
    <w:rsid w:val="00837998"/>
    <w:rsid w:val="00886370"/>
    <w:rsid w:val="008D3633"/>
    <w:rsid w:val="008F2343"/>
    <w:rsid w:val="0090113B"/>
    <w:rsid w:val="00907D1F"/>
    <w:rsid w:val="00912D81"/>
    <w:rsid w:val="00951F22"/>
    <w:rsid w:val="0096714A"/>
    <w:rsid w:val="00977691"/>
    <w:rsid w:val="00994E5F"/>
    <w:rsid w:val="009A089B"/>
    <w:rsid w:val="009C6118"/>
    <w:rsid w:val="009D779D"/>
    <w:rsid w:val="009F446F"/>
    <w:rsid w:val="00A311EB"/>
    <w:rsid w:val="00A612AF"/>
    <w:rsid w:val="00A71EE7"/>
    <w:rsid w:val="00A80A04"/>
    <w:rsid w:val="00AF5486"/>
    <w:rsid w:val="00B46D55"/>
    <w:rsid w:val="00B61D14"/>
    <w:rsid w:val="00BA6B2F"/>
    <w:rsid w:val="00BF02A8"/>
    <w:rsid w:val="00BF6621"/>
    <w:rsid w:val="00C14D5D"/>
    <w:rsid w:val="00C16C22"/>
    <w:rsid w:val="00C52367"/>
    <w:rsid w:val="00C87FCC"/>
    <w:rsid w:val="00CA34D4"/>
    <w:rsid w:val="00CA3B84"/>
    <w:rsid w:val="00CC336E"/>
    <w:rsid w:val="00CE56B5"/>
    <w:rsid w:val="00D02772"/>
    <w:rsid w:val="00D03F7F"/>
    <w:rsid w:val="00D11D5D"/>
    <w:rsid w:val="00D542D2"/>
    <w:rsid w:val="00D57707"/>
    <w:rsid w:val="00D63F16"/>
    <w:rsid w:val="00D67A35"/>
    <w:rsid w:val="00D82D1F"/>
    <w:rsid w:val="00D94E94"/>
    <w:rsid w:val="00DD7E8A"/>
    <w:rsid w:val="00E356C9"/>
    <w:rsid w:val="00E62DD8"/>
    <w:rsid w:val="00EA2822"/>
    <w:rsid w:val="00EB4B28"/>
    <w:rsid w:val="00EC42F8"/>
    <w:rsid w:val="00EF0E26"/>
    <w:rsid w:val="00F5354D"/>
    <w:rsid w:val="00F63E43"/>
    <w:rsid w:val="00FC7903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34</cp:revision>
  <dcterms:created xsi:type="dcterms:W3CDTF">2023-05-05T05:46:00Z</dcterms:created>
  <dcterms:modified xsi:type="dcterms:W3CDTF">2023-05-06T01:19:00Z</dcterms:modified>
</cp:coreProperties>
</file>