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1A541B" w:rsidRDefault="00E4288A" w:rsidP="00627327">
      <w:pPr>
        <w:jc w:val="center"/>
        <w:rPr>
          <w:rFonts w:hint="eastAsia"/>
          <w:b/>
          <w:szCs w:val="21"/>
        </w:rPr>
      </w:pPr>
      <w:r w:rsidRPr="001A541B">
        <w:rPr>
          <w:rFonts w:hint="eastAsia"/>
          <w:b/>
          <w:szCs w:val="21"/>
        </w:rPr>
        <w:t>七</w:t>
      </w:r>
      <w:r w:rsidR="004E25B0" w:rsidRPr="001A541B">
        <w:rPr>
          <w:rFonts w:hint="eastAsia"/>
          <w:b/>
          <w:szCs w:val="21"/>
        </w:rPr>
        <w:t>、</w:t>
      </w:r>
      <w:r w:rsidRPr="001A541B">
        <w:rPr>
          <w:rFonts w:hint="eastAsia"/>
          <w:b/>
          <w:szCs w:val="21"/>
        </w:rPr>
        <w:t>证据的效力</w:t>
      </w:r>
      <w:r w:rsidRPr="001A541B">
        <w:rPr>
          <w:rFonts w:hint="eastAsia"/>
          <w:b/>
          <w:szCs w:val="21"/>
        </w:rPr>
        <w:t>:</w:t>
      </w:r>
      <w:r w:rsidRPr="001A541B">
        <w:rPr>
          <w:rFonts w:hint="eastAsia"/>
          <w:b/>
          <w:szCs w:val="21"/>
        </w:rPr>
        <w:t>个人经历、典型案例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1A541B" w:rsidTr="00FA54FF">
        <w:trPr>
          <w:trHeight w:val="7220"/>
        </w:trPr>
        <w:tc>
          <w:tcPr>
            <w:tcW w:w="1951" w:type="dxa"/>
          </w:tcPr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890B22" w:rsidRPr="001A541B">
              <w:rPr>
                <w:rFonts w:asciiTheme="minorEastAsia" w:hAnsiTheme="minorEastAsia" w:hint="eastAsia"/>
                <w:b/>
                <w:szCs w:val="21"/>
              </w:rPr>
              <w:t>如何判断信息的可靠性？</w:t>
            </w:r>
          </w:p>
          <w:p w:rsidR="002268E5" w:rsidRPr="001A541B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603BCF" w:rsidRPr="001A541B" w:rsidRDefault="00603BCF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CF4BDA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603BCF" w:rsidRPr="001A541B">
              <w:rPr>
                <w:rFonts w:asciiTheme="minorEastAsia" w:hAnsiTheme="minorEastAsia" w:hint="eastAsia"/>
                <w:b/>
                <w:szCs w:val="21"/>
              </w:rPr>
              <w:t>可靠的断言是什么</w:t>
            </w: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C14F5B" w:rsidRPr="001A541B">
              <w:rPr>
                <w:rFonts w:asciiTheme="minorEastAsia" w:hAnsiTheme="minorEastAsia" w:hint="eastAsia"/>
                <w:b/>
                <w:szCs w:val="21"/>
              </w:rPr>
              <w:t>什么是证据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377F2" w:rsidRPr="001A541B" w:rsidRDefault="001377F2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0B4C0F" w:rsidRPr="001A541B" w:rsidRDefault="00FC754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0B4C0F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1377F2" w:rsidRPr="001A541B">
              <w:rPr>
                <w:rFonts w:asciiTheme="minorEastAsia" w:hAnsiTheme="minorEastAsia" w:hint="eastAsia"/>
                <w:b/>
                <w:szCs w:val="21"/>
              </w:rPr>
              <w:t>主要的证据类型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476CE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E90521" w:rsidRPr="001A541B">
              <w:rPr>
                <w:rFonts w:asciiTheme="minorEastAsia" w:hAnsiTheme="minorEastAsia" w:hint="eastAsia"/>
                <w:b/>
                <w:szCs w:val="21"/>
              </w:rPr>
              <w:t>以偏概全谬误</w:t>
            </w:r>
          </w:p>
          <w:p w:rsidR="00BA29E0" w:rsidRPr="001A541B" w:rsidRDefault="00EF5B73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（个人经历、典型案例）</w:t>
            </w:r>
          </w:p>
          <w:p w:rsidR="0094684B" w:rsidRPr="001A541B" w:rsidRDefault="009C01FD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B411C5" w:rsidRPr="001A541B">
              <w:rPr>
                <w:rFonts w:asciiTheme="minorEastAsia" w:hAnsiTheme="minorEastAsia" w:hint="eastAsia"/>
                <w:b/>
                <w:szCs w:val="21"/>
              </w:rPr>
              <w:t>当事人证言的问题</w:t>
            </w:r>
          </w:p>
          <w:p w:rsidR="00885B85" w:rsidRPr="001A541B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890B22" w:rsidRPr="001A541B" w:rsidRDefault="00890B22" w:rsidP="00890B22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1、如何判断信息的可靠性？</w:t>
            </w:r>
            <w:r w:rsidR="0073714F" w:rsidRPr="001A541B">
              <w:rPr>
                <w:rFonts w:asciiTheme="minorEastAsia" w:hAnsiTheme="minorEastAsia" w:hint="eastAsia"/>
                <w:b/>
                <w:szCs w:val="21"/>
              </w:rPr>
              <w:t>要问以下几个问题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1）你的证据是什么？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2）你怎么知道它是真的？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3）证据在哪里？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4）你为什么相信它？</w:t>
            </w:r>
          </w:p>
          <w:p w:rsidR="00603BCF" w:rsidRPr="001A541B" w:rsidRDefault="00890B22" w:rsidP="00603BCF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5）你确信它是真的吗？</w:t>
            </w:r>
          </w:p>
          <w:p w:rsidR="00603BCF" w:rsidRPr="001A541B" w:rsidRDefault="00603BCF" w:rsidP="00603BCF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6）</w:t>
            </w:r>
            <w:r w:rsidR="00890B22" w:rsidRPr="001A541B">
              <w:rPr>
                <w:rFonts w:asciiTheme="minorEastAsia" w:hAnsiTheme="minorEastAsia" w:cs="宋体" w:hint="eastAsia"/>
                <w:kern w:val="0"/>
                <w:szCs w:val="21"/>
              </w:rPr>
              <w:t>你能证明吗？</w:t>
            </w:r>
          </w:p>
          <w:p w:rsidR="006009BC" w:rsidRPr="001A541B" w:rsidRDefault="00CF4BDA" w:rsidP="003F3B71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3F3B71" w:rsidRPr="001A541B">
              <w:rPr>
                <w:rFonts w:asciiTheme="minorEastAsia" w:hAnsiTheme="minorEastAsia" w:hint="eastAsia"/>
                <w:b/>
                <w:szCs w:val="21"/>
              </w:rPr>
              <w:t>可靠的断言</w:t>
            </w:r>
            <w:r w:rsidRPr="001A541B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1）当这个断言看起来是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无可置疑的常识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时，“举重有助于增肌”断言；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2）当这个断言是从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无懈可击的论证中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得出的结论时；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3）当这个断言得到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有证据支持的理由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充分的支撑时。</w:t>
            </w:r>
          </w:p>
          <w:p w:rsidR="00C14F5B" w:rsidRPr="001A541B" w:rsidRDefault="00C14F5B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14F5B" w:rsidRPr="001A541B" w:rsidRDefault="00CF4BDA" w:rsidP="00C14F5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3</w:t>
            </w:r>
            <w:r w:rsidR="00FC7903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C14F5B" w:rsidRPr="001A541B">
              <w:rPr>
                <w:rStyle w:val="yanse"/>
                <w:rFonts w:hint="eastAsia"/>
                <w:b/>
                <w:sz w:val="21"/>
                <w:szCs w:val="21"/>
              </w:rPr>
              <w:t>证据</w:t>
            </w:r>
            <w:r w:rsidR="002268E5" w:rsidRPr="001A541B">
              <w:rPr>
                <w:rStyle w:val="yanse"/>
                <w:rFonts w:hint="eastAsia"/>
                <w:b/>
                <w:sz w:val="21"/>
                <w:szCs w:val="21"/>
              </w:rPr>
              <w:t>：</w:t>
            </w:r>
            <w:r w:rsidR="00C14F5B" w:rsidRPr="001A541B">
              <w:rPr>
                <w:sz w:val="21"/>
                <w:szCs w:val="21"/>
              </w:rPr>
              <w:t>证据，就是</w:t>
            </w:r>
            <w:r w:rsidR="00C14F5B" w:rsidRPr="001A541B">
              <w:rPr>
                <w:b/>
                <w:sz w:val="21"/>
                <w:szCs w:val="21"/>
              </w:rPr>
              <w:t>立论者</w:t>
            </w:r>
            <w:r w:rsidR="00C14F5B" w:rsidRPr="001A541B">
              <w:rPr>
                <w:sz w:val="21"/>
                <w:szCs w:val="21"/>
              </w:rPr>
              <w:t>告知的</w:t>
            </w:r>
            <w:r w:rsidR="00C14F5B" w:rsidRPr="001A541B">
              <w:rPr>
                <w:b/>
                <w:sz w:val="21"/>
                <w:szCs w:val="21"/>
              </w:rPr>
              <w:t>明确信息</w:t>
            </w:r>
            <w:r w:rsidR="00C14F5B" w:rsidRPr="001A541B">
              <w:rPr>
                <w:sz w:val="21"/>
                <w:szCs w:val="21"/>
              </w:rPr>
              <w:t>，用来</w:t>
            </w:r>
            <w:r w:rsidR="00C14F5B" w:rsidRPr="001A541B">
              <w:rPr>
                <w:b/>
                <w:sz w:val="21"/>
                <w:szCs w:val="21"/>
              </w:rPr>
              <w:t>支撑或证明</w:t>
            </w:r>
            <w:r w:rsidR="00C14F5B" w:rsidRPr="001A541B">
              <w:rPr>
                <w:sz w:val="21"/>
                <w:szCs w:val="21"/>
              </w:rPr>
              <w:t>一个事实</w:t>
            </w:r>
            <w:r w:rsidR="00C14F5B" w:rsidRPr="001A541B">
              <w:rPr>
                <w:b/>
                <w:sz w:val="21"/>
                <w:szCs w:val="21"/>
              </w:rPr>
              <w:t>断言</w:t>
            </w:r>
            <w:r w:rsidR="00C14F5B" w:rsidRPr="001A541B">
              <w:rPr>
                <w:sz w:val="21"/>
                <w:szCs w:val="21"/>
              </w:rPr>
              <w:t>的可靠性。在</w:t>
            </w:r>
            <w:r w:rsidR="00C14F5B" w:rsidRPr="001A541B">
              <w:rPr>
                <w:b/>
                <w:sz w:val="21"/>
                <w:szCs w:val="21"/>
              </w:rPr>
              <w:t>规定性论证中</w:t>
            </w:r>
            <w:r w:rsidR="00C14F5B" w:rsidRPr="001A541B">
              <w:rPr>
                <w:sz w:val="21"/>
                <w:szCs w:val="21"/>
              </w:rPr>
              <w:t>，需要</w:t>
            </w:r>
            <w:r w:rsidR="00C14F5B" w:rsidRPr="001A541B">
              <w:rPr>
                <w:b/>
                <w:sz w:val="21"/>
                <w:szCs w:val="21"/>
              </w:rPr>
              <w:t>有证据</w:t>
            </w:r>
            <w:r w:rsidR="00C14F5B" w:rsidRPr="001A541B">
              <w:rPr>
                <w:sz w:val="21"/>
                <w:szCs w:val="21"/>
              </w:rPr>
              <w:t>来证明</w:t>
            </w:r>
            <w:r w:rsidR="00C14F5B" w:rsidRPr="001A541B">
              <w:rPr>
                <w:b/>
                <w:sz w:val="21"/>
                <w:szCs w:val="21"/>
              </w:rPr>
              <w:t>属于事实断言</w:t>
            </w:r>
            <w:r w:rsidR="00C14F5B" w:rsidRPr="001A541B">
              <w:rPr>
                <w:sz w:val="21"/>
                <w:szCs w:val="21"/>
              </w:rPr>
              <w:t>的那些</w:t>
            </w:r>
            <w:r w:rsidR="00C14F5B" w:rsidRPr="001A541B">
              <w:rPr>
                <w:b/>
                <w:sz w:val="21"/>
                <w:szCs w:val="21"/>
              </w:rPr>
              <w:t>理由</w:t>
            </w:r>
            <w:r w:rsidR="00C14F5B" w:rsidRPr="001A541B">
              <w:rPr>
                <w:sz w:val="21"/>
                <w:szCs w:val="21"/>
              </w:rPr>
              <w:t>；在</w:t>
            </w:r>
            <w:r w:rsidR="00C14F5B" w:rsidRPr="001A541B">
              <w:rPr>
                <w:b/>
                <w:sz w:val="21"/>
                <w:szCs w:val="21"/>
              </w:rPr>
              <w:t>描述性论证中</w:t>
            </w:r>
            <w:r w:rsidR="00C14F5B" w:rsidRPr="001A541B">
              <w:rPr>
                <w:sz w:val="21"/>
                <w:szCs w:val="21"/>
              </w:rPr>
              <w:t>，需要有证据来</w:t>
            </w:r>
            <w:r w:rsidR="00C14F5B" w:rsidRPr="001A541B">
              <w:rPr>
                <w:b/>
                <w:sz w:val="21"/>
                <w:szCs w:val="21"/>
              </w:rPr>
              <w:t>直接证明</w:t>
            </w:r>
            <w:r w:rsidR="00C14F5B" w:rsidRPr="001A541B">
              <w:rPr>
                <w:sz w:val="21"/>
                <w:szCs w:val="21"/>
              </w:rPr>
              <w:t>一个</w:t>
            </w:r>
            <w:r w:rsidR="00C14F5B" w:rsidRPr="001A541B">
              <w:rPr>
                <w:b/>
                <w:sz w:val="21"/>
                <w:szCs w:val="21"/>
              </w:rPr>
              <w:t>描述性的结论</w:t>
            </w:r>
            <w:r w:rsidR="00C14F5B" w:rsidRPr="001A541B">
              <w:rPr>
                <w:sz w:val="21"/>
                <w:szCs w:val="21"/>
              </w:rPr>
              <w:t>。</w:t>
            </w:r>
            <w:r w:rsidR="00C14F5B" w:rsidRPr="001A541B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p w:rsidR="00774550" w:rsidRPr="001A541B" w:rsidRDefault="00991A4E" w:rsidP="00FC754A">
            <w:pPr>
              <w:pStyle w:val="ziti2"/>
              <w:spacing w:before="0" w:beforeAutospacing="0" w:after="0" w:afterAutospacing="0" w:line="320" w:lineRule="exact"/>
              <w:rPr>
                <w:rStyle w:val="yanse"/>
                <w:rFonts w:asciiTheme="minorEastAsia" w:hAnsiTheme="minorEastAsia" w:hint="eastAsia"/>
                <w:b/>
                <w:sz w:val="21"/>
                <w:szCs w:val="21"/>
              </w:rPr>
            </w:pPr>
            <w:r w:rsidRPr="001A541B"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  <w:t xml:space="preserve"> </w:t>
            </w:r>
          </w:p>
          <w:p w:rsidR="008E3441" w:rsidRPr="001A541B" w:rsidRDefault="002B1D61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4</w:t>
            </w:r>
            <w:r w:rsidR="00C14D5D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77455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主要的证据类型</w:t>
            </w:r>
            <w:r w:rsidR="00D418E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  <w:r w:rsidR="00774550" w:rsidRPr="001A541B">
              <w:rPr>
                <w:rFonts w:asciiTheme="minorEastAsia" w:hAnsiTheme="minorEastAsia" w:hint="eastAsia"/>
                <w:sz w:val="21"/>
                <w:szCs w:val="21"/>
              </w:rPr>
              <w:t>个人经历、典型案例、当事人证言、权威或专家意见</w:t>
            </w:r>
          </w:p>
          <w:p w:rsidR="00774550" w:rsidRPr="001A541B" w:rsidRDefault="00774550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个人观察、研究结果、类比。</w:t>
            </w:r>
          </w:p>
          <w:p w:rsidR="00774550" w:rsidRPr="001A541B" w:rsidRDefault="00774550" w:rsidP="00B87122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97606" w:rsidRPr="001A541B" w:rsidRDefault="000B4C0F" w:rsidP="00D7620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以偏概全谬误：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一个人仅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根据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群体中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极小部分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人的经历就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得出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有关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整个群体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的结论。</w:t>
            </w:r>
            <w:r w:rsidR="00191E6A" w:rsidRPr="001A541B">
              <w:rPr>
                <w:rFonts w:asciiTheme="minorEastAsia" w:hAnsiTheme="minorEastAsia" w:hint="eastAsia"/>
                <w:sz w:val="21"/>
                <w:szCs w:val="21"/>
              </w:rPr>
              <w:t>(个人经历、典型案例)</w:t>
            </w:r>
          </w:p>
          <w:p w:rsidR="00B411C5" w:rsidRPr="001A541B" w:rsidRDefault="00B411C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</w:p>
          <w:p w:rsidR="002B1AD5" w:rsidRPr="001A541B" w:rsidRDefault="00CE56B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</w:t>
            </w:r>
            <w:r w:rsidR="001060B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当事人证言的问题</w:t>
            </w:r>
            <w:r w:rsidR="00B009FD"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  <w:r w:rsidR="002B1AD5" w:rsidRPr="001A541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选择性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：那些想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要说服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我们的人，总是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他们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要用的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证人证言。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个人利益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：许多证言，图书、电影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推荐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都来自可以从证言中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获得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一定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的人。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C742A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省略信息</w:t>
            </w:r>
            <w:r w:rsidR="009C742A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：很少能提供足够的信息</w:t>
            </w:r>
            <w:r w:rsidR="00EA1038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。（比如，这个电影很好。为什么好？）</w:t>
            </w:r>
          </w:p>
          <w:p w:rsidR="00E44711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人的因素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说话的人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看起来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信得过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心肠好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并且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很诚实</w:t>
            </w:r>
            <w:r w:rsidR="005A622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。</w:t>
            </w:r>
          </w:p>
          <w:p w:rsidR="0010330D" w:rsidRPr="001A541B" w:rsidRDefault="0010330D" w:rsidP="0010330D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）对于所谈论的主题，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该专家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拥有的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专长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训练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特别知识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到底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有多少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？这个主题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是不是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他潜心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研究多年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的主题？或者，这个人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有没有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与此主题相关的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丰富经历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10330D" w:rsidRPr="001A541B" w:rsidRDefault="00B4153F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这个专家所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处的地位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是否使其有特别好的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渠道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获取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相关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事实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？对于他所断言的事，他是否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涉足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其中并拥有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第一手资料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5A622C" w:rsidRPr="001A541B" w:rsidRDefault="00EB77FD" w:rsidP="001C44B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存在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影响证据呈现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方式的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以下因素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吗？个人需求、先前的预期、一般看法、态度、价值观、抱有偏见、心存歧视、相关理论和意识形态等。</w:t>
            </w:r>
          </w:p>
        </w:tc>
      </w:tr>
      <w:tr w:rsidR="007912D0" w:rsidRPr="001A541B" w:rsidTr="00FA54FF">
        <w:trPr>
          <w:trHeight w:val="983"/>
        </w:trPr>
        <w:tc>
          <w:tcPr>
            <w:tcW w:w="9180" w:type="dxa"/>
            <w:gridSpan w:val="2"/>
          </w:tcPr>
          <w:p w:rsidR="00495FA1" w:rsidRPr="001A541B" w:rsidRDefault="00495FA1" w:rsidP="00340392">
            <w:pPr>
              <w:rPr>
                <w:rFonts w:hint="eastAsia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1）</w:t>
            </w:r>
            <w:r w:rsidR="00E4288A" w:rsidRPr="001A541B">
              <w:rPr>
                <w:rFonts w:hint="eastAsia"/>
                <w:b/>
                <w:szCs w:val="21"/>
              </w:rPr>
              <w:t>批判性问题</w:t>
            </w:r>
            <w:r w:rsidR="00E4288A" w:rsidRPr="001A541B">
              <w:rPr>
                <w:rFonts w:hint="eastAsia"/>
                <w:szCs w:val="21"/>
              </w:rPr>
              <w:t>：源自个人经历、典型案例、当事人证言以及专家意见的证据，其</w:t>
            </w:r>
            <w:r w:rsidR="00E4288A" w:rsidRPr="001A541B">
              <w:rPr>
                <w:rFonts w:hint="eastAsia"/>
                <w:b/>
                <w:szCs w:val="21"/>
              </w:rPr>
              <w:t>效力如何</w:t>
            </w:r>
            <w:r w:rsidR="00E4288A" w:rsidRPr="001A541B">
              <w:rPr>
                <w:rFonts w:hint="eastAsia"/>
                <w:szCs w:val="21"/>
              </w:rPr>
              <w:t>？</w:t>
            </w:r>
          </w:p>
          <w:p w:rsidR="00487D7B" w:rsidRPr="001A541B" w:rsidRDefault="00487D7B" w:rsidP="00340392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2)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遇到将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引人注目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典型案例用作证据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的情况时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须审慎</w:t>
            </w:r>
            <w:r w:rsidR="00A306D5" w:rsidRPr="001A541B"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1E3704" w:rsidRPr="001A541B" w:rsidRDefault="001E3704" w:rsidP="00585E34">
            <w:pPr>
              <w:rPr>
                <w:rFonts w:asciiTheme="minorEastAsia" w:hAnsiTheme="minorEastAsia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3）要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关注</w:t>
            </w:r>
            <w:r w:rsidRPr="001A541B">
              <w:rPr>
                <w:rFonts w:asciiTheme="minorEastAsia" w:hAnsiTheme="minorEastAsia" w:hint="eastAsia"/>
                <w:szCs w:val="21"/>
              </w:rPr>
              <w:t>如何评价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几类</w:t>
            </w:r>
            <w:r w:rsidRPr="001A541B">
              <w:rPr>
                <w:rFonts w:asciiTheme="minorEastAsia" w:hAnsiTheme="minorEastAsia" w:hint="eastAsia"/>
                <w:szCs w:val="21"/>
              </w:rPr>
              <w:t>用来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支撑事实断言</w:t>
            </w:r>
            <w:r w:rsidRPr="001A541B">
              <w:rPr>
                <w:rFonts w:asciiTheme="minorEastAsia" w:hAnsiTheme="minorEastAsia" w:hint="eastAsia"/>
                <w:szCs w:val="21"/>
              </w:rPr>
              <w:t>的证据：个人经历、典型案例、当事人证言以及专家意见。依靠上述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1-7</w:t>
            </w:r>
            <w:r w:rsidR="00585E34">
              <w:rPr>
                <w:rFonts w:asciiTheme="minorEastAsia" w:hAnsiTheme="minorEastAsia" w:hint="eastAsia"/>
                <w:szCs w:val="21"/>
              </w:rPr>
              <w:t>来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分析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判断</w:t>
            </w:r>
            <w:r w:rsidRPr="001A541B">
              <w:rPr>
                <w:rFonts w:asciiTheme="minorEastAsia" w:hAnsiTheme="minorEastAsia" w:hint="eastAsia"/>
                <w:szCs w:val="21"/>
              </w:rPr>
              <w:t>这类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证据</w:t>
            </w:r>
            <w:r w:rsidRPr="001A541B">
              <w:rPr>
                <w:rFonts w:asciiTheme="minorEastAsia" w:hAnsiTheme="minorEastAsia" w:hint="eastAsia"/>
                <w:szCs w:val="21"/>
              </w:rPr>
              <w:t>是否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效力充足</w:t>
            </w:r>
            <w:r w:rsidRPr="001A541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7912D0" w:rsidRPr="001A541B" w:rsidRDefault="007912D0" w:rsidP="0084357A">
      <w:pPr>
        <w:rPr>
          <w:szCs w:val="21"/>
        </w:rPr>
      </w:pPr>
    </w:p>
    <w:sectPr w:rsidR="007912D0" w:rsidRPr="001A541B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63" w:rsidRDefault="00127463" w:rsidP="00E356C9">
      <w:r>
        <w:separator/>
      </w:r>
    </w:p>
  </w:endnote>
  <w:endnote w:type="continuationSeparator" w:id="1">
    <w:p w:rsidR="00127463" w:rsidRDefault="00127463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63" w:rsidRDefault="00127463" w:rsidP="00E356C9">
      <w:r>
        <w:separator/>
      </w:r>
    </w:p>
  </w:footnote>
  <w:footnote w:type="continuationSeparator" w:id="1">
    <w:p w:rsidR="00127463" w:rsidRDefault="00127463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21E2D"/>
    <w:rsid w:val="00027FD6"/>
    <w:rsid w:val="00031FE1"/>
    <w:rsid w:val="00093E4D"/>
    <w:rsid w:val="000A6691"/>
    <w:rsid w:val="000B4C0F"/>
    <w:rsid w:val="000D19C6"/>
    <w:rsid w:val="000D5001"/>
    <w:rsid w:val="000F04A5"/>
    <w:rsid w:val="000F68A6"/>
    <w:rsid w:val="0010330D"/>
    <w:rsid w:val="001060B0"/>
    <w:rsid w:val="0012740D"/>
    <w:rsid w:val="00127463"/>
    <w:rsid w:val="00131F13"/>
    <w:rsid w:val="001377F2"/>
    <w:rsid w:val="00137880"/>
    <w:rsid w:val="001476CE"/>
    <w:rsid w:val="00160CC6"/>
    <w:rsid w:val="00174BDB"/>
    <w:rsid w:val="00177F01"/>
    <w:rsid w:val="00191E6A"/>
    <w:rsid w:val="001A541B"/>
    <w:rsid w:val="001B08D0"/>
    <w:rsid w:val="001C44B1"/>
    <w:rsid w:val="001D4641"/>
    <w:rsid w:val="001E3704"/>
    <w:rsid w:val="001E3EB8"/>
    <w:rsid w:val="001E48E5"/>
    <w:rsid w:val="00210001"/>
    <w:rsid w:val="00225A5E"/>
    <w:rsid w:val="002268E5"/>
    <w:rsid w:val="002314C5"/>
    <w:rsid w:val="00237858"/>
    <w:rsid w:val="00244EB9"/>
    <w:rsid w:val="00247591"/>
    <w:rsid w:val="002B1AD5"/>
    <w:rsid w:val="002B1D61"/>
    <w:rsid w:val="002E0387"/>
    <w:rsid w:val="002E5377"/>
    <w:rsid w:val="002F65A4"/>
    <w:rsid w:val="003305E0"/>
    <w:rsid w:val="00340392"/>
    <w:rsid w:val="0034389A"/>
    <w:rsid w:val="00346B90"/>
    <w:rsid w:val="00352F3C"/>
    <w:rsid w:val="00356D3B"/>
    <w:rsid w:val="003C785B"/>
    <w:rsid w:val="003F3983"/>
    <w:rsid w:val="003F3B71"/>
    <w:rsid w:val="00400E42"/>
    <w:rsid w:val="004339A3"/>
    <w:rsid w:val="00441C1B"/>
    <w:rsid w:val="004430BA"/>
    <w:rsid w:val="00450D61"/>
    <w:rsid w:val="00464896"/>
    <w:rsid w:val="00487D7B"/>
    <w:rsid w:val="00495FA1"/>
    <w:rsid w:val="00497606"/>
    <w:rsid w:val="004A15AF"/>
    <w:rsid w:val="004D7AA2"/>
    <w:rsid w:val="004E25B0"/>
    <w:rsid w:val="00503691"/>
    <w:rsid w:val="005551C7"/>
    <w:rsid w:val="00566C03"/>
    <w:rsid w:val="00585E34"/>
    <w:rsid w:val="0058658A"/>
    <w:rsid w:val="005A1024"/>
    <w:rsid w:val="005A622C"/>
    <w:rsid w:val="005C000D"/>
    <w:rsid w:val="005E6B40"/>
    <w:rsid w:val="005F13C6"/>
    <w:rsid w:val="005F67B8"/>
    <w:rsid w:val="006009BC"/>
    <w:rsid w:val="00603BCF"/>
    <w:rsid w:val="006109B6"/>
    <w:rsid w:val="00627327"/>
    <w:rsid w:val="00634BAA"/>
    <w:rsid w:val="0064084D"/>
    <w:rsid w:val="006450FB"/>
    <w:rsid w:val="00655F91"/>
    <w:rsid w:val="006603B9"/>
    <w:rsid w:val="00672839"/>
    <w:rsid w:val="00682448"/>
    <w:rsid w:val="0068689F"/>
    <w:rsid w:val="006904EA"/>
    <w:rsid w:val="006B48CE"/>
    <w:rsid w:val="006C6461"/>
    <w:rsid w:val="006E1CD5"/>
    <w:rsid w:val="0071780A"/>
    <w:rsid w:val="00724386"/>
    <w:rsid w:val="00725D62"/>
    <w:rsid w:val="00726307"/>
    <w:rsid w:val="00733D6A"/>
    <w:rsid w:val="0073714F"/>
    <w:rsid w:val="00747D70"/>
    <w:rsid w:val="00774550"/>
    <w:rsid w:val="007757BB"/>
    <w:rsid w:val="007765F5"/>
    <w:rsid w:val="0077701B"/>
    <w:rsid w:val="00781FD0"/>
    <w:rsid w:val="007912D0"/>
    <w:rsid w:val="007A11AF"/>
    <w:rsid w:val="007B60A2"/>
    <w:rsid w:val="007C1CE0"/>
    <w:rsid w:val="007D5BB7"/>
    <w:rsid w:val="007D5F1A"/>
    <w:rsid w:val="007E6331"/>
    <w:rsid w:val="007F02D6"/>
    <w:rsid w:val="007F662F"/>
    <w:rsid w:val="007F6C1A"/>
    <w:rsid w:val="007F7BCA"/>
    <w:rsid w:val="008155B5"/>
    <w:rsid w:val="00837998"/>
    <w:rsid w:val="0084357A"/>
    <w:rsid w:val="00862869"/>
    <w:rsid w:val="0086608F"/>
    <w:rsid w:val="0087099D"/>
    <w:rsid w:val="00885B85"/>
    <w:rsid w:val="00886370"/>
    <w:rsid w:val="00890B22"/>
    <w:rsid w:val="008C0FD8"/>
    <w:rsid w:val="008D3633"/>
    <w:rsid w:val="008E3441"/>
    <w:rsid w:val="008E7027"/>
    <w:rsid w:val="008F2343"/>
    <w:rsid w:val="0090113B"/>
    <w:rsid w:val="00907AFE"/>
    <w:rsid w:val="00907D1F"/>
    <w:rsid w:val="00912D81"/>
    <w:rsid w:val="009436E4"/>
    <w:rsid w:val="0094684B"/>
    <w:rsid w:val="009516DC"/>
    <w:rsid w:val="00951F22"/>
    <w:rsid w:val="00966ADF"/>
    <w:rsid w:val="0096714A"/>
    <w:rsid w:val="00977691"/>
    <w:rsid w:val="00991A4E"/>
    <w:rsid w:val="00994E5F"/>
    <w:rsid w:val="009A089B"/>
    <w:rsid w:val="009C01FD"/>
    <w:rsid w:val="009C27C8"/>
    <w:rsid w:val="009C6118"/>
    <w:rsid w:val="009C742A"/>
    <w:rsid w:val="009D779D"/>
    <w:rsid w:val="009F446F"/>
    <w:rsid w:val="009F7957"/>
    <w:rsid w:val="00A306D5"/>
    <w:rsid w:val="00A311EB"/>
    <w:rsid w:val="00A612AF"/>
    <w:rsid w:val="00A657DD"/>
    <w:rsid w:val="00A71EE7"/>
    <w:rsid w:val="00A80A04"/>
    <w:rsid w:val="00AB4A1A"/>
    <w:rsid w:val="00AE2A47"/>
    <w:rsid w:val="00AF5486"/>
    <w:rsid w:val="00AF752B"/>
    <w:rsid w:val="00B009FD"/>
    <w:rsid w:val="00B36727"/>
    <w:rsid w:val="00B411C5"/>
    <w:rsid w:val="00B4153F"/>
    <w:rsid w:val="00B46D55"/>
    <w:rsid w:val="00B61D14"/>
    <w:rsid w:val="00B87122"/>
    <w:rsid w:val="00B93599"/>
    <w:rsid w:val="00BA29E0"/>
    <w:rsid w:val="00BA6B2F"/>
    <w:rsid w:val="00BF02A8"/>
    <w:rsid w:val="00BF6621"/>
    <w:rsid w:val="00BF7FC1"/>
    <w:rsid w:val="00C0239A"/>
    <w:rsid w:val="00C14D5D"/>
    <w:rsid w:val="00C14F5B"/>
    <w:rsid w:val="00C16C22"/>
    <w:rsid w:val="00C52367"/>
    <w:rsid w:val="00C87FCC"/>
    <w:rsid w:val="00CA34D4"/>
    <w:rsid w:val="00CA3B84"/>
    <w:rsid w:val="00CB66ED"/>
    <w:rsid w:val="00CC023D"/>
    <w:rsid w:val="00CE56B5"/>
    <w:rsid w:val="00CF26A7"/>
    <w:rsid w:val="00CF4BDA"/>
    <w:rsid w:val="00D02772"/>
    <w:rsid w:val="00D03F7F"/>
    <w:rsid w:val="00D11D5D"/>
    <w:rsid w:val="00D23DD3"/>
    <w:rsid w:val="00D26792"/>
    <w:rsid w:val="00D418E0"/>
    <w:rsid w:val="00D542D2"/>
    <w:rsid w:val="00D57707"/>
    <w:rsid w:val="00D61F01"/>
    <w:rsid w:val="00D63F16"/>
    <w:rsid w:val="00D67A35"/>
    <w:rsid w:val="00D701CA"/>
    <w:rsid w:val="00D7620C"/>
    <w:rsid w:val="00D7627E"/>
    <w:rsid w:val="00D82D1F"/>
    <w:rsid w:val="00D94E94"/>
    <w:rsid w:val="00DA61BE"/>
    <w:rsid w:val="00DB6305"/>
    <w:rsid w:val="00DC7A0C"/>
    <w:rsid w:val="00DD3A70"/>
    <w:rsid w:val="00DD7057"/>
    <w:rsid w:val="00DD7E8A"/>
    <w:rsid w:val="00E00CEB"/>
    <w:rsid w:val="00E179DF"/>
    <w:rsid w:val="00E356C9"/>
    <w:rsid w:val="00E4288A"/>
    <w:rsid w:val="00E44711"/>
    <w:rsid w:val="00E539B2"/>
    <w:rsid w:val="00E62DD8"/>
    <w:rsid w:val="00E90521"/>
    <w:rsid w:val="00EA1038"/>
    <w:rsid w:val="00EA2822"/>
    <w:rsid w:val="00EB4B28"/>
    <w:rsid w:val="00EB4DFF"/>
    <w:rsid w:val="00EB77FD"/>
    <w:rsid w:val="00EC42F8"/>
    <w:rsid w:val="00EE71B6"/>
    <w:rsid w:val="00EF0E26"/>
    <w:rsid w:val="00EF150B"/>
    <w:rsid w:val="00EF5B73"/>
    <w:rsid w:val="00EF6860"/>
    <w:rsid w:val="00F11790"/>
    <w:rsid w:val="00F5354D"/>
    <w:rsid w:val="00F63E43"/>
    <w:rsid w:val="00F6438B"/>
    <w:rsid w:val="00F8629B"/>
    <w:rsid w:val="00F953FC"/>
    <w:rsid w:val="00FA54FF"/>
    <w:rsid w:val="00FA75A5"/>
    <w:rsid w:val="00FB1234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60</cp:revision>
  <dcterms:created xsi:type="dcterms:W3CDTF">2023-05-09T07:13:00Z</dcterms:created>
  <dcterms:modified xsi:type="dcterms:W3CDTF">2023-05-09T07:50:00Z</dcterms:modified>
</cp:coreProperties>
</file>