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9556357"/>
        <w:docPartObj>
          <w:docPartGallery w:val="Cover Pages"/>
          <w:docPartUnique/>
        </w:docPartObj>
      </w:sdtPr>
      <w:sdtEndPr>
        <w:rPr>
          <w:rFonts w:ascii="Microsoft YaHei UI" w:eastAsia="微软雅黑" w:hAnsi="Microsoft YaHei UI"/>
          <w:kern w:val="2"/>
          <w:sz w:val="24"/>
          <w:szCs w:val="24"/>
        </w:rPr>
      </w:sdtEndPr>
      <w:sdtContent>
        <w:p w14:paraId="7BDD8F6F" w14:textId="5952238F" w:rsidR="00020147" w:rsidRDefault="00020147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D4A15D" wp14:editId="613F595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2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54C567" w14:textId="033454A0" w:rsidR="00020147" w:rsidRDefault="00020147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2015-6-28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D4A15D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2a1a00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f8b323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2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54C567" w14:textId="033454A0" w:rsidR="00020147" w:rsidRDefault="00020147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2015-6-28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53D98A" wp14:editId="69CD6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0259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5EA11" w14:textId="1930D342" w:rsidR="00020147" w:rsidRDefault="00020147">
                                <w:pPr>
                                  <w:pStyle w:val="a4"/>
                                  <w:rPr>
                                    <w:color w:val="F8B32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8B323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01876">
                                      <w:rPr>
                                        <w:color w:val="F8B323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3916C5D" w14:textId="52E47ADC" w:rsidR="00020147" w:rsidRDefault="00101876">
                                <w:pPr>
                                  <w:pStyle w:val="a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SOFTWARE INSTITUTE,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53D98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1.7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" filled="f" stroked="f" strokeweight=".5pt">
                    <v:textbox style="mso-fit-shape-to-text:t" inset="0,0,0,0">
                      <w:txbxContent>
                        <w:p w14:paraId="5225EA11" w14:textId="1930D342" w:rsidR="00020147" w:rsidRDefault="00020147">
                          <w:pPr>
                            <w:pStyle w:val="a4"/>
                            <w:rPr>
                              <w:color w:val="F8B32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8B323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01876">
                                <w:rPr>
                                  <w:color w:val="F8B323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3916C5D" w14:textId="52E47ADC" w:rsidR="00020147" w:rsidRDefault="00101876">
                          <w:pPr>
                            <w:pStyle w:val="a4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SOFTWARE INSTITUTE,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NANJING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435950" wp14:editId="1AC5F9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226187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2261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6EBA0" w14:textId="0F7E5C5D" w:rsidR="00020147" w:rsidRDefault="00020147" w:rsidP="00C81C55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基于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Arduino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的自动换水鱼缸需求规格说明书</w:t>
                                    </w:r>
                                  </w:sdtContent>
                                </w:sdt>
                              </w:p>
                              <w:p w14:paraId="37BA29AC" w14:textId="7C31857A" w:rsidR="00020147" w:rsidRDefault="00020147" w:rsidP="00C81C5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81C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435950" id="_x6587__x672c__x6846__x0020_1" o:spid="_x0000_s1056" type="#_x0000_t202" style="position:absolute;margin-left:0;margin-top:0;width:267.75pt;height:178.1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14:paraId="4CF6EBA0" w14:textId="0F7E5C5D" w:rsidR="00020147" w:rsidRDefault="00020147" w:rsidP="00C81C55">
                          <w:pPr>
                            <w:pStyle w:val="a4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基于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Arduino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的自动换水鱼缸需求规格说明书</w:t>
                              </w:r>
                            </w:sdtContent>
                          </w:sdt>
                        </w:p>
                        <w:p w14:paraId="37BA29AC" w14:textId="7C31857A" w:rsidR="00020147" w:rsidRDefault="00020147" w:rsidP="00C81C5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81C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2CEB8A" w14:textId="2E907BA9" w:rsidR="007D72E8" w:rsidRPr="00703289" w:rsidRDefault="00020147" w:rsidP="007D72E8">
          <w:pPr>
            <w:widowControl/>
            <w:jc w:val="left"/>
            <w:rPr>
              <w:rFonts w:ascii="Microsoft YaHei UI" w:hAnsi="Microsoft YaHei UI"/>
            </w:rPr>
          </w:pPr>
          <w:r>
            <w:rPr>
              <w:rFonts w:ascii="Microsoft YaHei UI" w:hAnsi="Microsoft YaHei UI"/>
            </w:rPr>
            <w:br w:type="page"/>
          </w:r>
        </w:p>
      </w:sdtContent>
    </w:sdt>
    <w:p w14:paraId="50583CFF" w14:textId="77777777" w:rsidR="007D72E8" w:rsidRDefault="007D72E8" w:rsidP="007D72E8">
      <w:pPr>
        <w:pStyle w:val="1"/>
        <w:jc w:val="center"/>
      </w:pPr>
      <w:bookmarkStart w:id="0" w:name="_Toc423100677"/>
      <w:bookmarkStart w:id="1" w:name="_Toc423255284"/>
      <w:r>
        <w:lastRenderedPageBreak/>
        <w:t>目录</w:t>
      </w:r>
      <w:bookmarkEnd w:id="0"/>
      <w:bookmarkEnd w:id="1"/>
    </w:p>
    <w:p w14:paraId="671B27C7" w14:textId="77777777" w:rsidR="003C7694" w:rsidRDefault="008E1198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2" w:name="_GoBack"/>
      <w:bookmarkEnd w:id="2"/>
      <w:r w:rsidR="003C7694">
        <w:rPr>
          <w:rFonts w:hint="eastAsia"/>
          <w:noProof/>
        </w:rPr>
        <w:t>目录</w:t>
      </w:r>
      <w:r w:rsidR="003C7694">
        <w:rPr>
          <w:noProof/>
        </w:rPr>
        <w:tab/>
      </w:r>
      <w:r w:rsidR="003C7694">
        <w:rPr>
          <w:noProof/>
        </w:rPr>
        <w:fldChar w:fldCharType="begin"/>
      </w:r>
      <w:r w:rsidR="003C7694">
        <w:rPr>
          <w:noProof/>
        </w:rPr>
        <w:instrText xml:space="preserve"> PAGEREF _Toc423255284 \h </w:instrText>
      </w:r>
      <w:r w:rsidR="003C7694">
        <w:rPr>
          <w:noProof/>
        </w:rPr>
      </w:r>
      <w:r w:rsidR="003C7694">
        <w:rPr>
          <w:noProof/>
        </w:rPr>
        <w:fldChar w:fldCharType="separate"/>
      </w:r>
      <w:r w:rsidR="003C7694">
        <w:rPr>
          <w:noProof/>
        </w:rPr>
        <w:t>2</w:t>
      </w:r>
      <w:r w:rsidR="003C7694">
        <w:rPr>
          <w:noProof/>
        </w:rPr>
        <w:fldChar w:fldCharType="end"/>
      </w:r>
    </w:p>
    <w:p w14:paraId="17D1FBA0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AEE60A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C0152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8B9202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功能需求描述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6D5428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设置定时换水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25F12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设置定时供氧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45F586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设置定时灯光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E91A87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设置喂食量，定时喂食时间间隔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B88D5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2.5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打开换水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AD1A69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2.6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打开</w:t>
      </w:r>
      <w:r>
        <w:rPr>
          <w:noProof/>
        </w:rPr>
        <w:t>/</w:t>
      </w:r>
      <w:r>
        <w:rPr>
          <w:rFonts w:hint="eastAsia"/>
          <w:noProof/>
        </w:rPr>
        <w:t>关闭供氧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B0F79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2.7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打开</w:t>
      </w:r>
      <w:r>
        <w:rPr>
          <w:noProof/>
        </w:rPr>
        <w:t>/</w:t>
      </w:r>
      <w:r>
        <w:rPr>
          <w:rFonts w:hint="eastAsia"/>
          <w:noProof/>
        </w:rPr>
        <w:t>关闭灯光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ED934A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2.8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自动换水（根据</w:t>
      </w:r>
      <w:r>
        <w:rPr>
          <w:noProof/>
        </w:rPr>
        <w:t>PH</w:t>
      </w:r>
      <w:r>
        <w:rPr>
          <w:rFonts w:hint="eastAsia"/>
          <w:noProof/>
        </w:rPr>
        <w:t>，水位，用户设定）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383AF2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2.9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自动调温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3A578A" w14:textId="77777777" w:rsidR="003C7694" w:rsidRDefault="003C7694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2.10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自动喂食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3D2C44" w14:textId="77777777" w:rsidR="003C7694" w:rsidRDefault="003C7694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2.11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显示鱼缸状态信息（</w:t>
      </w:r>
      <w:r>
        <w:rPr>
          <w:noProof/>
        </w:rPr>
        <w:t>PH</w:t>
      </w:r>
      <w:r>
        <w:rPr>
          <w:rFonts w:hint="eastAsia"/>
          <w:noProof/>
        </w:rPr>
        <w:t>值，温度，当前时间）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D7EC18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质量属性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8921D2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E34B9C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D85CBE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3.3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6A99EB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9FD5B7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速度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D6A55F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容量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9309D2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4.3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负载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ECB51B" w14:textId="77777777" w:rsidR="003C7694" w:rsidRDefault="003C7694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4.4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实时性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EC6B01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5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D1E6EC" w14:textId="77777777" w:rsidR="003C7694" w:rsidRDefault="003C7694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6</w:t>
      </w:r>
      <w:r>
        <w:rPr>
          <w:rFonts w:eastAsiaTheme="minorEastAsia"/>
          <w:noProof/>
        </w:rPr>
        <w:tab/>
      </w:r>
      <w:r>
        <w:rPr>
          <w:rFonts w:hint="eastAsia"/>
          <w:noProof/>
        </w:rPr>
        <w:t>数据存储需求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_Toc423255310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A472B7" w14:textId="20D590A9" w:rsidR="001E33AE" w:rsidRDefault="008E1198" w:rsidP="00470630">
      <w:r>
        <w:fldChar w:fldCharType="end"/>
      </w:r>
    </w:p>
    <w:p w14:paraId="3C1B725F" w14:textId="77777777" w:rsidR="001E33AE" w:rsidRDefault="001E33AE">
      <w:pPr>
        <w:widowControl/>
        <w:jc w:val="left"/>
      </w:pPr>
      <w:r>
        <w:br w:type="page"/>
      </w:r>
    </w:p>
    <w:p w14:paraId="21965F5F" w14:textId="77777777" w:rsidR="007D72E8" w:rsidRPr="00470630" w:rsidRDefault="007D72E8" w:rsidP="00470630">
      <w:pPr>
        <w:rPr>
          <w:rFonts w:hint="eastAsia"/>
        </w:rPr>
      </w:pPr>
    </w:p>
    <w:p w14:paraId="1025F468" w14:textId="77777777" w:rsidR="00CB1670" w:rsidRDefault="007D72E8" w:rsidP="007D72E8">
      <w:pPr>
        <w:pStyle w:val="2"/>
        <w:numPr>
          <w:ilvl w:val="0"/>
          <w:numId w:val="2"/>
        </w:numPr>
      </w:pPr>
      <w:bookmarkStart w:id="3" w:name="_Toc423255285"/>
      <w:r>
        <w:t>引言</w:t>
      </w:r>
      <w:bookmarkEnd w:id="3"/>
    </w:p>
    <w:p w14:paraId="4C1D5A49" w14:textId="78F66E9E" w:rsidR="0035596F" w:rsidRDefault="0078473A" w:rsidP="0078473A">
      <w:pPr>
        <w:pStyle w:val="3"/>
        <w:numPr>
          <w:ilvl w:val="1"/>
          <w:numId w:val="2"/>
        </w:numPr>
        <w:rPr>
          <w:sz w:val="28"/>
        </w:rPr>
      </w:pPr>
      <w:bookmarkStart w:id="4" w:name="_Toc423255286"/>
      <w:r w:rsidRPr="00F535C4">
        <w:rPr>
          <w:sz w:val="28"/>
        </w:rPr>
        <w:t>背景</w:t>
      </w:r>
      <w:bookmarkEnd w:id="4"/>
    </w:p>
    <w:p w14:paraId="6F6EB9E3" w14:textId="26450C1A" w:rsidR="003408B2" w:rsidRPr="003408B2" w:rsidRDefault="003408B2" w:rsidP="003408B2">
      <w:pPr>
        <w:ind w:left="840"/>
      </w:pPr>
      <w:r>
        <w:t>众所周知，</w:t>
      </w:r>
      <w:r w:rsidRPr="003408B2">
        <w:rPr>
          <w:rFonts w:hint="eastAsia"/>
        </w:rPr>
        <w:t>水质</w:t>
      </w:r>
      <w:r>
        <w:t>和环境</w:t>
      </w:r>
      <w:r>
        <w:rPr>
          <w:rFonts w:hint="eastAsia"/>
        </w:rPr>
        <w:t>对鱼</w:t>
      </w:r>
      <w:r w:rsidRPr="003408B2">
        <w:rPr>
          <w:rFonts w:hint="eastAsia"/>
        </w:rPr>
        <w:t>影响</w:t>
      </w:r>
      <w:r>
        <w:t>很大</w:t>
      </w:r>
      <w:r w:rsidRPr="003408B2">
        <w:rPr>
          <w:rFonts w:hint="eastAsia"/>
        </w:rPr>
        <w:t>，</w:t>
      </w:r>
      <w:r w:rsidR="00094E1D">
        <w:t>而</w:t>
      </w:r>
      <w:r w:rsidR="00094E1D">
        <w:rPr>
          <w:rFonts w:hint="eastAsia"/>
        </w:rPr>
        <w:t>手动</w:t>
      </w:r>
      <w:r w:rsidRPr="003408B2">
        <w:rPr>
          <w:rFonts w:hint="eastAsia"/>
        </w:rPr>
        <w:t>保证水质</w:t>
      </w:r>
      <w:r w:rsidR="00094E1D">
        <w:t>和鱼缸内环境的稳定性</w:t>
      </w:r>
      <w:r w:rsidRPr="003408B2">
        <w:rPr>
          <w:rFonts w:hint="eastAsia"/>
        </w:rPr>
        <w:t>对</w:t>
      </w:r>
      <w:r w:rsidR="00094E1D">
        <w:t>现代人</w:t>
      </w:r>
      <w:r w:rsidR="00094E1D">
        <w:rPr>
          <w:rFonts w:hint="eastAsia"/>
        </w:rPr>
        <w:t>来</w:t>
      </w:r>
      <w:r w:rsidR="00094E1D">
        <w:t>说会</w:t>
      </w:r>
      <w:r w:rsidRPr="003408B2">
        <w:rPr>
          <w:rFonts w:hint="eastAsia"/>
        </w:rPr>
        <w:t>占用</w:t>
      </w:r>
      <w:r w:rsidR="00094E1D">
        <w:t>较长时间</w:t>
      </w:r>
      <w:r w:rsidR="00094E1D">
        <w:rPr>
          <w:rFonts w:hint="eastAsia"/>
        </w:rPr>
        <w:t>。</w:t>
      </w:r>
      <w:r w:rsidR="00094E1D">
        <w:t>本系统</w:t>
      </w:r>
      <w:r w:rsidR="00094E1D">
        <w:rPr>
          <w:rFonts w:hint="eastAsia"/>
        </w:rPr>
        <w:t>出于</w:t>
      </w:r>
      <w:r w:rsidRPr="003408B2">
        <w:rPr>
          <w:rFonts w:hint="eastAsia"/>
        </w:rPr>
        <w:t>对鱼缸的市场前景考虑，分析自动换水鱼缸实现的必要性和可行性，选用合适的单片机芯片和多种外围器件，完成硬件和软件的整体设计，最终实现了一个每天按时定量换水控制系统</w:t>
      </w:r>
    </w:p>
    <w:p w14:paraId="20FE8AF4" w14:textId="37C03518" w:rsidR="0078473A" w:rsidRDefault="0078473A" w:rsidP="0078473A">
      <w:pPr>
        <w:pStyle w:val="3"/>
        <w:numPr>
          <w:ilvl w:val="1"/>
          <w:numId w:val="2"/>
        </w:numPr>
        <w:rPr>
          <w:sz w:val="28"/>
        </w:rPr>
      </w:pPr>
      <w:bookmarkStart w:id="5" w:name="_Toc423255287"/>
      <w:r w:rsidRPr="00F535C4">
        <w:rPr>
          <w:sz w:val="28"/>
        </w:rPr>
        <w:t>总体描述</w:t>
      </w:r>
      <w:bookmarkEnd w:id="5"/>
    </w:p>
    <w:p w14:paraId="2E26733C" w14:textId="62B96C4F" w:rsidR="003408B2" w:rsidRPr="003408B2" w:rsidRDefault="003408B2" w:rsidP="003408B2">
      <w:pPr>
        <w:ind w:left="840"/>
      </w:pPr>
      <w:r>
        <w:rPr>
          <w:rFonts w:hint="eastAsia"/>
        </w:rPr>
        <w:t>本项目</w:t>
      </w:r>
      <w:r w:rsidRPr="003408B2">
        <w:rPr>
          <w:rFonts w:hint="eastAsia"/>
        </w:rPr>
        <w:t>基于</w:t>
      </w:r>
      <w:r w:rsidRPr="003408B2">
        <w:rPr>
          <w:rFonts w:hint="eastAsia"/>
        </w:rPr>
        <w:t>Arduino</w:t>
      </w:r>
      <w:r w:rsidRPr="003408B2">
        <w:rPr>
          <w:rFonts w:hint="eastAsia"/>
        </w:rPr>
        <w:t>开发板设计完成了一个鱼缸自动换水装置</w:t>
      </w:r>
      <w:r>
        <w:t>。</w:t>
      </w:r>
    </w:p>
    <w:p w14:paraId="1B1DFBCC" w14:textId="77777777" w:rsidR="007D72E8" w:rsidRDefault="007D72E8" w:rsidP="007D72E8">
      <w:pPr>
        <w:pStyle w:val="2"/>
        <w:numPr>
          <w:ilvl w:val="0"/>
          <w:numId w:val="2"/>
        </w:numPr>
      </w:pPr>
      <w:bookmarkStart w:id="6" w:name="_Toc423255288"/>
      <w:r>
        <w:t>功能需求描述</w:t>
      </w:r>
      <w:bookmarkEnd w:id="6"/>
    </w:p>
    <w:p w14:paraId="7941225E" w14:textId="77777777" w:rsidR="00816E46" w:rsidRDefault="0078473A" w:rsidP="00816E46">
      <w:pPr>
        <w:pStyle w:val="3"/>
        <w:numPr>
          <w:ilvl w:val="1"/>
          <w:numId w:val="7"/>
        </w:numPr>
        <w:rPr>
          <w:sz w:val="28"/>
        </w:rPr>
      </w:pPr>
      <w:bookmarkStart w:id="7" w:name="_Toc423255289"/>
      <w:r w:rsidRPr="00F535C4">
        <w:rPr>
          <w:sz w:val="28"/>
        </w:rPr>
        <w:t>设置定时换水</w:t>
      </w:r>
      <w:bookmarkEnd w:id="7"/>
    </w:p>
    <w:p w14:paraId="0D243930" w14:textId="41B28EC0" w:rsidR="00746CE6" w:rsidRPr="00B34FA0" w:rsidRDefault="00816E46" w:rsidP="00B34FA0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2.1.1</w:t>
      </w:r>
      <w:r w:rsidRPr="00B34FA0">
        <w:rPr>
          <w:b/>
        </w:rPr>
        <w:t>特性描述</w:t>
      </w:r>
    </w:p>
    <w:p w14:paraId="7A1B2AF2" w14:textId="2A1F7C0E" w:rsidR="00746CE6" w:rsidRDefault="00746CE6" w:rsidP="00746CE6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</w:t>
      </w:r>
      <w:r>
        <w:rPr>
          <w:rFonts w:hint="eastAsia"/>
        </w:rPr>
        <w:t>用户</w:t>
      </w:r>
      <w:r>
        <w:t>设置</w:t>
      </w:r>
      <w:r>
        <w:rPr>
          <w:rFonts w:hint="eastAsia"/>
        </w:rPr>
        <w:t>定时</w:t>
      </w:r>
      <w:r>
        <w:t>换水的时间间隔</w:t>
      </w:r>
    </w:p>
    <w:p w14:paraId="14E6E8D3" w14:textId="0A495B14" w:rsidR="00746CE6" w:rsidRPr="00746CE6" w:rsidRDefault="00746CE6" w:rsidP="00746CE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2D961602" w14:textId="44D425E9" w:rsidR="00185EF4" w:rsidRPr="00B34FA0" w:rsidRDefault="00185EF4" w:rsidP="00B34FA0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2.1.2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3B37BCCC" w14:textId="5A116996" w:rsidR="00746CE6" w:rsidRDefault="00AC2F3A" w:rsidP="00746CE6">
      <w:r>
        <w:rPr>
          <w:rFonts w:hint="eastAsia"/>
        </w:rPr>
        <w:tab/>
        <w:t xml:space="preserve">       </w:t>
      </w:r>
      <w:r w:rsidR="00FA7113">
        <w:t>激励</w:t>
      </w:r>
      <w:r w:rsidR="00746CE6">
        <w:t>：</w:t>
      </w:r>
      <w:r w:rsidR="00746CE6">
        <w:rPr>
          <w:rFonts w:hint="eastAsia"/>
        </w:rPr>
        <w:t>用户</w:t>
      </w:r>
      <w:r w:rsidR="00746CE6">
        <w:t>按下设置换水按钮</w:t>
      </w:r>
    </w:p>
    <w:p w14:paraId="64600712" w14:textId="76735878" w:rsidR="00746CE6" w:rsidRDefault="00AC2F3A" w:rsidP="00746CE6">
      <w:r>
        <w:rPr>
          <w:rFonts w:hint="eastAsia"/>
        </w:rPr>
        <w:t xml:space="preserve">           </w:t>
      </w:r>
      <w:r w:rsidR="00746CE6">
        <w:rPr>
          <w:rFonts w:hint="eastAsia"/>
        </w:rPr>
        <w:t>响应</w:t>
      </w:r>
      <w:r w:rsidR="00746CE6">
        <w:t>：显示设置界面</w:t>
      </w:r>
    </w:p>
    <w:p w14:paraId="28F56619" w14:textId="1E5B2645" w:rsidR="00746CE6" w:rsidRDefault="00746CE6" w:rsidP="00746CE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按下要设置的时间间隔（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分</w:t>
      </w:r>
      <w:r>
        <w:t>），并按下确认</w:t>
      </w:r>
    </w:p>
    <w:p w14:paraId="25B94AFD" w14:textId="0061041A" w:rsidR="00746CE6" w:rsidRDefault="00746CE6" w:rsidP="00746CE6">
      <w:r>
        <w:rPr>
          <w:rFonts w:hint="eastAsia"/>
        </w:rPr>
        <w:t xml:space="preserve">           </w:t>
      </w: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保存用户设置</w:t>
      </w:r>
    </w:p>
    <w:p w14:paraId="07A4A647" w14:textId="4FEEB528" w:rsidR="00746CE6" w:rsidRPr="00746CE6" w:rsidRDefault="00746CE6" w:rsidP="00746C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196317E" w14:textId="131177EB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8" w:name="_Toc423255290"/>
      <w:r w:rsidRPr="00F535C4">
        <w:rPr>
          <w:rFonts w:hint="eastAsia"/>
          <w:sz w:val="28"/>
        </w:rPr>
        <w:t>设置</w:t>
      </w:r>
      <w:r w:rsidRPr="00F535C4">
        <w:rPr>
          <w:sz w:val="28"/>
        </w:rPr>
        <w:t>定时供氧</w:t>
      </w:r>
      <w:bookmarkEnd w:id="8"/>
    </w:p>
    <w:p w14:paraId="128330FC" w14:textId="7D06E8BF" w:rsidR="00185EF4" w:rsidRPr="00B34FA0" w:rsidRDefault="009F1BB0" w:rsidP="00053CD5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2.2</w:t>
      </w:r>
      <w:r w:rsidR="00185EF4" w:rsidRPr="00B34FA0">
        <w:rPr>
          <w:b/>
        </w:rPr>
        <w:t>.1</w:t>
      </w:r>
      <w:r w:rsidR="00185EF4" w:rsidRPr="00B34FA0">
        <w:rPr>
          <w:b/>
        </w:rPr>
        <w:t>特性描述</w:t>
      </w:r>
    </w:p>
    <w:p w14:paraId="6704D1D0" w14:textId="7078C66F" w:rsidR="00AC2F3A" w:rsidRDefault="00AC2F3A" w:rsidP="00AC2F3A">
      <w:r>
        <w:rPr>
          <w:rFonts w:hint="eastAsia"/>
        </w:rPr>
        <w:tab/>
        <w:t xml:space="preserve">  </w:t>
      </w:r>
      <w:r w:rsidR="004074D8">
        <w:tab/>
        <w:t xml:space="preserve">  </w:t>
      </w:r>
      <w:r>
        <w:rPr>
          <w:rFonts w:hint="eastAsia"/>
        </w:rPr>
        <w:t>用户</w:t>
      </w:r>
      <w:r>
        <w:t>设置</w:t>
      </w:r>
      <w:r>
        <w:rPr>
          <w:rFonts w:hint="eastAsia"/>
        </w:rPr>
        <w:t>定时供氧</w:t>
      </w:r>
      <w:r>
        <w:t>的</w:t>
      </w:r>
      <w:r w:rsidR="00EC73E2">
        <w:rPr>
          <w:rFonts w:hint="eastAsia"/>
        </w:rPr>
        <w:t>开始</w:t>
      </w:r>
      <w:r w:rsidR="00EC73E2">
        <w:t>时间和结束时间</w:t>
      </w:r>
    </w:p>
    <w:p w14:paraId="3EF1F806" w14:textId="6D5CD1A8" w:rsidR="00AC2F3A" w:rsidRPr="00746CE6" w:rsidRDefault="00AC2F3A" w:rsidP="00AC2F3A">
      <w:r>
        <w:rPr>
          <w:rFonts w:hint="eastAsia"/>
        </w:rPr>
        <w:tab/>
      </w:r>
      <w:r>
        <w:rPr>
          <w:rFonts w:hint="eastAsia"/>
        </w:rPr>
        <w:tab/>
      </w:r>
      <w:r w:rsidR="004074D8">
        <w:t xml:space="preserve">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604FCBA" w14:textId="38607211" w:rsidR="00AC2F3A" w:rsidRDefault="00AC2F3A" w:rsidP="00053CD5">
      <w:pPr>
        <w:pStyle w:val="a3"/>
        <w:ind w:left="560" w:firstLineChars="0" w:firstLine="0"/>
        <w:outlineLvl w:val="3"/>
      </w:pPr>
    </w:p>
    <w:p w14:paraId="1FEBC061" w14:textId="5A026E00" w:rsidR="00185EF4" w:rsidRPr="00B34FA0" w:rsidRDefault="009F1BB0" w:rsidP="00053CD5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2.2</w:t>
      </w:r>
      <w:r w:rsidR="00185EF4" w:rsidRPr="00B34FA0">
        <w:rPr>
          <w:b/>
        </w:rPr>
        <w:t xml:space="preserve">.2 </w:t>
      </w:r>
      <w:r w:rsidR="00FA7113">
        <w:rPr>
          <w:b/>
        </w:rPr>
        <w:t>激励</w:t>
      </w:r>
      <w:r w:rsidR="00185EF4" w:rsidRPr="00B34FA0">
        <w:rPr>
          <w:b/>
        </w:rPr>
        <w:t>/</w:t>
      </w:r>
      <w:r w:rsidR="00185EF4" w:rsidRPr="00B34FA0">
        <w:rPr>
          <w:rFonts w:hint="eastAsia"/>
          <w:b/>
        </w:rPr>
        <w:t>响应</w:t>
      </w:r>
      <w:r w:rsidR="00185EF4" w:rsidRPr="00B34FA0">
        <w:rPr>
          <w:b/>
        </w:rPr>
        <w:t>序列</w:t>
      </w:r>
    </w:p>
    <w:p w14:paraId="7314C0E4" w14:textId="636537A9" w:rsidR="004074D8" w:rsidRDefault="004074D8" w:rsidP="004074D8">
      <w:r>
        <w:tab/>
        <w:t xml:space="preserve">   </w:t>
      </w:r>
      <w:r>
        <w:tab/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按下设置</w:t>
      </w:r>
      <w:r>
        <w:rPr>
          <w:rFonts w:hint="eastAsia"/>
        </w:rPr>
        <w:t>供氧</w:t>
      </w:r>
      <w:r>
        <w:t>按钮</w:t>
      </w:r>
    </w:p>
    <w:p w14:paraId="7E38EE8C" w14:textId="69BD2077" w:rsidR="004074D8" w:rsidRDefault="004074D8" w:rsidP="004074D8"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响应</w:t>
      </w:r>
      <w:r>
        <w:t>：显示设置界面</w:t>
      </w:r>
    </w:p>
    <w:p w14:paraId="69247DA6" w14:textId="709E2CFE" w:rsidR="004074D8" w:rsidRDefault="004074D8" w:rsidP="004074D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按下要设置的</w:t>
      </w:r>
      <w:r w:rsidR="00F83166">
        <w:t>供氧</w:t>
      </w:r>
      <w:r w:rsidR="00EC73E2">
        <w:t>开始</w:t>
      </w:r>
      <w:r>
        <w:t>时间</w:t>
      </w:r>
      <w:r w:rsidR="00EC73E2">
        <w:t>和结束时间</w:t>
      </w:r>
      <w:r>
        <w:t>，并按下确认</w:t>
      </w:r>
    </w:p>
    <w:p w14:paraId="0F6F2C75" w14:textId="00561F29" w:rsidR="00092BD6" w:rsidRPr="00185EF4" w:rsidRDefault="004074D8" w:rsidP="004074D8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 </w:t>
      </w: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保存用户设置</w:t>
      </w:r>
    </w:p>
    <w:p w14:paraId="20323C67" w14:textId="724F05BC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9" w:name="_Toc423255291"/>
      <w:r w:rsidRPr="00F535C4">
        <w:rPr>
          <w:rFonts w:hint="eastAsia"/>
          <w:sz w:val="28"/>
        </w:rPr>
        <w:t>设置</w:t>
      </w:r>
      <w:r w:rsidRPr="00F535C4">
        <w:rPr>
          <w:sz w:val="28"/>
        </w:rPr>
        <w:t>定时灯光</w:t>
      </w:r>
      <w:bookmarkEnd w:id="9"/>
    </w:p>
    <w:p w14:paraId="4C06EA90" w14:textId="1355B35D" w:rsidR="00053CD5" w:rsidRPr="00B34FA0" w:rsidRDefault="00053CD5" w:rsidP="00053CD5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2.3.1</w:t>
      </w:r>
      <w:r w:rsidRPr="00B34FA0">
        <w:rPr>
          <w:b/>
        </w:rPr>
        <w:t>特性描述</w:t>
      </w:r>
    </w:p>
    <w:p w14:paraId="67F1C660" w14:textId="2E4802B4" w:rsidR="00EC73E2" w:rsidRDefault="00EC73E2" w:rsidP="00053CD5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用户</w:t>
      </w:r>
      <w:r>
        <w:t>设置</w:t>
      </w:r>
      <w:r w:rsidR="002B7343">
        <w:t>打开灯光的开始时间和结束时间</w:t>
      </w:r>
    </w:p>
    <w:p w14:paraId="1B9C8ECE" w14:textId="0008039E" w:rsidR="002B7343" w:rsidRDefault="002B7343" w:rsidP="00053CD5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4BBC4F2A" w14:textId="139F4559" w:rsidR="009F1BB0" w:rsidRPr="00B34FA0" w:rsidRDefault="00053CD5" w:rsidP="00053CD5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2.3.2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5C5AFD9A" w14:textId="4D3123A0" w:rsidR="002B7343" w:rsidRDefault="002B7343" w:rsidP="002B7343">
      <w:r>
        <w:rPr>
          <w:rFonts w:hint="eastAsia"/>
        </w:rPr>
        <w:tab/>
        <w:t xml:space="preserve">   </w:t>
      </w:r>
      <w:r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按下设置</w:t>
      </w:r>
      <w:r>
        <w:rPr>
          <w:rFonts w:hint="eastAsia"/>
        </w:rPr>
        <w:t>灯光</w:t>
      </w:r>
      <w:r>
        <w:t>按钮</w:t>
      </w:r>
    </w:p>
    <w:p w14:paraId="29BFEF36" w14:textId="77777777" w:rsidR="002B7343" w:rsidRDefault="002B7343" w:rsidP="002B7343"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响应</w:t>
      </w:r>
      <w:r>
        <w:t>：显示设置界面</w:t>
      </w:r>
    </w:p>
    <w:p w14:paraId="4348C488" w14:textId="6E9AB40A" w:rsidR="002B7343" w:rsidRDefault="002B7343" w:rsidP="002B7343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按下要设置的</w:t>
      </w:r>
      <w:r w:rsidR="00F83166">
        <w:t>开灯的</w:t>
      </w:r>
      <w:r>
        <w:t>开始时间和结束时间，并按下确认</w:t>
      </w:r>
    </w:p>
    <w:p w14:paraId="61678B11" w14:textId="77A246D4" w:rsidR="002B7343" w:rsidRPr="00053CD5" w:rsidRDefault="002B7343" w:rsidP="002B7343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 </w:t>
      </w: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保存用户设置</w:t>
      </w:r>
    </w:p>
    <w:p w14:paraId="5C9BF8ED" w14:textId="3B884528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10" w:name="_Toc423255292"/>
      <w:r w:rsidRPr="00F535C4">
        <w:rPr>
          <w:rFonts w:hint="eastAsia"/>
          <w:sz w:val="28"/>
        </w:rPr>
        <w:t>设置</w:t>
      </w:r>
      <w:r w:rsidRPr="00F535C4">
        <w:rPr>
          <w:sz w:val="28"/>
        </w:rPr>
        <w:t>喂食量</w:t>
      </w:r>
      <w:r w:rsidR="001F4247">
        <w:rPr>
          <w:sz w:val="28"/>
        </w:rPr>
        <w:t>，</w:t>
      </w:r>
      <w:r w:rsidR="00044131">
        <w:rPr>
          <w:rFonts w:hint="eastAsia"/>
          <w:sz w:val="28"/>
        </w:rPr>
        <w:t>定时</w:t>
      </w:r>
      <w:r w:rsidR="00044131">
        <w:rPr>
          <w:sz w:val="28"/>
        </w:rPr>
        <w:t>喂食</w:t>
      </w:r>
      <w:r w:rsidR="00474CCD">
        <w:rPr>
          <w:sz w:val="28"/>
        </w:rPr>
        <w:t>时间间隔</w:t>
      </w:r>
      <w:bookmarkEnd w:id="10"/>
    </w:p>
    <w:p w14:paraId="6BD280A2" w14:textId="64111FD8" w:rsidR="00053CD5" w:rsidRPr="00B34FA0" w:rsidRDefault="00053CD5" w:rsidP="00AE3069">
      <w:pPr>
        <w:ind w:left="140" w:firstLine="420"/>
        <w:outlineLvl w:val="3"/>
        <w:rPr>
          <w:b/>
        </w:rPr>
      </w:pPr>
      <w:r w:rsidRPr="00B34FA0">
        <w:rPr>
          <w:b/>
        </w:rPr>
        <w:t>2.4.1</w:t>
      </w:r>
      <w:r w:rsidRPr="00B34FA0">
        <w:rPr>
          <w:b/>
        </w:rPr>
        <w:t>特性描述</w:t>
      </w:r>
    </w:p>
    <w:p w14:paraId="5D7CD7BA" w14:textId="34F6D585" w:rsidR="00AE3069" w:rsidRDefault="00AE3069" w:rsidP="00AE3069">
      <w:pPr>
        <w:ind w:left="140" w:firstLine="42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用户</w:t>
      </w:r>
      <w:r>
        <w:t>设置自动</w:t>
      </w:r>
      <w:r>
        <w:rPr>
          <w:rFonts w:hint="eastAsia"/>
        </w:rPr>
        <w:t>喂食</w:t>
      </w:r>
      <w:r>
        <w:t>的喂食量</w:t>
      </w:r>
      <w:r w:rsidR="00044131">
        <w:t>和定时喂食时间</w:t>
      </w:r>
    </w:p>
    <w:p w14:paraId="08A7E2CB" w14:textId="0C3EA5BC" w:rsidR="00AE3069" w:rsidRDefault="00AE3069" w:rsidP="00AE3069">
      <w:pPr>
        <w:ind w:left="140" w:firstLine="42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低</w:t>
      </w:r>
    </w:p>
    <w:p w14:paraId="2F2693CD" w14:textId="6C060FC5" w:rsidR="00053CD5" w:rsidRPr="00B34FA0" w:rsidRDefault="00053CD5" w:rsidP="00053CD5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2.4.2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60CD3CEC" w14:textId="40E53548" w:rsidR="006D2467" w:rsidRDefault="006D2467" w:rsidP="006D2467">
      <w:pPr>
        <w:ind w:left="840"/>
      </w:pPr>
      <w:r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按下设置</w:t>
      </w:r>
      <w:r w:rsidR="00474CCD">
        <w:rPr>
          <w:rFonts w:hint="eastAsia"/>
        </w:rPr>
        <w:t>喂食</w:t>
      </w:r>
      <w:r w:rsidR="00474CCD">
        <w:t>按钮</w:t>
      </w:r>
    </w:p>
    <w:p w14:paraId="3CA71CFA" w14:textId="77777777" w:rsidR="006D2467" w:rsidRDefault="006D2467" w:rsidP="006D2467"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响应</w:t>
      </w:r>
      <w:r>
        <w:t>：显示设置界面</w:t>
      </w:r>
    </w:p>
    <w:p w14:paraId="720F643B" w14:textId="2B1307D2" w:rsidR="006D2467" w:rsidRDefault="006D2467" w:rsidP="006D2467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按下要设置的喂食量，并按下确认</w:t>
      </w:r>
    </w:p>
    <w:p w14:paraId="53851B3A" w14:textId="11C4AC15" w:rsidR="006D2467" w:rsidRDefault="006D2467" w:rsidP="00474CCD">
      <w:pPr>
        <w:pStyle w:val="a3"/>
        <w:ind w:left="560" w:firstLineChars="0" w:firstLine="600"/>
        <w:outlineLvl w:val="3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保存用户设置</w:t>
      </w:r>
    </w:p>
    <w:p w14:paraId="410A5003" w14:textId="22DB0A89" w:rsidR="00474CCD" w:rsidRDefault="00474CCD" w:rsidP="00474CCD">
      <w:pPr>
        <w:ind w:left="840"/>
      </w:pPr>
      <w:r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按下设置</w:t>
      </w:r>
      <w:r>
        <w:rPr>
          <w:rFonts w:hint="eastAsia"/>
        </w:rPr>
        <w:t>定时</w:t>
      </w:r>
      <w:r>
        <w:t>喂食时间间隔，</w:t>
      </w:r>
      <w:r>
        <w:rPr>
          <w:rFonts w:hint="eastAsia"/>
        </w:rPr>
        <w:t>并</w:t>
      </w:r>
      <w:r>
        <w:t>按下确认</w:t>
      </w:r>
    </w:p>
    <w:p w14:paraId="1E32A87E" w14:textId="36BBE698" w:rsidR="00474CCD" w:rsidRDefault="00474CCD" w:rsidP="00474CCD"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保存用户设置</w:t>
      </w:r>
    </w:p>
    <w:p w14:paraId="1E3F5C52" w14:textId="7FC583F0" w:rsidR="00474CCD" w:rsidRDefault="00474CCD" w:rsidP="00474CCD"/>
    <w:p w14:paraId="7EBF73A6" w14:textId="77777777" w:rsidR="00474CCD" w:rsidRPr="00053CD5" w:rsidRDefault="00474CCD" w:rsidP="004F3427">
      <w:pPr>
        <w:outlineLvl w:val="3"/>
      </w:pPr>
    </w:p>
    <w:p w14:paraId="4482964F" w14:textId="77777777" w:rsidR="006D2467" w:rsidRPr="00053CD5" w:rsidRDefault="006D2467" w:rsidP="004F3427">
      <w:pPr>
        <w:outlineLvl w:val="3"/>
      </w:pPr>
    </w:p>
    <w:p w14:paraId="0722E684" w14:textId="711B7D24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11" w:name="_Toc423255293"/>
      <w:r w:rsidRPr="00F535C4">
        <w:rPr>
          <w:rFonts w:hint="eastAsia"/>
          <w:sz w:val="28"/>
        </w:rPr>
        <w:t>打开</w:t>
      </w:r>
      <w:r w:rsidRPr="00F535C4">
        <w:rPr>
          <w:sz w:val="28"/>
        </w:rPr>
        <w:t>换水</w:t>
      </w:r>
      <w:bookmarkEnd w:id="11"/>
    </w:p>
    <w:p w14:paraId="4D980EFA" w14:textId="0DE839AA" w:rsidR="00E528CF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2.5</w:t>
      </w:r>
      <w:r w:rsidR="00E528CF" w:rsidRPr="00B34FA0">
        <w:rPr>
          <w:b/>
        </w:rPr>
        <w:t>.1</w:t>
      </w:r>
      <w:r w:rsidR="00E528CF" w:rsidRPr="00B34FA0">
        <w:rPr>
          <w:b/>
        </w:rPr>
        <w:t>特性描述</w:t>
      </w:r>
    </w:p>
    <w:p w14:paraId="7C7A32B9" w14:textId="52C3F669" w:rsidR="00456B88" w:rsidRDefault="00456B88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用户</w:t>
      </w:r>
      <w:r>
        <w:t>按下换水按钮，</w:t>
      </w:r>
      <w:r>
        <w:rPr>
          <w:rFonts w:hint="eastAsia"/>
        </w:rPr>
        <w:t>立即</w:t>
      </w:r>
      <w:r>
        <w:t>开始换水</w:t>
      </w:r>
    </w:p>
    <w:p w14:paraId="42D0F482" w14:textId="0AFBC705" w:rsidR="00456B88" w:rsidRDefault="00456B88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F4678DF" w14:textId="73E4F667" w:rsidR="00E528CF" w:rsidRPr="00B34FA0" w:rsidRDefault="00E528CF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</w:t>
      </w:r>
      <w:r w:rsidR="0032331B" w:rsidRPr="00B34FA0">
        <w:rPr>
          <w:b/>
        </w:rPr>
        <w:t>.5</w:t>
      </w:r>
      <w:r w:rsidRPr="00B34FA0">
        <w:rPr>
          <w:b/>
        </w:rPr>
        <w:t xml:space="preserve">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780EB9A5" w14:textId="3E67892B" w:rsidR="00456B88" w:rsidRDefault="00456B88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按下立即换水按钮</w:t>
      </w:r>
    </w:p>
    <w:p w14:paraId="778B41D2" w14:textId="7006FB49" w:rsidR="00456B88" w:rsidRPr="0032331B" w:rsidRDefault="00456B88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 </w:t>
      </w:r>
      <w:r>
        <w:rPr>
          <w:rFonts w:hint="eastAsia"/>
        </w:rPr>
        <w:t>响应</w:t>
      </w:r>
      <w:r>
        <w:t>：系统立即启动换水</w:t>
      </w:r>
      <w:r w:rsidR="00885257">
        <w:t>，</w:t>
      </w:r>
      <w:r w:rsidR="00885257">
        <w:rPr>
          <w:rFonts w:hint="eastAsia"/>
        </w:rPr>
        <w:t>达到</w:t>
      </w:r>
      <w:r w:rsidR="00885257">
        <w:t>指定水位后停止换水</w:t>
      </w:r>
    </w:p>
    <w:p w14:paraId="5B0C6CD2" w14:textId="148C8A44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12" w:name="_Toc423255294"/>
      <w:r w:rsidRPr="00F535C4">
        <w:rPr>
          <w:rFonts w:hint="eastAsia"/>
          <w:sz w:val="28"/>
        </w:rPr>
        <w:t>打开</w:t>
      </w:r>
      <w:r w:rsidRPr="00F535C4">
        <w:rPr>
          <w:sz w:val="28"/>
        </w:rPr>
        <w:t>/</w:t>
      </w:r>
      <w:r w:rsidRPr="00F535C4">
        <w:rPr>
          <w:rFonts w:hint="eastAsia"/>
          <w:sz w:val="28"/>
        </w:rPr>
        <w:t>关闭</w:t>
      </w:r>
      <w:r w:rsidRPr="00F535C4">
        <w:rPr>
          <w:sz w:val="28"/>
        </w:rPr>
        <w:t>供氧</w:t>
      </w:r>
      <w:bookmarkEnd w:id="12"/>
    </w:p>
    <w:p w14:paraId="38560217" w14:textId="18C28676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2.6.1</w:t>
      </w:r>
      <w:r w:rsidRPr="00B34FA0">
        <w:rPr>
          <w:b/>
        </w:rPr>
        <w:t>特性描述</w:t>
      </w:r>
    </w:p>
    <w:p w14:paraId="7BC53884" w14:textId="35159C1B" w:rsidR="00BE10A0" w:rsidRDefault="00BE10A0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</w:t>
      </w:r>
      <w:r>
        <w:rPr>
          <w:rFonts w:hint="eastAsia"/>
        </w:rPr>
        <w:t>用户</w:t>
      </w:r>
      <w:r>
        <w:t>按下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</w:t>
      </w:r>
      <w:r>
        <w:t>供氧按钮，</w:t>
      </w:r>
      <w:r>
        <w:rPr>
          <w:rFonts w:hint="eastAsia"/>
        </w:rPr>
        <w:t>立即</w:t>
      </w:r>
      <w:r>
        <w:t>开始</w:t>
      </w:r>
      <w:r w:rsidR="001E402C">
        <w:t>/</w:t>
      </w:r>
      <w:r w:rsidR="001E402C">
        <w:rPr>
          <w:rFonts w:hint="eastAsia"/>
        </w:rPr>
        <w:t>停止</w:t>
      </w:r>
      <w:r>
        <w:t>供氧</w:t>
      </w:r>
    </w:p>
    <w:p w14:paraId="55896F41" w14:textId="2817DC83" w:rsidR="00BE10A0" w:rsidRDefault="00BE10A0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17F90B4F" w14:textId="742576E0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2.6.2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3EB43DE0" w14:textId="43CE63F8" w:rsidR="00BE10A0" w:rsidRDefault="00BE10A0" w:rsidP="00BE10A0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 w:rsidR="00FA7113">
        <w:t>激励</w:t>
      </w:r>
      <w:r>
        <w:t>：</w:t>
      </w:r>
      <w:r>
        <w:rPr>
          <w:rFonts w:hint="eastAsia"/>
        </w:rPr>
        <w:t>用户</w:t>
      </w:r>
      <w:r w:rsidR="00E85872">
        <w:t>第一次</w:t>
      </w:r>
      <w:r>
        <w:t>按下立即</w:t>
      </w:r>
      <w:r>
        <w:rPr>
          <w:rFonts w:hint="eastAsia"/>
        </w:rPr>
        <w:t>供氧</w:t>
      </w:r>
      <w:r>
        <w:t>按钮</w:t>
      </w:r>
    </w:p>
    <w:p w14:paraId="2E96DFA6" w14:textId="77777777" w:rsidR="00BE10A0" w:rsidRDefault="00BE10A0" w:rsidP="00BE10A0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rPr>
          <w:rFonts w:hint="eastAsia"/>
        </w:rPr>
        <w:t>响应</w:t>
      </w:r>
      <w:r>
        <w:t>：系统立即启动供氧</w:t>
      </w:r>
    </w:p>
    <w:p w14:paraId="34879BF2" w14:textId="62B10BD4" w:rsidR="00BE10A0" w:rsidRDefault="00BE10A0" w:rsidP="00BE10A0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</w:t>
      </w:r>
      <w:r w:rsidRPr="0032331B">
        <w:rPr>
          <w:rFonts w:hint="eastAsia"/>
        </w:rPr>
        <w:t xml:space="preserve">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再次按下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关闭供氧</w:t>
      </w:r>
      <w:r>
        <w:t>按钮</w:t>
      </w:r>
    </w:p>
    <w:p w14:paraId="517655E6" w14:textId="78E5F96A" w:rsidR="00BE10A0" w:rsidRDefault="00BE10A0" w:rsidP="00BE10A0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rPr>
          <w:rFonts w:hint="eastAsia"/>
        </w:rPr>
        <w:t>响应</w:t>
      </w:r>
      <w:r>
        <w:t>：系统立即</w:t>
      </w:r>
      <w:r w:rsidR="001E402C">
        <w:rPr>
          <w:rFonts w:hint="eastAsia"/>
        </w:rPr>
        <w:t>停止</w:t>
      </w:r>
      <w:r>
        <w:t>供氧</w:t>
      </w:r>
    </w:p>
    <w:p w14:paraId="23B68036" w14:textId="65D4D024" w:rsidR="00BE10A0" w:rsidRPr="0032331B" w:rsidRDefault="00BE10A0" w:rsidP="00BE10A0">
      <w:pPr>
        <w:pStyle w:val="a3"/>
        <w:ind w:left="560" w:firstLineChars="0" w:firstLine="0"/>
        <w:outlineLvl w:val="3"/>
      </w:pPr>
    </w:p>
    <w:p w14:paraId="7584E7F5" w14:textId="4AAB9BDF" w:rsidR="00BE10A0" w:rsidRPr="0032331B" w:rsidRDefault="00BE10A0" w:rsidP="0032331B">
      <w:pPr>
        <w:pStyle w:val="a3"/>
        <w:ind w:left="560" w:firstLineChars="0" w:firstLine="0"/>
        <w:outlineLvl w:val="3"/>
      </w:pPr>
      <w:r>
        <w:t xml:space="preserve">   </w:t>
      </w:r>
    </w:p>
    <w:p w14:paraId="6EA114CA" w14:textId="6070BF57" w:rsidR="0078473A" w:rsidRDefault="0078473A" w:rsidP="0078473A">
      <w:pPr>
        <w:pStyle w:val="3"/>
        <w:numPr>
          <w:ilvl w:val="1"/>
          <w:numId w:val="7"/>
        </w:numPr>
        <w:rPr>
          <w:sz w:val="28"/>
        </w:rPr>
      </w:pPr>
      <w:bookmarkStart w:id="13" w:name="_Toc423255295"/>
      <w:r w:rsidRPr="00F535C4">
        <w:rPr>
          <w:rFonts w:hint="eastAsia"/>
          <w:sz w:val="28"/>
        </w:rPr>
        <w:t>打开</w:t>
      </w:r>
      <w:r w:rsidRPr="00F535C4">
        <w:rPr>
          <w:sz w:val="28"/>
        </w:rPr>
        <w:t>/</w:t>
      </w:r>
      <w:r w:rsidRPr="00F535C4">
        <w:rPr>
          <w:rFonts w:hint="eastAsia"/>
          <w:sz w:val="28"/>
        </w:rPr>
        <w:t>关闭</w:t>
      </w:r>
      <w:r w:rsidR="005F1756" w:rsidRPr="00F535C4">
        <w:rPr>
          <w:sz w:val="28"/>
        </w:rPr>
        <w:t>灯光</w:t>
      </w:r>
      <w:bookmarkEnd w:id="13"/>
    </w:p>
    <w:p w14:paraId="289D7E8A" w14:textId="116F31ED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2.7.1</w:t>
      </w:r>
      <w:r w:rsidRPr="00B34FA0">
        <w:rPr>
          <w:b/>
        </w:rPr>
        <w:t>特性描述</w:t>
      </w:r>
    </w:p>
    <w:p w14:paraId="741DB993" w14:textId="13F05CA9" w:rsidR="008354B3" w:rsidRDefault="008354B3" w:rsidP="008354B3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t>按下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关闭灯光</w:t>
      </w:r>
      <w:r>
        <w:t>按钮，</w:t>
      </w:r>
      <w:r>
        <w:rPr>
          <w:rFonts w:hint="eastAsia"/>
        </w:rPr>
        <w:t>立即</w:t>
      </w:r>
      <w:r>
        <w:t>开始</w:t>
      </w:r>
      <w:r>
        <w:t>/</w:t>
      </w:r>
      <w:r>
        <w:rPr>
          <w:rFonts w:hint="eastAsia"/>
        </w:rPr>
        <w:t>停止</w:t>
      </w:r>
      <w:r>
        <w:t>打开</w:t>
      </w:r>
      <w:r>
        <w:rPr>
          <w:rFonts w:hint="eastAsia"/>
        </w:rPr>
        <w:t>灯光</w:t>
      </w:r>
    </w:p>
    <w:p w14:paraId="3365290D" w14:textId="77777777" w:rsidR="008354B3" w:rsidRDefault="008354B3" w:rsidP="008354B3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FB18D2F" w14:textId="59823AFC" w:rsidR="008354B3" w:rsidRDefault="008354B3" w:rsidP="0032331B">
      <w:pPr>
        <w:pStyle w:val="a3"/>
        <w:ind w:left="560" w:firstLineChars="0" w:firstLine="0"/>
        <w:outlineLvl w:val="3"/>
      </w:pPr>
    </w:p>
    <w:p w14:paraId="288C4771" w14:textId="0583D7DB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2.7.2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57C49998" w14:textId="525A4AFF" w:rsidR="006029B6" w:rsidRDefault="006029B6" w:rsidP="006029B6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</w:t>
      </w:r>
      <w:r w:rsidR="00FA7113">
        <w:t>激励</w:t>
      </w:r>
      <w:r>
        <w:t>：</w:t>
      </w:r>
      <w:r>
        <w:rPr>
          <w:rFonts w:hint="eastAsia"/>
        </w:rPr>
        <w:t>用户</w:t>
      </w:r>
      <w:r w:rsidR="00E85872">
        <w:t>第一次</w:t>
      </w:r>
      <w:r>
        <w:t>按下立即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</w:t>
      </w:r>
      <w:r>
        <w:t>灯光按钮</w:t>
      </w:r>
    </w:p>
    <w:p w14:paraId="2C455202" w14:textId="60C578DB" w:rsidR="006029B6" w:rsidRDefault="006029B6" w:rsidP="006029B6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响应</w:t>
      </w:r>
      <w:r>
        <w:t>：系统立即</w:t>
      </w:r>
      <w:r>
        <w:rPr>
          <w:rFonts w:hint="eastAsia"/>
        </w:rPr>
        <w:t>打开</w:t>
      </w:r>
      <w:r>
        <w:t>灯光</w:t>
      </w:r>
    </w:p>
    <w:p w14:paraId="7A67DEE1" w14:textId="1B2FC5DD" w:rsidR="006029B6" w:rsidRDefault="006029B6" w:rsidP="006029B6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</w:t>
      </w:r>
      <w:r>
        <w:t xml:space="preserve"> </w:t>
      </w:r>
      <w:r w:rsidRPr="0032331B">
        <w:rPr>
          <w:rFonts w:hint="eastAsia"/>
        </w:rPr>
        <w:t xml:space="preserve"> </w:t>
      </w:r>
      <w:r w:rsidR="00FA7113">
        <w:t>激励</w:t>
      </w:r>
      <w:r>
        <w:t>：</w:t>
      </w:r>
      <w:r>
        <w:rPr>
          <w:rFonts w:hint="eastAsia"/>
        </w:rPr>
        <w:t>用户</w:t>
      </w:r>
      <w:r>
        <w:t>再次按下</w:t>
      </w:r>
      <w:r>
        <w:rPr>
          <w:rFonts w:hint="eastAsia"/>
        </w:rPr>
        <w:t>打开</w:t>
      </w:r>
      <w:r>
        <w:t>/</w:t>
      </w:r>
      <w:r>
        <w:rPr>
          <w:rFonts w:hint="eastAsia"/>
        </w:rPr>
        <w:t>关闭灯光</w:t>
      </w:r>
      <w:r>
        <w:t>按钮</w:t>
      </w:r>
    </w:p>
    <w:p w14:paraId="7DDE5ADD" w14:textId="553BF2F8" w:rsidR="006029B6" w:rsidRDefault="006029B6" w:rsidP="006029B6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响应</w:t>
      </w:r>
      <w:r>
        <w:t>：系统立即</w:t>
      </w:r>
      <w:r>
        <w:rPr>
          <w:rFonts w:hint="eastAsia"/>
        </w:rPr>
        <w:t>关闭</w:t>
      </w:r>
      <w:r>
        <w:t>灯光</w:t>
      </w:r>
    </w:p>
    <w:p w14:paraId="563366D4" w14:textId="0CFCC2AA" w:rsidR="006029B6" w:rsidRPr="0032331B" w:rsidRDefault="006029B6" w:rsidP="0032331B">
      <w:pPr>
        <w:pStyle w:val="a3"/>
        <w:ind w:left="560" w:firstLineChars="0" w:firstLine="0"/>
        <w:outlineLvl w:val="3"/>
      </w:pPr>
    </w:p>
    <w:p w14:paraId="60695A39" w14:textId="3ADF9BA4" w:rsidR="005F1756" w:rsidRDefault="005F1756" w:rsidP="0078473A">
      <w:pPr>
        <w:pStyle w:val="3"/>
        <w:numPr>
          <w:ilvl w:val="1"/>
          <w:numId w:val="7"/>
        </w:numPr>
        <w:rPr>
          <w:sz w:val="28"/>
        </w:rPr>
      </w:pPr>
      <w:bookmarkStart w:id="14" w:name="_Toc423255296"/>
      <w:r w:rsidRPr="00F535C4">
        <w:rPr>
          <w:rFonts w:hint="eastAsia"/>
          <w:sz w:val="28"/>
        </w:rPr>
        <w:t>自动</w:t>
      </w:r>
      <w:r w:rsidRPr="00F535C4">
        <w:rPr>
          <w:sz w:val="28"/>
        </w:rPr>
        <w:t>换水（</w:t>
      </w:r>
      <w:r w:rsidRPr="00F535C4">
        <w:rPr>
          <w:rFonts w:hint="eastAsia"/>
          <w:sz w:val="28"/>
        </w:rPr>
        <w:t>根据</w:t>
      </w:r>
      <w:r w:rsidRPr="00F535C4">
        <w:rPr>
          <w:sz w:val="28"/>
        </w:rPr>
        <w:t>PH</w:t>
      </w:r>
      <w:r w:rsidRPr="00F535C4">
        <w:rPr>
          <w:sz w:val="28"/>
        </w:rPr>
        <w:t>，</w:t>
      </w:r>
      <w:r w:rsidRPr="00F535C4">
        <w:rPr>
          <w:rFonts w:hint="eastAsia"/>
          <w:sz w:val="28"/>
        </w:rPr>
        <w:t>水位</w:t>
      </w:r>
      <w:r w:rsidRPr="00F535C4">
        <w:rPr>
          <w:sz w:val="28"/>
        </w:rPr>
        <w:t>，</w:t>
      </w:r>
      <w:r w:rsidRPr="00F535C4">
        <w:rPr>
          <w:rFonts w:hint="eastAsia"/>
          <w:sz w:val="28"/>
        </w:rPr>
        <w:t>用户</w:t>
      </w:r>
      <w:r w:rsidRPr="00F535C4">
        <w:rPr>
          <w:sz w:val="28"/>
        </w:rPr>
        <w:t>设定）</w:t>
      </w:r>
      <w:bookmarkEnd w:id="14"/>
    </w:p>
    <w:p w14:paraId="589491C5" w14:textId="0D5AFC58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2.8.1</w:t>
      </w:r>
      <w:r w:rsidRPr="00B34FA0">
        <w:rPr>
          <w:b/>
        </w:rPr>
        <w:t>特性描述</w:t>
      </w:r>
    </w:p>
    <w:p w14:paraId="01B9B26D" w14:textId="2207B886" w:rsidR="0061674E" w:rsidRDefault="00B452EC" w:rsidP="0032331B">
      <w:pPr>
        <w:pStyle w:val="a3"/>
        <w:ind w:left="560" w:firstLineChars="0" w:firstLine="0"/>
        <w:outlineLvl w:val="3"/>
      </w:pPr>
      <w:r>
        <w:tab/>
        <w:t xml:space="preserve">  </w:t>
      </w:r>
      <w:r>
        <w:rPr>
          <w:rFonts w:hint="eastAsia"/>
        </w:rPr>
        <w:t>系统</w:t>
      </w:r>
      <w:r>
        <w:t>根据</w:t>
      </w:r>
      <w:r>
        <w:rPr>
          <w:rFonts w:hint="eastAsia"/>
        </w:rPr>
        <w:t>鱼缸</w:t>
      </w:r>
      <w:r>
        <w:t>内的水位，</w:t>
      </w:r>
      <w:r>
        <w:t>PH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以及</w:t>
      </w:r>
      <w:r>
        <w:t>用户设定的</w:t>
      </w:r>
      <w:r>
        <w:rPr>
          <w:rFonts w:hint="eastAsia"/>
        </w:rPr>
        <w:t>定时</w:t>
      </w:r>
      <w:r>
        <w:t>换水时间进行自动换水。</w:t>
      </w:r>
    </w:p>
    <w:p w14:paraId="1D3EA5C7" w14:textId="7D044006" w:rsidR="00B452EC" w:rsidRDefault="00B452EC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4EEF9784" w14:textId="5F8E2719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2.8.2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27193405" w14:textId="79F83D5A" w:rsidR="00B452EC" w:rsidRDefault="00B452EC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 </w:t>
      </w:r>
      <w:r w:rsidR="00FA7113">
        <w:t>激励</w:t>
      </w:r>
      <w:r>
        <w:t>：</w:t>
      </w:r>
      <w:r>
        <w:t>PH</w:t>
      </w:r>
      <w:r>
        <w:rPr>
          <w:rFonts w:hint="eastAsia"/>
        </w:rPr>
        <w:t>值</w:t>
      </w:r>
      <w:r>
        <w:t>检测</w:t>
      </w:r>
      <w:r>
        <w:rPr>
          <w:rFonts w:hint="eastAsia"/>
        </w:rPr>
        <w:t>计</w:t>
      </w:r>
      <w:r>
        <w:t>，</w:t>
      </w:r>
      <w:r>
        <w:rPr>
          <w:rFonts w:hint="eastAsia"/>
        </w:rPr>
        <w:t>水位</w:t>
      </w:r>
      <w:r>
        <w:t>计检测到</w:t>
      </w:r>
      <w:r>
        <w:rPr>
          <w:rFonts w:hint="eastAsia"/>
        </w:rPr>
        <w:t>读书</w:t>
      </w:r>
    </w:p>
    <w:p w14:paraId="146ED410" w14:textId="03E3E2E4" w:rsidR="00B452EC" w:rsidRDefault="00087076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 </w:t>
      </w:r>
      <w:r w:rsidR="00B452EC">
        <w:t>响应：</w:t>
      </w:r>
      <w:r w:rsidR="00B452EC">
        <w:rPr>
          <w:rFonts w:hint="eastAsia"/>
        </w:rPr>
        <w:t>系统</w:t>
      </w:r>
      <w:r w:rsidR="00B452EC">
        <w:t>检测</w:t>
      </w:r>
      <w:r w:rsidR="00B452EC">
        <w:rPr>
          <w:rFonts w:hint="eastAsia"/>
        </w:rPr>
        <w:t>读数</w:t>
      </w:r>
      <w:r w:rsidR="00B452EC">
        <w:t>，</w:t>
      </w:r>
      <w:r>
        <w:t>未超标则不换水，</w:t>
      </w:r>
      <w:r>
        <w:rPr>
          <w:rFonts w:hint="eastAsia"/>
        </w:rPr>
        <w:t>超标</w:t>
      </w:r>
      <w:r>
        <w:t>则启动换水。</w:t>
      </w:r>
    </w:p>
    <w:p w14:paraId="7D26EA1F" w14:textId="6B195D7A" w:rsidR="00087076" w:rsidRDefault="00FA7113" w:rsidP="00087076">
      <w:pPr>
        <w:pStyle w:val="a3"/>
        <w:ind w:left="560" w:firstLineChars="0" w:firstLine="600"/>
        <w:outlineLvl w:val="3"/>
      </w:pPr>
      <w:r>
        <w:t>激励</w:t>
      </w:r>
      <w:r w:rsidR="00087076">
        <w:t>：用户设置的定时换水时间已到</w:t>
      </w:r>
    </w:p>
    <w:p w14:paraId="77911B84" w14:textId="1783D3DB" w:rsidR="00087076" w:rsidRPr="0032331B" w:rsidRDefault="00087076" w:rsidP="00087076">
      <w:pPr>
        <w:pStyle w:val="a3"/>
        <w:ind w:left="560" w:firstLineChars="0" w:firstLine="600"/>
        <w:outlineLvl w:val="3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启动换水，水位至标准位置后停止。重置定时器</w:t>
      </w:r>
    </w:p>
    <w:p w14:paraId="7DF7B227" w14:textId="413870F6" w:rsidR="005F1756" w:rsidRDefault="005F1756" w:rsidP="0078473A">
      <w:pPr>
        <w:pStyle w:val="3"/>
        <w:numPr>
          <w:ilvl w:val="1"/>
          <w:numId w:val="7"/>
        </w:numPr>
        <w:rPr>
          <w:sz w:val="28"/>
        </w:rPr>
      </w:pPr>
      <w:bookmarkStart w:id="15" w:name="_Toc423255297"/>
      <w:r w:rsidRPr="00F535C4">
        <w:rPr>
          <w:rFonts w:hint="eastAsia"/>
          <w:sz w:val="28"/>
        </w:rPr>
        <w:t>自动</w:t>
      </w:r>
      <w:r w:rsidRPr="00F535C4">
        <w:rPr>
          <w:sz w:val="28"/>
        </w:rPr>
        <w:t>调温</w:t>
      </w:r>
      <w:bookmarkEnd w:id="15"/>
    </w:p>
    <w:p w14:paraId="37DE5FA4" w14:textId="5DE7511C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2.9.1</w:t>
      </w:r>
      <w:r w:rsidRPr="00B34FA0">
        <w:rPr>
          <w:b/>
        </w:rPr>
        <w:t>特性描述</w:t>
      </w:r>
    </w:p>
    <w:p w14:paraId="376327FD" w14:textId="04A249A7" w:rsidR="00087076" w:rsidRDefault="00087076" w:rsidP="00087076">
      <w:pPr>
        <w:pStyle w:val="a3"/>
        <w:ind w:left="560" w:firstLineChars="0" w:firstLine="600"/>
        <w:outlineLvl w:val="3"/>
      </w:pPr>
      <w:r>
        <w:rPr>
          <w:rFonts w:hint="eastAsia"/>
        </w:rPr>
        <w:t>系统</w:t>
      </w:r>
      <w:r>
        <w:t>为鱼缸自动调温，</w:t>
      </w:r>
      <w:r>
        <w:rPr>
          <w:rFonts w:hint="eastAsia"/>
        </w:rPr>
        <w:t>保持</w:t>
      </w:r>
      <w:r>
        <w:t>恒温状态。</w:t>
      </w:r>
    </w:p>
    <w:p w14:paraId="59D254FE" w14:textId="1B07DF55" w:rsidR="00087076" w:rsidRDefault="00087076" w:rsidP="00087076">
      <w:pPr>
        <w:pStyle w:val="a3"/>
        <w:ind w:left="560" w:firstLineChars="0" w:firstLine="600"/>
        <w:outlineLvl w:val="3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724BF157" w14:textId="4A3D5BFB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2.9.2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180F6DF6" w14:textId="75430788" w:rsidR="00087076" w:rsidRDefault="00FA7113" w:rsidP="00087076">
      <w:pPr>
        <w:pStyle w:val="a3"/>
        <w:ind w:left="560" w:firstLineChars="0" w:firstLine="600"/>
        <w:outlineLvl w:val="3"/>
      </w:pPr>
      <w:r>
        <w:t>激励</w:t>
      </w:r>
      <w:r w:rsidR="00087076">
        <w:t>：</w:t>
      </w:r>
      <w:r w:rsidR="00087076">
        <w:rPr>
          <w:rFonts w:hint="eastAsia"/>
        </w:rPr>
        <w:t>温度</w:t>
      </w:r>
      <w:r w:rsidR="00087076">
        <w:t>传感器检测到当前温度低于标准值</w:t>
      </w:r>
    </w:p>
    <w:p w14:paraId="0105B1AA" w14:textId="2CA90385" w:rsidR="00087076" w:rsidRDefault="00087076" w:rsidP="00087076">
      <w:pPr>
        <w:pStyle w:val="a3"/>
        <w:ind w:left="560" w:firstLineChars="0" w:firstLine="600"/>
        <w:outlineLvl w:val="3"/>
      </w:pPr>
      <w:r>
        <w:t>响应：</w:t>
      </w:r>
      <w:r>
        <w:rPr>
          <w:rFonts w:hint="eastAsia"/>
        </w:rPr>
        <w:t>系统</w:t>
      </w:r>
      <w:r>
        <w:t>打开加热棒，</w:t>
      </w:r>
      <w:r>
        <w:rPr>
          <w:rFonts w:hint="eastAsia"/>
        </w:rPr>
        <w:t>直至</w:t>
      </w:r>
      <w:r>
        <w:t>温度传感器</w:t>
      </w:r>
      <w:r>
        <w:rPr>
          <w:rFonts w:hint="eastAsia"/>
        </w:rPr>
        <w:t>读数</w:t>
      </w:r>
      <w:r>
        <w:t>达到标准值</w:t>
      </w:r>
    </w:p>
    <w:p w14:paraId="6AF8DC15" w14:textId="2DEC7715" w:rsidR="00087076" w:rsidRDefault="00FA7113" w:rsidP="00087076">
      <w:pPr>
        <w:pStyle w:val="a3"/>
        <w:ind w:left="560" w:firstLineChars="0" w:firstLine="600"/>
        <w:outlineLvl w:val="3"/>
      </w:pPr>
      <w:r>
        <w:t>激励</w:t>
      </w:r>
      <w:r w:rsidR="00087076">
        <w:t>：</w:t>
      </w:r>
      <w:r w:rsidR="00087076">
        <w:rPr>
          <w:rFonts w:hint="eastAsia"/>
        </w:rPr>
        <w:t>温度</w:t>
      </w:r>
      <w:r w:rsidR="00087076">
        <w:t>传感器检测</w:t>
      </w:r>
      <w:r w:rsidR="00087076">
        <w:rPr>
          <w:rFonts w:hint="eastAsia"/>
        </w:rPr>
        <w:t>到</w:t>
      </w:r>
      <w:r w:rsidR="00087076">
        <w:t>当前温度高于标准值</w:t>
      </w:r>
    </w:p>
    <w:p w14:paraId="701A257A" w14:textId="53A82DBE" w:rsidR="00087076" w:rsidRPr="0032331B" w:rsidRDefault="00087076" w:rsidP="00087076">
      <w:pPr>
        <w:pStyle w:val="a3"/>
        <w:ind w:left="560" w:firstLineChars="0" w:firstLine="600"/>
        <w:outlineLvl w:val="3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打开风扇，</w:t>
      </w:r>
      <w:r>
        <w:rPr>
          <w:rFonts w:hint="eastAsia"/>
        </w:rPr>
        <w:t>直至</w:t>
      </w:r>
      <w:r>
        <w:t>温度传感器读</w:t>
      </w:r>
      <w:r>
        <w:rPr>
          <w:rFonts w:hint="eastAsia"/>
        </w:rPr>
        <w:t>数</w:t>
      </w:r>
      <w:r>
        <w:t>达到标准值</w:t>
      </w:r>
    </w:p>
    <w:p w14:paraId="6AB3919B" w14:textId="60345B28" w:rsidR="005F1756" w:rsidRDefault="005F1756" w:rsidP="0078473A">
      <w:pPr>
        <w:pStyle w:val="3"/>
        <w:numPr>
          <w:ilvl w:val="1"/>
          <w:numId w:val="7"/>
        </w:numPr>
        <w:rPr>
          <w:sz w:val="28"/>
        </w:rPr>
      </w:pPr>
      <w:bookmarkStart w:id="16" w:name="_Toc423255298"/>
      <w:r w:rsidRPr="00F535C4">
        <w:rPr>
          <w:rFonts w:hint="eastAsia"/>
          <w:sz w:val="28"/>
        </w:rPr>
        <w:t>自动</w:t>
      </w:r>
      <w:r w:rsidRPr="00F535C4">
        <w:rPr>
          <w:sz w:val="28"/>
        </w:rPr>
        <w:t>喂食</w:t>
      </w:r>
      <w:bookmarkEnd w:id="16"/>
    </w:p>
    <w:p w14:paraId="15B0E532" w14:textId="143D8D03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2.10.1</w:t>
      </w:r>
      <w:r w:rsidRPr="00B34FA0">
        <w:rPr>
          <w:b/>
        </w:rPr>
        <w:t>特性描述</w:t>
      </w:r>
    </w:p>
    <w:p w14:paraId="54254CB7" w14:textId="62A7E9C6" w:rsidR="001F4247" w:rsidRDefault="001F4247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  <w:t xml:space="preserve">   </w:t>
      </w:r>
      <w:r>
        <w:rPr>
          <w:rFonts w:hint="eastAsia"/>
        </w:rPr>
        <w:t>系统根据</w:t>
      </w:r>
      <w:r>
        <w:t>用户设置的喂食量自动喂食</w:t>
      </w:r>
    </w:p>
    <w:p w14:paraId="5EC044B1" w14:textId="74EF9233" w:rsidR="001F4247" w:rsidRDefault="001F4247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55588C3C" w14:textId="3A4D0AC7" w:rsidR="0032331B" w:rsidRPr="00B34FA0" w:rsidRDefault="0032331B" w:rsidP="0032331B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2.10.2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25C8A704" w14:textId="5505FC9F" w:rsidR="001F4247" w:rsidRDefault="001F4247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FA7113">
        <w:t>激励</w:t>
      </w:r>
      <w:r>
        <w:t>：</w:t>
      </w:r>
      <w:r>
        <w:rPr>
          <w:rFonts w:hint="eastAsia"/>
        </w:rPr>
        <w:t>自动</w:t>
      </w:r>
      <w:r>
        <w:t>喂食间隔已到</w:t>
      </w:r>
    </w:p>
    <w:p w14:paraId="21B6D0B0" w14:textId="4D045614" w:rsidR="004F3427" w:rsidRPr="0032331B" w:rsidRDefault="004F3427" w:rsidP="0032331B">
      <w:pPr>
        <w:pStyle w:val="a3"/>
        <w:ind w:left="560" w:firstLineChars="0" w:firstLine="0"/>
        <w:outlineLvl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根据用户设置的喂食量（</w:t>
      </w:r>
      <w:r>
        <w:rPr>
          <w:rFonts w:hint="eastAsia"/>
        </w:rPr>
        <w:t>或</w:t>
      </w:r>
      <w:r>
        <w:t>默认喂食量）</w:t>
      </w:r>
      <w:r>
        <w:rPr>
          <w:rFonts w:hint="eastAsia"/>
        </w:rPr>
        <w:t>投放</w:t>
      </w:r>
      <w:r>
        <w:t>鱼食</w:t>
      </w:r>
    </w:p>
    <w:p w14:paraId="5399F71B" w14:textId="0DA15613" w:rsidR="005F1756" w:rsidRDefault="005F1756" w:rsidP="0078473A">
      <w:pPr>
        <w:pStyle w:val="3"/>
        <w:numPr>
          <w:ilvl w:val="1"/>
          <w:numId w:val="7"/>
        </w:numPr>
        <w:rPr>
          <w:sz w:val="28"/>
        </w:rPr>
      </w:pPr>
      <w:bookmarkStart w:id="17" w:name="_Toc423255299"/>
      <w:r w:rsidRPr="00F535C4">
        <w:rPr>
          <w:rFonts w:hint="eastAsia"/>
          <w:sz w:val="28"/>
        </w:rPr>
        <w:t>显示鱼缸状态</w:t>
      </w:r>
      <w:r w:rsidRPr="00F535C4">
        <w:rPr>
          <w:sz w:val="28"/>
        </w:rPr>
        <w:t>信息（</w:t>
      </w:r>
      <w:r w:rsidRPr="00F535C4">
        <w:rPr>
          <w:sz w:val="28"/>
        </w:rPr>
        <w:t>PH</w:t>
      </w:r>
      <w:r w:rsidRPr="00F535C4">
        <w:rPr>
          <w:rFonts w:hint="eastAsia"/>
          <w:sz w:val="28"/>
        </w:rPr>
        <w:t>值</w:t>
      </w:r>
      <w:r w:rsidRPr="00F535C4">
        <w:rPr>
          <w:sz w:val="28"/>
        </w:rPr>
        <w:t>，</w:t>
      </w:r>
      <w:r w:rsidRPr="00F535C4">
        <w:rPr>
          <w:rFonts w:hint="eastAsia"/>
          <w:sz w:val="28"/>
        </w:rPr>
        <w:t>温度</w:t>
      </w:r>
      <w:r w:rsidRPr="00F535C4">
        <w:rPr>
          <w:sz w:val="28"/>
        </w:rPr>
        <w:t>，</w:t>
      </w:r>
      <w:r w:rsidRPr="00F535C4">
        <w:rPr>
          <w:rFonts w:hint="eastAsia"/>
          <w:sz w:val="28"/>
        </w:rPr>
        <w:t>当前时间</w:t>
      </w:r>
      <w:r w:rsidRPr="00F535C4">
        <w:rPr>
          <w:sz w:val="28"/>
        </w:rPr>
        <w:t>）</w:t>
      </w:r>
      <w:bookmarkEnd w:id="17"/>
    </w:p>
    <w:p w14:paraId="0ECA6949" w14:textId="511FEBEF" w:rsidR="00FB6801" w:rsidRPr="00B34FA0" w:rsidRDefault="00FB6801" w:rsidP="00FB6801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>2.11.1</w:t>
      </w:r>
      <w:r w:rsidRPr="00B34FA0">
        <w:rPr>
          <w:b/>
        </w:rPr>
        <w:t>特性描述</w:t>
      </w:r>
    </w:p>
    <w:p w14:paraId="7374E924" w14:textId="77777777" w:rsidR="00A02306" w:rsidRDefault="00A02306" w:rsidP="00FB6801">
      <w:pPr>
        <w:pStyle w:val="a3"/>
        <w:ind w:left="560" w:firstLineChars="0" w:firstLine="0"/>
        <w:outlineLvl w:val="3"/>
      </w:pPr>
      <w:r>
        <w:rPr>
          <w:rFonts w:hint="eastAsia"/>
        </w:rPr>
        <w:t xml:space="preserve">     </w:t>
      </w:r>
    </w:p>
    <w:p w14:paraId="50B30FD2" w14:textId="7071ACF1" w:rsidR="00A02306" w:rsidRDefault="00A02306" w:rsidP="00FB6801">
      <w:pPr>
        <w:pStyle w:val="a3"/>
        <w:ind w:left="560" w:firstLineChars="0" w:firstLine="0"/>
        <w:outlineLvl w:val="3"/>
      </w:pPr>
      <w:r>
        <w:rPr>
          <w:rFonts w:hint="eastAsia"/>
        </w:rPr>
        <w:t>在</w:t>
      </w:r>
      <w:r>
        <w:t>显示屏</w:t>
      </w:r>
      <w:r>
        <w:rPr>
          <w:rFonts w:hint="eastAsia"/>
        </w:rPr>
        <w:t>上</w:t>
      </w:r>
      <w:r>
        <w:t>显示</w:t>
      </w:r>
      <w:r>
        <w:rPr>
          <w:rFonts w:hint="eastAsia"/>
        </w:rPr>
        <w:t>当前鱼缸</w:t>
      </w:r>
      <w:r>
        <w:t>内</w:t>
      </w:r>
      <w:r>
        <w:t>PH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温度</w:t>
      </w:r>
      <w:r>
        <w:t>，</w:t>
      </w:r>
      <w:r>
        <w:rPr>
          <w:rFonts w:hint="eastAsia"/>
        </w:rPr>
        <w:t>下次</w:t>
      </w:r>
      <w:r>
        <w:t>换水时间，</w:t>
      </w:r>
      <w:r>
        <w:rPr>
          <w:rFonts w:hint="eastAsia"/>
        </w:rPr>
        <w:t>下次</w:t>
      </w:r>
      <w:r>
        <w:t>喂食时间，</w:t>
      </w:r>
      <w:r>
        <w:rPr>
          <w:rFonts w:hint="eastAsia"/>
        </w:rPr>
        <w:t>下次</w:t>
      </w:r>
      <w:r>
        <w:t>供氧时间，</w:t>
      </w:r>
      <w:r>
        <w:rPr>
          <w:rFonts w:hint="eastAsia"/>
        </w:rPr>
        <w:t>下次供</w:t>
      </w:r>
      <w:r>
        <w:t>光时间。</w:t>
      </w:r>
    </w:p>
    <w:p w14:paraId="54049E53" w14:textId="21A520BE" w:rsidR="00A02306" w:rsidRDefault="00A02306" w:rsidP="00FB6801">
      <w:pPr>
        <w:pStyle w:val="a3"/>
        <w:ind w:left="560" w:firstLineChars="0" w:firstLine="0"/>
        <w:outlineLvl w:val="3"/>
      </w:pPr>
      <w:r>
        <w:rPr>
          <w:rFonts w:hint="eastAsia"/>
        </w:rPr>
        <w:t>优先级</w:t>
      </w:r>
      <w:r>
        <w:t>=</w:t>
      </w:r>
      <w:r>
        <w:t>高</w:t>
      </w:r>
    </w:p>
    <w:p w14:paraId="48981E2C" w14:textId="18B00875" w:rsidR="00FB6801" w:rsidRPr="00B34FA0" w:rsidRDefault="00FB6801" w:rsidP="00FB6801">
      <w:pPr>
        <w:pStyle w:val="a3"/>
        <w:ind w:left="560" w:firstLineChars="0" w:firstLine="0"/>
        <w:outlineLvl w:val="3"/>
        <w:rPr>
          <w:b/>
        </w:rPr>
      </w:pPr>
      <w:r w:rsidRPr="00B34FA0">
        <w:rPr>
          <w:b/>
        </w:rPr>
        <w:t xml:space="preserve">2.11.2 </w:t>
      </w:r>
      <w:r w:rsidR="00FA7113">
        <w:rPr>
          <w:b/>
        </w:rPr>
        <w:t>激励</w:t>
      </w:r>
      <w:r w:rsidRPr="00B34FA0">
        <w:rPr>
          <w:b/>
        </w:rPr>
        <w:t>/</w:t>
      </w:r>
      <w:r w:rsidRPr="00B34FA0">
        <w:rPr>
          <w:rFonts w:hint="eastAsia"/>
          <w:b/>
        </w:rPr>
        <w:t>响应</w:t>
      </w:r>
      <w:r w:rsidRPr="00B34FA0">
        <w:rPr>
          <w:b/>
        </w:rPr>
        <w:t>序列</w:t>
      </w:r>
    </w:p>
    <w:p w14:paraId="56E5CDD9" w14:textId="2878FBD3" w:rsidR="00A02306" w:rsidRPr="00FB6801" w:rsidRDefault="00A02306" w:rsidP="00FB6801">
      <w:pPr>
        <w:pStyle w:val="a3"/>
        <w:ind w:left="560" w:firstLineChars="0" w:firstLine="0"/>
        <w:outlineLvl w:val="3"/>
      </w:pPr>
      <w:r>
        <w:rPr>
          <w:rFonts w:hint="eastAsia"/>
        </w:rPr>
        <w:t>持续</w:t>
      </w:r>
      <w:r>
        <w:t>显示。</w:t>
      </w:r>
    </w:p>
    <w:p w14:paraId="3F4AE012" w14:textId="54407EA7" w:rsidR="00F535C4" w:rsidRDefault="007D72E8" w:rsidP="00F535C4">
      <w:pPr>
        <w:pStyle w:val="2"/>
        <w:numPr>
          <w:ilvl w:val="0"/>
          <w:numId w:val="2"/>
        </w:numPr>
      </w:pPr>
      <w:bookmarkStart w:id="18" w:name="_Toc423255300"/>
      <w:r>
        <w:t>质量属性</w:t>
      </w:r>
      <w:bookmarkEnd w:id="18"/>
    </w:p>
    <w:p w14:paraId="49479DBD" w14:textId="05107739" w:rsidR="00F535C4" w:rsidRDefault="00F535C4" w:rsidP="00F535C4">
      <w:pPr>
        <w:pStyle w:val="3"/>
        <w:numPr>
          <w:ilvl w:val="1"/>
          <w:numId w:val="2"/>
        </w:numPr>
        <w:rPr>
          <w:sz w:val="28"/>
        </w:rPr>
      </w:pPr>
      <w:bookmarkStart w:id="19" w:name="_Toc423255301"/>
      <w:r w:rsidRPr="00F535C4">
        <w:rPr>
          <w:sz w:val="28"/>
        </w:rPr>
        <w:t>可维护性</w:t>
      </w:r>
      <w:bookmarkEnd w:id="19"/>
    </w:p>
    <w:p w14:paraId="1A2D1FB7" w14:textId="4A454B6B" w:rsidR="00A645E8" w:rsidRPr="00A645E8" w:rsidRDefault="00A645E8" w:rsidP="00A645E8">
      <w:pPr>
        <w:ind w:left="840"/>
      </w:pPr>
      <w:r>
        <w:rPr>
          <w:rFonts w:hint="eastAsia"/>
        </w:rPr>
        <w:t>本系统</w:t>
      </w:r>
      <w:r w:rsidRPr="00A645E8">
        <w:rPr>
          <w:rFonts w:hint="eastAsia"/>
        </w:rPr>
        <w:t>可随时随着用户需求的变化而快速更新，满足用户不断增长的需求，可维护性强。</w:t>
      </w:r>
    </w:p>
    <w:p w14:paraId="3E08F788" w14:textId="790CF20C" w:rsidR="00F535C4" w:rsidRDefault="00F535C4" w:rsidP="00F535C4">
      <w:pPr>
        <w:pStyle w:val="3"/>
        <w:numPr>
          <w:ilvl w:val="1"/>
          <w:numId w:val="2"/>
        </w:numPr>
        <w:rPr>
          <w:sz w:val="28"/>
        </w:rPr>
      </w:pPr>
      <w:bookmarkStart w:id="20" w:name="_Toc423255302"/>
      <w:r w:rsidRPr="00F535C4">
        <w:rPr>
          <w:rFonts w:hint="eastAsia"/>
          <w:sz w:val="28"/>
        </w:rPr>
        <w:t>易用性</w:t>
      </w:r>
      <w:bookmarkEnd w:id="20"/>
    </w:p>
    <w:p w14:paraId="6A466190" w14:textId="3E4BA4D4" w:rsidR="00CB2B1E" w:rsidRPr="00CB2B1E" w:rsidRDefault="00CB2B1E" w:rsidP="00CB2B1E">
      <w:pPr>
        <w:ind w:left="992"/>
      </w:pPr>
      <w:r>
        <w:rPr>
          <w:rFonts w:hint="eastAsia"/>
        </w:rPr>
        <w:t>所有按键</w:t>
      </w:r>
      <w:r>
        <w:t>功能</w:t>
      </w:r>
      <w:r>
        <w:rPr>
          <w:rFonts w:hint="eastAsia"/>
        </w:rPr>
        <w:t>用户</w:t>
      </w:r>
      <w:r>
        <w:t>可以直接</w:t>
      </w:r>
      <w:r w:rsidR="00A645E8">
        <w:t>从按键上了解，</w:t>
      </w:r>
      <w:r w:rsidR="00A645E8">
        <w:rPr>
          <w:rFonts w:hint="eastAsia"/>
        </w:rPr>
        <w:t>按键</w:t>
      </w:r>
      <w:r w:rsidR="00A645E8">
        <w:t>响应灵敏。</w:t>
      </w:r>
    </w:p>
    <w:p w14:paraId="00AEA7CE" w14:textId="47683D9C" w:rsidR="00F535C4" w:rsidRDefault="00F535C4" w:rsidP="00F535C4">
      <w:pPr>
        <w:pStyle w:val="3"/>
        <w:numPr>
          <w:ilvl w:val="1"/>
          <w:numId w:val="2"/>
        </w:numPr>
        <w:rPr>
          <w:sz w:val="28"/>
        </w:rPr>
      </w:pPr>
      <w:bookmarkStart w:id="21" w:name="_Toc423255303"/>
      <w:r w:rsidRPr="00F535C4">
        <w:rPr>
          <w:rFonts w:hint="eastAsia"/>
          <w:sz w:val="28"/>
        </w:rPr>
        <w:t>可靠性</w:t>
      </w:r>
      <w:bookmarkEnd w:id="21"/>
    </w:p>
    <w:p w14:paraId="5F6B1605" w14:textId="3714B939" w:rsidR="00A645E8" w:rsidRPr="00A645E8" w:rsidRDefault="00A645E8" w:rsidP="00A645E8">
      <w:pPr>
        <w:ind w:left="992"/>
      </w:pPr>
      <w:r>
        <w:rPr>
          <w:rFonts w:hint="eastAsia"/>
        </w:rPr>
        <w:t>本系统</w:t>
      </w:r>
      <w:r>
        <w:t>精确控制换水，</w:t>
      </w:r>
      <w:r>
        <w:rPr>
          <w:rFonts w:hint="eastAsia"/>
        </w:rPr>
        <w:t>供氧</w:t>
      </w:r>
      <w:r>
        <w:t>，</w:t>
      </w:r>
      <w:r>
        <w:rPr>
          <w:rFonts w:hint="eastAsia"/>
        </w:rPr>
        <w:t>供光</w:t>
      </w:r>
      <w:r>
        <w:t>，</w:t>
      </w:r>
      <w:r>
        <w:rPr>
          <w:rFonts w:hint="eastAsia"/>
        </w:rPr>
        <w:t>喂食</w:t>
      </w:r>
      <w:r>
        <w:t>，</w:t>
      </w:r>
      <w:r>
        <w:rPr>
          <w:rFonts w:hint="eastAsia"/>
        </w:rPr>
        <w:t>结合</w:t>
      </w:r>
      <w:r>
        <w:t>用户</w:t>
      </w:r>
      <w:r>
        <w:rPr>
          <w:rFonts w:hint="eastAsia"/>
        </w:rPr>
        <w:t>指令</w:t>
      </w:r>
      <w:r>
        <w:t>和定时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保证</w:t>
      </w:r>
      <w:r>
        <w:t>鱼缸内环境的安全性和稳定性。</w:t>
      </w:r>
    </w:p>
    <w:p w14:paraId="4D5BC52A" w14:textId="227D3D7D" w:rsidR="007D72E8" w:rsidRDefault="00703289" w:rsidP="00703289">
      <w:pPr>
        <w:pStyle w:val="2"/>
        <w:numPr>
          <w:ilvl w:val="0"/>
          <w:numId w:val="2"/>
        </w:numPr>
      </w:pPr>
      <w:bookmarkStart w:id="22" w:name="_Toc423255304"/>
      <w:r>
        <w:t>性能需求</w:t>
      </w:r>
      <w:bookmarkEnd w:id="22"/>
    </w:p>
    <w:p w14:paraId="25982D0B" w14:textId="12F95FFB" w:rsidR="006D06B6" w:rsidRDefault="00703289" w:rsidP="006D06B6">
      <w:pPr>
        <w:pStyle w:val="3"/>
        <w:numPr>
          <w:ilvl w:val="1"/>
          <w:numId w:val="2"/>
        </w:numPr>
      </w:pPr>
      <w:bookmarkStart w:id="23" w:name="_Toc423255305"/>
      <w:r>
        <w:t>速度</w:t>
      </w:r>
      <w:bookmarkEnd w:id="23"/>
    </w:p>
    <w:p w14:paraId="0BA5EFFE" w14:textId="34566E1B" w:rsidR="001E33AE" w:rsidRPr="001E33AE" w:rsidRDefault="001E33AE" w:rsidP="001E33AE">
      <w:pPr>
        <w:ind w:left="840"/>
      </w:pPr>
      <w:r>
        <w:rPr>
          <w:rFonts w:hint="eastAsia"/>
        </w:rPr>
        <w:t>本系统</w:t>
      </w:r>
      <w:r>
        <w:t>对按键的响应时间不高于</w:t>
      </w:r>
      <w:r>
        <w:t>0.5</w:t>
      </w:r>
      <w:r w:rsidR="00BA6012">
        <w:rPr>
          <w:rFonts w:hint="eastAsia"/>
        </w:rPr>
        <w:t>秒</w:t>
      </w:r>
      <w:r w:rsidR="00BA6012">
        <w:t>。</w:t>
      </w:r>
      <w:r>
        <w:t>.</w:t>
      </w:r>
    </w:p>
    <w:p w14:paraId="0E150309" w14:textId="53468D9E" w:rsidR="00703289" w:rsidRDefault="00703289" w:rsidP="00703289">
      <w:pPr>
        <w:pStyle w:val="3"/>
        <w:numPr>
          <w:ilvl w:val="1"/>
          <w:numId w:val="2"/>
        </w:numPr>
      </w:pPr>
      <w:bookmarkStart w:id="24" w:name="_Toc423255306"/>
      <w:r>
        <w:t>容量</w:t>
      </w:r>
      <w:bookmarkEnd w:id="24"/>
    </w:p>
    <w:p w14:paraId="0D6CD682" w14:textId="27F1E9B3" w:rsidR="001E33AE" w:rsidRPr="001E33AE" w:rsidRDefault="001E33AE" w:rsidP="001E33AE">
      <w:pPr>
        <w:ind w:left="425"/>
      </w:pPr>
      <w:r>
        <w:rPr>
          <w:rFonts w:hint="eastAsia"/>
        </w:rPr>
        <w:t xml:space="preserve">   </w:t>
      </w:r>
      <w:r>
        <w:rPr>
          <w:rFonts w:hint="eastAsia"/>
        </w:rPr>
        <w:t>本系统</w:t>
      </w:r>
      <w:r w:rsidRPr="001E33AE">
        <w:rPr>
          <w:rFonts w:hint="eastAsia"/>
        </w:rPr>
        <w:t>按照</w:t>
      </w:r>
      <w:r>
        <w:rPr>
          <w:rFonts w:hint="eastAsia"/>
        </w:rPr>
        <w:t xml:space="preserve">Arduino Uno </w:t>
      </w:r>
      <w:r>
        <w:t>R</w:t>
      </w:r>
      <w:r w:rsidRPr="001E33AE">
        <w:rPr>
          <w:rFonts w:hint="eastAsia"/>
        </w:rPr>
        <w:t>3</w:t>
      </w:r>
      <w:r w:rsidRPr="001E33AE">
        <w:rPr>
          <w:rFonts w:hint="eastAsia"/>
        </w:rPr>
        <w:t>的存储</w:t>
      </w:r>
      <w:r>
        <w:t>开发。</w:t>
      </w:r>
    </w:p>
    <w:p w14:paraId="54B3D78A" w14:textId="1260AD9D" w:rsidR="00703289" w:rsidRDefault="00703289" w:rsidP="00703289">
      <w:pPr>
        <w:pStyle w:val="3"/>
        <w:numPr>
          <w:ilvl w:val="1"/>
          <w:numId w:val="2"/>
        </w:numPr>
      </w:pPr>
      <w:bookmarkStart w:id="25" w:name="_Toc423255307"/>
      <w:r>
        <w:t>负载</w:t>
      </w:r>
      <w:bookmarkEnd w:id="25"/>
    </w:p>
    <w:p w14:paraId="35061D96" w14:textId="06687AEF" w:rsidR="00BA6012" w:rsidRPr="00BA6012" w:rsidRDefault="00BA6012" w:rsidP="00BA6012">
      <w:pPr>
        <w:ind w:left="840"/>
      </w:pPr>
      <w:r>
        <w:rPr>
          <w:rFonts w:hint="eastAsia"/>
        </w:rPr>
        <w:t>本系统</w:t>
      </w:r>
      <w:r>
        <w:t>采用直流</w:t>
      </w:r>
      <w:r>
        <w:t>5</w:t>
      </w:r>
      <w:r>
        <w:rPr>
          <w:rFonts w:hint="eastAsia"/>
        </w:rPr>
        <w:t>v</w:t>
      </w:r>
      <w:r>
        <w:t>供电，</w:t>
      </w:r>
      <w:r>
        <w:rPr>
          <w:rFonts w:hint="eastAsia"/>
        </w:rPr>
        <w:t>电流为</w:t>
      </w:r>
      <w:r>
        <w:t>1A</w:t>
      </w:r>
      <w:r>
        <w:t>。</w:t>
      </w:r>
    </w:p>
    <w:p w14:paraId="21F129C4" w14:textId="3BDC13DA" w:rsidR="00703289" w:rsidRDefault="00703289" w:rsidP="00703289">
      <w:pPr>
        <w:pStyle w:val="3"/>
        <w:numPr>
          <w:ilvl w:val="1"/>
          <w:numId w:val="2"/>
        </w:numPr>
      </w:pPr>
      <w:bookmarkStart w:id="26" w:name="_Toc423255308"/>
      <w:r>
        <w:t>实时性</w:t>
      </w:r>
      <w:bookmarkEnd w:id="26"/>
    </w:p>
    <w:p w14:paraId="31291258" w14:textId="12B30C97" w:rsidR="00BA6012" w:rsidRPr="00BA6012" w:rsidRDefault="00BA6012" w:rsidP="00BA6012">
      <w:pPr>
        <w:ind w:left="840"/>
      </w:pPr>
      <w:r>
        <w:rPr>
          <w:rFonts w:hint="eastAsia"/>
        </w:rPr>
        <w:t>本系统</w:t>
      </w:r>
      <w:r>
        <w:t>网络延迟不高于</w:t>
      </w:r>
      <w:r>
        <w:t>3</w:t>
      </w:r>
      <w:r>
        <w:rPr>
          <w:rFonts w:hint="eastAsia"/>
        </w:rPr>
        <w:t>秒</w:t>
      </w:r>
      <w:r>
        <w:t>。</w:t>
      </w:r>
    </w:p>
    <w:p w14:paraId="39ACA539" w14:textId="2F4B5A1E" w:rsidR="00703289" w:rsidRDefault="00703289" w:rsidP="00703289">
      <w:pPr>
        <w:pStyle w:val="2"/>
        <w:numPr>
          <w:ilvl w:val="0"/>
          <w:numId w:val="2"/>
        </w:numPr>
      </w:pPr>
      <w:bookmarkStart w:id="27" w:name="_Toc423255309"/>
      <w:r>
        <w:t>约束</w:t>
      </w:r>
      <w:bookmarkEnd w:id="27"/>
    </w:p>
    <w:p w14:paraId="72CAC88A" w14:textId="09BF43BD" w:rsidR="00BA6012" w:rsidRPr="00BA6012" w:rsidRDefault="00BA6012" w:rsidP="00BA6012">
      <w:pPr>
        <w:ind w:left="425"/>
        <w:rPr>
          <w:rFonts w:hint="eastAsia"/>
        </w:rPr>
      </w:pPr>
      <w:r>
        <w:rPr>
          <w:rFonts w:hint="eastAsia"/>
        </w:rPr>
        <w:t>（</w:t>
      </w:r>
      <w:r>
        <w:t>T</w:t>
      </w:r>
      <w:r>
        <w:rPr>
          <w:rFonts w:hint="eastAsia"/>
        </w:rPr>
        <w:t>o</w:t>
      </w:r>
      <w:r>
        <w:t xml:space="preserve"> be done</w:t>
      </w:r>
      <w:r>
        <w:rPr>
          <w:rFonts w:hint="eastAsia"/>
        </w:rPr>
        <w:t>）</w:t>
      </w:r>
    </w:p>
    <w:p w14:paraId="78CD05A4" w14:textId="790E63DA" w:rsidR="00703289" w:rsidRDefault="00703289" w:rsidP="00703289">
      <w:pPr>
        <w:pStyle w:val="2"/>
        <w:numPr>
          <w:ilvl w:val="0"/>
          <w:numId w:val="2"/>
        </w:numPr>
      </w:pPr>
      <w:bookmarkStart w:id="28" w:name="_Toc423255310"/>
      <w:r>
        <w:rPr>
          <w:rFonts w:hint="eastAsia"/>
        </w:rPr>
        <w:t>数据存储</w:t>
      </w:r>
      <w:r>
        <w:t>需求</w:t>
      </w:r>
      <w:bookmarkEnd w:id="28"/>
    </w:p>
    <w:p w14:paraId="7E3BB733" w14:textId="77777777" w:rsidR="00BA6012" w:rsidRPr="00BA6012" w:rsidRDefault="00BA6012" w:rsidP="00BA6012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（</w:t>
      </w:r>
      <w:r>
        <w:t>T</w:t>
      </w:r>
      <w:r>
        <w:rPr>
          <w:rFonts w:hint="eastAsia"/>
        </w:rPr>
        <w:t>o</w:t>
      </w:r>
      <w:r>
        <w:t xml:space="preserve"> be done</w:t>
      </w:r>
      <w:r>
        <w:rPr>
          <w:rFonts w:hint="eastAsia"/>
        </w:rPr>
        <w:t>）</w:t>
      </w:r>
    </w:p>
    <w:p w14:paraId="7A580DD5" w14:textId="490920CA" w:rsidR="00BA6012" w:rsidRPr="00BA6012" w:rsidRDefault="00BA6012" w:rsidP="00BA6012">
      <w:pPr>
        <w:ind w:left="420"/>
      </w:pPr>
    </w:p>
    <w:sectPr w:rsidR="00BA6012" w:rsidRPr="00BA6012" w:rsidSect="00C664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2D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12E7538C"/>
    <w:multiLevelType w:val="multilevel"/>
    <w:tmpl w:val="3182C7C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5C6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563E69"/>
    <w:multiLevelType w:val="multilevel"/>
    <w:tmpl w:val="FDB23A3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A0F3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DF6739F"/>
    <w:multiLevelType w:val="multilevel"/>
    <w:tmpl w:val="3746FC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2.1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8A565A"/>
    <w:multiLevelType w:val="hybridMultilevel"/>
    <w:tmpl w:val="1E3AE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FC76C3"/>
    <w:multiLevelType w:val="multilevel"/>
    <w:tmpl w:val="3182C7C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2B0E73"/>
    <w:multiLevelType w:val="multilevel"/>
    <w:tmpl w:val="E916A41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23D4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3950AA5"/>
    <w:multiLevelType w:val="multilevel"/>
    <w:tmpl w:val="114AC28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083FEF"/>
    <w:multiLevelType w:val="multilevel"/>
    <w:tmpl w:val="3182C7C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E8"/>
    <w:rsid w:val="00020147"/>
    <w:rsid w:val="00044131"/>
    <w:rsid w:val="00053CD5"/>
    <w:rsid w:val="00087076"/>
    <w:rsid w:val="00092BD6"/>
    <w:rsid w:val="00094E1D"/>
    <w:rsid w:val="00101876"/>
    <w:rsid w:val="00185EF4"/>
    <w:rsid w:val="001E33AE"/>
    <w:rsid w:val="001E402C"/>
    <w:rsid w:val="001F2E95"/>
    <w:rsid w:val="001F4247"/>
    <w:rsid w:val="00251E23"/>
    <w:rsid w:val="002B7343"/>
    <w:rsid w:val="00302D0D"/>
    <w:rsid w:val="0032331B"/>
    <w:rsid w:val="003408B2"/>
    <w:rsid w:val="0035596F"/>
    <w:rsid w:val="00387144"/>
    <w:rsid w:val="003C7694"/>
    <w:rsid w:val="004074D8"/>
    <w:rsid w:val="00456B88"/>
    <w:rsid w:val="00467187"/>
    <w:rsid w:val="00470630"/>
    <w:rsid w:val="00474CCD"/>
    <w:rsid w:val="004F3427"/>
    <w:rsid w:val="005A5E35"/>
    <w:rsid w:val="005F1756"/>
    <w:rsid w:val="006029B6"/>
    <w:rsid w:val="0061674E"/>
    <w:rsid w:val="006D06B6"/>
    <w:rsid w:val="006D2467"/>
    <w:rsid w:val="00703289"/>
    <w:rsid w:val="00746CE6"/>
    <w:rsid w:val="0078473A"/>
    <w:rsid w:val="007D72E8"/>
    <w:rsid w:val="00816E46"/>
    <w:rsid w:val="008354B3"/>
    <w:rsid w:val="00885257"/>
    <w:rsid w:val="008E1198"/>
    <w:rsid w:val="009F1BB0"/>
    <w:rsid w:val="00A02306"/>
    <w:rsid w:val="00A645E8"/>
    <w:rsid w:val="00AC2F3A"/>
    <w:rsid w:val="00AE3069"/>
    <w:rsid w:val="00B34FA0"/>
    <w:rsid w:val="00B452EC"/>
    <w:rsid w:val="00BA6012"/>
    <w:rsid w:val="00BB5269"/>
    <w:rsid w:val="00BC380A"/>
    <w:rsid w:val="00BE10A0"/>
    <w:rsid w:val="00C36F88"/>
    <w:rsid w:val="00C66403"/>
    <w:rsid w:val="00C81C55"/>
    <w:rsid w:val="00CB1670"/>
    <w:rsid w:val="00CB2B1E"/>
    <w:rsid w:val="00E05E15"/>
    <w:rsid w:val="00E528CF"/>
    <w:rsid w:val="00E828D0"/>
    <w:rsid w:val="00E85872"/>
    <w:rsid w:val="00EC73E2"/>
    <w:rsid w:val="00F535C4"/>
    <w:rsid w:val="00F83166"/>
    <w:rsid w:val="00FA7113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B25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E8"/>
    <w:pPr>
      <w:widowControl w:val="0"/>
      <w:jc w:val="both"/>
    </w:pPr>
    <w:rPr>
      <w:rFonts w:eastAsia="微软雅黑"/>
    </w:rPr>
  </w:style>
  <w:style w:type="paragraph" w:styleId="1">
    <w:name w:val="heading 1"/>
    <w:aliases w:val="目录"/>
    <w:basedOn w:val="a"/>
    <w:next w:val="a"/>
    <w:link w:val="10"/>
    <w:uiPriority w:val="9"/>
    <w:qFormat/>
    <w:rsid w:val="007D72E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7D72E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35596F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5E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目录字符"/>
    <w:basedOn w:val="a0"/>
    <w:link w:val="1"/>
    <w:uiPriority w:val="9"/>
    <w:rsid w:val="007D72E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aliases w:val="一级标题字符"/>
    <w:basedOn w:val="a0"/>
    <w:link w:val="2"/>
    <w:uiPriority w:val="9"/>
    <w:rsid w:val="007D7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72E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E1198"/>
  </w:style>
  <w:style w:type="paragraph" w:styleId="21">
    <w:name w:val="toc 2"/>
    <w:basedOn w:val="a"/>
    <w:next w:val="a"/>
    <w:autoRedefine/>
    <w:uiPriority w:val="39"/>
    <w:unhideWhenUsed/>
    <w:rsid w:val="008E119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E1198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E1198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8E1198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E1198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E1198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E1198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E1198"/>
    <w:pPr>
      <w:ind w:left="1920"/>
    </w:pPr>
  </w:style>
  <w:style w:type="character" w:customStyle="1" w:styleId="30">
    <w:name w:val="标题 3字符"/>
    <w:aliases w:val="二级标题字符"/>
    <w:basedOn w:val="a0"/>
    <w:link w:val="3"/>
    <w:uiPriority w:val="9"/>
    <w:rsid w:val="0035596F"/>
    <w:rPr>
      <w:rFonts w:eastAsia="微软雅黑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85E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020147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020147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徽章">
  <a:themeElements>
    <a:clrScheme name="徽章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徽章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徽章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486</Words>
  <Characters>2771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基于Arduino的自动换水装置输入模块设计</vt:lpstr>
      <vt:lpstr>目录</vt:lpstr>
      <vt:lpstr>    引言</vt:lpstr>
      <vt:lpstr>        背景</vt:lpstr>
      <vt:lpstr>        总体描述</vt:lpstr>
      <vt:lpstr>    功能需求描述</vt:lpstr>
      <vt:lpstr>        设置定时换水</vt:lpstr>
      <vt:lpstr>        设置定时供氧</vt:lpstr>
      <vt:lpstr>        设置定时灯光</vt:lpstr>
      <vt:lpstr>        设置喂食量，定时喂食时间间隔</vt:lpstr>
      <vt:lpstr>        打开换水</vt:lpstr>
      <vt:lpstr>        打开/关闭供氧</vt:lpstr>
      <vt:lpstr>        打开/关闭灯光</vt:lpstr>
      <vt:lpstr>        自动换水（根据PH，水位，用户设定）</vt:lpstr>
      <vt:lpstr>        自动调温</vt:lpstr>
      <vt:lpstr>        自动喂食</vt:lpstr>
      <vt:lpstr>        显示鱼缸状态信息（PH值，温度，当前时间）</vt:lpstr>
      <vt:lpstr>    质量属性</vt:lpstr>
      <vt:lpstr>        可维护性</vt:lpstr>
      <vt:lpstr>        易用性</vt:lpstr>
      <vt:lpstr>        可靠性</vt:lpstr>
      <vt:lpstr>    性能需求</vt:lpstr>
      <vt:lpstr>        速度</vt:lpstr>
      <vt:lpstr>        容量</vt:lpstr>
      <vt:lpstr>        负载</vt:lpstr>
      <vt:lpstr>        实时性</vt:lpstr>
      <vt:lpstr>    约束</vt:lpstr>
      <vt:lpstr>    数据存储需求</vt:lpstr>
    </vt:vector>
  </TitlesOfParts>
  <Company>NANJING University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基于Arduino的自动换水鱼缸需求规格说明书</dc:title>
  <dc:subject/>
  <dc:creator/>
  <cp:keywords/>
  <dc:description/>
  <cp:lastModifiedBy>蒋秉洁</cp:lastModifiedBy>
  <cp:revision>7</cp:revision>
  <dcterms:created xsi:type="dcterms:W3CDTF">2015-06-27T05:06:00Z</dcterms:created>
  <dcterms:modified xsi:type="dcterms:W3CDTF">2015-06-28T03:45:00Z</dcterms:modified>
</cp:coreProperties>
</file>