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w:t>
      </w:r>
      <w:proofErr w:type="gramStart"/>
      <w:r>
        <w:rPr>
          <w:rFonts w:ascii="宋体" w:eastAsia="宋体" w:hAnsi="宋体" w:hint="eastAsia"/>
          <w:sz w:val="24"/>
          <w:szCs w:val="24"/>
        </w:rPr>
        <w:t>轻质化</w:t>
      </w:r>
      <w:proofErr w:type="gramEnd"/>
      <w:r>
        <w:rPr>
          <w:rFonts w:ascii="宋体" w:eastAsia="宋体" w:hAnsi="宋体" w:hint="eastAsia"/>
          <w:sz w:val="24"/>
          <w:szCs w:val="24"/>
        </w:rPr>
        <w:t>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w:t>
      </w:r>
      <w:proofErr w:type="gramStart"/>
      <w:r w:rsidR="00EA75F8">
        <w:rPr>
          <w:rFonts w:ascii="宋体" w:eastAsia="宋体" w:hAnsi="宋体" w:hint="eastAsia"/>
          <w:sz w:val="24"/>
          <w:szCs w:val="24"/>
        </w:rPr>
        <w:t>锂</w:t>
      </w:r>
      <w:proofErr w:type="gramEnd"/>
      <w:r w:rsidR="00EA75F8">
        <w:rPr>
          <w:rFonts w:ascii="宋体" w:eastAsia="宋体" w:hAnsi="宋体" w:hint="eastAsia"/>
          <w:sz w:val="24"/>
          <w:szCs w:val="24"/>
        </w:rPr>
        <w:t>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w:t>
      </w:r>
      <w:proofErr w:type="gramStart"/>
      <w:r w:rsidR="002E62E4">
        <w:rPr>
          <w:rFonts w:ascii="宋体" w:eastAsia="宋体" w:hAnsi="宋体" w:hint="eastAsia"/>
          <w:sz w:val="24"/>
          <w:szCs w:val="24"/>
        </w:rPr>
        <w:t>如计步</w:t>
      </w:r>
      <w:proofErr w:type="gramEnd"/>
      <w:r w:rsidR="002E62E4">
        <w:rPr>
          <w:rFonts w:ascii="宋体" w:eastAsia="宋体" w:hAnsi="宋体" w:hint="eastAsia"/>
          <w:sz w:val="24"/>
          <w:szCs w:val="24"/>
        </w:rPr>
        <w:t>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w:t>
      </w:r>
      <w:proofErr w:type="gramStart"/>
      <w:r>
        <w:rPr>
          <w:rFonts w:ascii="宋体" w:eastAsia="宋体" w:hAnsi="宋体" w:hint="eastAsia"/>
          <w:sz w:val="24"/>
          <w:szCs w:val="24"/>
        </w:rPr>
        <w:t>环发布</w:t>
      </w:r>
      <w:proofErr w:type="gramEnd"/>
      <w:r>
        <w:rPr>
          <w:rFonts w:ascii="宋体" w:eastAsia="宋体" w:hAnsi="宋体" w:hint="eastAsia"/>
          <w:sz w:val="24"/>
          <w:szCs w:val="24"/>
        </w:rPr>
        <w:t>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w:t>
      </w:r>
      <w:proofErr w:type="gramStart"/>
      <w:r>
        <w:rPr>
          <w:rFonts w:ascii="宋体" w:eastAsia="宋体" w:hAnsi="宋体" w:hint="eastAsia"/>
          <w:sz w:val="24"/>
          <w:szCs w:val="24"/>
        </w:rPr>
        <w:t>微机电</w:t>
      </w:r>
      <w:proofErr w:type="gramEnd"/>
      <w:r>
        <w:rPr>
          <w:rFonts w:ascii="宋体" w:eastAsia="宋体" w:hAnsi="宋体" w:hint="eastAsia"/>
          <w:sz w:val="24"/>
          <w:szCs w:val="24"/>
        </w:rPr>
        <w:t>系统）</w:t>
      </w:r>
      <w:r w:rsidR="00697C89">
        <w:rPr>
          <w:rFonts w:ascii="宋体" w:eastAsia="宋体" w:hAnsi="宋体" w:hint="eastAsia"/>
          <w:sz w:val="24"/>
          <w:szCs w:val="24"/>
        </w:rPr>
        <w:t>是在微电子技术的基础上发展起来的，融合了硅、</w:t>
      </w:r>
      <w:proofErr w:type="gramStart"/>
      <w:r w:rsidR="00697C89">
        <w:rPr>
          <w:rFonts w:ascii="宋体" w:eastAsia="宋体" w:hAnsi="宋体" w:hint="eastAsia"/>
          <w:sz w:val="24"/>
          <w:szCs w:val="24"/>
        </w:rPr>
        <w:t>非硅微</w:t>
      </w:r>
      <w:proofErr w:type="gramEnd"/>
      <w:r w:rsidR="00697C89">
        <w:rPr>
          <w:rFonts w:ascii="宋体" w:eastAsia="宋体" w:hAnsi="宋体" w:hint="eastAsia"/>
          <w:sz w:val="24"/>
          <w:szCs w:val="24"/>
        </w:rPr>
        <w:t>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RTOS开发平台</w:t>
      </w:r>
      <w:r w:rsidR="00A25FEA">
        <w:rPr>
          <w:rStyle w:val="aa"/>
          <w:rFonts w:ascii="宋体" w:eastAsia="宋体" w:hAnsi="宋体"/>
          <w:sz w:val="24"/>
          <w:szCs w:val="24"/>
        </w:rPr>
        <w:footnoteReference w:id="1"/>
      </w:r>
      <w:r>
        <w:rPr>
          <w:rFonts w:ascii="宋体" w:eastAsia="宋体" w:hAnsi="宋体" w:hint="eastAsia"/>
          <w:sz w:val="24"/>
          <w:szCs w:val="24"/>
        </w:rPr>
        <w:t>由联</w:t>
      </w:r>
      <w:proofErr w:type="gramStart"/>
      <w:r>
        <w:rPr>
          <w:rFonts w:ascii="宋体" w:eastAsia="宋体" w:hAnsi="宋体" w:hint="eastAsia"/>
          <w:sz w:val="24"/>
          <w:szCs w:val="24"/>
        </w:rPr>
        <w:t>发科技</w:t>
      </w:r>
      <w:proofErr w:type="gramEnd"/>
      <w:r>
        <w:rPr>
          <w:rFonts w:ascii="宋体" w:eastAsia="宋体" w:hAnsi="宋体" w:hint="eastAsia"/>
          <w:sz w:val="24"/>
          <w:szCs w:val="24"/>
        </w:rPr>
        <w:t>推出，是为构建智能家居产品、智能工具及物联网设备等产品而具备强大功能的开发平台。</w:t>
      </w:r>
      <w:r w:rsidR="00A25FEA">
        <w:rPr>
          <w:rFonts w:ascii="宋体" w:eastAsia="宋体" w:hAnsi="宋体" w:hint="eastAsia"/>
          <w:sz w:val="24"/>
          <w:szCs w:val="24"/>
        </w:rPr>
        <w:t>其包含的SDK（Software Development Kit，软件开发工具包）以实时操作系统</w:t>
      </w:r>
      <w:proofErr w:type="spellStart"/>
      <w:r w:rsidR="00A25FEA">
        <w:rPr>
          <w:rFonts w:ascii="宋体" w:eastAsia="宋体" w:hAnsi="宋体" w:hint="eastAsia"/>
          <w:sz w:val="24"/>
          <w:szCs w:val="24"/>
        </w:rPr>
        <w:t>FreeRTOS</w:t>
      </w:r>
      <w:proofErr w:type="spellEnd"/>
      <w:r w:rsidR="00A25FEA">
        <w:rPr>
          <w:rFonts w:ascii="宋体" w:eastAsia="宋体" w:hAnsi="宋体" w:hint="eastAsia"/>
          <w:sz w:val="24"/>
          <w:szCs w:val="24"/>
        </w:rPr>
        <w:t>为基础，并囊括了TCP/IP、HTTP、XML、JSON等</w:t>
      </w:r>
      <w:proofErr w:type="gramStart"/>
      <w:r w:rsidR="00A25FEA">
        <w:rPr>
          <w:rFonts w:ascii="宋体" w:eastAsia="宋体" w:hAnsi="宋体" w:hint="eastAsia"/>
          <w:sz w:val="24"/>
          <w:szCs w:val="24"/>
        </w:rPr>
        <w:t>大量物</w:t>
      </w:r>
      <w:proofErr w:type="gramEnd"/>
      <w:r w:rsidR="00A25FEA">
        <w:rPr>
          <w:rFonts w:ascii="宋体" w:eastAsia="宋体" w:hAnsi="宋体" w:hint="eastAsia"/>
          <w:sz w:val="24"/>
          <w:szCs w:val="24"/>
        </w:rPr>
        <w:t xml:space="preserve">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w:t>
      </w:r>
      <w:proofErr w:type="spellStart"/>
      <w:r w:rsidR="00673D7F">
        <w:rPr>
          <w:rFonts w:ascii="宋体" w:eastAsia="宋体" w:hAnsi="宋体" w:hint="eastAsia"/>
          <w:sz w:val="24"/>
          <w:szCs w:val="24"/>
        </w:rPr>
        <w:t>S</w:t>
      </w:r>
      <w:r w:rsidR="00673D7F">
        <w:rPr>
          <w:rFonts w:ascii="宋体" w:eastAsia="宋体" w:hAnsi="宋体"/>
          <w:sz w:val="24"/>
          <w:szCs w:val="24"/>
        </w:rPr>
        <w:t>oC</w:t>
      </w:r>
      <w:proofErr w:type="spellEnd"/>
      <w:r w:rsidR="00673D7F">
        <w:rPr>
          <w:rFonts w:ascii="宋体" w:eastAsia="宋体" w:hAnsi="宋体" w:hint="eastAsia"/>
          <w:sz w:val="24"/>
          <w:szCs w:val="24"/>
        </w:rPr>
        <w:t>（System on Chip，片上系统）</w:t>
      </w:r>
      <w:r w:rsidR="00A25FEA">
        <w:rPr>
          <w:rFonts w:ascii="宋体" w:eastAsia="宋体" w:hAnsi="宋体" w:hint="eastAsia"/>
          <w:sz w:val="24"/>
          <w:szCs w:val="24"/>
        </w:rPr>
        <w:t>，</w:t>
      </w:r>
      <w:r w:rsidR="00673D7F">
        <w:rPr>
          <w:rFonts w:ascii="宋体" w:eastAsia="宋体" w:hAnsi="宋体" w:hint="eastAsia"/>
          <w:sz w:val="24"/>
          <w:szCs w:val="24"/>
        </w:rPr>
        <w:t>并且部分基本功能也支持ARM7系列的MCU（Micro Controller Unit，微控制单元）。</w:t>
      </w:r>
      <w:proofErr w:type="spellStart"/>
      <w:r w:rsidR="00673D7F">
        <w:rPr>
          <w:rFonts w:ascii="宋体" w:eastAsia="宋体" w:hAnsi="宋体" w:hint="eastAsia"/>
          <w:sz w:val="24"/>
          <w:szCs w:val="24"/>
        </w:rPr>
        <w:t>LinkIt</w:t>
      </w:r>
      <w:proofErr w:type="spellEnd"/>
      <w:r w:rsidR="00673D7F">
        <w:rPr>
          <w:rFonts w:ascii="宋体" w:eastAsia="宋体" w:hAnsi="宋体" w:hint="eastAsia"/>
          <w:sz w:val="24"/>
          <w:szCs w:val="24"/>
        </w:rPr>
        <w:t xml:space="preserve"> RTOS SDK</w:t>
      </w:r>
      <w:r w:rsidR="00A25FEA">
        <w:rPr>
          <w:rFonts w:ascii="宋体" w:eastAsia="宋体" w:hAnsi="宋体" w:hint="eastAsia"/>
          <w:sz w:val="24"/>
          <w:szCs w:val="24"/>
        </w:rPr>
        <w:t>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w:t>
      </w:r>
      <w:proofErr w:type="spellStart"/>
      <w:r w:rsidR="00A25FEA">
        <w:rPr>
          <w:rFonts w:ascii="宋体" w:eastAsia="宋体" w:hAnsi="宋体" w:hint="eastAsia"/>
          <w:sz w:val="24"/>
          <w:szCs w:val="24"/>
        </w:rPr>
        <w:t>LinkIt</w:t>
      </w:r>
      <w:proofErr w:type="spellEnd"/>
      <w:r w:rsidR="00A25FEA">
        <w:rPr>
          <w:rFonts w:ascii="宋体" w:eastAsia="宋体" w:hAnsi="宋体" w:hint="eastAsia"/>
          <w:sz w:val="24"/>
          <w:szCs w:val="24"/>
        </w:rPr>
        <w:t xml:space="preserve">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proofErr w:type="spellStart"/>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t</w:t>
      </w:r>
      <w:proofErr w:type="spellEnd"/>
      <w:r>
        <w:rPr>
          <w:rFonts w:ascii="宋体" w:eastAsia="宋体" w:hAnsi="宋体"/>
          <w:sz w:val="24"/>
          <w:szCs w:val="24"/>
        </w:rPr>
        <w:t xml:space="preserve">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w:t>
      </w:r>
      <w:proofErr w:type="spellStart"/>
      <w:r w:rsidR="00984D05">
        <w:rPr>
          <w:rFonts w:ascii="宋体" w:eastAsia="宋体" w:hAnsi="宋体" w:hint="eastAsia"/>
          <w:sz w:val="24"/>
          <w:szCs w:val="24"/>
        </w:rPr>
        <w:t>LinkIt</w:t>
      </w:r>
      <w:proofErr w:type="spellEnd"/>
      <w:r w:rsidR="00984D05">
        <w:rPr>
          <w:rFonts w:ascii="宋体" w:eastAsia="宋体" w:hAnsi="宋体" w:hint="eastAsia"/>
          <w:sz w:val="24"/>
          <w:szCs w:val="24"/>
        </w:rPr>
        <w:t xml:space="preserve">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proofErr w:type="spellStart"/>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w:t>
      </w:r>
      <w:proofErr w:type="spellEnd"/>
      <w:r w:rsidRPr="00B262BF">
        <w:rPr>
          <w:rFonts w:ascii="黑体" w:eastAsia="黑体" w:hAnsi="黑体"/>
          <w:b w:val="0"/>
          <w:sz w:val="28"/>
          <w:szCs w:val="28"/>
        </w:rPr>
        <w:t xml:space="preserve">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w:t>
      </w:r>
      <w:proofErr w:type="gramStart"/>
      <w:r>
        <w:rPr>
          <w:rFonts w:ascii="宋体" w:eastAsia="宋体" w:hAnsi="宋体" w:hint="eastAsia"/>
          <w:sz w:val="24"/>
          <w:szCs w:val="24"/>
        </w:rPr>
        <w:t>发科技</w:t>
      </w:r>
      <w:proofErr w:type="gramEnd"/>
      <w:r>
        <w:rPr>
          <w:rFonts w:ascii="宋体" w:eastAsia="宋体" w:hAnsi="宋体" w:hint="eastAsia"/>
          <w:sz w:val="24"/>
          <w:szCs w:val="24"/>
        </w:rPr>
        <w:t>于2014年9月22日发布的</w:t>
      </w:r>
      <w:proofErr w:type="spellStart"/>
      <w:r>
        <w:rPr>
          <w:rFonts w:ascii="宋体" w:eastAsia="宋体" w:hAnsi="宋体" w:hint="eastAsia"/>
          <w:sz w:val="24"/>
          <w:szCs w:val="24"/>
        </w:rPr>
        <w:t>L</w:t>
      </w:r>
      <w:r>
        <w:rPr>
          <w:rFonts w:ascii="宋体" w:eastAsia="宋体" w:hAnsi="宋体"/>
          <w:sz w:val="24"/>
          <w:szCs w:val="24"/>
        </w:rPr>
        <w:t>inkIt</w:t>
      </w:r>
      <w:proofErr w:type="spellEnd"/>
      <w:r>
        <w:rPr>
          <w:rFonts w:ascii="宋体" w:eastAsia="宋体" w:hAnsi="宋体"/>
          <w:sz w:val="24"/>
          <w:szCs w:val="24"/>
        </w:rPr>
        <w:t xml:space="preserve"> ONE</w:t>
      </w:r>
      <w:r>
        <w:rPr>
          <w:rFonts w:ascii="宋体" w:eastAsia="宋体" w:hAnsi="宋体" w:hint="eastAsia"/>
          <w:sz w:val="24"/>
          <w:szCs w:val="24"/>
        </w:rPr>
        <w:t>也是Arduino的衍生控制器之一。</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ONE不再使用AVR单片机作为平台的主控，转而使用基于ARM7的STM32处理器，故而计算性能有明显的提升。同时，</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ONE在实现了Arduino所有基本功能以外，</w:t>
      </w:r>
      <w:proofErr w:type="gramStart"/>
      <w:r>
        <w:rPr>
          <w:rFonts w:ascii="宋体" w:eastAsia="宋体" w:hAnsi="宋体" w:hint="eastAsia"/>
          <w:sz w:val="24"/>
          <w:szCs w:val="24"/>
        </w:rPr>
        <w:t>还板载</w:t>
      </w:r>
      <w:proofErr w:type="gramEnd"/>
      <w:r>
        <w:rPr>
          <w:rFonts w:ascii="宋体" w:eastAsia="宋体" w:hAnsi="宋体" w:hint="eastAsia"/>
          <w:sz w:val="24"/>
          <w:szCs w:val="24"/>
        </w:rPr>
        <w:t>了蓝牙、GSM/GPRS、音视频解码等大量功能性模块，SDK中也提供了对这些模块各项功能的Arduino风格的API封装，</w:t>
      </w:r>
      <w:proofErr w:type="gramStart"/>
      <w:r>
        <w:rPr>
          <w:rFonts w:ascii="宋体" w:eastAsia="宋体" w:hAnsi="宋体" w:hint="eastAsia"/>
          <w:sz w:val="24"/>
          <w:szCs w:val="24"/>
        </w:rPr>
        <w:t>让可穿戴</w:t>
      </w:r>
      <w:proofErr w:type="gramEnd"/>
      <w:r>
        <w:rPr>
          <w:rFonts w:ascii="宋体" w:eastAsia="宋体" w:hAnsi="宋体" w:hint="eastAsia"/>
          <w:sz w:val="24"/>
          <w:szCs w:val="24"/>
        </w:rPr>
        <w:t>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lastRenderedPageBreak/>
        <w:t>LinkIt</w:t>
      </w:r>
      <w:proofErr w:type="spellEnd"/>
      <w:r>
        <w:rPr>
          <w:rFonts w:ascii="宋体" w:eastAsia="宋体" w:hAnsi="宋体" w:hint="eastAsia"/>
          <w:sz w:val="24"/>
          <w:szCs w:val="24"/>
        </w:rPr>
        <w:t xml:space="preserve"> ONE采用了与Arduino Uno逻辑兼容的引脚布局，同时移植了</w:t>
      </w:r>
      <w:r>
        <w:rPr>
          <w:rFonts w:ascii="宋体" w:eastAsia="宋体" w:hAnsi="宋体"/>
          <w:sz w:val="24"/>
          <w:szCs w:val="24"/>
        </w:rPr>
        <w:t xml:space="preserve"> Arduino</w:t>
      </w:r>
      <w:r>
        <w:rPr>
          <w:rFonts w:ascii="宋体" w:eastAsia="宋体" w:hAnsi="宋体" w:hint="eastAsia"/>
          <w:sz w:val="24"/>
          <w:szCs w:val="24"/>
        </w:rPr>
        <w:t>的原生API，因此大多数Arduino代码都能够不加调整地直接移植到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w:t>
      </w:r>
      <w:proofErr w:type="gramStart"/>
      <w:r w:rsidR="000D34B1">
        <w:rPr>
          <w:rFonts w:ascii="宋体" w:eastAsia="宋体" w:hAnsi="宋体" w:hint="eastAsia"/>
          <w:sz w:val="24"/>
          <w:szCs w:val="24"/>
        </w:rPr>
        <w:t>端失去</w:t>
      </w:r>
      <w:proofErr w:type="gramEnd"/>
      <w:r w:rsidR="000D34B1">
        <w:rPr>
          <w:rFonts w:ascii="宋体" w:eastAsia="宋体" w:hAnsi="宋体" w:hint="eastAsia"/>
          <w:sz w:val="24"/>
          <w:szCs w:val="24"/>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ED48BF"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三</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1</w:t>
      </w:r>
      <w:r w:rsidR="00F4729D">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1</w:t>
      </w:r>
      <w:r w:rsidR="00C2045A">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环记录</w:t>
            </w:r>
            <w:proofErr w:type="gramEnd"/>
            <w:r>
              <w:rPr>
                <w:rFonts w:ascii="宋体" w:eastAsia="宋体" w:hAnsi="宋体" w:hint="eastAsia"/>
                <w:szCs w:val="21"/>
              </w:rPr>
              <w:t>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2</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3</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环取消</w:t>
            </w:r>
            <w:proofErr w:type="gramEnd"/>
            <w:r>
              <w:rPr>
                <w:rFonts w:ascii="宋体" w:eastAsia="宋体" w:hAnsi="宋体" w:hint="eastAsia"/>
                <w:szCs w:val="21"/>
              </w:rPr>
              <w:t>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4</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w:t>
            </w:r>
            <w:proofErr w:type="gramStart"/>
            <w:r>
              <w:rPr>
                <w:rFonts w:ascii="宋体" w:eastAsia="宋体" w:hAnsi="宋体" w:hint="eastAsia"/>
                <w:szCs w:val="21"/>
              </w:rPr>
              <w:t>手环按实现</w:t>
            </w:r>
            <w:proofErr w:type="gramEnd"/>
            <w:r>
              <w:rPr>
                <w:rFonts w:ascii="宋体" w:eastAsia="宋体" w:hAnsi="宋体" w:hint="eastAsia"/>
                <w:szCs w:val="21"/>
              </w:rPr>
              <w:t>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5</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w:t>
            </w:r>
            <w:proofErr w:type="gramStart"/>
            <w:r>
              <w:rPr>
                <w:rFonts w:ascii="宋体" w:eastAsia="宋体" w:hAnsi="宋体" w:hint="eastAsia"/>
                <w:szCs w:val="21"/>
              </w:rPr>
              <w:t>环只能</w:t>
            </w:r>
            <w:proofErr w:type="gramEnd"/>
            <w:r>
              <w:rPr>
                <w:rFonts w:ascii="宋体" w:eastAsia="宋体" w:hAnsi="宋体" w:hint="eastAsia"/>
                <w:szCs w:val="21"/>
              </w:rPr>
              <w:t>与这台智能手机连接并通信。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w:t>
            </w:r>
            <w:proofErr w:type="gramStart"/>
            <w:r>
              <w:rPr>
                <w:rFonts w:ascii="宋体" w:eastAsia="宋体" w:hAnsi="宋体" w:hint="eastAsia"/>
                <w:szCs w:val="21"/>
              </w:rPr>
              <w:t>环发出</w:t>
            </w:r>
            <w:proofErr w:type="gramEnd"/>
            <w:r>
              <w:rPr>
                <w:rFonts w:ascii="宋体" w:eastAsia="宋体" w:hAnsi="宋体" w:hint="eastAsia"/>
                <w:szCs w:val="21"/>
              </w:rPr>
              <w:t>绑定指令，手</w:t>
            </w:r>
            <w:proofErr w:type="gramStart"/>
            <w:r>
              <w:rPr>
                <w:rFonts w:ascii="宋体" w:eastAsia="宋体" w:hAnsi="宋体" w:hint="eastAsia"/>
                <w:szCs w:val="21"/>
              </w:rPr>
              <w:t>环记录</w:t>
            </w:r>
            <w:proofErr w:type="gramEnd"/>
            <w:r>
              <w:rPr>
                <w:rFonts w:ascii="宋体" w:eastAsia="宋体" w:hAnsi="宋体" w:hint="eastAsia"/>
                <w:szCs w:val="21"/>
              </w:rPr>
              <w:t>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6</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w:t>
            </w:r>
            <w:proofErr w:type="gramStart"/>
            <w:r>
              <w:rPr>
                <w:rFonts w:ascii="宋体" w:eastAsia="宋体" w:hAnsi="宋体" w:hint="eastAsia"/>
                <w:szCs w:val="21"/>
              </w:rPr>
              <w:t>绑</w:t>
            </w:r>
            <w:proofErr w:type="gramEnd"/>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w:t>
            </w:r>
            <w:proofErr w:type="gramStart"/>
            <w:r>
              <w:rPr>
                <w:rFonts w:ascii="宋体" w:eastAsia="宋体" w:hAnsi="宋体" w:hint="eastAsia"/>
                <w:szCs w:val="21"/>
              </w:rPr>
              <w:t>环发出</w:t>
            </w:r>
            <w:proofErr w:type="gramEnd"/>
            <w:r>
              <w:rPr>
                <w:rFonts w:ascii="宋体" w:eastAsia="宋体" w:hAnsi="宋体" w:hint="eastAsia"/>
                <w:szCs w:val="21"/>
              </w:rPr>
              <w:t>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w:t>
            </w:r>
            <w:proofErr w:type="gramStart"/>
            <w:r>
              <w:rPr>
                <w:rFonts w:ascii="宋体" w:eastAsia="宋体" w:hAnsi="宋体" w:hint="eastAsia"/>
                <w:szCs w:val="21"/>
              </w:rPr>
              <w:t>绑</w:t>
            </w:r>
            <w:proofErr w:type="gramEnd"/>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w:t>
      </w:r>
      <w:proofErr w:type="gramStart"/>
      <w:r>
        <w:rPr>
          <w:rFonts w:ascii="宋体" w:eastAsia="宋体" w:hAnsi="宋体" w:hint="eastAsia"/>
          <w:sz w:val="24"/>
          <w:szCs w:val="24"/>
        </w:rPr>
        <w:t>环显然</w:t>
      </w:r>
      <w:proofErr w:type="gramEnd"/>
      <w:r>
        <w:rPr>
          <w:rFonts w:ascii="宋体" w:eastAsia="宋体" w:hAnsi="宋体" w:hint="eastAsia"/>
          <w:sz w:val="24"/>
          <w:szCs w:val="24"/>
        </w:rPr>
        <w:t>是一个嵌入式设备，对实时</w:t>
      </w:r>
      <w:proofErr w:type="gramStart"/>
      <w:r>
        <w:rPr>
          <w:rFonts w:ascii="宋体" w:eastAsia="宋体" w:hAnsi="宋体" w:hint="eastAsia"/>
          <w:sz w:val="24"/>
          <w:szCs w:val="24"/>
        </w:rPr>
        <w:t>性具备</w:t>
      </w:r>
      <w:proofErr w:type="gramEnd"/>
      <w:r>
        <w:rPr>
          <w:rFonts w:ascii="宋体" w:eastAsia="宋体" w:hAnsi="宋体" w:hint="eastAsia"/>
          <w:sz w:val="24"/>
          <w:szCs w:val="24"/>
        </w:rPr>
        <w:t>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w:t>
      </w:r>
      <w:proofErr w:type="gramStart"/>
      <w:r w:rsidR="008C3C40">
        <w:rPr>
          <w:rFonts w:ascii="宋体" w:eastAsia="宋体" w:hAnsi="宋体" w:hint="eastAsia"/>
          <w:sz w:val="24"/>
          <w:szCs w:val="24"/>
        </w:rPr>
        <w:t>跑两种</w:t>
      </w:r>
      <w:proofErr w:type="gramEnd"/>
      <w:r w:rsidR="008C3C40">
        <w:rPr>
          <w:rFonts w:ascii="宋体" w:eastAsia="宋体" w:hAnsi="宋体" w:hint="eastAsia"/>
          <w:sz w:val="24"/>
          <w:szCs w:val="24"/>
        </w:rPr>
        <w:t>基本运动类型，这里取较快的步频4.95步/s。</w:t>
      </w:r>
      <w:proofErr w:type="spellStart"/>
      <w:r w:rsidR="008C3C40" w:rsidRPr="008C3C40">
        <w:rPr>
          <w:rFonts w:ascii="宋体" w:eastAsia="宋体" w:hAnsi="宋体"/>
          <w:sz w:val="24"/>
          <w:szCs w:val="24"/>
        </w:rPr>
        <w:t>Nyquist</w:t>
      </w:r>
      <w:proofErr w:type="spellEnd"/>
      <w:r w:rsidR="008C3C40">
        <w:rPr>
          <w:rFonts w:ascii="宋体" w:eastAsia="宋体" w:hAnsi="宋体" w:hint="eastAsia"/>
          <w:sz w:val="24"/>
          <w:szCs w:val="24"/>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440316"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440317"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w:t>
      </w:r>
      <w:proofErr w:type="gramStart"/>
      <w:r w:rsidR="008E4E14">
        <w:rPr>
          <w:rFonts w:ascii="宋体" w:eastAsia="宋体" w:hAnsi="宋体" w:hint="eastAsia"/>
          <w:sz w:val="24"/>
          <w:szCs w:val="24"/>
        </w:rPr>
        <w:t>跑产生</w:t>
      </w:r>
      <w:proofErr w:type="gramEnd"/>
      <w:r w:rsidR="008E4E14">
        <w:rPr>
          <w:rFonts w:ascii="宋体" w:eastAsia="宋体" w:hAnsi="宋体" w:hint="eastAsia"/>
          <w:sz w:val="24"/>
          <w:szCs w:val="24"/>
        </w:rPr>
        <w:t>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440318"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w:t>
      </w:r>
      <w:proofErr w:type="gramStart"/>
      <w:r w:rsidR="007977FF">
        <w:rPr>
          <w:rFonts w:ascii="宋体" w:eastAsia="宋体" w:hAnsi="宋体" w:hint="eastAsia"/>
          <w:sz w:val="24"/>
          <w:szCs w:val="24"/>
        </w:rPr>
        <w:t>蓝牙通信</w:t>
      </w:r>
      <w:proofErr w:type="gramEnd"/>
      <w:r w:rsidR="007977FF">
        <w:rPr>
          <w:rFonts w:ascii="宋体" w:eastAsia="宋体" w:hAnsi="宋体" w:hint="eastAsia"/>
          <w:sz w:val="24"/>
          <w:szCs w:val="24"/>
        </w:rPr>
        <w:t>、同步等在运行，并且这些任务也相当消耗时间。考虑到今后智能手</w:t>
      </w:r>
      <w:proofErr w:type="gramStart"/>
      <w:r w:rsidR="007977FF">
        <w:rPr>
          <w:rFonts w:ascii="宋体" w:eastAsia="宋体" w:hAnsi="宋体" w:hint="eastAsia"/>
          <w:sz w:val="24"/>
          <w:szCs w:val="24"/>
        </w:rPr>
        <w:t>环功能</w:t>
      </w:r>
      <w:proofErr w:type="gramEnd"/>
      <w:r w:rsidR="007977FF">
        <w:rPr>
          <w:rFonts w:ascii="宋体" w:eastAsia="宋体" w:hAnsi="宋体" w:hint="eastAsia"/>
          <w:sz w:val="24"/>
          <w:szCs w:val="24"/>
        </w:rPr>
        <w:t>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w:t>
      </w:r>
      <w:proofErr w:type="gramStart"/>
      <w:r w:rsidRPr="00BF5DB6">
        <w:rPr>
          <w:rFonts w:ascii="宋体" w:eastAsia="宋体" w:hAnsi="宋体" w:hint="eastAsia"/>
          <w:b/>
          <w:sz w:val="24"/>
          <w:szCs w:val="24"/>
        </w:rPr>
        <w:t>环至少</w:t>
      </w:r>
      <w:proofErr w:type="gramEnd"/>
      <w:r w:rsidRPr="00BF5DB6">
        <w:rPr>
          <w:rFonts w:ascii="宋体" w:eastAsia="宋体" w:hAnsi="宋体" w:hint="eastAsia"/>
          <w:b/>
          <w:sz w:val="24"/>
          <w:szCs w:val="24"/>
        </w:rPr>
        <w:t>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w:t>
      </w:r>
      <w:proofErr w:type="gramStart"/>
      <w:r w:rsidR="007977FF">
        <w:rPr>
          <w:rFonts w:ascii="宋体" w:eastAsia="宋体" w:hAnsi="宋体" w:hint="eastAsia"/>
          <w:sz w:val="24"/>
          <w:szCs w:val="24"/>
        </w:rPr>
        <w:t>开启蓝牙连接</w:t>
      </w:r>
      <w:proofErr w:type="gramEnd"/>
      <w:r w:rsidR="000E78FB">
        <w:rPr>
          <w:rFonts w:ascii="宋体" w:eastAsia="宋体" w:hAnsi="宋体" w:hint="eastAsia"/>
          <w:sz w:val="24"/>
          <w:szCs w:val="24"/>
        </w:rPr>
        <w:t>，</w:t>
      </w:r>
      <w:r w:rsidR="007977FF">
        <w:rPr>
          <w:rFonts w:ascii="宋体" w:eastAsia="宋体" w:hAnsi="宋体" w:hint="eastAsia"/>
          <w:sz w:val="24"/>
          <w:szCs w:val="24"/>
        </w:rPr>
        <w:t>与手环进行数据同步。为了保</w:t>
      </w:r>
      <w:r w:rsidR="007977FF">
        <w:rPr>
          <w:rFonts w:ascii="宋体" w:eastAsia="宋体" w:hAnsi="宋体" w:hint="eastAsia"/>
          <w:sz w:val="24"/>
          <w:szCs w:val="24"/>
        </w:rPr>
        <w:lastRenderedPageBreak/>
        <w:t>证用户运动数据与健康数据的记录完整性，智能手</w:t>
      </w:r>
      <w:proofErr w:type="gramStart"/>
      <w:r w:rsidR="007977FF">
        <w:rPr>
          <w:rFonts w:ascii="宋体" w:eastAsia="宋体" w:hAnsi="宋体" w:hint="eastAsia"/>
          <w:sz w:val="24"/>
          <w:szCs w:val="24"/>
        </w:rPr>
        <w:t>环必须</w:t>
      </w:r>
      <w:proofErr w:type="gramEnd"/>
      <w:r w:rsidR="007977FF">
        <w:rPr>
          <w:rFonts w:ascii="宋体" w:eastAsia="宋体" w:hAnsi="宋体" w:hint="eastAsia"/>
          <w:sz w:val="24"/>
          <w:szCs w:val="24"/>
        </w:rPr>
        <w:t>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w:t>
      </w:r>
      <w:proofErr w:type="gramStart"/>
      <w:r w:rsidR="007977FF">
        <w:rPr>
          <w:rFonts w:ascii="宋体" w:eastAsia="宋体" w:hAnsi="宋体" w:hint="eastAsia"/>
          <w:sz w:val="24"/>
          <w:szCs w:val="24"/>
        </w:rPr>
        <w:t>环应当</w:t>
      </w:r>
      <w:proofErr w:type="gramEnd"/>
      <w:r w:rsidR="007977FF">
        <w:rPr>
          <w:rFonts w:ascii="宋体" w:eastAsia="宋体" w:hAnsi="宋体" w:hint="eastAsia"/>
          <w:sz w:val="24"/>
          <w:szCs w:val="24"/>
        </w:rPr>
        <w:t>主动地发起连接。由于等待建立连接的时间与移动</w:t>
      </w:r>
      <w:proofErr w:type="gramStart"/>
      <w:r w:rsidR="007977FF">
        <w:rPr>
          <w:rFonts w:ascii="宋体" w:eastAsia="宋体" w:hAnsi="宋体" w:hint="eastAsia"/>
          <w:sz w:val="24"/>
          <w:szCs w:val="24"/>
        </w:rPr>
        <w:t>端真正</w:t>
      </w:r>
      <w:proofErr w:type="gramEnd"/>
      <w:r w:rsidR="007977FF">
        <w:rPr>
          <w:rFonts w:ascii="宋体" w:eastAsia="宋体" w:hAnsi="宋体" w:hint="eastAsia"/>
          <w:sz w:val="24"/>
          <w:szCs w:val="24"/>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可靠性方面，存在以下需求：</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在没有数据正在传输时，如果与移动客户端的连接断开，手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停止工作。</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与移动客户端的连接断开后，手</w:t>
      </w:r>
      <w:proofErr w:type="gramStart"/>
      <w:r w:rsidRPr="006D40CC">
        <w:rPr>
          <w:rFonts w:ascii="宋体" w:eastAsia="宋体" w:hAnsi="宋体" w:hint="eastAsia"/>
          <w:sz w:val="24"/>
          <w:szCs w:val="24"/>
        </w:rPr>
        <w:t>环应当</w:t>
      </w:r>
      <w:proofErr w:type="gramEnd"/>
      <w:r w:rsidRPr="006D40CC">
        <w:rPr>
          <w:rFonts w:ascii="宋体" w:eastAsia="宋体" w:hAnsi="宋体" w:hint="eastAsia"/>
          <w:sz w:val="24"/>
          <w:szCs w:val="24"/>
        </w:rPr>
        <w:t>在1秒内检测到连接断开，并重新发起尝试连接。</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如果连接未能成功建立，等待5秒后重新进行尝试。</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等待连接过程中，手环的运动记录相关功能要正常工作。</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可用性方面，存在以下需求：</w:t>
      </w:r>
    </w:p>
    <w:p w:rsidR="00790B6F" w:rsidRDefault="00790B6F" w:rsidP="00790B6F">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如果手</w:t>
      </w:r>
      <w:proofErr w:type="gramStart"/>
      <w:r>
        <w:rPr>
          <w:rFonts w:ascii="宋体" w:eastAsia="宋体" w:hAnsi="宋体" w:hint="eastAsia"/>
          <w:sz w:val="24"/>
          <w:szCs w:val="24"/>
        </w:rPr>
        <w:t>环发生</w:t>
      </w:r>
      <w:proofErr w:type="gramEnd"/>
      <w:r>
        <w:rPr>
          <w:rFonts w:ascii="宋体" w:eastAsia="宋体" w:hAnsi="宋体" w:hint="eastAsia"/>
          <w:sz w:val="24"/>
          <w:szCs w:val="24"/>
        </w:rPr>
        <w:t>软件故障，应当自动重启而非进入</w:t>
      </w:r>
      <w:proofErr w:type="gramStart"/>
      <w:r>
        <w:rPr>
          <w:rFonts w:ascii="宋体" w:eastAsia="宋体" w:hAnsi="宋体" w:hint="eastAsia"/>
          <w:sz w:val="24"/>
          <w:szCs w:val="24"/>
        </w:rPr>
        <w:t>宕</w:t>
      </w:r>
      <w:proofErr w:type="gramEnd"/>
      <w:r>
        <w:rPr>
          <w:rFonts w:ascii="宋体" w:eastAsia="宋体" w:hAnsi="宋体" w:hint="eastAsia"/>
          <w:sz w:val="24"/>
          <w:szCs w:val="24"/>
        </w:rPr>
        <w:t>机状态。</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在电池充满电到完全耗尽的一个循环周期内，</w:t>
      </w:r>
      <w:proofErr w:type="gramStart"/>
      <w:r w:rsidRPr="006D40CC">
        <w:rPr>
          <w:rFonts w:ascii="宋体" w:eastAsia="宋体" w:hAnsi="宋体" w:hint="eastAsia"/>
          <w:sz w:val="24"/>
          <w:szCs w:val="24"/>
        </w:rPr>
        <w:t>手环因</w:t>
      </w:r>
      <w:r>
        <w:rPr>
          <w:rFonts w:ascii="宋体" w:eastAsia="宋体" w:hAnsi="宋体" w:hint="eastAsia"/>
          <w:sz w:val="24"/>
          <w:szCs w:val="24"/>
        </w:rPr>
        <w:t>故障</w:t>
      </w:r>
      <w:proofErr w:type="gramEnd"/>
      <w:r w:rsidRPr="006D40CC">
        <w:rPr>
          <w:rFonts w:ascii="宋体" w:eastAsia="宋体" w:hAnsi="宋体" w:hint="eastAsia"/>
          <w:sz w:val="24"/>
          <w:szCs w:val="24"/>
        </w:rPr>
        <w:t>而重启的次数不超过2次。</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安全性方面，存在以下需求：</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如果进行了绑定，手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被非绑定智能手机连接。</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手</w:t>
      </w:r>
      <w:proofErr w:type="gramStart"/>
      <w:r w:rsidRPr="006D40CC">
        <w:rPr>
          <w:rFonts w:ascii="宋体" w:eastAsia="宋体" w:hAnsi="宋体" w:hint="eastAsia"/>
          <w:sz w:val="24"/>
          <w:szCs w:val="24"/>
        </w:rPr>
        <w:t>环不能</w:t>
      </w:r>
      <w:proofErr w:type="gramEnd"/>
      <w:r w:rsidRPr="006D40CC">
        <w:rPr>
          <w:rFonts w:ascii="宋体" w:eastAsia="宋体" w:hAnsi="宋体" w:hint="eastAsia"/>
          <w:sz w:val="24"/>
          <w:szCs w:val="24"/>
        </w:rPr>
        <w:t>被除智能手机以外的设备连接。</w:t>
      </w:r>
    </w:p>
    <w:p w:rsid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如果手环硬件被破坏，内部保存的运动数据与个人信息要被擦除。</w:t>
      </w:r>
    </w:p>
    <w:p w:rsidR="00790B6F" w:rsidRPr="006D40CC" w:rsidRDefault="00790B6F" w:rsidP="006D40CC">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每个用户只能查看自己的个人信息与运动健康数据。</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可维护性方面，存在以下需求：</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如果增加新的运动记录功能，系统现有的体系结构不能发生变化。</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如果增加新的运动记录功能，在相关算法完备的情况下，要能在1人日内完成。</w:t>
      </w:r>
    </w:p>
    <w:p w:rsidR="006D40CC" w:rsidRDefault="00AF675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经济约束方面</w:t>
      </w:r>
      <w:r w:rsidR="006D40CC">
        <w:rPr>
          <w:rFonts w:ascii="宋体" w:eastAsia="宋体" w:hAnsi="宋体" w:hint="eastAsia"/>
          <w:sz w:val="24"/>
          <w:szCs w:val="24"/>
        </w:rPr>
        <w:t>，存在以下需求：</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嵌入式软件中不能使用任何收费的软件授权。</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手环硬件产品附带的嵌入式软件不能被强制开放源代码。</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在满足计算与存储性能的前提下，硬件成本要尽可能地低。</w:t>
      </w:r>
    </w:p>
    <w:p w:rsid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产品</w:t>
      </w:r>
      <w:proofErr w:type="gramStart"/>
      <w:r w:rsidRPr="00790B6F">
        <w:rPr>
          <w:rFonts w:ascii="宋体" w:eastAsia="宋体" w:hAnsi="宋体" w:hint="eastAsia"/>
          <w:sz w:val="24"/>
          <w:szCs w:val="24"/>
        </w:rPr>
        <w:t>不</w:t>
      </w:r>
      <w:proofErr w:type="gramEnd"/>
      <w:r w:rsidRPr="00790B6F">
        <w:rPr>
          <w:rFonts w:ascii="宋体" w:eastAsia="宋体" w:hAnsi="宋体" w:hint="eastAsia"/>
          <w:sz w:val="24"/>
          <w:szCs w:val="24"/>
        </w:rPr>
        <w:t>搭载任何非必须的外围设备。</w:t>
      </w:r>
    </w:p>
    <w:p w:rsidR="00790B6F" w:rsidRPr="00790B6F" w:rsidRDefault="00790B6F" w:rsidP="00790B6F">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151E35" w:rsidRDefault="00673D7F" w:rsidP="00151E35">
      <w:pPr>
        <w:spacing w:line="360" w:lineRule="auto"/>
        <w:ind w:firstLineChars="200" w:firstLine="480"/>
        <w:rPr>
          <w:rFonts w:ascii="宋体" w:eastAsia="宋体" w:hAnsi="宋体"/>
          <w:sz w:val="24"/>
          <w:szCs w:val="24"/>
        </w:rPr>
      </w:pPr>
      <w:r>
        <w:rPr>
          <w:rFonts w:ascii="宋体" w:eastAsia="宋体" w:hAnsi="宋体" w:hint="eastAsia"/>
          <w:sz w:val="24"/>
          <w:szCs w:val="24"/>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服务器</w:t>
      </w:r>
      <w:proofErr w:type="gramStart"/>
      <w:r>
        <w:rPr>
          <w:rFonts w:ascii="宋体" w:eastAsia="宋体" w:hAnsi="宋体" w:hint="eastAsia"/>
          <w:sz w:val="24"/>
          <w:szCs w:val="24"/>
        </w:rPr>
        <w:t>端运行</w:t>
      </w:r>
      <w:proofErr w:type="gramEnd"/>
      <w:r>
        <w:rPr>
          <w:rFonts w:ascii="宋体" w:eastAsia="宋体" w:hAnsi="宋体" w:hint="eastAsia"/>
          <w:sz w:val="24"/>
          <w:szCs w:val="24"/>
        </w:rPr>
        <w:t>一个Web服务器和一个数据库。数据库中存储用户的个人信息和各用户的健康、运动数据。服务端通过REST</w:t>
      </w:r>
      <w:r>
        <w:rPr>
          <w:rFonts w:ascii="宋体" w:eastAsia="宋体" w:hAnsi="宋体"/>
          <w:sz w:val="24"/>
          <w:szCs w:val="24"/>
        </w:rPr>
        <w:t>ful</w:t>
      </w:r>
      <w:r>
        <w:rPr>
          <w:rFonts w:ascii="宋体" w:eastAsia="宋体" w:hAnsi="宋体" w:hint="eastAsia"/>
          <w:sz w:val="24"/>
          <w:szCs w:val="24"/>
        </w:rPr>
        <w:t>的W</w:t>
      </w:r>
      <w:r>
        <w:rPr>
          <w:rFonts w:ascii="宋体" w:eastAsia="宋体" w:hAnsi="宋体"/>
          <w:sz w:val="24"/>
          <w:szCs w:val="24"/>
        </w:rPr>
        <w:t>eb</w:t>
      </w:r>
      <w:r>
        <w:rPr>
          <w:rFonts w:ascii="宋体" w:eastAsia="宋体" w:hAnsi="宋体" w:hint="eastAsia"/>
          <w:sz w:val="24"/>
          <w:szCs w:val="24"/>
        </w:rPr>
        <w:t>服务提供对外接口，所有用户认证、数据同步等对数据库的增、</w:t>
      </w:r>
      <w:proofErr w:type="gramStart"/>
      <w:r>
        <w:rPr>
          <w:rFonts w:ascii="宋体" w:eastAsia="宋体" w:hAnsi="宋体" w:hint="eastAsia"/>
          <w:sz w:val="24"/>
          <w:szCs w:val="24"/>
        </w:rPr>
        <w:t>删</w:t>
      </w:r>
      <w:proofErr w:type="gramEnd"/>
      <w:r>
        <w:rPr>
          <w:rFonts w:ascii="宋体" w:eastAsia="宋体" w:hAnsi="宋体" w:hint="eastAsia"/>
          <w:sz w:val="24"/>
          <w:szCs w:val="24"/>
        </w:rPr>
        <w:t>、改、</w:t>
      </w:r>
      <w:proofErr w:type="gramStart"/>
      <w:r>
        <w:rPr>
          <w:rFonts w:ascii="宋体" w:eastAsia="宋体" w:hAnsi="宋体" w:hint="eastAsia"/>
          <w:sz w:val="24"/>
          <w:szCs w:val="24"/>
        </w:rPr>
        <w:t>查操作</w:t>
      </w:r>
      <w:proofErr w:type="gramEnd"/>
      <w:r>
        <w:rPr>
          <w:rFonts w:ascii="宋体" w:eastAsia="宋体" w:hAnsi="宋体" w:hint="eastAsia"/>
          <w:sz w:val="24"/>
          <w:szCs w:val="24"/>
        </w:rPr>
        <w:t>通过无状态的H</w:t>
      </w:r>
      <w:r>
        <w:rPr>
          <w:rFonts w:ascii="宋体" w:eastAsia="宋体" w:hAnsi="宋体"/>
          <w:sz w:val="24"/>
          <w:szCs w:val="24"/>
        </w:rPr>
        <w:t>TTP</w:t>
      </w:r>
      <w:r>
        <w:rPr>
          <w:rFonts w:ascii="宋体" w:eastAsia="宋体" w:hAnsi="宋体" w:hint="eastAsia"/>
          <w:sz w:val="24"/>
          <w:szCs w:val="24"/>
        </w:rPr>
        <w:t>请求完成。这样的处理方式降低了服务器提供服务时的资源开销，也简化了移动客</w:t>
      </w:r>
      <w:r>
        <w:rPr>
          <w:rFonts w:ascii="宋体" w:eastAsia="宋体" w:hAnsi="宋体" w:hint="eastAsia"/>
          <w:sz w:val="24"/>
          <w:szCs w:val="24"/>
        </w:rPr>
        <w:lastRenderedPageBreak/>
        <w:t>户端与服务器端的通信复杂度，适应产品原型的快速开发。此外，这样的对外接口也便于今后功能的进一步扩充。</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Default="0019341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的嵌入式软件可划分为初始化模块、数据格式化器模块、RTOS服务模块、提醒模块、全局共享数据模块、运动健康模块及外部通信模块7个部分。每个模块内部还可继续细分，各模块之间的依赖关系见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_Ref450569771</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193416">
        <w:rPr>
          <w:rFonts w:ascii="宋体" w:eastAsia="宋体" w:hAnsi="宋体"/>
          <w:sz w:val="24"/>
          <w:szCs w:val="24"/>
        </w:rPr>
        <w:t>图三</w:t>
      </w:r>
      <w:r w:rsidRPr="00193416">
        <w:rPr>
          <w:rFonts w:ascii="宋体" w:eastAsia="宋体" w:hAnsi="宋体"/>
          <w:sz w:val="24"/>
          <w:szCs w:val="24"/>
        </w:rPr>
        <w:noBreakHyphen/>
        <w:t>2</w:t>
      </w:r>
      <w:r>
        <w:rPr>
          <w:rFonts w:ascii="宋体" w:eastAsia="宋体" w:hAnsi="宋体"/>
          <w:sz w:val="24"/>
          <w:szCs w:val="24"/>
        </w:rPr>
        <w:fldChar w:fldCharType="end"/>
      </w:r>
      <w:r>
        <w:rPr>
          <w:rFonts w:ascii="宋体" w:eastAsia="宋体" w:hAnsi="宋体" w:hint="eastAsia"/>
          <w:sz w:val="24"/>
          <w:szCs w:val="24"/>
        </w:rPr>
        <w:t>。</w:t>
      </w:r>
    </w:p>
    <w:p w:rsidR="00D5333D" w:rsidRPr="00D5333D" w:rsidRDefault="00193416"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ascii="宋体" w:eastAsia="宋体" w:hAnsi="宋体" w:hint="eastAsia"/>
          <w:sz w:val="24"/>
          <w:szCs w:val="24"/>
        </w:rPr>
        <w:t>手环弱实时系统</w:t>
      </w:r>
      <w:proofErr w:type="gramEnd"/>
      <w:r>
        <w:rPr>
          <w:rFonts w:ascii="宋体" w:eastAsia="宋体" w:hAnsi="宋体" w:hint="eastAsia"/>
          <w:sz w:val="24"/>
          <w:szCs w:val="24"/>
        </w:rPr>
        <w:t>的特性，简单地忽略这一周期的数据不会对统计结果宏观上的准确性造成很大的影响。</w:t>
      </w:r>
      <w:r w:rsidR="00D5333D">
        <w:rPr>
          <w:rFonts w:ascii="宋体" w:eastAsia="宋体" w:hAnsi="宋体" w:hint="eastAsia"/>
          <w:sz w:val="24"/>
          <w:szCs w:val="24"/>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502E8D" w:rsidRDefault="00D5333D" w:rsidP="00502E8D">
      <w:pPr>
        <w:keepNext/>
        <w:jc w:val="center"/>
      </w:pPr>
      <w:bookmarkStart w:id="1" w:name="_Ref450569771"/>
      <w:r>
        <w:rPr>
          <w:rFonts w:ascii="宋体" w:eastAsia="宋体" w:hAnsi="宋体"/>
          <w:noProof/>
          <w:sz w:val="24"/>
          <w:szCs w:val="24"/>
        </w:rPr>
        <w:lastRenderedPageBreak/>
        <w:drawing>
          <wp:inline distT="0" distB="0" distL="0" distR="0" wp14:anchorId="6E2FEB7C" wp14:editId="3F69EC9B">
            <wp:extent cx="8497570" cy="4798695"/>
            <wp:effectExtent l="1587" t="0" r="318" b="31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bookmarkEnd w:id="1"/>
    </w:p>
    <w:p w:rsidR="00193416" w:rsidRPr="00502E8D" w:rsidRDefault="00502E8D" w:rsidP="00502E8D">
      <w:pPr>
        <w:pStyle w:val="ac"/>
        <w:jc w:val="center"/>
        <w:rPr>
          <w:rFonts w:ascii="宋体" w:eastAsia="宋体" w:hAnsi="宋体"/>
          <w:sz w:val="21"/>
          <w:szCs w:val="21"/>
        </w:rPr>
      </w:pPr>
      <w:r w:rsidRPr="00502E8D">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三</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2</w:t>
      </w:r>
      <w:r w:rsidR="00F4729D">
        <w:rPr>
          <w:rFonts w:ascii="宋体" w:eastAsia="宋体" w:hAnsi="宋体"/>
          <w:sz w:val="21"/>
        </w:rPr>
        <w:fldChar w:fldCharType="end"/>
      </w:r>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proofErr w:type="gramEnd"/>
    </w:p>
    <w:p w:rsidR="00193416" w:rsidRDefault="00D5333D"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w:t>
      </w:r>
      <w:r w:rsidR="00F9100D">
        <w:rPr>
          <w:rFonts w:ascii="宋体" w:eastAsia="宋体" w:hAnsi="宋体" w:hint="eastAsia"/>
          <w:sz w:val="24"/>
          <w:szCs w:val="24"/>
        </w:rPr>
        <w:t>康模块调用数据收发的相关接口，这里还是采用共享内存的方式实现线程</w:t>
      </w:r>
      <w:r>
        <w:rPr>
          <w:rFonts w:ascii="宋体" w:eastAsia="宋体" w:hAnsi="宋体" w:hint="eastAsia"/>
          <w:sz w:val="24"/>
          <w:szCs w:val="24"/>
        </w:rPr>
        <w:t>间的数据传递与共享。</w:t>
      </w:r>
    </w:p>
    <w:p w:rsidR="00D5333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数据格式化器模块没有线程</w:t>
      </w:r>
      <w:r w:rsidR="00D5333D">
        <w:rPr>
          <w:rFonts w:ascii="宋体" w:eastAsia="宋体" w:hAnsi="宋体" w:hint="eastAsia"/>
          <w:sz w:val="24"/>
          <w:szCs w:val="24"/>
        </w:rPr>
        <w:t>实体，只提供接口供其它模块调用。此模块负责将运动与健康的统计信息以相同的格式封装成数据包，便于移动端在收到数据后以统一的方式进行处理</w:t>
      </w:r>
      <w:r w:rsidR="00CA4F94">
        <w:rPr>
          <w:rFonts w:ascii="宋体" w:eastAsia="宋体" w:hAnsi="宋体" w:hint="eastAsia"/>
          <w:sz w:val="24"/>
          <w:szCs w:val="24"/>
        </w:rPr>
        <w:t>；同时</w:t>
      </w:r>
      <w:r w:rsidR="00D5333D">
        <w:rPr>
          <w:rFonts w:ascii="宋体" w:eastAsia="宋体" w:hAnsi="宋体" w:hint="eastAsia"/>
          <w:sz w:val="24"/>
          <w:szCs w:val="24"/>
        </w:rPr>
        <w:t>也负责解释收到的各项控制指令或是定时提醒，将其转换成合适的结构暂存在手环中，以便之后的利用。</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提醒模块的指责相对简单，只需要定期地检查现有的定时任务，如果到达了任务的预定时间，就产生预定的行为，</w:t>
      </w:r>
      <w:r w:rsidR="009520EF">
        <w:rPr>
          <w:rFonts w:ascii="宋体" w:eastAsia="宋体" w:hAnsi="宋体" w:hint="eastAsia"/>
          <w:sz w:val="24"/>
          <w:szCs w:val="24"/>
        </w:rPr>
        <w:t>操纵外围设备</w:t>
      </w:r>
      <w:r>
        <w:rPr>
          <w:rFonts w:ascii="宋体" w:eastAsia="宋体" w:hAnsi="宋体" w:hint="eastAsia"/>
          <w:sz w:val="24"/>
          <w:szCs w:val="24"/>
        </w:rPr>
        <w:t>发声和</w:t>
      </w:r>
      <w:r w:rsidR="003A1563">
        <w:rPr>
          <w:rFonts w:ascii="宋体" w:eastAsia="宋体" w:hAnsi="宋体" w:hint="eastAsia"/>
          <w:sz w:val="24"/>
          <w:szCs w:val="24"/>
        </w:rPr>
        <w:t>（或）</w:t>
      </w:r>
      <w:r>
        <w:rPr>
          <w:rFonts w:ascii="宋体" w:eastAsia="宋体" w:hAnsi="宋体" w:hint="eastAsia"/>
          <w:sz w:val="24"/>
          <w:szCs w:val="24"/>
        </w:rPr>
        <w:t>振动即可。</w:t>
      </w:r>
    </w:p>
    <w:p w:rsidR="00D5333D" w:rsidRPr="00D5333D" w:rsidRDefault="00D5333D"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本章阐述了智能手环的概要设计方案，从背景和相关因素的</w:t>
      </w:r>
      <w:proofErr w:type="gramStart"/>
      <w:r>
        <w:rPr>
          <w:rFonts w:ascii="宋体" w:eastAsia="宋体" w:hAnsi="宋体" w:hint="eastAsia"/>
          <w:sz w:val="24"/>
          <w:szCs w:val="24"/>
        </w:rPr>
        <w:t>考量</w:t>
      </w:r>
      <w:proofErr w:type="gramEnd"/>
      <w:r>
        <w:rPr>
          <w:rFonts w:ascii="宋体" w:eastAsia="宋体" w:hAnsi="宋体" w:hint="eastAsia"/>
          <w:sz w:val="24"/>
          <w:szCs w:val="24"/>
        </w:rPr>
        <w:t>两方面解释了做出各项决策的原因。概要设计产生后，模块的划分与数据共享方式也就确定了下来。</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ascii="宋体" w:eastAsia="宋体" w:hAnsi="宋体" w:hint="eastAsia"/>
          <w:sz w:val="24"/>
          <w:szCs w:val="24"/>
        </w:rPr>
        <w:t>进行</w:t>
      </w:r>
      <w:r>
        <w:rPr>
          <w:rFonts w:ascii="宋体" w:eastAsia="宋体" w:hAnsi="宋体" w:hint="eastAsia"/>
          <w:sz w:val="24"/>
          <w:szCs w:val="24"/>
        </w:rPr>
        <w:t>折衷选择，利用C++作为开发语言</w:t>
      </w:r>
      <w:r w:rsidR="00B34B33">
        <w:rPr>
          <w:rFonts w:ascii="宋体" w:eastAsia="宋体" w:hAnsi="宋体" w:hint="eastAsia"/>
          <w:sz w:val="24"/>
          <w:szCs w:val="24"/>
        </w:rPr>
        <w:t>，</w:t>
      </w:r>
      <w:r>
        <w:rPr>
          <w:rFonts w:ascii="宋体" w:eastAsia="宋体" w:hAnsi="宋体" w:hint="eastAsia"/>
          <w:sz w:val="24"/>
          <w:szCs w:val="24"/>
        </w:rPr>
        <w:t>但不使用多态理所当然地成为了最终的决策。</w:t>
      </w:r>
    </w:p>
    <w:p w:rsidR="00762B74" w:rsidRDefault="00762B74">
      <w:pPr>
        <w:widowControl/>
        <w:jc w:val="left"/>
        <w:rPr>
          <w:rFonts w:ascii="宋体" w:eastAsia="宋体" w:hAnsi="宋体"/>
          <w:sz w:val="24"/>
          <w:szCs w:val="24"/>
        </w:rPr>
      </w:pPr>
      <w:r>
        <w:rPr>
          <w:rFonts w:ascii="宋体" w:eastAsia="宋体" w:hAnsi="宋体"/>
          <w:sz w:val="24"/>
          <w:szCs w:val="24"/>
        </w:rP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w:t>
      </w:r>
      <w:proofErr w:type="gramStart"/>
      <w:r w:rsidRPr="00B262BF">
        <w:rPr>
          <w:rFonts w:ascii="黑体" w:eastAsia="黑体" w:hAnsi="黑体" w:hint="eastAsia"/>
          <w:b w:val="0"/>
          <w:sz w:val="28"/>
          <w:szCs w:val="28"/>
        </w:rPr>
        <w:t>环产品</w:t>
      </w:r>
      <w:proofErr w:type="gramEnd"/>
      <w:r w:rsidRPr="00B262BF">
        <w:rPr>
          <w:rFonts w:ascii="黑体" w:eastAsia="黑体" w:hAnsi="黑体" w:hint="eastAsia"/>
          <w:b w:val="0"/>
          <w:sz w:val="28"/>
          <w:szCs w:val="28"/>
        </w:rPr>
        <w:t>概述</w:t>
      </w:r>
    </w:p>
    <w:p w:rsidR="00F7786E" w:rsidRDefault="00762B7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嵌入式系统是以应用为中心，以计算机技术为基础，软硬件可配置，对功能、可靠性、成本、体积、功耗有严格约束的专用计算机系统。</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_Ref450599726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[18]</w:t>
      </w:r>
      <w:r>
        <w:rPr>
          <w:rFonts w:ascii="宋体" w:eastAsia="宋体" w:hAnsi="宋体"/>
          <w:sz w:val="24"/>
          <w:szCs w:val="24"/>
        </w:rPr>
        <w:fldChar w:fldCharType="end"/>
      </w:r>
      <w:r>
        <w:rPr>
          <w:rFonts w:ascii="宋体" w:eastAsia="宋体" w:hAnsi="宋体" w:hint="eastAsia"/>
          <w:sz w:val="24"/>
          <w:szCs w:val="24"/>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p>
    <w:p w:rsidR="00762B74" w:rsidRPr="00F7786E" w:rsidRDefault="00762B74"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p>
    <w:p w:rsidR="00F7786E" w:rsidRDefault="0049362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就智能手</w:t>
      </w:r>
      <w:proofErr w:type="gramStart"/>
      <w:r>
        <w:rPr>
          <w:rFonts w:ascii="宋体" w:eastAsia="宋体" w:hAnsi="宋体" w:hint="eastAsia"/>
          <w:sz w:val="24"/>
          <w:szCs w:val="24"/>
        </w:rPr>
        <w:t>环承担</w:t>
      </w:r>
      <w:proofErr w:type="gramEnd"/>
      <w:r>
        <w:rPr>
          <w:rFonts w:ascii="宋体" w:eastAsia="宋体" w:hAnsi="宋体" w:hint="eastAsia"/>
          <w:sz w:val="24"/>
          <w:szCs w:val="24"/>
        </w:rPr>
        <w:t>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在成本接近的情况下，体积与功耗需要进一步</w:t>
      </w:r>
      <w:proofErr w:type="gramStart"/>
      <w:r>
        <w:rPr>
          <w:rFonts w:ascii="宋体" w:eastAsia="宋体" w:hAnsi="宋体" w:hint="eastAsia"/>
          <w:sz w:val="24"/>
          <w:szCs w:val="24"/>
        </w:rPr>
        <w:t>考量</w:t>
      </w:r>
      <w:proofErr w:type="gramEnd"/>
      <w:r>
        <w:rPr>
          <w:rFonts w:ascii="宋体" w:eastAsia="宋体" w:hAnsi="宋体" w:hint="eastAsia"/>
          <w:sz w:val="24"/>
          <w:szCs w:val="24"/>
        </w:rPr>
        <w:t>。市场上的智能手环，出去腕带部分，大小与体积都相当接近。在相对固定的空间限制下，如果硬件部分占用的体积能够尽可能减小，电池的体积就可以做得更大，从而提供更好的续航性能。</w:t>
      </w:r>
      <w:r w:rsidR="009E358D">
        <w:rPr>
          <w:rFonts w:ascii="宋体" w:eastAsia="宋体" w:hAnsi="宋体" w:hint="eastAsia"/>
          <w:sz w:val="24"/>
          <w:szCs w:val="24"/>
        </w:rPr>
        <w:t>联</w:t>
      </w:r>
      <w:proofErr w:type="gramStart"/>
      <w:r w:rsidR="009E358D">
        <w:rPr>
          <w:rFonts w:ascii="宋体" w:eastAsia="宋体" w:hAnsi="宋体" w:hint="eastAsia"/>
          <w:sz w:val="24"/>
          <w:szCs w:val="24"/>
        </w:rPr>
        <w:t>发科技</w:t>
      </w:r>
      <w:proofErr w:type="gramEnd"/>
      <w:r w:rsidR="009E358D">
        <w:rPr>
          <w:rFonts w:ascii="宋体" w:eastAsia="宋体" w:hAnsi="宋体" w:hint="eastAsia"/>
          <w:sz w:val="24"/>
          <w:szCs w:val="24"/>
        </w:rPr>
        <w:t>专为可穿戴设备设计的</w:t>
      </w:r>
      <w:proofErr w:type="spellStart"/>
      <w:r w:rsidR="009E358D">
        <w:rPr>
          <w:rFonts w:ascii="宋体" w:eastAsia="宋体" w:hAnsi="宋体" w:hint="eastAsia"/>
          <w:sz w:val="24"/>
          <w:szCs w:val="24"/>
        </w:rPr>
        <w:t>SoC</w:t>
      </w:r>
      <w:proofErr w:type="spellEnd"/>
      <w:r w:rsidR="009E358D">
        <w:rPr>
          <w:rFonts w:ascii="宋体" w:eastAsia="宋体" w:hAnsi="宋体" w:hint="eastAsia"/>
          <w:sz w:val="24"/>
          <w:szCs w:val="24"/>
        </w:rPr>
        <w:t>产品MT2502A很好地满足了以上的要求，在</w:t>
      </w:r>
      <w:proofErr w:type="spellStart"/>
      <w:r w:rsidR="009E358D">
        <w:rPr>
          <w:rFonts w:ascii="宋体" w:eastAsia="宋体" w:hAnsi="宋体" w:hint="eastAsia"/>
          <w:sz w:val="24"/>
          <w:szCs w:val="24"/>
        </w:rPr>
        <w:t>SoC</w:t>
      </w:r>
      <w:proofErr w:type="spellEnd"/>
      <w:r w:rsidR="009E358D">
        <w:rPr>
          <w:rFonts w:ascii="宋体" w:eastAsia="宋体" w:hAnsi="宋体" w:hint="eastAsia"/>
          <w:sz w:val="24"/>
          <w:szCs w:val="24"/>
        </w:rPr>
        <w:t>封装尺寸减小到5.4mm×6.2mm的同时，仍然</w:t>
      </w:r>
      <w:proofErr w:type="gramStart"/>
      <w:r w:rsidR="009E358D">
        <w:rPr>
          <w:rFonts w:ascii="宋体" w:eastAsia="宋体" w:hAnsi="宋体" w:hint="eastAsia"/>
          <w:sz w:val="24"/>
          <w:szCs w:val="24"/>
        </w:rPr>
        <w:t>板载了蓝牙</w:t>
      </w:r>
      <w:proofErr w:type="gramEnd"/>
      <w:r w:rsidR="009E358D">
        <w:rPr>
          <w:rFonts w:ascii="宋体" w:eastAsia="宋体" w:hAnsi="宋体" w:hint="eastAsia"/>
          <w:sz w:val="24"/>
          <w:szCs w:val="24"/>
        </w:rPr>
        <w:t>的专用处理器</w:t>
      </w:r>
      <w:r w:rsidR="009E358D">
        <w:rPr>
          <w:rFonts w:ascii="宋体" w:eastAsia="宋体" w:hAnsi="宋体"/>
          <w:sz w:val="24"/>
          <w:szCs w:val="24"/>
        </w:rPr>
        <w:fldChar w:fldCharType="begin"/>
      </w:r>
      <w:r w:rsidR="009E358D">
        <w:rPr>
          <w:rFonts w:ascii="宋体" w:eastAsia="宋体" w:hAnsi="宋体"/>
          <w:sz w:val="24"/>
          <w:szCs w:val="24"/>
        </w:rPr>
        <w:instrText xml:space="preserve"> </w:instrText>
      </w:r>
      <w:r w:rsidR="009E358D">
        <w:rPr>
          <w:rFonts w:ascii="宋体" w:eastAsia="宋体" w:hAnsi="宋体" w:hint="eastAsia"/>
          <w:sz w:val="24"/>
          <w:szCs w:val="24"/>
        </w:rPr>
        <w:instrText>REF _Ref450602654 \r</w:instrText>
      </w:r>
      <w:r w:rsidR="009E358D">
        <w:rPr>
          <w:rFonts w:ascii="宋体" w:eastAsia="宋体" w:hAnsi="宋体"/>
          <w:sz w:val="24"/>
          <w:szCs w:val="24"/>
        </w:rPr>
        <w:instrText xml:space="preserve"> </w:instrText>
      </w:r>
      <w:r w:rsidR="009E358D">
        <w:rPr>
          <w:rFonts w:ascii="宋体" w:eastAsia="宋体" w:hAnsi="宋体"/>
          <w:sz w:val="24"/>
          <w:szCs w:val="24"/>
        </w:rPr>
        <w:fldChar w:fldCharType="separate"/>
      </w:r>
      <w:r w:rsidR="009E358D">
        <w:rPr>
          <w:rFonts w:ascii="宋体" w:eastAsia="宋体" w:hAnsi="宋体"/>
          <w:sz w:val="24"/>
          <w:szCs w:val="24"/>
        </w:rPr>
        <w:t>[19]</w:t>
      </w:r>
      <w:r w:rsidR="009E358D">
        <w:rPr>
          <w:rFonts w:ascii="宋体" w:eastAsia="宋体" w:hAnsi="宋体"/>
          <w:sz w:val="24"/>
          <w:szCs w:val="24"/>
        </w:rPr>
        <w:fldChar w:fldCharType="end"/>
      </w:r>
      <w:r w:rsidR="009E358D">
        <w:rPr>
          <w:rFonts w:ascii="宋体" w:eastAsia="宋体" w:hAnsi="宋体" w:hint="eastAsia"/>
          <w:sz w:val="24"/>
          <w:szCs w:val="24"/>
        </w:rPr>
        <w:t>，恰好能满足手环与智能手机移动端进行通信的方式，因为目前市售的只能手机几乎都</w:t>
      </w:r>
      <w:proofErr w:type="gramStart"/>
      <w:r w:rsidR="009E358D">
        <w:rPr>
          <w:rFonts w:ascii="宋体" w:eastAsia="宋体" w:hAnsi="宋体" w:hint="eastAsia"/>
          <w:sz w:val="24"/>
          <w:szCs w:val="24"/>
        </w:rPr>
        <w:t>支持蓝牙功能</w:t>
      </w:r>
      <w:proofErr w:type="gramEnd"/>
      <w:r w:rsidR="009E358D">
        <w:rPr>
          <w:rFonts w:ascii="宋体" w:eastAsia="宋体" w:hAnsi="宋体" w:hint="eastAsia"/>
          <w:sz w:val="24"/>
          <w:szCs w:val="24"/>
        </w:rPr>
        <w:t>。在这样的考虑下，MT2502A就成为了绝佳的选择。这样，MCU部分自然也就选用了MT2502A搭载的</w:t>
      </w:r>
      <w:r w:rsidR="009E358D" w:rsidRPr="009E358D">
        <w:rPr>
          <w:rFonts w:ascii="宋体" w:eastAsia="宋体" w:hAnsi="宋体"/>
          <w:sz w:val="24"/>
          <w:szCs w:val="24"/>
        </w:rPr>
        <w:t>ARM7EJ-S</w:t>
      </w:r>
      <w:r w:rsidR="009E358D">
        <w:rPr>
          <w:rFonts w:ascii="宋体" w:eastAsia="宋体" w:hAnsi="宋体" w:hint="eastAsia"/>
          <w:sz w:val="24"/>
          <w:szCs w:val="24"/>
        </w:rPr>
        <w:t>。</w:t>
      </w:r>
    </w:p>
    <w:p w:rsidR="009E358D" w:rsidRDefault="009E35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然而，不得不承认ARM7EJ-S有些过于古老。ARM已经不建议新的产品设计继续使用ARM7系列处理器。</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_Ref450603206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[20]</w:t>
      </w:r>
      <w:r>
        <w:rPr>
          <w:rFonts w:ascii="宋体" w:eastAsia="宋体" w:hAnsi="宋体"/>
          <w:sz w:val="24"/>
          <w:szCs w:val="24"/>
        </w:rPr>
        <w:fldChar w:fldCharType="end"/>
      </w:r>
      <w:r>
        <w:rPr>
          <w:rFonts w:ascii="宋体" w:eastAsia="宋体" w:hAnsi="宋体"/>
          <w:sz w:val="24"/>
          <w:szCs w:val="24"/>
        </w:rPr>
        <w:t>MT2502</w:t>
      </w:r>
      <w:r>
        <w:rPr>
          <w:rFonts w:ascii="宋体" w:eastAsia="宋体" w:hAnsi="宋体" w:hint="eastAsia"/>
          <w:sz w:val="24"/>
          <w:szCs w:val="24"/>
        </w:rPr>
        <w:t>更像是联</w:t>
      </w:r>
      <w:proofErr w:type="gramStart"/>
      <w:r>
        <w:rPr>
          <w:rFonts w:ascii="宋体" w:eastAsia="宋体" w:hAnsi="宋体" w:hint="eastAsia"/>
          <w:sz w:val="24"/>
          <w:szCs w:val="24"/>
        </w:rPr>
        <w:t>发科技</w:t>
      </w:r>
      <w:proofErr w:type="gramEnd"/>
      <w:r>
        <w:rPr>
          <w:rFonts w:ascii="宋体" w:eastAsia="宋体" w:hAnsi="宋体" w:hint="eastAsia"/>
          <w:sz w:val="24"/>
          <w:szCs w:val="24"/>
        </w:rPr>
        <w:t>将2G时代移动电话的单芯片解决方案重新包装发布后的产物。但考虑到MT2502A优异的封装尺寸，并且其性能依然能满足需求，继续使用ARM7EJ-S也没有太大问题。ARM已经给出了从ARM7</w:t>
      </w:r>
      <w:r>
        <w:rPr>
          <w:rFonts w:ascii="宋体" w:eastAsia="宋体" w:hAnsi="宋体"/>
          <w:sz w:val="24"/>
          <w:szCs w:val="24"/>
        </w:rPr>
        <w:t>EJ-S</w:t>
      </w:r>
      <w:r>
        <w:rPr>
          <w:rFonts w:ascii="宋体" w:eastAsia="宋体" w:hAnsi="宋体" w:hint="eastAsia"/>
          <w:sz w:val="24"/>
          <w:szCs w:val="24"/>
        </w:rPr>
        <w:t>平滑升级到ARM</w:t>
      </w:r>
      <w:r>
        <w:rPr>
          <w:rFonts w:ascii="宋体" w:eastAsia="宋体" w:hAnsi="宋体"/>
          <w:sz w:val="24"/>
          <w:szCs w:val="24"/>
        </w:rPr>
        <w:t>926EJ-S</w:t>
      </w:r>
      <w:r>
        <w:rPr>
          <w:rFonts w:ascii="宋体" w:eastAsia="宋体" w:hAnsi="宋体" w:hint="eastAsia"/>
          <w:sz w:val="24"/>
          <w:szCs w:val="24"/>
        </w:rPr>
        <w:t>的路线图，如果</w:t>
      </w:r>
      <w:r w:rsidR="008E7712">
        <w:rPr>
          <w:rFonts w:ascii="宋体" w:eastAsia="宋体" w:hAnsi="宋体" w:hint="eastAsia"/>
          <w:sz w:val="24"/>
          <w:szCs w:val="24"/>
        </w:rPr>
        <w:t>今后发布了了封装尺寸达到MT2502A同等水平的基于ARM926EJ-S的</w:t>
      </w:r>
      <w:proofErr w:type="spellStart"/>
      <w:r w:rsidR="008E7712">
        <w:rPr>
          <w:rFonts w:ascii="宋体" w:eastAsia="宋体" w:hAnsi="宋体" w:hint="eastAsia"/>
          <w:sz w:val="24"/>
          <w:szCs w:val="24"/>
        </w:rPr>
        <w:t>SoC</w:t>
      </w:r>
      <w:proofErr w:type="spellEnd"/>
      <w:r w:rsidR="008E7712">
        <w:rPr>
          <w:rFonts w:ascii="宋体" w:eastAsia="宋体" w:hAnsi="宋体" w:hint="eastAsia"/>
          <w:sz w:val="24"/>
          <w:szCs w:val="24"/>
        </w:rPr>
        <w:t>解决方案，可以再着手更改硬件</w:t>
      </w:r>
      <w:r w:rsidR="008E7712">
        <w:rPr>
          <w:rFonts w:ascii="宋体" w:eastAsia="宋体" w:hAnsi="宋体" w:hint="eastAsia"/>
          <w:sz w:val="24"/>
          <w:szCs w:val="24"/>
        </w:rPr>
        <w:lastRenderedPageBreak/>
        <w:t>选型，并移植现有的嵌入式软件。</w:t>
      </w:r>
    </w:p>
    <w:p w:rsidR="008E7712" w:rsidRPr="006E0E44" w:rsidRDefault="008E7712"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Default="00D32B9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市售的加速度传感器分模拟和数字两类。MT2502</w:t>
      </w:r>
      <w:r>
        <w:rPr>
          <w:rFonts w:ascii="宋体" w:eastAsia="宋体" w:hAnsi="宋体"/>
          <w:sz w:val="24"/>
          <w:szCs w:val="24"/>
        </w:rPr>
        <w:t>A</w:t>
      </w:r>
      <w:r>
        <w:rPr>
          <w:rFonts w:ascii="宋体" w:eastAsia="宋体" w:hAnsi="宋体" w:hint="eastAsia"/>
          <w:sz w:val="24"/>
          <w:szCs w:val="24"/>
        </w:rPr>
        <w:t>能够提供ADC（</w:t>
      </w:r>
      <w:r w:rsidRPr="00D32B99">
        <w:rPr>
          <w:rFonts w:ascii="宋体" w:eastAsia="宋体" w:hAnsi="宋体"/>
          <w:sz w:val="24"/>
          <w:szCs w:val="24"/>
        </w:rPr>
        <w:t>Analog-to-Digital Converter</w:t>
      </w:r>
      <w:r>
        <w:rPr>
          <w:rFonts w:ascii="宋体" w:eastAsia="宋体" w:hAnsi="宋体" w:hint="eastAsia"/>
          <w:sz w:val="24"/>
          <w:szCs w:val="24"/>
        </w:rPr>
        <w:t>，模/数转换器）功能，但精度有限，因此要获得较高的传感器数据的精确性，选择数字式的加速度传感器更加合适。</w:t>
      </w:r>
      <w:r w:rsidR="008E7712">
        <w:rPr>
          <w:rFonts w:ascii="宋体" w:eastAsia="宋体" w:hAnsi="宋体" w:hint="eastAsia"/>
          <w:sz w:val="24"/>
          <w:szCs w:val="24"/>
        </w:rPr>
        <w:t>智能手环一旦上电，加速度传感器就要持续以指定的数据刷新率获取加速度数据。因此，加速度传感器的功耗</w:t>
      </w:r>
      <w:r w:rsidR="00DF4BFA">
        <w:rPr>
          <w:rFonts w:ascii="宋体" w:eastAsia="宋体" w:hAnsi="宋体" w:hint="eastAsia"/>
          <w:sz w:val="24"/>
          <w:szCs w:val="24"/>
        </w:rPr>
        <w:t>是一项</w:t>
      </w:r>
      <w:r w:rsidR="008E7712">
        <w:rPr>
          <w:rFonts w:ascii="宋体" w:eastAsia="宋体" w:hAnsi="宋体" w:hint="eastAsia"/>
          <w:sz w:val="24"/>
          <w:szCs w:val="24"/>
        </w:rPr>
        <w:t>十分重要</w:t>
      </w:r>
      <w:r w:rsidR="00DF4BFA">
        <w:rPr>
          <w:rFonts w:ascii="宋体" w:eastAsia="宋体" w:hAnsi="宋体" w:hint="eastAsia"/>
          <w:sz w:val="24"/>
          <w:szCs w:val="24"/>
        </w:rPr>
        <w:t>的参考因素</w:t>
      </w:r>
      <w:r w:rsidR="008E7712">
        <w:rPr>
          <w:rFonts w:ascii="宋体" w:eastAsia="宋体" w:hAnsi="宋体" w:hint="eastAsia"/>
          <w:sz w:val="24"/>
          <w:szCs w:val="24"/>
        </w:rPr>
        <w:t>。</w:t>
      </w:r>
      <w:r>
        <w:rPr>
          <w:rFonts w:ascii="宋体" w:eastAsia="宋体" w:hAnsi="宋体" w:hint="eastAsia"/>
          <w:sz w:val="24"/>
          <w:szCs w:val="24"/>
        </w:rPr>
        <w:t>ADXL345是Analog Devices当前还在量产的数字式三轴加速度传感器。它通过I</w:t>
      </w:r>
      <w:r w:rsidRPr="00D32B99">
        <w:rPr>
          <w:rFonts w:ascii="宋体" w:eastAsia="宋体" w:hAnsi="宋体" w:hint="eastAsia"/>
          <w:sz w:val="24"/>
          <w:szCs w:val="24"/>
          <w:vertAlign w:val="superscript"/>
        </w:rPr>
        <w:t>2</w:t>
      </w:r>
      <w:r>
        <w:rPr>
          <w:rFonts w:ascii="宋体" w:eastAsia="宋体" w:hAnsi="宋体" w:hint="eastAsia"/>
          <w:sz w:val="24"/>
          <w:szCs w:val="24"/>
        </w:rPr>
        <w:t>C或SPI总线与主设备进行通信，最高提供13位分辨率。在以25Hz的频率刷新传感器数据时，工作电流仅为60μA，功耗相当理想。此外，ADXL的封装尺寸为3mm×5mm×1mm，体积也足够小，能够符合</w:t>
      </w:r>
      <w:r w:rsidR="00DF4BFA">
        <w:rPr>
          <w:rFonts w:ascii="宋体" w:eastAsia="宋体" w:hAnsi="宋体" w:hint="eastAsia"/>
          <w:sz w:val="24"/>
          <w:szCs w:val="24"/>
        </w:rPr>
        <w:t>选型时对体积的要求。</w:t>
      </w:r>
    </w:p>
    <w:p w:rsidR="00AB5A19" w:rsidRDefault="00AB5A1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值得注意的是，Analog Devices的新型号三轴加速度计ADXL344即将上市。ADXL344在传感器性能与接口规格上与ADXL345没有差异，但封装尺寸进一步减小，仅为3mm×3mm×1mm。</w:t>
      </w:r>
      <w:r w:rsidR="00C25054">
        <w:rPr>
          <w:rFonts w:ascii="宋体" w:eastAsia="宋体" w:hAnsi="宋体"/>
          <w:sz w:val="24"/>
          <w:szCs w:val="24"/>
        </w:rPr>
        <w:fldChar w:fldCharType="begin"/>
      </w:r>
      <w:r w:rsidR="00C25054">
        <w:rPr>
          <w:rFonts w:ascii="宋体" w:eastAsia="宋体" w:hAnsi="宋体"/>
          <w:sz w:val="24"/>
          <w:szCs w:val="24"/>
        </w:rPr>
        <w:instrText xml:space="preserve"> </w:instrText>
      </w:r>
      <w:r w:rsidR="00C25054">
        <w:rPr>
          <w:rFonts w:ascii="宋体" w:eastAsia="宋体" w:hAnsi="宋体" w:hint="eastAsia"/>
          <w:sz w:val="24"/>
          <w:szCs w:val="24"/>
        </w:rPr>
        <w:instrText>REF _Ref450644514 \r</w:instrText>
      </w:r>
      <w:r w:rsidR="00C25054">
        <w:rPr>
          <w:rFonts w:ascii="宋体" w:eastAsia="宋体" w:hAnsi="宋体"/>
          <w:sz w:val="24"/>
          <w:szCs w:val="24"/>
        </w:rPr>
        <w:instrText xml:space="preserve"> </w:instrText>
      </w:r>
      <w:r w:rsidR="00C25054">
        <w:rPr>
          <w:rFonts w:ascii="宋体" w:eastAsia="宋体" w:hAnsi="宋体"/>
          <w:sz w:val="24"/>
          <w:szCs w:val="24"/>
        </w:rPr>
        <w:fldChar w:fldCharType="separate"/>
      </w:r>
      <w:r w:rsidR="00C25054">
        <w:rPr>
          <w:rFonts w:ascii="宋体" w:eastAsia="宋体" w:hAnsi="宋体"/>
          <w:sz w:val="24"/>
          <w:szCs w:val="24"/>
        </w:rPr>
        <w:t>[22]</w:t>
      </w:r>
      <w:r w:rsidR="00C25054">
        <w:rPr>
          <w:rFonts w:ascii="宋体" w:eastAsia="宋体" w:hAnsi="宋体"/>
          <w:sz w:val="24"/>
          <w:szCs w:val="24"/>
        </w:rPr>
        <w:fldChar w:fldCharType="end"/>
      </w:r>
      <w:r>
        <w:rPr>
          <w:rFonts w:ascii="宋体" w:eastAsia="宋体" w:hAnsi="宋体" w:hint="eastAsia"/>
          <w:sz w:val="24"/>
          <w:szCs w:val="24"/>
        </w:rPr>
        <w:t>此外，相比ADXL345，ADXL344的售价更低，目前报价为1.15美元。ADXL344大批量出厂后，完全可以考虑进行更换。</w:t>
      </w:r>
    </w:p>
    <w:p w:rsidR="00DF4BFA" w:rsidRPr="00AB5A19" w:rsidRDefault="00DF4BFA"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F4BF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本章介绍了手环两大关键部件MCU与加速度传感器的硬件选型。选型过程中，以成本与体积作为重要的参考依据，最终选定了ARM</w:t>
      </w:r>
      <w:r>
        <w:rPr>
          <w:rFonts w:ascii="宋体" w:eastAsia="宋体" w:hAnsi="宋体"/>
          <w:sz w:val="24"/>
          <w:szCs w:val="24"/>
        </w:rPr>
        <w:t>7EJ-S</w:t>
      </w:r>
      <w:r>
        <w:rPr>
          <w:rFonts w:ascii="宋体" w:eastAsia="宋体" w:hAnsi="宋体" w:hint="eastAsia"/>
          <w:sz w:val="24"/>
          <w:szCs w:val="24"/>
        </w:rPr>
        <w:t>与ADXL345作为产品原形中使用的硬件。这样的硬件选型结果是在各方面因素产生冲突时，依据实际情况进行折衷与取舍的工程思维的体现。选型结果中产生了对过于老旧型号产品的选择，因此还对今后硬件升级时重新选型的思路与方向提出了工程上的建议。</w:t>
      </w:r>
    </w:p>
    <w:p w:rsidR="00DF4BFA" w:rsidRDefault="00DF4BFA">
      <w:pPr>
        <w:widowControl/>
        <w:jc w:val="left"/>
        <w:rPr>
          <w:rFonts w:ascii="宋体" w:eastAsia="宋体" w:hAnsi="宋体"/>
          <w:sz w:val="24"/>
          <w:szCs w:val="24"/>
        </w:rPr>
      </w:pPr>
      <w:r>
        <w:rPr>
          <w:rFonts w:ascii="宋体" w:eastAsia="宋体" w:hAnsi="宋体"/>
          <w:sz w:val="24"/>
          <w:szCs w:val="24"/>
        </w:rPr>
        <w:br w:type="page"/>
      </w:r>
    </w:p>
    <w:p w:rsidR="003A24F3"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智能手环的详细设计与实现</w:t>
      </w:r>
    </w:p>
    <w:p w:rsidR="00C25054" w:rsidRDefault="00C25054" w:rsidP="00C25054">
      <w:pPr>
        <w:pStyle w:val="2"/>
        <w:numPr>
          <w:ilvl w:val="0"/>
          <w:numId w:val="30"/>
        </w:numPr>
        <w:spacing w:before="0" w:after="0" w:line="360" w:lineRule="auto"/>
        <w:rPr>
          <w:rFonts w:ascii="黑体" w:eastAsia="黑体" w:hAnsi="黑体"/>
          <w:b w:val="0"/>
          <w:sz w:val="28"/>
          <w:szCs w:val="28"/>
        </w:rPr>
      </w:pPr>
      <w:r w:rsidRPr="00C25054">
        <w:rPr>
          <w:rFonts w:ascii="黑体" w:eastAsia="黑体" w:hAnsi="黑体" w:hint="eastAsia"/>
          <w:b w:val="0"/>
          <w:sz w:val="28"/>
          <w:szCs w:val="28"/>
        </w:rPr>
        <w:t>硬件原型的构建</w:t>
      </w:r>
    </w:p>
    <w:p w:rsidR="00C25054"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由于进行的是硬件原型开发，所有元件都选用已经集成到PCB上的模块化插接件，通过面包板和杜邦线完成部件之间的连接。</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受原型平台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ONE的数字I/O端口驱动电流过小的影响，振动电机与蜂鸣器选用了三线制模块，电源正负极直接连接振动电机与蜂鸣器的正负极，数字I/O端口只提供元件触发的信号。ADXL345模块使用I</w:t>
      </w:r>
      <w:r w:rsidRPr="00F21F06">
        <w:rPr>
          <w:rFonts w:ascii="宋体" w:eastAsia="宋体" w:hAnsi="宋体" w:hint="eastAsia"/>
          <w:sz w:val="24"/>
          <w:szCs w:val="24"/>
          <w:vertAlign w:val="superscript"/>
        </w:rPr>
        <w:t>2</w:t>
      </w:r>
      <w:r>
        <w:rPr>
          <w:rFonts w:ascii="宋体" w:eastAsia="宋体" w:hAnsi="宋体"/>
          <w:sz w:val="24"/>
          <w:szCs w:val="24"/>
        </w:rPr>
        <w:t>C</w:t>
      </w:r>
      <w:r>
        <w:rPr>
          <w:rFonts w:ascii="宋体" w:eastAsia="宋体" w:hAnsi="宋体" w:hint="eastAsia"/>
          <w:sz w:val="24"/>
          <w:szCs w:val="24"/>
        </w:rPr>
        <w:t>总线与</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ONE相连，电源也直接引自</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ONE的电源输出脚。I</w:t>
      </w:r>
      <w:r w:rsidRPr="00F21F06">
        <w:rPr>
          <w:rFonts w:ascii="宋体" w:eastAsia="宋体" w:hAnsi="宋体" w:hint="eastAsia"/>
          <w:sz w:val="24"/>
          <w:szCs w:val="24"/>
          <w:vertAlign w:val="superscript"/>
        </w:rPr>
        <w:t>2</w:t>
      </w:r>
      <w:r>
        <w:rPr>
          <w:rFonts w:ascii="宋体" w:eastAsia="宋体" w:hAnsi="宋体" w:hint="eastAsia"/>
          <w:sz w:val="24"/>
          <w:szCs w:val="24"/>
        </w:rPr>
        <w:t>C总线上只能有一个设备与主设备进行通信，因此在挂接多个I</w:t>
      </w:r>
      <w:r w:rsidRPr="00F21F06">
        <w:rPr>
          <w:rFonts w:ascii="宋体" w:eastAsia="宋体" w:hAnsi="宋体" w:hint="eastAsia"/>
          <w:sz w:val="24"/>
          <w:szCs w:val="24"/>
          <w:vertAlign w:val="superscript"/>
        </w:rPr>
        <w:t>2</w:t>
      </w:r>
      <w:r>
        <w:rPr>
          <w:rFonts w:ascii="宋体" w:eastAsia="宋体" w:hAnsi="宋体" w:hint="eastAsia"/>
          <w:sz w:val="24"/>
          <w:szCs w:val="24"/>
        </w:rPr>
        <w:t>C设备时，需要给正在通信的设备上的</w:t>
      </w:r>
      <w:r w:rsidR="00135535">
        <w:rPr>
          <w:rFonts w:ascii="宋体" w:eastAsia="宋体" w:hAnsi="宋体" w:hint="eastAsia"/>
          <w:sz w:val="24"/>
          <w:szCs w:val="24"/>
        </w:rPr>
        <w:t>CS（Chip Select，片选）</w:t>
      </w:r>
      <w:r>
        <w:rPr>
          <w:rFonts w:ascii="宋体" w:eastAsia="宋体" w:hAnsi="宋体" w:hint="eastAsia"/>
          <w:sz w:val="24"/>
          <w:szCs w:val="24"/>
        </w:rPr>
        <w:t>信号引脚置高电平。此次的硬件原型只有一个I</w:t>
      </w:r>
      <w:r w:rsidRPr="00F21F06">
        <w:rPr>
          <w:rFonts w:ascii="宋体" w:eastAsia="宋体" w:hAnsi="宋体" w:hint="eastAsia"/>
          <w:sz w:val="24"/>
          <w:szCs w:val="24"/>
          <w:vertAlign w:val="superscript"/>
        </w:rPr>
        <w:t>2</w:t>
      </w:r>
      <w:r>
        <w:rPr>
          <w:rFonts w:ascii="宋体" w:eastAsia="宋体" w:hAnsi="宋体" w:hint="eastAsia"/>
          <w:sz w:val="24"/>
          <w:szCs w:val="24"/>
        </w:rPr>
        <w:t>C设备，简单起见，也直接将ADXL345模块的片选引脚接在了电源正极。</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为了模拟智能手环工作时的能耗情况，</w:t>
      </w:r>
      <w:proofErr w:type="spellStart"/>
      <w:r>
        <w:rPr>
          <w:rFonts w:ascii="宋体" w:eastAsia="宋体" w:hAnsi="宋体" w:hint="eastAsia"/>
          <w:sz w:val="24"/>
          <w:szCs w:val="24"/>
        </w:rPr>
        <w:t>L</w:t>
      </w:r>
      <w:r>
        <w:rPr>
          <w:rFonts w:ascii="宋体" w:eastAsia="宋体" w:hAnsi="宋体"/>
          <w:sz w:val="24"/>
          <w:szCs w:val="24"/>
        </w:rPr>
        <w:t>inkIt</w:t>
      </w:r>
      <w:proofErr w:type="spellEnd"/>
      <w:r>
        <w:rPr>
          <w:rFonts w:ascii="宋体" w:eastAsia="宋体" w:hAnsi="宋体"/>
          <w:sz w:val="24"/>
          <w:szCs w:val="24"/>
        </w:rPr>
        <w:t xml:space="preserve"> ONE</w:t>
      </w:r>
      <w:r>
        <w:rPr>
          <w:rFonts w:ascii="宋体" w:eastAsia="宋体" w:hAnsi="宋体" w:hint="eastAsia"/>
          <w:sz w:val="24"/>
          <w:szCs w:val="24"/>
        </w:rPr>
        <w:t>连接了一块</w:t>
      </w:r>
      <w:proofErr w:type="gramStart"/>
      <w:r>
        <w:rPr>
          <w:rFonts w:ascii="宋体" w:eastAsia="宋体" w:hAnsi="宋体" w:hint="eastAsia"/>
          <w:sz w:val="24"/>
          <w:szCs w:val="24"/>
        </w:rPr>
        <w:t>锂</w:t>
      </w:r>
      <w:proofErr w:type="gramEnd"/>
      <w:r>
        <w:rPr>
          <w:rFonts w:ascii="宋体" w:eastAsia="宋体" w:hAnsi="宋体" w:hint="eastAsia"/>
          <w:sz w:val="24"/>
          <w:szCs w:val="24"/>
        </w:rPr>
        <w:t>离子电池用以供电。</w:t>
      </w:r>
    </w:p>
    <w:p w:rsidR="00F21F06" w:rsidRPr="00F21F06" w:rsidRDefault="00F21F06" w:rsidP="00C25054">
      <w:pPr>
        <w:spacing w:line="360" w:lineRule="auto"/>
        <w:ind w:firstLineChars="200" w:firstLine="480"/>
        <w:rPr>
          <w:rFonts w:ascii="宋体" w:eastAsia="宋体" w:hAnsi="宋体"/>
          <w:sz w:val="24"/>
          <w:szCs w:val="24"/>
        </w:rPr>
      </w:pPr>
    </w:p>
    <w:p w:rsidR="003A24F3"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proofErr w:type="gramStart"/>
      <w:r>
        <w:rPr>
          <w:rFonts w:ascii="黑体" w:eastAsia="黑体" w:hAnsi="黑体" w:hint="eastAsia"/>
          <w:b w:val="0"/>
          <w:sz w:val="28"/>
          <w:szCs w:val="28"/>
        </w:rPr>
        <w:t>蓝牙通信</w:t>
      </w:r>
      <w:proofErr w:type="gramEnd"/>
    </w:p>
    <w:p w:rsidR="00F7786E" w:rsidRDefault="00F9100D"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SDK提供</w:t>
      </w:r>
      <w:proofErr w:type="gramStart"/>
      <w:r>
        <w:rPr>
          <w:rFonts w:ascii="宋体" w:eastAsia="宋体" w:hAnsi="宋体" w:hint="eastAsia"/>
          <w:sz w:val="24"/>
          <w:szCs w:val="24"/>
        </w:rPr>
        <w:t>了蓝牙连接</w:t>
      </w:r>
      <w:proofErr w:type="gramEnd"/>
      <w:r>
        <w:rPr>
          <w:rFonts w:ascii="宋体" w:eastAsia="宋体" w:hAnsi="宋体" w:hint="eastAsia"/>
          <w:sz w:val="24"/>
          <w:szCs w:val="24"/>
        </w:rPr>
        <w:t>操作的API。这套API允许</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w:t>
      </w:r>
      <w:proofErr w:type="gramStart"/>
      <w:r>
        <w:rPr>
          <w:rFonts w:ascii="宋体" w:eastAsia="宋体" w:hAnsi="宋体" w:hint="eastAsia"/>
          <w:sz w:val="24"/>
          <w:szCs w:val="24"/>
        </w:rPr>
        <w:t>作为蓝牙主设备</w:t>
      </w:r>
      <w:proofErr w:type="gramEnd"/>
      <w:r>
        <w:rPr>
          <w:rFonts w:ascii="宋体" w:eastAsia="宋体" w:hAnsi="宋体" w:hint="eastAsia"/>
          <w:sz w:val="24"/>
          <w:szCs w:val="24"/>
        </w:rPr>
        <w:t>开启SPP（</w:t>
      </w:r>
      <w:r w:rsidRPr="00F9100D">
        <w:rPr>
          <w:rFonts w:ascii="宋体" w:eastAsia="宋体" w:hAnsi="宋体"/>
          <w:sz w:val="24"/>
          <w:szCs w:val="24"/>
        </w:rPr>
        <w:t>Serial Port Profile</w:t>
      </w:r>
      <w:r>
        <w:rPr>
          <w:rFonts w:ascii="宋体" w:eastAsia="宋体" w:hAnsi="宋体" w:hint="eastAsia"/>
          <w:sz w:val="24"/>
          <w:szCs w:val="24"/>
        </w:rPr>
        <w:t>，串行端口配置文件）服务，与连接到主设备上的从设备以串行通信的方式完成数据交换。智能手环与移动客户端之间的数据交换量并不是很大，SPP的通信速录能够满足数据交换的要求。</w:t>
      </w:r>
    </w:p>
    <w:p w:rsidR="00F9100D" w:rsidRPr="00F7786E" w:rsidRDefault="00F9100D"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p>
    <w:p w:rsidR="00F9100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ONE上启动</w:t>
      </w:r>
      <w:proofErr w:type="gramStart"/>
      <w:r>
        <w:rPr>
          <w:rFonts w:ascii="宋体" w:eastAsia="宋体" w:hAnsi="宋体" w:hint="eastAsia"/>
          <w:sz w:val="24"/>
          <w:szCs w:val="24"/>
        </w:rPr>
        <w:t>蓝牙功能</w:t>
      </w:r>
      <w:proofErr w:type="gramEnd"/>
      <w:r>
        <w:rPr>
          <w:rFonts w:ascii="宋体" w:eastAsia="宋体" w:hAnsi="宋体" w:hint="eastAsia"/>
          <w:sz w:val="24"/>
          <w:szCs w:val="24"/>
        </w:rPr>
        <w:t>时，</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ONE只能作为主设备工作。受此限制，嵌入式设备上的</w:t>
      </w:r>
      <w:proofErr w:type="gramStart"/>
      <w:r>
        <w:rPr>
          <w:rFonts w:ascii="宋体" w:eastAsia="宋体" w:hAnsi="宋体" w:hint="eastAsia"/>
          <w:sz w:val="24"/>
          <w:szCs w:val="24"/>
        </w:rPr>
        <w:t>蓝牙只能</w:t>
      </w:r>
      <w:proofErr w:type="gramEnd"/>
      <w:r>
        <w:rPr>
          <w:rFonts w:ascii="宋体" w:eastAsia="宋体" w:hAnsi="宋体" w:hint="eastAsia"/>
          <w:sz w:val="24"/>
          <w:szCs w:val="24"/>
        </w:rPr>
        <w:t>始终保持开启状态，等待移动客户端的连接。因此，负责</w:t>
      </w:r>
      <w:proofErr w:type="gramStart"/>
      <w:r>
        <w:rPr>
          <w:rFonts w:ascii="宋体" w:eastAsia="宋体" w:hAnsi="宋体" w:hint="eastAsia"/>
          <w:sz w:val="24"/>
          <w:szCs w:val="24"/>
        </w:rPr>
        <w:t>保持蓝牙连接</w:t>
      </w:r>
      <w:proofErr w:type="gramEnd"/>
      <w:r>
        <w:rPr>
          <w:rFonts w:ascii="宋体" w:eastAsia="宋体" w:hAnsi="宋体" w:hint="eastAsia"/>
          <w:sz w:val="24"/>
          <w:szCs w:val="24"/>
        </w:rPr>
        <w:t>的线程要</w:t>
      </w:r>
      <w:proofErr w:type="gramStart"/>
      <w:r>
        <w:rPr>
          <w:rFonts w:ascii="宋体" w:eastAsia="宋体" w:hAnsi="宋体" w:hint="eastAsia"/>
          <w:sz w:val="24"/>
          <w:szCs w:val="24"/>
        </w:rPr>
        <w:t>定期检查蓝牙连接</w:t>
      </w:r>
      <w:proofErr w:type="gramEnd"/>
      <w:r>
        <w:rPr>
          <w:rFonts w:ascii="宋体" w:eastAsia="宋体" w:hAnsi="宋体" w:hint="eastAsia"/>
          <w:sz w:val="24"/>
          <w:szCs w:val="24"/>
        </w:rPr>
        <w:t>状态，如果连接中断，就要重新发起连接，等待移动客户端的再次连接。</w:t>
      </w:r>
    </w:p>
    <w:p w:rsidR="00F9100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具体到</w:t>
      </w:r>
      <w:proofErr w:type="gramStart"/>
      <w:r>
        <w:rPr>
          <w:rFonts w:ascii="宋体" w:eastAsia="宋体" w:hAnsi="宋体" w:hint="eastAsia"/>
          <w:sz w:val="24"/>
          <w:szCs w:val="24"/>
        </w:rPr>
        <w:t>检查蓝牙连接</w:t>
      </w:r>
      <w:proofErr w:type="gramEnd"/>
      <w:r>
        <w:rPr>
          <w:rFonts w:ascii="宋体" w:eastAsia="宋体" w:hAnsi="宋体" w:hint="eastAsia"/>
          <w:sz w:val="24"/>
          <w:szCs w:val="24"/>
        </w:rPr>
        <w:t>状态的机制上。</w:t>
      </w:r>
      <w:proofErr w:type="gramStart"/>
      <w:r>
        <w:rPr>
          <w:rFonts w:ascii="宋体" w:eastAsia="宋体" w:hAnsi="宋体" w:hint="eastAsia"/>
          <w:sz w:val="24"/>
          <w:szCs w:val="24"/>
        </w:rPr>
        <w:t>基于蓝牙连接</w:t>
      </w:r>
      <w:proofErr w:type="gramEnd"/>
      <w:r>
        <w:rPr>
          <w:rFonts w:ascii="宋体" w:eastAsia="宋体" w:hAnsi="宋体" w:hint="eastAsia"/>
          <w:sz w:val="24"/>
          <w:szCs w:val="24"/>
        </w:rPr>
        <w:t>的不稳定性，当前</w:t>
      </w:r>
      <w:proofErr w:type="gramStart"/>
      <w:r>
        <w:rPr>
          <w:rFonts w:ascii="宋体" w:eastAsia="宋体" w:hAnsi="宋体" w:hint="eastAsia"/>
          <w:sz w:val="24"/>
          <w:szCs w:val="24"/>
        </w:rPr>
        <w:t>存在蓝牙连接</w:t>
      </w:r>
      <w:proofErr w:type="gramEnd"/>
      <w:r>
        <w:rPr>
          <w:rFonts w:ascii="宋体" w:eastAsia="宋体" w:hAnsi="宋体" w:hint="eastAsia"/>
          <w:sz w:val="24"/>
          <w:szCs w:val="24"/>
        </w:rPr>
        <w:t>，不能得到这个连接还会保持很长时间的推论。如果在连接中断时尝试</w:t>
      </w:r>
      <w:proofErr w:type="gramStart"/>
      <w:r>
        <w:rPr>
          <w:rFonts w:ascii="宋体" w:eastAsia="宋体" w:hAnsi="宋体" w:hint="eastAsia"/>
          <w:sz w:val="24"/>
          <w:szCs w:val="24"/>
        </w:rPr>
        <w:t>对</w:t>
      </w:r>
      <w:r>
        <w:rPr>
          <w:rFonts w:ascii="宋体" w:eastAsia="宋体" w:hAnsi="宋体" w:hint="eastAsia"/>
          <w:sz w:val="24"/>
          <w:szCs w:val="24"/>
        </w:rPr>
        <w:lastRenderedPageBreak/>
        <w:t>蓝牙串口</w:t>
      </w:r>
      <w:proofErr w:type="gramEnd"/>
      <w:r>
        <w:rPr>
          <w:rFonts w:ascii="宋体" w:eastAsia="宋体" w:hAnsi="宋体" w:hint="eastAsia"/>
          <w:sz w:val="24"/>
          <w:szCs w:val="24"/>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ascii="宋体" w:eastAsia="宋体" w:hAnsi="宋体" w:hint="eastAsia"/>
          <w:sz w:val="24"/>
          <w:szCs w:val="24"/>
        </w:rPr>
        <w:t>环建立</w:t>
      </w:r>
      <w:proofErr w:type="gramEnd"/>
      <w:r>
        <w:rPr>
          <w:rFonts w:ascii="宋体" w:eastAsia="宋体" w:hAnsi="宋体" w:hint="eastAsia"/>
          <w:sz w:val="24"/>
          <w:szCs w:val="24"/>
        </w:rPr>
        <w:t>连接。因此，如果连续几次建立连接的尝试没有成功，那么就完全可以拉长下一次尝试建立连接的时间间隔，降低对</w:t>
      </w:r>
      <w:r w:rsidR="00926D38">
        <w:rPr>
          <w:rFonts w:ascii="宋体" w:eastAsia="宋体" w:hAnsi="宋体" w:hint="eastAsia"/>
          <w:sz w:val="24"/>
          <w:szCs w:val="24"/>
        </w:rPr>
        <w:t>智能手</w:t>
      </w:r>
      <w:proofErr w:type="gramStart"/>
      <w:r w:rsidR="00926D38">
        <w:rPr>
          <w:rFonts w:ascii="宋体" w:eastAsia="宋体" w:hAnsi="宋体" w:hint="eastAsia"/>
          <w:sz w:val="24"/>
          <w:szCs w:val="24"/>
        </w:rPr>
        <w:t>环</w:t>
      </w:r>
      <w:r>
        <w:rPr>
          <w:rFonts w:ascii="宋体" w:eastAsia="宋体" w:hAnsi="宋体" w:hint="eastAsia"/>
          <w:sz w:val="24"/>
          <w:szCs w:val="24"/>
        </w:rPr>
        <w:t>计算</w:t>
      </w:r>
      <w:proofErr w:type="gramEnd"/>
      <w:r>
        <w:rPr>
          <w:rFonts w:ascii="宋体" w:eastAsia="宋体" w:hAnsi="宋体" w:hint="eastAsia"/>
          <w:sz w:val="24"/>
          <w:szCs w:val="24"/>
        </w:rPr>
        <w:t>资源与能源的消耗。</w:t>
      </w:r>
    </w:p>
    <w:p w:rsidR="00F9100D" w:rsidRDefault="00F9100D"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9100D" w:rsidRDefault="00F9100D" w:rsidP="00F9100D">
      <w:pPr>
        <w:spacing w:line="360" w:lineRule="auto"/>
        <w:ind w:firstLineChars="200" w:firstLine="480"/>
        <w:rPr>
          <w:rFonts w:ascii="宋体" w:eastAsia="宋体" w:hAnsi="宋体"/>
          <w:sz w:val="24"/>
          <w:szCs w:val="24"/>
        </w:rPr>
      </w:pPr>
      <w:r>
        <w:rPr>
          <w:rFonts w:ascii="宋体" w:eastAsia="宋体" w:hAnsi="宋体" w:hint="eastAsia"/>
          <w:sz w:val="24"/>
          <w:szCs w:val="24"/>
        </w:rPr>
        <w:t>承担数据发送职责的线程在待发送的数据准备好了的情况下，</w:t>
      </w:r>
      <w:proofErr w:type="gramStart"/>
      <w:r>
        <w:rPr>
          <w:rFonts w:ascii="宋体" w:eastAsia="宋体" w:hAnsi="宋体" w:hint="eastAsia"/>
          <w:sz w:val="24"/>
          <w:szCs w:val="24"/>
        </w:rPr>
        <w:t>检查蓝牙连接</w:t>
      </w:r>
      <w:proofErr w:type="gramEnd"/>
      <w:r>
        <w:rPr>
          <w:rFonts w:ascii="宋体" w:eastAsia="宋体" w:hAnsi="宋体" w:hint="eastAsia"/>
          <w:sz w:val="24"/>
          <w:szCs w:val="24"/>
        </w:rPr>
        <w:t>状态，如果连接正常，就</w:t>
      </w:r>
      <w:proofErr w:type="gramStart"/>
      <w:r>
        <w:rPr>
          <w:rFonts w:ascii="宋体" w:eastAsia="宋体" w:hAnsi="宋体" w:hint="eastAsia"/>
          <w:sz w:val="24"/>
          <w:szCs w:val="24"/>
        </w:rPr>
        <w:t>向蓝牙串口</w:t>
      </w:r>
      <w:proofErr w:type="gramEnd"/>
      <w:r>
        <w:rPr>
          <w:rFonts w:ascii="宋体" w:eastAsia="宋体" w:hAnsi="宋体" w:hint="eastAsia"/>
          <w:sz w:val="24"/>
          <w:szCs w:val="24"/>
        </w:rPr>
        <w:t>写入数据，完成消息的发送。</w:t>
      </w:r>
      <w:r w:rsidR="00926D38">
        <w:rPr>
          <w:rFonts w:ascii="宋体" w:eastAsia="宋体" w:hAnsi="宋体" w:hint="eastAsia"/>
          <w:sz w:val="24"/>
          <w:szCs w:val="24"/>
        </w:rPr>
        <w:t>如果暂时没有连接，那么这部分数据应当继续暂存，等待之后连接恢复时再次发送。</w:t>
      </w:r>
    </w:p>
    <w:p w:rsidR="00926D38" w:rsidRDefault="00926D38" w:rsidP="00F9100D">
      <w:pPr>
        <w:spacing w:line="360" w:lineRule="auto"/>
        <w:ind w:firstLineChars="200" w:firstLine="480"/>
        <w:rPr>
          <w:rFonts w:ascii="宋体" w:eastAsia="宋体" w:hAnsi="宋体"/>
          <w:sz w:val="24"/>
          <w:szCs w:val="24"/>
        </w:rPr>
      </w:pPr>
      <w:r>
        <w:rPr>
          <w:rFonts w:ascii="宋体" w:eastAsia="宋体" w:hAnsi="宋体" w:hint="eastAsia"/>
          <w:sz w:val="24"/>
          <w:szCs w:val="24"/>
        </w:rPr>
        <w:t>具体到实现时，考虑到效率问题，因为</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ascii="宋体" w:eastAsia="宋体" w:hAnsi="宋体" w:hint="eastAsia"/>
          <w:sz w:val="24"/>
          <w:szCs w:val="24"/>
        </w:rPr>
        <w:t>发送消息的</w:t>
      </w:r>
      <w:proofErr w:type="gramStart"/>
      <w:r w:rsidR="009851D4">
        <w:rPr>
          <w:rFonts w:ascii="宋体" w:eastAsia="宋体" w:hAnsi="宋体" w:hint="eastAsia"/>
          <w:sz w:val="24"/>
          <w:szCs w:val="24"/>
        </w:rPr>
        <w:t>线程</w:t>
      </w:r>
      <w:r>
        <w:rPr>
          <w:rFonts w:ascii="宋体" w:eastAsia="宋体" w:hAnsi="宋体" w:hint="eastAsia"/>
          <w:sz w:val="24"/>
          <w:szCs w:val="24"/>
        </w:rPr>
        <w:t>读</w:t>
      </w:r>
      <w:proofErr w:type="gramEnd"/>
      <w:r>
        <w:rPr>
          <w:rFonts w:ascii="宋体" w:eastAsia="宋体" w:hAnsi="宋体" w:hint="eastAsia"/>
          <w:sz w:val="24"/>
          <w:szCs w:val="24"/>
        </w:rPr>
        <w:t>内容进行发送会是更合适的解决方案。</w:t>
      </w:r>
    </w:p>
    <w:p w:rsidR="00F7786E" w:rsidRPr="00F9100D"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由于移动客户端向智能手环发送控制指令的时间不固定，承担数据接收职责的线程在连接建立的情况下，需要</w:t>
      </w:r>
      <w:proofErr w:type="gramStart"/>
      <w:r>
        <w:rPr>
          <w:rFonts w:ascii="宋体" w:eastAsia="宋体" w:hAnsi="宋体" w:hint="eastAsia"/>
          <w:sz w:val="24"/>
          <w:szCs w:val="24"/>
        </w:rPr>
        <w:t>定期检查蓝牙串口</w:t>
      </w:r>
      <w:proofErr w:type="gramEnd"/>
      <w:r>
        <w:rPr>
          <w:rFonts w:ascii="宋体" w:eastAsia="宋体" w:hAnsi="宋体" w:hint="eastAsia"/>
          <w:sz w:val="24"/>
          <w:szCs w:val="24"/>
        </w:rPr>
        <w:t>上是否有发来的数据。如果有，就将这些数据接收</w:t>
      </w:r>
      <w:r w:rsidR="00926D38">
        <w:rPr>
          <w:rFonts w:ascii="宋体" w:eastAsia="宋体" w:hAnsi="宋体" w:hint="eastAsia"/>
          <w:sz w:val="24"/>
          <w:szCs w:val="24"/>
        </w:rPr>
        <w:t>下来，调用数据格式化模块将数据转换成可识别、存储空间要求低的数据格式并保存，供未来执行。</w:t>
      </w:r>
    </w:p>
    <w:p w:rsidR="00926D38" w:rsidRPr="00926D38" w:rsidRDefault="00926D3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移动客户端发送的</w:t>
      </w:r>
      <w:proofErr w:type="gramStart"/>
      <w:r>
        <w:rPr>
          <w:rFonts w:ascii="宋体" w:eastAsia="宋体" w:hAnsi="宋体" w:hint="eastAsia"/>
          <w:sz w:val="24"/>
          <w:szCs w:val="24"/>
        </w:rPr>
        <w:t>指令分</w:t>
      </w:r>
      <w:proofErr w:type="gramEnd"/>
      <w:r>
        <w:rPr>
          <w:rFonts w:ascii="宋体" w:eastAsia="宋体" w:hAnsi="宋体" w:hint="eastAsia"/>
          <w:sz w:val="24"/>
          <w:szCs w:val="24"/>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用户提醒部分的设计方案，这里将两种指令以相同的方式处理，即将两种指令全部保存下来。因为基于用户提醒的设计方案，这样的选择不会造成即时指令在实时性上的问题。</w:t>
      </w:r>
    </w:p>
    <w:p w:rsidR="00F9100D" w:rsidRDefault="00F9100D" w:rsidP="00F7786E">
      <w:pPr>
        <w:spacing w:line="360" w:lineRule="auto"/>
        <w:ind w:firstLineChars="200" w:firstLine="480"/>
        <w:rPr>
          <w:rFonts w:ascii="宋体" w:eastAsia="宋体" w:hAnsi="宋体"/>
          <w:sz w:val="24"/>
          <w:szCs w:val="24"/>
        </w:rPr>
      </w:pPr>
    </w:p>
    <w:p w:rsidR="00F9100D" w:rsidRDefault="00F9100D" w:rsidP="00F9100D">
      <w:pPr>
        <w:pStyle w:val="4"/>
        <w:numPr>
          <w:ilvl w:val="0"/>
          <w:numId w:val="20"/>
        </w:numPr>
        <w:spacing w:before="0" w:after="0" w:line="360" w:lineRule="auto"/>
        <w:ind w:leftChars="200" w:left="980" w:hangingChars="200" w:hanging="560"/>
        <w:rPr>
          <w:rFonts w:ascii="黑体" w:eastAsia="黑体" w:hAnsi="黑体"/>
          <w:b w:val="0"/>
        </w:rPr>
      </w:pPr>
      <w:r>
        <w:rPr>
          <w:rFonts w:ascii="黑体" w:eastAsia="黑体" w:hAnsi="黑体" w:hint="eastAsia"/>
          <w:b w:val="0"/>
        </w:rPr>
        <w:lastRenderedPageBreak/>
        <w:t>数据交换格式</w:t>
      </w:r>
    </w:p>
    <w:p w:rsidR="00926D38" w:rsidRDefault="00926D38" w:rsidP="00926D38">
      <w:pPr>
        <w:spacing w:line="360" w:lineRule="auto"/>
        <w:ind w:firstLineChars="200" w:firstLine="480"/>
        <w:rPr>
          <w:rFonts w:ascii="宋体" w:eastAsia="Yu Mincho" w:hAnsi="宋体"/>
          <w:sz w:val="24"/>
          <w:szCs w:val="24"/>
        </w:rPr>
      </w:pPr>
      <w:r>
        <w:rPr>
          <w:rFonts w:ascii="宋体" w:eastAsia="宋体" w:hAnsi="宋体" w:hint="eastAsia"/>
          <w:sz w:val="24"/>
          <w:szCs w:val="24"/>
        </w:rPr>
        <w:t>在智能手环和移动客户端之间需要进行交换的数据只有两种类型。一种是运动健康统计数据，由智能手环产生，只向移动客户端发送。另一种是指令，由移动客户端产生，只向智能手环发送。可以确认，</w:t>
      </w:r>
      <w:proofErr w:type="gramStart"/>
      <w:r>
        <w:rPr>
          <w:rFonts w:ascii="宋体" w:eastAsia="宋体" w:hAnsi="宋体" w:hint="eastAsia"/>
          <w:sz w:val="24"/>
          <w:szCs w:val="24"/>
        </w:rPr>
        <w:t>在蓝牙串口</w:t>
      </w:r>
      <w:proofErr w:type="gramEnd"/>
      <w:r>
        <w:rPr>
          <w:rFonts w:ascii="宋体" w:eastAsia="宋体" w:hAnsi="宋体" w:hint="eastAsia"/>
          <w:sz w:val="24"/>
          <w:szCs w:val="24"/>
        </w:rPr>
        <w:t>上传送的数据，收、发的格式分别相对一致，因此可以进行一些形式化的定义。</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仍然是人类不借助计算机帮助即可读写的数据格式。基于以上原因，选择了JSON作为在智能手环和移动客户端间进行数据交换的格式标准。</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运动健康统计数据与指令的数据格式如下：</w:t>
      </w:r>
    </w:p>
    <w:p w:rsidR="009670A2" w:rsidRDefault="009670A2"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roofErr w:type="spellStart"/>
            <w:r w:rsidRPr="000A0B56">
              <w:rPr>
                <w:rFonts w:ascii="Courier New" w:eastAsia="宋体" w:hAnsi="Courier New" w:cs="Courier New"/>
                <w:szCs w:val="21"/>
              </w:rPr>
              <w:t>type":"pedometer</w:t>
            </w:r>
            <w:proofErr w:type="spellEnd"/>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"startTime":1459382700,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"endTime":1459383000,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"statistic":</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w:t>
            </w:r>
            <w:proofErr w:type="spellStart"/>
            <w:r w:rsidRPr="000A0B56">
              <w:rPr>
                <w:rFonts w:ascii="Courier New" w:eastAsia="宋体" w:hAnsi="Courier New" w:cs="Courier New"/>
                <w:szCs w:val="21"/>
              </w:rPr>
              <w:t>sporting</w:t>
            </w:r>
            <w:proofErr w:type="gramStart"/>
            <w:r w:rsidRPr="000A0B56">
              <w:rPr>
                <w:rFonts w:ascii="Courier New" w:eastAsia="宋体" w:hAnsi="Courier New" w:cs="Courier New"/>
                <w:szCs w:val="21"/>
              </w:rPr>
              <w:t>":true</w:t>
            </w:r>
            <w:proofErr w:type="spellEnd"/>
            <w:proofErr w:type="gramEnd"/>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"steps":100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"raw":</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{"x":0.001,"y":0.0001,"z":0.8726},</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{"x":0.0012,"y":0.0323,"z":1.0754},</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"comment":"</w:t>
            </w:r>
            <w:r w:rsidRPr="000A0B56">
              <w:rPr>
                <w:rFonts w:ascii="Courier New" w:eastAsia="宋体" w:hAnsi="Courier New" w:cs="Courier New"/>
                <w:szCs w:val="21"/>
              </w:rPr>
              <w:t>这是一条由可穿戴设备向移动端发送的，带有原始数据的，</w:t>
            </w:r>
            <w:r w:rsidRPr="000A0B56">
              <w:rPr>
                <w:rFonts w:ascii="Courier New" w:eastAsia="宋体" w:hAnsi="Courier New" w:cs="Courier New"/>
                <w:szCs w:val="21"/>
              </w:rPr>
              <w:t>2016</w:t>
            </w:r>
            <w:r w:rsidRPr="000A0B56">
              <w:rPr>
                <w:rFonts w:ascii="Courier New" w:eastAsia="宋体" w:hAnsi="Courier New" w:cs="Courier New"/>
                <w:szCs w:val="21"/>
              </w:rPr>
              <w:t>年</w:t>
            </w:r>
            <w:r w:rsidRPr="000A0B56">
              <w:rPr>
                <w:rFonts w:ascii="Courier New" w:eastAsia="宋体" w:hAnsi="Courier New" w:cs="Courier New"/>
                <w:szCs w:val="21"/>
              </w:rPr>
              <w:t>3</w:t>
            </w:r>
            <w:r w:rsidRPr="000A0B56">
              <w:rPr>
                <w:rFonts w:ascii="Courier New" w:eastAsia="宋体" w:hAnsi="Courier New" w:cs="Courier New"/>
                <w:szCs w:val="21"/>
              </w:rPr>
              <w:t>月</w:t>
            </w:r>
            <w:r w:rsidRPr="000A0B56">
              <w:rPr>
                <w:rFonts w:ascii="Courier New" w:eastAsia="宋体" w:hAnsi="Courier New" w:cs="Courier New"/>
                <w:szCs w:val="21"/>
              </w:rPr>
              <w:t>31</w:t>
            </w:r>
            <w:r w:rsidRPr="000A0B56">
              <w:rPr>
                <w:rFonts w:ascii="Courier New" w:eastAsia="宋体" w:hAnsi="Courier New" w:cs="Courier New"/>
                <w:szCs w:val="21"/>
              </w:rPr>
              <w:t>日</w:t>
            </w:r>
            <w:r w:rsidRPr="000A0B56">
              <w:rPr>
                <w:rFonts w:ascii="Courier New" w:eastAsia="宋体" w:hAnsi="Courier New" w:cs="Courier New"/>
                <w:szCs w:val="21"/>
              </w:rPr>
              <w:t>8:05~8:10</w:t>
            </w:r>
            <w:r w:rsidRPr="000A0B56">
              <w:rPr>
                <w:rFonts w:ascii="Courier New" w:eastAsia="宋体" w:hAnsi="Courier New" w:cs="Courier New"/>
                <w:szCs w:val="21"/>
              </w:rPr>
              <w:t>的计步器消息</w:t>
            </w:r>
            <w:r w:rsidRPr="000A0B56">
              <w:rPr>
                <w:rFonts w:ascii="Courier New" w:eastAsia="宋体" w:hAnsi="Courier New" w:cs="Courier New"/>
                <w:szCs w:val="21"/>
              </w:rPr>
              <w:t>"</w:t>
            </w:r>
          </w:p>
          <w:p w:rsidR="000A0B56" w:rsidRDefault="000A0B56" w:rsidP="000A0B56">
            <w:pPr>
              <w:keepNext/>
              <w:rPr>
                <w:rFonts w:ascii="宋体" w:eastAsia="宋体" w:hAnsi="宋体"/>
                <w:sz w:val="24"/>
                <w:szCs w:val="24"/>
              </w:rPr>
            </w:pPr>
            <w:r w:rsidRPr="000A0B56">
              <w:rPr>
                <w:rFonts w:ascii="Courier New" w:eastAsia="宋体" w:hAnsi="Courier New" w:cs="Courier New"/>
                <w:szCs w:val="21"/>
              </w:rPr>
              <w:t>}</w:t>
            </w:r>
          </w:p>
        </w:tc>
      </w:tr>
    </w:tbl>
    <w:p w:rsidR="000A0B56" w:rsidRPr="000A0B56" w:rsidRDefault="000A0B56" w:rsidP="000A0B56">
      <w:pPr>
        <w:pStyle w:val="ac"/>
        <w:jc w:val="center"/>
        <w:rPr>
          <w:rFonts w:ascii="宋体" w:eastAsia="宋体" w:hAnsi="宋体"/>
          <w:sz w:val="28"/>
          <w:szCs w:val="24"/>
        </w:rPr>
      </w:pPr>
      <w:r w:rsidRPr="000A0B56">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五</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1</w:t>
      </w:r>
      <w:r w:rsidR="00F4729D">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p>
    <w:p w:rsidR="00926D38" w:rsidRDefault="00926D38" w:rsidP="00926D38">
      <w:pPr>
        <w:spacing w:line="360" w:lineRule="auto"/>
        <w:ind w:firstLineChars="200" w:firstLine="480"/>
        <w:rPr>
          <w:rFonts w:ascii="宋体" w:eastAsia="宋体" w:hAnsi="宋体"/>
          <w:sz w:val="24"/>
          <w:szCs w:val="24"/>
        </w:rPr>
      </w:pPr>
    </w:p>
    <w:p w:rsidR="000A0B56" w:rsidRDefault="000A0B56"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其中，type对应不同的统计类型，如计步、睡眠等，分别使用不同的字符串作为标识符。</w:t>
      </w:r>
      <w:proofErr w:type="spellStart"/>
      <w:r>
        <w:rPr>
          <w:rFonts w:ascii="宋体" w:eastAsia="宋体" w:hAnsi="宋体" w:hint="eastAsia"/>
          <w:sz w:val="24"/>
          <w:szCs w:val="24"/>
        </w:rPr>
        <w:t>startTime</w:t>
      </w:r>
      <w:proofErr w:type="spellEnd"/>
      <w:r>
        <w:rPr>
          <w:rFonts w:ascii="宋体" w:eastAsia="宋体" w:hAnsi="宋体" w:hint="eastAsia"/>
          <w:sz w:val="24"/>
          <w:szCs w:val="24"/>
        </w:rPr>
        <w:t>与</w:t>
      </w:r>
      <w:proofErr w:type="spellStart"/>
      <w:r>
        <w:rPr>
          <w:rFonts w:ascii="宋体" w:eastAsia="宋体" w:hAnsi="宋体" w:hint="eastAsia"/>
          <w:sz w:val="24"/>
          <w:szCs w:val="24"/>
        </w:rPr>
        <w:t>endTime</w:t>
      </w:r>
      <w:proofErr w:type="spellEnd"/>
      <w:r>
        <w:rPr>
          <w:rFonts w:ascii="宋体" w:eastAsia="宋体" w:hAnsi="宋体" w:hint="eastAsia"/>
          <w:sz w:val="24"/>
          <w:szCs w:val="24"/>
        </w:rPr>
        <w:t>用于标记此段统计数据对应的开始时间与结束类型，使用Unix时间戳，精确到秒。statistic字段是一个嵌套的JSON对象，</w:t>
      </w:r>
      <w:r>
        <w:rPr>
          <w:rFonts w:ascii="宋体" w:eastAsia="宋体" w:hAnsi="宋体" w:hint="eastAsia"/>
          <w:sz w:val="24"/>
          <w:szCs w:val="24"/>
        </w:rPr>
        <w:lastRenderedPageBreak/>
        <w:t>由于各类型的统计数据需要传递不同的统计信息，这部分内容需要根据不同的统计类型，各自生成。为了便于调试，raw字段可以以数组的形式保存来自传感器的原始数据，便于开发者在调试阶段检查</w:t>
      </w:r>
      <w:r w:rsidR="008A116F">
        <w:rPr>
          <w:rFonts w:ascii="宋体" w:eastAsia="宋体" w:hAnsi="宋体" w:hint="eastAsia"/>
          <w:sz w:val="24"/>
          <w:szCs w:val="24"/>
        </w:rPr>
        <w:t>与排除故障</w:t>
      </w:r>
      <w:r>
        <w:rPr>
          <w:rFonts w:ascii="宋体" w:eastAsia="宋体" w:hAnsi="宋体" w:hint="eastAsia"/>
          <w:sz w:val="24"/>
          <w:szCs w:val="24"/>
        </w:rPr>
        <w:t>，实际产品中此字段应当留空。c</w:t>
      </w:r>
      <w:r>
        <w:rPr>
          <w:rFonts w:ascii="宋体" w:eastAsia="宋体" w:hAnsi="宋体"/>
          <w:sz w:val="24"/>
          <w:szCs w:val="24"/>
        </w:rPr>
        <w:t>omment</w:t>
      </w:r>
      <w:r>
        <w:rPr>
          <w:rFonts w:ascii="宋体" w:eastAsia="宋体" w:hAnsi="宋体" w:hint="eastAsia"/>
          <w:sz w:val="24"/>
          <w:szCs w:val="24"/>
        </w:rPr>
        <w:t>字段起到了文字注记的作用，由开发者在其中加入自由格式的文本，同样是为了方便调试，实际产品中，这个字段同样留空。</w:t>
      </w: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使用Unix时间</w:t>
      </w:r>
      <w:proofErr w:type="gramStart"/>
      <w:r>
        <w:rPr>
          <w:rFonts w:ascii="宋体" w:eastAsia="宋体" w:hAnsi="宋体" w:hint="eastAsia"/>
          <w:sz w:val="24"/>
          <w:szCs w:val="24"/>
        </w:rPr>
        <w:t>戳可能</w:t>
      </w:r>
      <w:proofErr w:type="gramEnd"/>
      <w:r>
        <w:rPr>
          <w:rFonts w:ascii="宋体" w:eastAsia="宋体" w:hAnsi="宋体" w:hint="eastAsia"/>
          <w:sz w:val="24"/>
          <w:szCs w:val="24"/>
        </w:rPr>
        <w:t>会产生与时区相关的问题。这个问题的解决方案是由移动客户端来进行相关的控制。由于RTC的校准依赖移动客户端，这里的时间戳也由移动客户端提供，那么移动客户端只要保证用于校正的时间和提醒时间的时间戳对应同一时区即可。</w:t>
      </w:r>
    </w:p>
    <w:p w:rsidR="000A0B56" w:rsidRDefault="000A0B56"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type":"medicine</w:t>
            </w:r>
            <w:proofErr w:type="spellEnd"/>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"time":1458639000,</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vibration</w:t>
            </w:r>
            <w:proofErr w:type="gramStart"/>
            <w:r w:rsidRPr="008A116F">
              <w:rPr>
                <w:rFonts w:ascii="Courier New" w:eastAsia="宋体" w:hAnsi="Courier New" w:cs="Courier New"/>
                <w:szCs w:val="21"/>
              </w:rPr>
              <w:t>":true</w:t>
            </w:r>
            <w:proofErr w:type="spellEnd"/>
            <w:proofErr w:type="gramEnd"/>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w:t>
            </w:r>
            <w:proofErr w:type="spellStart"/>
            <w:r w:rsidRPr="008A116F">
              <w:rPr>
                <w:rFonts w:ascii="Courier New" w:eastAsia="宋体" w:hAnsi="Courier New" w:cs="Courier New"/>
                <w:szCs w:val="21"/>
              </w:rPr>
              <w:t>beep</w:t>
            </w:r>
            <w:proofErr w:type="gramStart"/>
            <w:r w:rsidRPr="008A116F">
              <w:rPr>
                <w:rFonts w:ascii="Courier New" w:eastAsia="宋体" w:hAnsi="Courier New" w:cs="Courier New"/>
                <w:szCs w:val="21"/>
              </w:rPr>
              <w:t>":false</w:t>
            </w:r>
            <w:proofErr w:type="spellEnd"/>
            <w:proofErr w:type="gramEnd"/>
          </w:p>
          <w:p w:rsidR="008A116F" w:rsidRDefault="008A116F" w:rsidP="008A116F">
            <w:pPr>
              <w:keepNext/>
              <w:rPr>
                <w:rFonts w:ascii="宋体" w:eastAsia="宋体" w:hAnsi="宋体"/>
                <w:sz w:val="24"/>
                <w:szCs w:val="24"/>
              </w:rPr>
            </w:pPr>
            <w:r w:rsidRPr="008A116F">
              <w:rPr>
                <w:rFonts w:ascii="Courier New" w:eastAsia="宋体" w:hAnsi="Courier New" w:cs="Courier New"/>
                <w:szCs w:val="21"/>
              </w:rPr>
              <w:t>}</w:t>
            </w:r>
          </w:p>
        </w:tc>
      </w:tr>
    </w:tbl>
    <w:p w:rsidR="008A116F" w:rsidRPr="008A116F" w:rsidRDefault="008A116F" w:rsidP="008A116F">
      <w:pPr>
        <w:pStyle w:val="ac"/>
        <w:jc w:val="center"/>
        <w:rPr>
          <w:rFonts w:ascii="宋体" w:eastAsia="宋体" w:hAnsi="宋体"/>
          <w:sz w:val="28"/>
          <w:szCs w:val="24"/>
        </w:rPr>
      </w:pPr>
      <w:r w:rsidRPr="008A116F">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五</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2</w:t>
      </w:r>
      <w:r w:rsidR="00F4729D">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p>
    <w:p w:rsidR="008A116F" w:rsidRDefault="008A116F" w:rsidP="00926D38">
      <w:pPr>
        <w:spacing w:line="360" w:lineRule="auto"/>
        <w:ind w:firstLineChars="200" w:firstLine="480"/>
        <w:rPr>
          <w:rFonts w:ascii="宋体" w:eastAsia="宋体" w:hAnsi="宋体"/>
          <w:sz w:val="24"/>
          <w:szCs w:val="24"/>
        </w:rPr>
      </w:pP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指令中的type用来标记指令的类型。</w:t>
      </w:r>
      <w:r>
        <w:rPr>
          <w:rFonts w:ascii="宋体" w:eastAsia="宋体" w:hAnsi="宋体"/>
          <w:sz w:val="24"/>
          <w:szCs w:val="24"/>
        </w:rPr>
        <w:t>time</w:t>
      </w:r>
      <w:r>
        <w:rPr>
          <w:rFonts w:ascii="宋体" w:eastAsia="宋体" w:hAnsi="宋体" w:hint="eastAsia"/>
          <w:sz w:val="24"/>
          <w:szCs w:val="24"/>
        </w:rPr>
        <w:t>字段用时间戳标记提醒的触发时间，vibration与beep字段使用布尔值定义提醒触发时需要完成的动作。</w:t>
      </w:r>
      <w:r w:rsidR="00763997">
        <w:rPr>
          <w:rFonts w:ascii="宋体" w:eastAsia="宋体" w:hAnsi="宋体" w:hint="eastAsia"/>
          <w:sz w:val="24"/>
          <w:szCs w:val="24"/>
        </w:rPr>
        <w:t>对于即时指令，将time字段设为-1即可区分。</w:t>
      </w: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以上格式示例中的缩进与空白只起到便于阅读的作用。在实际的数据传输过程中，这些与内容无关的空白字符与换行</w:t>
      </w:r>
      <w:r w:rsidR="002F2694">
        <w:rPr>
          <w:rFonts w:ascii="宋体" w:eastAsia="宋体" w:hAnsi="宋体" w:hint="eastAsia"/>
          <w:sz w:val="24"/>
          <w:szCs w:val="24"/>
        </w:rPr>
        <w:t>建议全部除去，以便压缩</w:t>
      </w:r>
      <w:r>
        <w:rPr>
          <w:rFonts w:ascii="宋体" w:eastAsia="宋体" w:hAnsi="宋体" w:hint="eastAsia"/>
          <w:sz w:val="24"/>
          <w:szCs w:val="24"/>
        </w:rPr>
        <w:t>JSON的</w:t>
      </w:r>
      <w:r w:rsidR="002F2694">
        <w:rPr>
          <w:rFonts w:ascii="宋体" w:eastAsia="宋体" w:hAnsi="宋体" w:hint="eastAsia"/>
          <w:sz w:val="24"/>
          <w:szCs w:val="24"/>
        </w:rPr>
        <w:t>数据长度；当然，这个建议不是强制性的，为了保证对未来不同来源JSON数据的兼容性，含有空白字符与换行符的JSON数据也应当能够被正确地解析。</w:t>
      </w:r>
      <w:r>
        <w:rPr>
          <w:rFonts w:ascii="宋体" w:eastAsia="宋体" w:hAnsi="宋体" w:hint="eastAsia"/>
          <w:sz w:val="24"/>
          <w:szCs w:val="24"/>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ascii="宋体" w:eastAsia="宋体" w:hAnsi="宋体" w:cs="宋体" w:hint="eastAsia"/>
          <w:sz w:val="24"/>
          <w:szCs w:val="24"/>
        </w:rPr>
        <w:t>␟</w:t>
      </w:r>
      <w:r>
        <w:rPr>
          <w:rFonts w:ascii="宋体" w:eastAsia="宋体" w:hAnsi="宋体" w:cs="宋体" w:hint="eastAsia"/>
          <w:sz w:val="24"/>
          <w:szCs w:val="24"/>
        </w:rPr>
        <w:t>”</w:t>
      </w:r>
      <w:r>
        <w:rPr>
          <w:rStyle w:val="aa"/>
          <w:rFonts w:ascii="宋体" w:eastAsia="宋体" w:hAnsi="宋体" w:cs="宋体"/>
          <w:sz w:val="24"/>
          <w:szCs w:val="24"/>
        </w:rPr>
        <w:footnoteReference w:id="5"/>
      </w:r>
      <w:r>
        <w:rPr>
          <w:rFonts w:ascii="宋体" w:eastAsia="宋体" w:hAnsi="宋体" w:hint="eastAsia"/>
          <w:sz w:val="24"/>
          <w:szCs w:val="24"/>
        </w:rPr>
        <w:t>充当消息的结束符。</w:t>
      </w:r>
    </w:p>
    <w:p w:rsidR="008A116F" w:rsidRPr="000A0B56" w:rsidRDefault="008A116F" w:rsidP="00926D38">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传感器数据的读取</w:t>
      </w:r>
    </w:p>
    <w:p w:rsidR="00F7786E" w:rsidRDefault="002F26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ascii="宋体" w:eastAsia="宋体" w:hAnsi="宋体" w:hint="eastAsia"/>
          <w:sz w:val="24"/>
          <w:szCs w:val="24"/>
          <w:vertAlign w:val="superscript"/>
        </w:rPr>
        <w:t>2</w:t>
      </w:r>
      <w:r>
        <w:rPr>
          <w:rFonts w:ascii="宋体" w:eastAsia="宋体" w:hAnsi="宋体" w:hint="eastAsia"/>
          <w:sz w:val="24"/>
          <w:szCs w:val="24"/>
        </w:rPr>
        <w:t>C总线读取数据之前，记录当前系统级时间，完成传感器数据的存储后，通知数据分析的相关线程开始工作，随后再记录当前时间，根据完成整个流程消耗的时间，决定需要休眠等待新数据的时间。这里对休眠时间的原则，是一次读取、存储操作消耗的时间与休眠时间之和为传感器数据周期的整数</w:t>
      </w:r>
      <w:proofErr w:type="gramStart"/>
      <w:r>
        <w:rPr>
          <w:rFonts w:ascii="宋体" w:eastAsia="宋体" w:hAnsi="宋体" w:hint="eastAsia"/>
          <w:sz w:val="24"/>
          <w:szCs w:val="24"/>
        </w:rPr>
        <w:t>倍</w:t>
      </w:r>
      <w:proofErr w:type="gramEnd"/>
      <w:r>
        <w:rPr>
          <w:rFonts w:ascii="宋体" w:eastAsia="宋体" w:hAnsi="宋体" w:hint="eastAsia"/>
          <w:sz w:val="24"/>
          <w:szCs w:val="24"/>
        </w:rPr>
        <w:t>。</w:t>
      </w:r>
    </w:p>
    <w:p w:rsidR="002F2694" w:rsidRPr="00F7786E" w:rsidRDefault="002F2694" w:rsidP="00F7786E">
      <w:pPr>
        <w:spacing w:line="360" w:lineRule="auto"/>
        <w:ind w:firstLineChars="200" w:firstLine="480"/>
        <w:rPr>
          <w:rFonts w:ascii="宋体" w:eastAsia="宋体" w:hAnsi="宋体"/>
          <w:sz w:val="24"/>
          <w:szCs w:val="24"/>
        </w:rPr>
      </w:pPr>
    </w:p>
    <w:p w:rsidR="007E7B2C" w:rsidRPr="00B262BF" w:rsidRDefault="00135535"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传感器数据</w:t>
      </w:r>
      <w:r w:rsidR="007E7B2C" w:rsidRPr="00B262BF">
        <w:rPr>
          <w:rFonts w:ascii="黑体" w:eastAsia="黑体" w:hAnsi="黑体" w:hint="eastAsia"/>
          <w:b w:val="0"/>
          <w:sz w:val="28"/>
          <w:szCs w:val="28"/>
        </w:rPr>
        <w:t>分析</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若干历史传感器数据做支撑。因此，传感器数据分析需要一块存储区域，存储历史的传感器数据。这些传感器数据按时间顺序存储，存储区满后，最老的数据被覆盖。</w:t>
      </w:r>
    </w:p>
    <w:p w:rsidR="00763997" w:rsidRPr="00F7786E" w:rsidRDefault="00763997" w:rsidP="00F7786E">
      <w:pPr>
        <w:spacing w:line="360" w:lineRule="auto"/>
        <w:ind w:firstLineChars="200" w:firstLine="480"/>
        <w:rPr>
          <w:rFonts w:ascii="宋体" w:eastAsia="宋体" w:hAnsi="宋体"/>
          <w:sz w:val="24"/>
          <w:szCs w:val="24"/>
        </w:rPr>
      </w:pPr>
    </w:p>
    <w:p w:rsidR="007E7B2C"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w:t>
      </w:r>
      <w:proofErr w:type="gramStart"/>
      <w:r>
        <w:rPr>
          <w:rFonts w:ascii="宋体" w:eastAsia="宋体" w:hAnsi="宋体" w:hint="eastAsia"/>
          <w:sz w:val="24"/>
          <w:szCs w:val="24"/>
        </w:rPr>
        <w:t>堆就是</w:t>
      </w:r>
      <w:proofErr w:type="gramEnd"/>
      <w:r>
        <w:rPr>
          <w:rFonts w:ascii="宋体" w:eastAsia="宋体" w:hAnsi="宋体" w:hint="eastAsia"/>
          <w:sz w:val="24"/>
          <w:szCs w:val="24"/>
        </w:rPr>
        <w:t>优化的方案。具体细节将在之后阐述。</w:t>
      </w:r>
    </w:p>
    <w:p w:rsidR="009851D4" w:rsidRPr="00F7786E" w:rsidRDefault="009851D4" w:rsidP="00F7786E">
      <w:pPr>
        <w:spacing w:line="360" w:lineRule="auto"/>
        <w:ind w:firstLineChars="200" w:firstLine="480"/>
        <w:rPr>
          <w:rFonts w:ascii="宋体" w:eastAsia="宋体" w:hAnsi="宋体"/>
          <w:sz w:val="24"/>
          <w:szCs w:val="24"/>
        </w:rPr>
      </w:pPr>
    </w:p>
    <w:p w:rsidR="007E7B2C" w:rsidRPr="00B262BF" w:rsidRDefault="00F9100D" w:rsidP="00F21F06">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线程</w:t>
      </w:r>
      <w:r w:rsidR="007E7B2C" w:rsidRPr="00B262BF">
        <w:rPr>
          <w:rFonts w:ascii="黑体" w:eastAsia="黑体" w:hAnsi="黑体" w:hint="eastAsia"/>
          <w:b w:val="0"/>
          <w:sz w:val="28"/>
          <w:szCs w:val="28"/>
        </w:rPr>
        <w:t>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p>
    <w:p w:rsidR="00F7786E" w:rsidRDefault="0066534B"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SDK提供了对</w:t>
      </w:r>
      <w:proofErr w:type="gramStart"/>
      <w:r>
        <w:rPr>
          <w:rFonts w:ascii="宋体" w:eastAsia="宋体" w:hAnsi="宋体" w:hint="eastAsia"/>
          <w:sz w:val="24"/>
          <w:szCs w:val="24"/>
        </w:rPr>
        <w:t>蓝牙操作</w:t>
      </w:r>
      <w:proofErr w:type="gramEnd"/>
      <w:r>
        <w:rPr>
          <w:rFonts w:ascii="宋体" w:eastAsia="宋体" w:hAnsi="宋体" w:hint="eastAsia"/>
          <w:sz w:val="24"/>
          <w:szCs w:val="24"/>
        </w:rPr>
        <w:t>的相关API，但在</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ONE上受到限制，</w:t>
      </w:r>
      <w:proofErr w:type="gramStart"/>
      <w:r>
        <w:rPr>
          <w:rFonts w:ascii="宋体" w:eastAsia="宋体" w:hAnsi="宋体" w:hint="eastAsia"/>
          <w:sz w:val="24"/>
          <w:szCs w:val="24"/>
        </w:rPr>
        <w:t>检测蓝牙连接</w:t>
      </w:r>
      <w:proofErr w:type="gramEnd"/>
      <w:r>
        <w:rPr>
          <w:rFonts w:ascii="宋体" w:eastAsia="宋体" w:hAnsi="宋体" w:hint="eastAsia"/>
          <w:sz w:val="24"/>
          <w:szCs w:val="24"/>
        </w:rPr>
        <w:t>状态的相关API只能在发起连接的线程上运行。因此，承担数</w:t>
      </w:r>
      <w:r>
        <w:rPr>
          <w:rFonts w:ascii="宋体" w:eastAsia="宋体" w:hAnsi="宋体" w:hint="eastAsia"/>
          <w:sz w:val="24"/>
          <w:szCs w:val="24"/>
        </w:rPr>
        <w:lastRenderedPageBreak/>
        <w:t>据收发功能的线程不能直接判断连接的状态，并以此决定后续的行为。</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原型中使用了替代方案，</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进行读写操作的线程使用信号机制进行同步。</w:t>
      </w:r>
      <w:proofErr w:type="gramStart"/>
      <w:r>
        <w:rPr>
          <w:rFonts w:ascii="宋体" w:eastAsia="宋体" w:hAnsi="宋体" w:hint="eastAsia"/>
          <w:sz w:val="24"/>
          <w:szCs w:val="24"/>
        </w:rPr>
        <w:t>保持蓝牙连接</w:t>
      </w:r>
      <w:proofErr w:type="gramEnd"/>
      <w:r>
        <w:rPr>
          <w:rFonts w:ascii="宋体" w:eastAsia="宋体" w:hAnsi="宋体" w:hint="eastAsia"/>
          <w:sz w:val="24"/>
          <w:szCs w:val="24"/>
        </w:rPr>
        <w:t>的线程在成功建立连接，或连接已经建立的情况下激活此信号，</w:t>
      </w:r>
      <w:proofErr w:type="gramStart"/>
      <w:r>
        <w:rPr>
          <w:rFonts w:ascii="宋体" w:eastAsia="宋体" w:hAnsi="宋体" w:hint="eastAsia"/>
          <w:sz w:val="24"/>
          <w:szCs w:val="24"/>
        </w:rPr>
        <w:t>对蓝牙串口</w:t>
      </w:r>
      <w:proofErr w:type="gramEnd"/>
      <w:r>
        <w:rPr>
          <w:rFonts w:ascii="宋体" w:eastAsia="宋体" w:hAnsi="宋体" w:hint="eastAsia"/>
          <w:sz w:val="24"/>
          <w:szCs w:val="24"/>
        </w:rPr>
        <w:t>进行读写操作的线程在每次操作前等待此信号；如果这个信号始终不被激活，两个线程将一直保持休眠状态。</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这样的设计不会造成同步和实时性问题。一方面，</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RTOS SDK实现串口读写时，使用了不同的缓冲区，另一方面，</w:t>
      </w:r>
      <w:proofErr w:type="gramStart"/>
      <w:r>
        <w:rPr>
          <w:rFonts w:ascii="宋体" w:eastAsia="宋体" w:hAnsi="宋体" w:hint="eastAsia"/>
          <w:sz w:val="24"/>
          <w:szCs w:val="24"/>
        </w:rPr>
        <w:t>写蓝牙串口</w:t>
      </w:r>
      <w:proofErr w:type="gramEnd"/>
      <w:r>
        <w:rPr>
          <w:rFonts w:ascii="宋体" w:eastAsia="宋体" w:hAnsi="宋体" w:hint="eastAsia"/>
          <w:sz w:val="24"/>
          <w:szCs w:val="24"/>
        </w:rPr>
        <w:t>的线程在等待信号之前会先等待另一个来自运动健康模块，表示要发送的数据已经准备好的信号，这样，只有</w:t>
      </w:r>
      <w:proofErr w:type="gramStart"/>
      <w:r>
        <w:rPr>
          <w:rFonts w:ascii="宋体" w:eastAsia="宋体" w:hAnsi="宋体" w:hint="eastAsia"/>
          <w:sz w:val="24"/>
          <w:szCs w:val="24"/>
        </w:rPr>
        <w:t>有</w:t>
      </w:r>
      <w:proofErr w:type="gramEnd"/>
      <w:r>
        <w:rPr>
          <w:rFonts w:ascii="宋体" w:eastAsia="宋体" w:hAnsi="宋体" w:hint="eastAsia"/>
          <w:sz w:val="24"/>
          <w:szCs w:val="24"/>
        </w:rPr>
        <w:t>消息要发送时，这个进程才会响应</w:t>
      </w:r>
      <w:proofErr w:type="gramStart"/>
      <w:r>
        <w:rPr>
          <w:rFonts w:ascii="宋体" w:eastAsia="宋体" w:hAnsi="宋体" w:hint="eastAsia"/>
          <w:sz w:val="24"/>
          <w:szCs w:val="24"/>
        </w:rPr>
        <w:t>蓝牙操作</w:t>
      </w:r>
      <w:proofErr w:type="gramEnd"/>
      <w:r>
        <w:rPr>
          <w:rFonts w:ascii="宋体" w:eastAsia="宋体" w:hAnsi="宋体" w:hint="eastAsia"/>
          <w:sz w:val="24"/>
          <w:szCs w:val="24"/>
        </w:rPr>
        <w:t>许可信号，不会造成此进程</w:t>
      </w:r>
      <w:proofErr w:type="gramStart"/>
      <w:r>
        <w:rPr>
          <w:rFonts w:ascii="宋体" w:eastAsia="宋体" w:hAnsi="宋体" w:hint="eastAsia"/>
          <w:sz w:val="24"/>
          <w:szCs w:val="24"/>
        </w:rPr>
        <w:t>频繁被</w:t>
      </w:r>
      <w:proofErr w:type="gramEnd"/>
      <w:r>
        <w:rPr>
          <w:rFonts w:ascii="宋体" w:eastAsia="宋体" w:hAnsi="宋体" w:hint="eastAsia"/>
          <w:sz w:val="24"/>
          <w:szCs w:val="24"/>
        </w:rPr>
        <w:t>唤醒，虚耗处理器时间。按照系统需求，运动统计数据的实时性没有很强的要求，因此经过这样的</w:t>
      </w:r>
      <w:proofErr w:type="gramStart"/>
      <w:r>
        <w:rPr>
          <w:rFonts w:ascii="宋体" w:eastAsia="宋体" w:hAnsi="宋体" w:hint="eastAsia"/>
          <w:sz w:val="24"/>
          <w:szCs w:val="24"/>
        </w:rPr>
        <w:t>延时再</w:t>
      </w:r>
      <w:proofErr w:type="gramEnd"/>
      <w:r>
        <w:rPr>
          <w:rFonts w:ascii="宋体" w:eastAsia="宋体" w:hAnsi="宋体" w:hint="eastAsia"/>
          <w:sz w:val="24"/>
          <w:szCs w:val="24"/>
        </w:rPr>
        <w:t>发送，不会导致此方面的需求无法被满足。</w:t>
      </w:r>
    </w:p>
    <w:p w:rsidR="0066534B" w:rsidRPr="0066534B" w:rsidRDefault="0066534B"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这个问题可以抽象为有一个写者，多个读者，</w:t>
      </w:r>
      <w:proofErr w:type="gramStart"/>
      <w:r>
        <w:rPr>
          <w:rFonts w:ascii="宋体" w:eastAsia="宋体" w:hAnsi="宋体" w:hint="eastAsia"/>
          <w:sz w:val="24"/>
          <w:szCs w:val="24"/>
        </w:rPr>
        <w:t>且</w:t>
      </w:r>
      <w:r w:rsidR="009B6F94">
        <w:rPr>
          <w:rFonts w:ascii="宋体" w:eastAsia="宋体" w:hAnsi="宋体" w:hint="eastAsia"/>
          <w:sz w:val="24"/>
          <w:szCs w:val="24"/>
        </w:rPr>
        <w:t>读</w:t>
      </w:r>
      <w:r>
        <w:rPr>
          <w:rFonts w:ascii="宋体" w:eastAsia="宋体" w:hAnsi="宋体" w:hint="eastAsia"/>
          <w:sz w:val="24"/>
          <w:szCs w:val="24"/>
        </w:rPr>
        <w:t>者</w:t>
      </w:r>
      <w:proofErr w:type="gramEnd"/>
      <w:r>
        <w:rPr>
          <w:rFonts w:ascii="宋体" w:eastAsia="宋体" w:hAnsi="宋体" w:hint="eastAsia"/>
          <w:sz w:val="24"/>
          <w:szCs w:val="24"/>
        </w:rPr>
        <w:t>优先的读写者问题。这里的写者对应读取传感器数据的线程，读者对应计步、运动检测、跌倒检测等多项任务。之所以定义</w:t>
      </w:r>
      <w:r w:rsidR="009B6F94">
        <w:rPr>
          <w:rFonts w:ascii="宋体" w:eastAsia="宋体" w:hAnsi="宋体" w:hint="eastAsia"/>
          <w:sz w:val="24"/>
          <w:szCs w:val="24"/>
        </w:rPr>
        <w:t>读</w:t>
      </w:r>
      <w:r>
        <w:rPr>
          <w:rFonts w:ascii="宋体" w:eastAsia="宋体" w:hAnsi="宋体" w:hint="eastAsia"/>
          <w:sz w:val="24"/>
          <w:szCs w:val="24"/>
        </w:rPr>
        <w:t>者优先的条件，</w:t>
      </w:r>
      <w:r w:rsidR="009B6F94">
        <w:rPr>
          <w:rFonts w:ascii="宋体" w:eastAsia="宋体" w:hAnsi="宋体" w:hint="eastAsia"/>
          <w:sz w:val="24"/>
          <w:szCs w:val="24"/>
        </w:rPr>
        <w:t>如果要对一条数据进行分析处理，所有分析功能都要被完成，不能出现只分析了一部分的情形。</w:t>
      </w:r>
      <w:r>
        <w:rPr>
          <w:rFonts w:ascii="宋体" w:eastAsia="宋体" w:hAnsi="宋体" w:hint="eastAsia"/>
          <w:sz w:val="24"/>
          <w:szCs w:val="24"/>
        </w:rPr>
        <w:t>并且</w:t>
      </w:r>
      <w:r w:rsidR="009B6F94">
        <w:rPr>
          <w:rFonts w:ascii="宋体" w:eastAsia="宋体" w:hAnsi="宋体" w:hint="eastAsia"/>
          <w:sz w:val="24"/>
          <w:szCs w:val="24"/>
        </w:rPr>
        <w:t>，</w:t>
      </w:r>
      <w:r>
        <w:rPr>
          <w:rFonts w:ascii="宋体" w:eastAsia="宋体" w:hAnsi="宋体" w:hint="eastAsia"/>
          <w:sz w:val="24"/>
          <w:szCs w:val="24"/>
        </w:rPr>
        <w:t>有几条传感器数据没有得到处理也不会严重影响系统的实时性与统计数据的准确性。</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此类读写者问题的实现方式已经得到了归纳，需要三个互斥量及一个辅助变量。相应PV操作的伪代码示意如下：</w:t>
      </w:r>
    </w:p>
    <w:p w:rsidR="0066534B" w:rsidRDefault="0066534B"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9B6F94" w:rsidRDefault="009B6F94" w:rsidP="009B6F94">
            <w:pPr>
              <w:rPr>
                <w:rFonts w:ascii="Courier New" w:eastAsia="宋体" w:hAnsi="Courier New" w:cs="Courier New"/>
                <w:szCs w:val="24"/>
              </w:rPr>
            </w:pPr>
            <w:r>
              <w:rPr>
                <w:rFonts w:ascii="Courier New" w:eastAsia="宋体" w:hAnsi="Courier New" w:cs="Courier New"/>
                <w:szCs w:val="24"/>
              </w:rPr>
              <w:t>semaphore</w:t>
            </w:r>
            <w:r w:rsidRPr="009B6F94">
              <w:rPr>
                <w:rFonts w:ascii="Courier New" w:eastAsia="宋体" w:hAnsi="Courier New" w:cs="Courier New"/>
                <w:szCs w:val="24"/>
              </w:rPr>
              <w:t xml:space="preserve"> </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roofErr w:type="gramStart"/>
            <w:r w:rsidRPr="009B6F94">
              <w:rPr>
                <w:rFonts w:ascii="Courier New" w:eastAsia="宋体" w:hAnsi="Courier New" w:cs="Courier New"/>
                <w:szCs w:val="24"/>
              </w:rPr>
              <w:t>1,mutexReaderCount</w:t>
            </w:r>
            <w:proofErr w:type="gramEnd"/>
            <w:r w:rsidRPr="009B6F94">
              <w:rPr>
                <w:rFonts w:ascii="Courier New" w:eastAsia="宋体" w:hAnsi="Courier New" w:cs="Courier New"/>
                <w:szCs w:val="24"/>
              </w:rPr>
              <w:t>=1,mutexSensor=1;</w:t>
            </w:r>
          </w:p>
          <w:p w:rsidR="009B6F94" w:rsidRPr="009B6F94" w:rsidRDefault="009B6F94" w:rsidP="009B6F94">
            <w:pPr>
              <w:rPr>
                <w:rFonts w:ascii="Courier New" w:eastAsia="宋体" w:hAnsi="Courier New" w:cs="Courier New"/>
                <w:szCs w:val="24"/>
              </w:rPr>
            </w:pPr>
            <w:proofErr w:type="spellStart"/>
            <w:r w:rsidRPr="009B6F94">
              <w:rPr>
                <w:rFonts w:ascii="Courier New" w:eastAsia="宋体" w:hAnsi="Courier New" w:cs="Courier New"/>
                <w:szCs w:val="24"/>
              </w:rPr>
              <w:t>int</w:t>
            </w:r>
            <w:proofErr w:type="spellEnd"/>
            <w:r w:rsidRPr="009B6F94">
              <w:rPr>
                <w:rFonts w:ascii="Courier New" w:eastAsia="宋体" w:hAnsi="Courier New" w:cs="Courier New"/>
                <w:szCs w:val="24"/>
              </w:rPr>
              <w:t xml:space="preserve"> </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=0;</w:t>
            </w:r>
          </w:p>
          <w:p w:rsidR="009B6F94" w:rsidRP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 xml:space="preserve">void </w:t>
            </w:r>
            <w:proofErr w:type="spellStart"/>
            <w:proofErr w:type="gramStart"/>
            <w:r w:rsidRPr="009B6F94">
              <w:rPr>
                <w:rFonts w:ascii="Courier New" w:eastAsia="宋体" w:hAnsi="Courier New" w:cs="Courier New"/>
                <w:szCs w:val="24"/>
              </w:rPr>
              <w:t>dataWriter</w:t>
            </w:r>
            <w:proofErr w:type="spellEnd"/>
            <w:r w:rsidRPr="009B6F94">
              <w:rPr>
                <w:rFonts w:ascii="Courier New" w:eastAsia="宋体" w:hAnsi="Courier New" w:cs="Courier New"/>
                <w:szCs w:val="24"/>
              </w:rPr>
              <w:t>(</w:t>
            </w:r>
            <w:proofErr w:type="gram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读传感器数据到临时变量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复制数据到共享变量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lastRenderedPageBreak/>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szCs w:val="24"/>
              </w:rPr>
            </w:pPr>
            <w:r>
              <w:rPr>
                <w:rFonts w:ascii="Courier New" w:eastAsia="宋体" w:hAnsi="Courier New" w:cs="Courier New" w:hint="eastAsia"/>
                <w:szCs w:val="24"/>
              </w:rPr>
              <w:t>//</w:t>
            </w:r>
            <w:r>
              <w:rPr>
                <w:rFonts w:ascii="Courier New" w:eastAsia="宋体" w:hAnsi="Courier New" w:cs="Courier New" w:hint="eastAsia"/>
                <w:szCs w:val="24"/>
              </w:rPr>
              <w:t>多个读者全部</w:t>
            </w:r>
            <w:proofErr w:type="gramStart"/>
            <w:r>
              <w:rPr>
                <w:rFonts w:ascii="Courier New" w:eastAsia="宋体" w:hAnsi="Courier New" w:cs="Courier New" w:hint="eastAsia"/>
                <w:szCs w:val="24"/>
              </w:rPr>
              <w:t>遵照此</w:t>
            </w:r>
            <w:proofErr w:type="gramEnd"/>
            <w:r>
              <w:rPr>
                <w:rFonts w:ascii="Courier New" w:eastAsia="宋体" w:hAnsi="Courier New" w:cs="Courier New" w:hint="eastAsia"/>
                <w:szCs w:val="24"/>
              </w:rPr>
              <w:t>模式对共享数据区进行操作</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 xml:space="preserve">void </w:t>
            </w:r>
            <w:proofErr w:type="spellStart"/>
            <w:r w:rsidRPr="009B6F94">
              <w:rPr>
                <w:rFonts w:ascii="Courier New" w:eastAsia="宋体" w:hAnsi="Courier New" w:cs="Courier New"/>
                <w:szCs w:val="24"/>
              </w:rPr>
              <w:t>dataReader_</w:t>
            </w:r>
            <w:proofErr w:type="gramStart"/>
            <w:r w:rsidRPr="009B6F94">
              <w:rPr>
                <w:rFonts w:ascii="Courier New" w:eastAsia="宋体" w:hAnsi="Courier New" w:cs="Courier New"/>
                <w:szCs w:val="24"/>
              </w:rPr>
              <w:t>i</w:t>
            </w:r>
            <w:proofErr w:type="spellEnd"/>
            <w:r w:rsidRPr="009B6F94">
              <w:rPr>
                <w:rFonts w:ascii="Courier New" w:eastAsia="宋体" w:hAnsi="Courier New" w:cs="Courier New"/>
                <w:szCs w:val="24"/>
              </w:rPr>
              <w:t>(</w:t>
            </w:r>
            <w:proofErr w:type="gram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==1)</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读共享变量到本地变量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w:t>
            </w:r>
            <w:proofErr w:type="spellStart"/>
            <w:r w:rsidRPr="009B6F94">
              <w:rPr>
                <w:rFonts w:ascii="Courier New" w:eastAsia="宋体" w:hAnsi="Courier New" w:cs="Courier New"/>
                <w:szCs w:val="24"/>
              </w:rPr>
              <w:t>readerCount</w:t>
            </w:r>
            <w:proofErr w:type="spellEnd"/>
            <w:r w:rsidRPr="009B6F94">
              <w:rPr>
                <w:rFonts w:ascii="Courier New" w:eastAsia="宋体" w:hAnsi="Courier New" w:cs="Courier New"/>
                <w:szCs w:val="24"/>
              </w:rPr>
              <w:t>==0)</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mutexSensorDataWrite</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w:t>
            </w:r>
            <w:proofErr w:type="spellStart"/>
            <w:r w:rsidRPr="009B6F94">
              <w:rPr>
                <w:rFonts w:ascii="Courier New" w:eastAsia="宋体" w:hAnsi="Courier New" w:cs="Courier New"/>
                <w:szCs w:val="24"/>
              </w:rPr>
              <w:t>mutexReaderCount</w:t>
            </w:r>
            <w:proofErr w:type="spellEnd"/>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后续处理</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Default="009B6F94" w:rsidP="009B6F94">
            <w:pPr>
              <w:keepNext/>
              <w:rPr>
                <w:rFonts w:ascii="宋体" w:eastAsia="宋体" w:hAnsi="宋体"/>
                <w:sz w:val="24"/>
                <w:szCs w:val="24"/>
              </w:rPr>
            </w:pPr>
            <w:r w:rsidRPr="009B6F94">
              <w:rPr>
                <w:rFonts w:ascii="Courier New" w:eastAsia="宋体" w:hAnsi="Courier New" w:cs="Courier New"/>
                <w:szCs w:val="24"/>
              </w:rPr>
              <w:t>}</w:t>
            </w:r>
          </w:p>
        </w:tc>
      </w:tr>
    </w:tbl>
    <w:p w:rsidR="0066534B" w:rsidRPr="009B6F94" w:rsidRDefault="009B6F94" w:rsidP="009B6F94">
      <w:pPr>
        <w:pStyle w:val="ac"/>
        <w:jc w:val="center"/>
        <w:rPr>
          <w:rFonts w:ascii="宋体" w:eastAsia="宋体" w:hAnsi="宋体" w:cs="Courier New"/>
          <w:sz w:val="28"/>
          <w:szCs w:val="24"/>
        </w:rPr>
      </w:pPr>
      <w:r w:rsidRPr="009B6F94">
        <w:rPr>
          <w:rFonts w:ascii="宋体" w:eastAsia="宋体" w:hAnsi="宋体" w:cs="Courier New"/>
          <w:sz w:val="21"/>
        </w:rPr>
        <w:lastRenderedPageBreak/>
        <w:t>图</w:t>
      </w:r>
      <w:r w:rsidR="00F4729D">
        <w:rPr>
          <w:rFonts w:ascii="宋体" w:eastAsia="宋体" w:hAnsi="宋体" w:cs="Courier New"/>
          <w:sz w:val="21"/>
        </w:rPr>
        <w:fldChar w:fldCharType="begin"/>
      </w:r>
      <w:r w:rsidR="00F4729D">
        <w:rPr>
          <w:rFonts w:ascii="宋体" w:eastAsia="宋体" w:hAnsi="宋体" w:cs="Courier New"/>
          <w:sz w:val="21"/>
        </w:rPr>
        <w:instrText xml:space="preserve"> STYLEREF 1 \s </w:instrText>
      </w:r>
      <w:r w:rsidR="00F4729D">
        <w:rPr>
          <w:rFonts w:ascii="宋体" w:eastAsia="宋体" w:hAnsi="宋体" w:cs="Courier New"/>
          <w:sz w:val="21"/>
        </w:rPr>
        <w:fldChar w:fldCharType="separate"/>
      </w:r>
      <w:r w:rsidR="00F4729D">
        <w:rPr>
          <w:rFonts w:ascii="宋体" w:eastAsia="宋体" w:hAnsi="宋体" w:cs="Courier New"/>
          <w:noProof/>
          <w:sz w:val="21"/>
        </w:rPr>
        <w:t>五</w:t>
      </w:r>
      <w:r w:rsidR="00F4729D">
        <w:rPr>
          <w:rFonts w:ascii="宋体" w:eastAsia="宋体" w:hAnsi="宋体" w:cs="Courier New"/>
          <w:sz w:val="21"/>
        </w:rPr>
        <w:fldChar w:fldCharType="end"/>
      </w:r>
      <w:r w:rsidR="00F4729D">
        <w:rPr>
          <w:rFonts w:ascii="宋体" w:eastAsia="宋体" w:hAnsi="宋体" w:cs="Courier New"/>
          <w:sz w:val="21"/>
        </w:rPr>
        <w:noBreakHyphen/>
      </w:r>
      <w:r w:rsidR="00F4729D">
        <w:rPr>
          <w:rFonts w:ascii="宋体" w:eastAsia="宋体" w:hAnsi="宋体" w:cs="Courier New"/>
          <w:sz w:val="21"/>
        </w:rPr>
        <w:fldChar w:fldCharType="begin"/>
      </w:r>
      <w:r w:rsidR="00F4729D">
        <w:rPr>
          <w:rFonts w:ascii="宋体" w:eastAsia="宋体" w:hAnsi="宋体" w:cs="Courier New"/>
          <w:sz w:val="21"/>
        </w:rPr>
        <w:instrText xml:space="preserve"> SEQ 图 \* ARABIC \s 1 </w:instrText>
      </w:r>
      <w:r w:rsidR="00F4729D">
        <w:rPr>
          <w:rFonts w:ascii="宋体" w:eastAsia="宋体" w:hAnsi="宋体" w:cs="Courier New"/>
          <w:sz w:val="21"/>
        </w:rPr>
        <w:fldChar w:fldCharType="separate"/>
      </w:r>
      <w:r w:rsidR="00F4729D">
        <w:rPr>
          <w:rFonts w:ascii="宋体" w:eastAsia="宋体" w:hAnsi="宋体" w:cs="Courier New"/>
          <w:noProof/>
          <w:sz w:val="21"/>
        </w:rPr>
        <w:t>3</w:t>
      </w:r>
      <w:r w:rsidR="00F4729D">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p>
    <w:p w:rsidR="0066534B" w:rsidRDefault="0066534B" w:rsidP="00F7786E">
      <w:pPr>
        <w:spacing w:line="360" w:lineRule="auto"/>
        <w:ind w:firstLineChars="200" w:firstLine="480"/>
        <w:rPr>
          <w:rFonts w:ascii="宋体" w:eastAsia="宋体" w:hAnsi="宋体"/>
          <w:sz w:val="24"/>
          <w:szCs w:val="24"/>
        </w:rPr>
      </w:pPr>
    </w:p>
    <w:p w:rsidR="009B6F94" w:rsidRDefault="009B6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其中，</w:t>
      </w:r>
      <w:proofErr w:type="spellStart"/>
      <w:r>
        <w:rPr>
          <w:rFonts w:ascii="宋体" w:eastAsia="宋体" w:hAnsi="宋体" w:hint="eastAsia"/>
          <w:sz w:val="24"/>
          <w:szCs w:val="24"/>
        </w:rPr>
        <w:t>readCount</w:t>
      </w:r>
      <w:proofErr w:type="spellEnd"/>
      <w:r>
        <w:rPr>
          <w:rFonts w:ascii="宋体" w:eastAsia="宋体" w:hAnsi="宋体" w:hint="eastAsia"/>
          <w:sz w:val="24"/>
          <w:szCs w:val="24"/>
        </w:rPr>
        <w:t>变量用于控制多个读者同时读数据的情形。只要有数据的读者存在，允许写数据的信号量</w:t>
      </w:r>
      <w:proofErr w:type="spellStart"/>
      <w:r>
        <w:rPr>
          <w:rFonts w:ascii="宋体" w:eastAsia="宋体" w:hAnsi="宋体" w:hint="eastAsia"/>
          <w:sz w:val="24"/>
          <w:szCs w:val="24"/>
        </w:rPr>
        <w:t>mutexSensorDataWrite</w:t>
      </w:r>
      <w:proofErr w:type="spellEnd"/>
      <w:r>
        <w:rPr>
          <w:rFonts w:ascii="宋体" w:eastAsia="宋体" w:hAnsi="宋体" w:hint="eastAsia"/>
          <w:sz w:val="24"/>
          <w:szCs w:val="24"/>
        </w:rPr>
        <w:t>就必须保持P操作的状态，直到所有读者都完成任务，才能重新释放信号量，允许写者写数据。</w:t>
      </w:r>
    </w:p>
    <w:p w:rsidR="009B6F94" w:rsidRPr="00F7786E" w:rsidRDefault="009B6F94"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由于数据交换格式已经确定下来，并且与发送的运动健康统计数据相比，数据格式上几乎完全统一，因此直接使用合适的JSON库进行解析，就能获知命令</w:t>
      </w:r>
      <w:r>
        <w:rPr>
          <w:rFonts w:ascii="宋体" w:eastAsia="宋体" w:hAnsi="宋体" w:hint="eastAsia"/>
          <w:sz w:val="24"/>
          <w:szCs w:val="24"/>
        </w:rPr>
        <w:lastRenderedPageBreak/>
        <w:t>的含义。</w:t>
      </w:r>
    </w:p>
    <w:p w:rsidR="00F7786E" w:rsidRDefault="00AC698B"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cJSON</w:t>
      </w:r>
      <w:proofErr w:type="spellEnd"/>
      <w:r>
        <w:rPr>
          <w:rStyle w:val="aa"/>
          <w:rFonts w:ascii="宋体" w:eastAsia="宋体" w:hAnsi="宋体"/>
          <w:sz w:val="24"/>
          <w:szCs w:val="24"/>
        </w:rPr>
        <w:footnoteReference w:id="6"/>
      </w:r>
      <w:r>
        <w:rPr>
          <w:rFonts w:ascii="宋体" w:eastAsia="宋体" w:hAnsi="宋体" w:hint="eastAsia"/>
          <w:sz w:val="24"/>
          <w:szCs w:val="24"/>
        </w:rPr>
        <w:t>是一个C语言下对JSON数据格式进行解析与编码的第三方库，当然也能在C++语言中使用。</w:t>
      </w:r>
      <w:proofErr w:type="spellStart"/>
      <w:r>
        <w:rPr>
          <w:rFonts w:ascii="宋体" w:eastAsia="宋体" w:hAnsi="宋体" w:hint="eastAsia"/>
          <w:sz w:val="24"/>
          <w:szCs w:val="24"/>
        </w:rPr>
        <w:t>cJSON</w:t>
      </w:r>
      <w:proofErr w:type="spellEnd"/>
      <w:r>
        <w:rPr>
          <w:rFonts w:ascii="宋体" w:eastAsia="宋体" w:hAnsi="宋体" w:hint="eastAsia"/>
          <w:sz w:val="24"/>
          <w:szCs w:val="24"/>
        </w:rPr>
        <w:t>采用Public Domain授权，并且完全使用ANSI C编码，移植到嵌入式设备上不需要任何改动。在读蓝牙串口，获取JSON字符串后，简单的函数调用就可以</w:t>
      </w:r>
      <w:r w:rsidR="001F4672">
        <w:rPr>
          <w:rFonts w:ascii="宋体" w:eastAsia="宋体" w:hAnsi="宋体" w:hint="eastAsia"/>
          <w:sz w:val="24"/>
          <w:szCs w:val="24"/>
        </w:rPr>
        <w:t>将其转换成JSON对象，并</w:t>
      </w:r>
      <w:r>
        <w:rPr>
          <w:rFonts w:ascii="宋体" w:eastAsia="宋体" w:hAnsi="宋体" w:hint="eastAsia"/>
          <w:sz w:val="24"/>
          <w:szCs w:val="24"/>
        </w:rPr>
        <w:t>按照层次与键值对的名称访问到需要的元素。</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对于收到的指令，执行时只需根据振动电机和蜂鸣器相应的布尔值</w:t>
      </w:r>
      <w:r w:rsidR="00ED48BF">
        <w:rPr>
          <w:rFonts w:ascii="宋体" w:eastAsia="宋体" w:hAnsi="宋体" w:hint="eastAsia"/>
          <w:sz w:val="24"/>
          <w:szCs w:val="24"/>
        </w:rPr>
        <w:t>，</w:t>
      </w:r>
      <w:r>
        <w:rPr>
          <w:rFonts w:ascii="宋体" w:eastAsia="宋体" w:hAnsi="宋体" w:hint="eastAsia"/>
          <w:sz w:val="24"/>
          <w:szCs w:val="24"/>
        </w:rPr>
        <w:t>操作对应的数字I/</w:t>
      </w:r>
      <w:r>
        <w:rPr>
          <w:rFonts w:ascii="宋体" w:eastAsia="宋体" w:hAnsi="宋体"/>
          <w:sz w:val="24"/>
          <w:szCs w:val="24"/>
        </w:rPr>
        <w:t>O</w:t>
      </w:r>
      <w:r>
        <w:rPr>
          <w:rFonts w:ascii="宋体" w:eastAsia="宋体" w:hAnsi="宋体" w:hint="eastAsia"/>
          <w:sz w:val="24"/>
          <w:szCs w:val="24"/>
        </w:rPr>
        <w:t>端口即可实现对外设的控制。之后，需要等待一段时间或用户响应此提醒后将，外设的由工作状态复位到常态。</w:t>
      </w:r>
    </w:p>
    <w:p w:rsidR="00AC698B" w:rsidRPr="00AC698B" w:rsidRDefault="00AC698B" w:rsidP="00F7786E">
      <w:pPr>
        <w:spacing w:line="360" w:lineRule="auto"/>
        <w:ind w:firstLineChars="200" w:firstLine="480"/>
        <w:rPr>
          <w:rFonts w:ascii="宋体" w:eastAsia="宋体" w:hAnsi="宋体"/>
          <w:sz w:val="24"/>
          <w:szCs w:val="24"/>
        </w:rPr>
      </w:pPr>
    </w:p>
    <w:p w:rsidR="007E7B2C" w:rsidRPr="00B262BF"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p>
    <w:p w:rsidR="00ED48BF" w:rsidRDefault="00ED48BF" w:rsidP="00F7786E">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建立蓝牙连接</w:t>
      </w:r>
      <w:proofErr w:type="gramEnd"/>
      <w:r>
        <w:rPr>
          <w:rFonts w:ascii="宋体" w:eastAsia="宋体" w:hAnsi="宋体" w:hint="eastAsia"/>
          <w:sz w:val="24"/>
          <w:szCs w:val="24"/>
        </w:rPr>
        <w:t>前后相关动作的时序如这幅活动图所示。</w:t>
      </w:r>
    </w:p>
    <w:p w:rsidR="00ED48BF" w:rsidRDefault="00ED48B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BluetoothConnector</w:t>
      </w:r>
      <w:proofErr w:type="spellEnd"/>
      <w:r>
        <w:rPr>
          <w:rFonts w:ascii="宋体" w:eastAsia="宋体" w:hAnsi="宋体" w:hint="eastAsia"/>
          <w:sz w:val="24"/>
          <w:szCs w:val="24"/>
        </w:rPr>
        <w:t>、</w:t>
      </w:r>
      <w:proofErr w:type="spellStart"/>
      <w:r>
        <w:rPr>
          <w:rFonts w:ascii="宋体" w:eastAsia="宋体" w:hAnsi="宋体" w:hint="eastAsia"/>
          <w:sz w:val="24"/>
          <w:szCs w:val="24"/>
        </w:rPr>
        <w:t>BluetoothReceiver</w:t>
      </w:r>
      <w:proofErr w:type="spellEnd"/>
      <w:r>
        <w:rPr>
          <w:rFonts w:ascii="宋体" w:eastAsia="宋体" w:hAnsi="宋体" w:hint="eastAsia"/>
          <w:sz w:val="24"/>
          <w:szCs w:val="24"/>
        </w:rPr>
        <w:t>与</w:t>
      </w:r>
      <w:proofErr w:type="spellStart"/>
      <w:r>
        <w:rPr>
          <w:rFonts w:ascii="宋体" w:eastAsia="宋体" w:hAnsi="宋体" w:hint="eastAsia"/>
          <w:sz w:val="24"/>
          <w:szCs w:val="24"/>
        </w:rPr>
        <w:t>BluetoothTransmitter</w:t>
      </w:r>
      <w:proofErr w:type="spellEnd"/>
      <w:r>
        <w:rPr>
          <w:rFonts w:ascii="宋体" w:eastAsia="宋体" w:hAnsi="宋体" w:hint="eastAsia"/>
          <w:sz w:val="24"/>
          <w:szCs w:val="24"/>
        </w:rPr>
        <w:t>三个线程都无限循环，每个循环都执行相同的命令。所有的</w:t>
      </w:r>
      <w:proofErr w:type="gramStart"/>
      <w:r>
        <w:rPr>
          <w:rFonts w:ascii="宋体" w:eastAsia="宋体" w:hAnsi="宋体" w:hint="eastAsia"/>
          <w:sz w:val="24"/>
          <w:szCs w:val="24"/>
        </w:rPr>
        <w:t>与蓝牙连接</w:t>
      </w:r>
      <w:proofErr w:type="gramEnd"/>
      <w:r>
        <w:rPr>
          <w:rFonts w:ascii="宋体" w:eastAsia="宋体" w:hAnsi="宋体" w:hint="eastAsia"/>
          <w:sz w:val="24"/>
          <w:szCs w:val="24"/>
        </w:rPr>
        <w:t>相关的活动都以</w:t>
      </w:r>
      <w:proofErr w:type="spellStart"/>
      <w:r>
        <w:rPr>
          <w:rFonts w:ascii="宋体" w:eastAsia="宋体" w:hAnsi="宋体" w:hint="eastAsia"/>
          <w:sz w:val="24"/>
          <w:szCs w:val="24"/>
        </w:rPr>
        <w:t>BluetoothConnector</w:t>
      </w:r>
      <w:proofErr w:type="spellEnd"/>
      <w:r>
        <w:rPr>
          <w:rFonts w:ascii="宋体" w:eastAsia="宋体" w:hAnsi="宋体" w:hint="eastAsia"/>
          <w:sz w:val="24"/>
          <w:szCs w:val="24"/>
        </w:rPr>
        <w:t>发出的信号为基准。这一线程每次先检查当前</w:t>
      </w:r>
      <w:proofErr w:type="gramStart"/>
      <w:r>
        <w:rPr>
          <w:rFonts w:ascii="宋体" w:eastAsia="宋体" w:hAnsi="宋体" w:hint="eastAsia"/>
          <w:sz w:val="24"/>
          <w:szCs w:val="24"/>
        </w:rPr>
        <w:t>的蓝牙连接</w:t>
      </w:r>
      <w:proofErr w:type="gramEnd"/>
      <w:r>
        <w:rPr>
          <w:rFonts w:ascii="宋体" w:eastAsia="宋体" w:hAnsi="宋体" w:hint="eastAsia"/>
          <w:sz w:val="24"/>
          <w:szCs w:val="24"/>
        </w:rPr>
        <w:t>状态，</w:t>
      </w:r>
      <w:proofErr w:type="gramStart"/>
      <w:r>
        <w:rPr>
          <w:rFonts w:ascii="宋体" w:eastAsia="宋体" w:hAnsi="宋体" w:hint="eastAsia"/>
          <w:sz w:val="24"/>
          <w:szCs w:val="24"/>
        </w:rPr>
        <w:t>如果蓝牙连接</w:t>
      </w:r>
      <w:proofErr w:type="gramEnd"/>
      <w:r>
        <w:rPr>
          <w:rFonts w:ascii="宋体" w:eastAsia="宋体" w:hAnsi="宋体" w:hint="eastAsia"/>
          <w:sz w:val="24"/>
          <w:szCs w:val="24"/>
        </w:rPr>
        <w:t>正常，就直接向另外两个线程发送允许进行</w:t>
      </w:r>
      <w:proofErr w:type="gramStart"/>
      <w:r>
        <w:rPr>
          <w:rFonts w:ascii="宋体" w:eastAsia="宋体" w:hAnsi="宋体" w:hint="eastAsia"/>
          <w:sz w:val="24"/>
          <w:szCs w:val="24"/>
        </w:rPr>
        <w:t>蓝牙操作</w:t>
      </w:r>
      <w:proofErr w:type="gramEnd"/>
      <w:r>
        <w:rPr>
          <w:rFonts w:ascii="宋体" w:eastAsia="宋体" w:hAnsi="宋体" w:hint="eastAsia"/>
          <w:sz w:val="24"/>
          <w:szCs w:val="24"/>
        </w:rPr>
        <w:t>的信号；如果连接中断，就尝试重新建立连接。重新建立连接的尝试有两种结果，一种是成功建立了新的连接，另一种是因超时而失败。对前者，同样发送</w:t>
      </w:r>
      <w:proofErr w:type="gramStart"/>
      <w:r>
        <w:rPr>
          <w:rFonts w:ascii="宋体" w:eastAsia="宋体" w:hAnsi="宋体" w:hint="eastAsia"/>
          <w:sz w:val="24"/>
          <w:szCs w:val="24"/>
        </w:rPr>
        <w:t>蓝牙操作</w:t>
      </w:r>
      <w:proofErr w:type="gramEnd"/>
      <w:r>
        <w:rPr>
          <w:rFonts w:ascii="宋体" w:eastAsia="宋体" w:hAnsi="宋体" w:hint="eastAsia"/>
          <w:sz w:val="24"/>
          <w:szCs w:val="24"/>
        </w:rPr>
        <w:t>许可的信号；对后者，</w:t>
      </w:r>
      <w:proofErr w:type="gramStart"/>
      <w:r>
        <w:rPr>
          <w:rFonts w:ascii="宋体" w:eastAsia="宋体" w:hAnsi="宋体" w:hint="eastAsia"/>
          <w:sz w:val="24"/>
          <w:szCs w:val="24"/>
        </w:rPr>
        <w:t>由于蓝牙连接</w:t>
      </w:r>
      <w:proofErr w:type="gramEnd"/>
      <w:r>
        <w:rPr>
          <w:rFonts w:ascii="宋体" w:eastAsia="宋体" w:hAnsi="宋体" w:hint="eastAsia"/>
          <w:sz w:val="24"/>
          <w:szCs w:val="24"/>
        </w:rPr>
        <w:t>没有成功建立，此时就</w:t>
      </w:r>
      <w:proofErr w:type="gramStart"/>
      <w:r>
        <w:rPr>
          <w:rFonts w:ascii="宋体" w:eastAsia="宋体" w:hAnsi="宋体" w:hint="eastAsia"/>
          <w:sz w:val="24"/>
          <w:szCs w:val="24"/>
        </w:rPr>
        <w:t>不</w:t>
      </w:r>
      <w:proofErr w:type="gramEnd"/>
      <w:r>
        <w:rPr>
          <w:rFonts w:ascii="宋体" w:eastAsia="宋体" w:hAnsi="宋体" w:hint="eastAsia"/>
          <w:sz w:val="24"/>
          <w:szCs w:val="24"/>
        </w:rPr>
        <w:t>应允许两者读、</w:t>
      </w:r>
      <w:proofErr w:type="gramStart"/>
      <w:r>
        <w:rPr>
          <w:rFonts w:ascii="宋体" w:eastAsia="宋体" w:hAnsi="宋体" w:hint="eastAsia"/>
          <w:sz w:val="24"/>
          <w:szCs w:val="24"/>
        </w:rPr>
        <w:t>写蓝牙串口</w:t>
      </w:r>
      <w:proofErr w:type="gramEnd"/>
      <w:r>
        <w:rPr>
          <w:rFonts w:ascii="宋体" w:eastAsia="宋体" w:hAnsi="宋体" w:hint="eastAsia"/>
          <w:sz w:val="24"/>
          <w:szCs w:val="24"/>
        </w:rPr>
        <w:t>的两个线程继续操作，此时应当直接进入休眠状态。</w:t>
      </w:r>
    </w:p>
    <w:p w:rsidR="00ED48BF" w:rsidRDefault="00ED48BF"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无论是否发出了</w:t>
      </w:r>
      <w:proofErr w:type="gramStart"/>
      <w:r>
        <w:rPr>
          <w:rFonts w:ascii="宋体" w:eastAsia="宋体" w:hAnsi="宋体" w:hint="eastAsia"/>
          <w:sz w:val="24"/>
          <w:szCs w:val="24"/>
        </w:rPr>
        <w:t>蓝牙操作</w:t>
      </w:r>
      <w:proofErr w:type="gramEnd"/>
      <w:r>
        <w:rPr>
          <w:rFonts w:ascii="宋体" w:eastAsia="宋体" w:hAnsi="宋体" w:hint="eastAsia"/>
          <w:sz w:val="24"/>
          <w:szCs w:val="24"/>
        </w:rPr>
        <w:t>许可的信号，</w:t>
      </w:r>
      <w:proofErr w:type="spellStart"/>
      <w:r>
        <w:rPr>
          <w:rFonts w:ascii="宋体" w:eastAsia="宋体" w:hAnsi="宋体" w:hint="eastAsia"/>
          <w:sz w:val="24"/>
          <w:szCs w:val="24"/>
        </w:rPr>
        <w:t>BluetoothConnector</w:t>
      </w:r>
      <w:proofErr w:type="spellEnd"/>
      <w:r>
        <w:rPr>
          <w:rFonts w:ascii="宋体" w:eastAsia="宋体" w:hAnsi="宋体" w:hint="eastAsia"/>
          <w:sz w:val="24"/>
          <w:szCs w:val="24"/>
        </w:rPr>
        <w:t>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拉长。</w:t>
      </w:r>
    </w:p>
    <w:p w:rsidR="00502E8D" w:rsidRDefault="00ED48BF" w:rsidP="00502E8D">
      <w:pPr>
        <w:keepNext/>
        <w:spacing w:line="360" w:lineRule="auto"/>
        <w:jc w:val="center"/>
      </w:pPr>
      <w:r>
        <w:rPr>
          <w:rFonts w:ascii="宋体" w:eastAsia="宋体" w:hAnsi="宋体"/>
          <w:noProof/>
          <w:sz w:val="24"/>
          <w:szCs w:val="24"/>
        </w:rPr>
        <w:lastRenderedPageBreak/>
        <w:drawing>
          <wp:inline distT="0" distB="0" distL="0" distR="0" wp14:anchorId="38681191" wp14:editId="0B76AFE9">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36560" cy="5273360"/>
                    </a:xfrm>
                    <a:prstGeom prst="rect">
                      <a:avLst/>
                    </a:prstGeom>
                  </pic:spPr>
                </pic:pic>
              </a:graphicData>
            </a:graphic>
          </wp:inline>
        </w:drawing>
      </w:r>
    </w:p>
    <w:p w:rsidR="00502E8D" w:rsidRPr="00502E8D" w:rsidRDefault="00502E8D" w:rsidP="00502E8D">
      <w:pPr>
        <w:pStyle w:val="ac"/>
        <w:jc w:val="center"/>
        <w:rPr>
          <w:rFonts w:ascii="宋体" w:eastAsia="宋体" w:hAnsi="宋体"/>
          <w:sz w:val="21"/>
        </w:rPr>
      </w:pPr>
      <w:r w:rsidRPr="00502E8D">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五</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4</w:t>
      </w:r>
      <w:r w:rsidR="00F4729D">
        <w:rPr>
          <w:rFonts w:ascii="宋体" w:eastAsia="宋体" w:hAnsi="宋体"/>
          <w:sz w:val="21"/>
        </w:rPr>
        <w:fldChar w:fldCharType="end"/>
      </w:r>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p>
    <w:p w:rsidR="00ED48BF" w:rsidRPr="00ED48BF" w:rsidRDefault="00ED48BF" w:rsidP="00ED48BF">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Default="00502E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命令接收与执行过程中的相关时序如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_Ref450689470</w:instrText>
      </w:r>
      <w:r>
        <w:rPr>
          <w:rFonts w:ascii="宋体" w:eastAsia="宋体" w:hAnsi="宋体"/>
          <w:sz w:val="24"/>
          <w:szCs w:val="24"/>
        </w:rPr>
        <w:instrText xml:space="preserve"> </w:instrText>
      </w:r>
      <w:r>
        <w:rPr>
          <w:rFonts w:ascii="宋体" w:eastAsia="宋体" w:hAnsi="宋体"/>
          <w:sz w:val="24"/>
          <w:szCs w:val="24"/>
        </w:rPr>
        <w:fldChar w:fldCharType="separate"/>
      </w:r>
      <w:r w:rsidRPr="00502E8D">
        <w:rPr>
          <w:rFonts w:ascii="宋体" w:eastAsia="宋体" w:hAnsi="宋体"/>
        </w:rPr>
        <w:t>图</w:t>
      </w:r>
      <w:r w:rsidRPr="00502E8D">
        <w:rPr>
          <w:rFonts w:ascii="宋体" w:eastAsia="宋体" w:hAnsi="宋体"/>
          <w:noProof/>
        </w:rPr>
        <w:t>五</w:t>
      </w:r>
      <w:r w:rsidRPr="00502E8D">
        <w:rPr>
          <w:rFonts w:ascii="宋体" w:eastAsia="宋体" w:hAnsi="宋体"/>
        </w:rPr>
        <w:noBreakHyphen/>
      </w:r>
      <w:r w:rsidRPr="00502E8D">
        <w:rPr>
          <w:rFonts w:ascii="宋体" w:eastAsia="宋体" w:hAnsi="宋体"/>
          <w:noProof/>
        </w:rPr>
        <w:t>5</w:t>
      </w:r>
      <w:r>
        <w:rPr>
          <w:rFonts w:ascii="宋体" w:eastAsia="宋体" w:hAnsi="宋体"/>
          <w:sz w:val="24"/>
          <w:szCs w:val="24"/>
        </w:rPr>
        <w:fldChar w:fldCharType="end"/>
      </w:r>
      <w:r>
        <w:rPr>
          <w:rFonts w:ascii="宋体" w:eastAsia="宋体" w:hAnsi="宋体" w:hint="eastAsia"/>
          <w:sz w:val="24"/>
          <w:szCs w:val="24"/>
        </w:rPr>
        <w:t>所示</w:t>
      </w:r>
      <w:r w:rsidR="005B67D6">
        <w:rPr>
          <w:rFonts w:ascii="宋体" w:eastAsia="宋体" w:hAnsi="宋体" w:hint="eastAsia"/>
          <w:sz w:val="24"/>
          <w:szCs w:val="24"/>
        </w:rPr>
        <w:t>：</w:t>
      </w:r>
    </w:p>
    <w:p w:rsidR="00502E8D" w:rsidRDefault="00502E8D" w:rsidP="00F7786E">
      <w:pPr>
        <w:spacing w:line="360" w:lineRule="auto"/>
        <w:ind w:firstLineChars="200" w:firstLine="480"/>
        <w:rPr>
          <w:rFonts w:ascii="宋体" w:eastAsia="宋体" w:hAnsi="宋体"/>
          <w:sz w:val="24"/>
          <w:szCs w:val="24"/>
        </w:rPr>
      </w:pPr>
    </w:p>
    <w:p w:rsidR="00502E8D" w:rsidRDefault="00502E8D" w:rsidP="00502E8D">
      <w:pPr>
        <w:keepNext/>
        <w:spacing w:line="360" w:lineRule="auto"/>
        <w:jc w:val="center"/>
      </w:pPr>
      <w:r>
        <w:pict>
          <v:shape id="_x0000_i1029" type="#_x0000_t75" style="width:415.5pt;height:510.75pt;mso-position-horizontal-relative:text;mso-position-vertical-relative:text">
            <v:imagedata r:id="rId18" o:title="命令接收与执行"/>
          </v:shape>
        </w:pict>
      </w:r>
    </w:p>
    <w:p w:rsidR="00502E8D" w:rsidRPr="00502E8D" w:rsidRDefault="00502E8D" w:rsidP="00502E8D">
      <w:pPr>
        <w:pStyle w:val="ac"/>
        <w:jc w:val="center"/>
        <w:rPr>
          <w:rFonts w:ascii="宋体" w:eastAsia="宋体" w:hAnsi="宋体"/>
          <w:sz w:val="28"/>
          <w:szCs w:val="24"/>
        </w:rPr>
      </w:pPr>
      <w:bookmarkStart w:id="2" w:name="_Ref450689470"/>
      <w:r w:rsidRPr="00502E8D">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五</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5</w:t>
      </w:r>
      <w:r w:rsidR="00F4729D">
        <w:rPr>
          <w:rFonts w:ascii="宋体" w:eastAsia="宋体" w:hAnsi="宋体"/>
          <w:sz w:val="21"/>
        </w:rPr>
        <w:fldChar w:fldCharType="end"/>
      </w:r>
      <w:bookmarkEnd w:id="2"/>
      <w:r w:rsidRPr="00502E8D">
        <w:rPr>
          <w:rFonts w:ascii="宋体" w:eastAsia="宋体" w:hAnsi="宋体"/>
          <w:sz w:val="21"/>
        </w:rPr>
        <w:t xml:space="preserve"> </w:t>
      </w:r>
      <w:r w:rsidRPr="00502E8D">
        <w:rPr>
          <w:rFonts w:ascii="宋体" w:eastAsia="宋体" w:hAnsi="宋体" w:hint="eastAsia"/>
          <w:sz w:val="21"/>
        </w:rPr>
        <w:t>命令接收与执行的活动图</w:t>
      </w:r>
    </w:p>
    <w:p w:rsidR="00502E8D" w:rsidRDefault="00502E8D" w:rsidP="00F7786E">
      <w:pPr>
        <w:spacing w:line="360" w:lineRule="auto"/>
        <w:ind w:firstLineChars="200" w:firstLine="480"/>
        <w:rPr>
          <w:rFonts w:ascii="宋体" w:eastAsia="宋体" w:hAnsi="宋体"/>
          <w:sz w:val="24"/>
          <w:szCs w:val="24"/>
        </w:rPr>
      </w:pPr>
    </w:p>
    <w:p w:rsidR="00502E8D" w:rsidRDefault="005B67D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从</w:t>
      </w:r>
      <w:proofErr w:type="gramStart"/>
      <w:r>
        <w:rPr>
          <w:rFonts w:ascii="宋体" w:eastAsia="宋体" w:hAnsi="宋体" w:hint="eastAsia"/>
          <w:sz w:val="24"/>
          <w:szCs w:val="24"/>
        </w:rPr>
        <w:t>蓝牙串口读命令</w:t>
      </w:r>
      <w:proofErr w:type="gramEnd"/>
      <w:r>
        <w:rPr>
          <w:rFonts w:ascii="宋体" w:eastAsia="宋体" w:hAnsi="宋体" w:hint="eastAsia"/>
          <w:sz w:val="24"/>
          <w:szCs w:val="24"/>
        </w:rPr>
        <w:t>的线程与检查时间最早的命令的线程在工作时没有任何在职责上需要进行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进行访问。</w:t>
      </w:r>
    </w:p>
    <w:p w:rsidR="005B67D6" w:rsidRDefault="005B67D6" w:rsidP="00F7786E">
      <w:pPr>
        <w:spacing w:line="360" w:lineRule="auto"/>
        <w:ind w:firstLineChars="200" w:firstLine="480"/>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在自然语言层面上，“触发时间最早”的判断是无法适用于需要立即执行的即时指令的。由于之间已经规定过，即时指令中包含的触发时间戳为-</w:t>
      </w:r>
      <w:r>
        <w:rPr>
          <w:rFonts w:ascii="宋体" w:eastAsia="宋体" w:hAnsi="宋体"/>
          <w:sz w:val="24"/>
          <w:szCs w:val="24"/>
        </w:rPr>
        <w:t>1</w:t>
      </w:r>
      <w:r>
        <w:rPr>
          <w:rFonts w:ascii="宋体" w:eastAsia="宋体" w:hAnsi="宋体" w:hint="eastAsia"/>
          <w:sz w:val="24"/>
          <w:szCs w:val="24"/>
        </w:rPr>
        <w:t>，比任何有效的Unix时间戳数值都要小，因此，在这样的设定下，使用时间戳数值的大小关系来定义两个指令执行时间的先后顺序是可行的。</w:t>
      </w:r>
    </w:p>
    <w:p w:rsidR="005B67D6" w:rsidRPr="00F7786E" w:rsidRDefault="005B67D6"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Default="00CA4F94" w:rsidP="00F7786E">
      <w:pPr>
        <w:spacing w:line="360" w:lineRule="auto"/>
        <w:ind w:firstLineChars="200" w:firstLine="480"/>
        <w:rPr>
          <w:rFonts w:ascii="宋体" w:eastAsia="宋体" w:hAnsi="宋体"/>
          <w:sz w:val="24"/>
          <w:szCs w:val="24"/>
        </w:rPr>
      </w:pPr>
      <w:r w:rsidRPr="00CA4F94">
        <w:rPr>
          <w:rFonts w:ascii="宋体" w:eastAsia="宋体" w:hAnsi="宋体" w:hint="eastAsia"/>
          <w:sz w:val="24"/>
          <w:szCs w:val="24"/>
        </w:rPr>
        <w:t>运动状态分析</w:t>
      </w:r>
      <w:r>
        <w:rPr>
          <w:rFonts w:ascii="宋体" w:eastAsia="宋体" w:hAnsi="宋体" w:hint="eastAsia"/>
          <w:sz w:val="24"/>
          <w:szCs w:val="24"/>
        </w:rPr>
        <w:t>与统计的相关时序如下图所示。</w:t>
      </w:r>
    </w:p>
    <w:p w:rsidR="00CA4F94" w:rsidRDefault="00CA4F94" w:rsidP="00F7786E">
      <w:pPr>
        <w:spacing w:line="360" w:lineRule="auto"/>
        <w:ind w:firstLineChars="200" w:firstLine="480"/>
        <w:rPr>
          <w:rFonts w:ascii="宋体" w:eastAsia="宋体" w:hAnsi="宋体"/>
          <w:sz w:val="24"/>
          <w:szCs w:val="24"/>
        </w:rPr>
      </w:pPr>
    </w:p>
    <w:p w:rsidR="00CA4F94" w:rsidRDefault="00CA4F94" w:rsidP="00CA4F94">
      <w:pPr>
        <w:keepNext/>
        <w:spacing w:line="360" w:lineRule="auto"/>
      </w:pPr>
      <w:r>
        <w:rPr>
          <w:rFonts w:ascii="宋体" w:eastAsia="宋体" w:hAnsi="宋体"/>
          <w:noProof/>
          <w:sz w:val="24"/>
          <w:szCs w:val="24"/>
        </w:rPr>
        <w:drawing>
          <wp:inline distT="0" distB="0" distL="0" distR="0" wp14:anchorId="54AE6B93" wp14:editId="4261B6F3">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CA4F94">
      <w:pPr>
        <w:pStyle w:val="ac"/>
        <w:jc w:val="center"/>
        <w:rPr>
          <w:rFonts w:ascii="宋体" w:eastAsia="宋体" w:hAnsi="宋体"/>
          <w:sz w:val="28"/>
          <w:szCs w:val="24"/>
        </w:rPr>
      </w:pPr>
      <w:r w:rsidRPr="00CA4F94">
        <w:rPr>
          <w:rFonts w:ascii="宋体" w:eastAsia="宋体" w:hAnsi="宋体"/>
          <w:sz w:val="21"/>
        </w:rPr>
        <w:t>图</w:t>
      </w:r>
      <w:r w:rsidR="00F4729D">
        <w:rPr>
          <w:rFonts w:ascii="宋体" w:eastAsia="宋体" w:hAnsi="宋体"/>
          <w:sz w:val="21"/>
        </w:rPr>
        <w:fldChar w:fldCharType="begin"/>
      </w:r>
      <w:r w:rsidR="00F4729D">
        <w:rPr>
          <w:rFonts w:ascii="宋体" w:eastAsia="宋体" w:hAnsi="宋体"/>
          <w:sz w:val="21"/>
        </w:rPr>
        <w:instrText xml:space="preserve"> STYLEREF 1 \s </w:instrText>
      </w:r>
      <w:r w:rsidR="00F4729D">
        <w:rPr>
          <w:rFonts w:ascii="宋体" w:eastAsia="宋体" w:hAnsi="宋体"/>
          <w:sz w:val="21"/>
        </w:rPr>
        <w:fldChar w:fldCharType="separate"/>
      </w:r>
      <w:r w:rsidR="00F4729D">
        <w:rPr>
          <w:rFonts w:ascii="宋体" w:eastAsia="宋体" w:hAnsi="宋体"/>
          <w:noProof/>
          <w:sz w:val="21"/>
        </w:rPr>
        <w:t>五</w:t>
      </w:r>
      <w:r w:rsidR="00F4729D">
        <w:rPr>
          <w:rFonts w:ascii="宋体" w:eastAsia="宋体" w:hAnsi="宋体"/>
          <w:sz w:val="21"/>
        </w:rPr>
        <w:fldChar w:fldCharType="end"/>
      </w:r>
      <w:r w:rsidR="00F4729D">
        <w:rPr>
          <w:rFonts w:ascii="宋体" w:eastAsia="宋体" w:hAnsi="宋体"/>
          <w:sz w:val="21"/>
        </w:rPr>
        <w:noBreakHyphen/>
      </w:r>
      <w:r w:rsidR="00F4729D">
        <w:rPr>
          <w:rFonts w:ascii="宋体" w:eastAsia="宋体" w:hAnsi="宋体"/>
          <w:sz w:val="21"/>
        </w:rPr>
        <w:fldChar w:fldCharType="begin"/>
      </w:r>
      <w:r w:rsidR="00F4729D">
        <w:rPr>
          <w:rFonts w:ascii="宋体" w:eastAsia="宋体" w:hAnsi="宋体"/>
          <w:sz w:val="21"/>
        </w:rPr>
        <w:instrText xml:space="preserve"> SEQ 图 \* ARABIC \s 1 </w:instrText>
      </w:r>
      <w:r w:rsidR="00F4729D">
        <w:rPr>
          <w:rFonts w:ascii="宋体" w:eastAsia="宋体" w:hAnsi="宋体"/>
          <w:sz w:val="21"/>
        </w:rPr>
        <w:fldChar w:fldCharType="separate"/>
      </w:r>
      <w:r w:rsidR="00F4729D">
        <w:rPr>
          <w:rFonts w:ascii="宋体" w:eastAsia="宋体" w:hAnsi="宋体"/>
          <w:noProof/>
          <w:sz w:val="21"/>
        </w:rPr>
        <w:t>6</w:t>
      </w:r>
      <w:r w:rsidR="00F4729D">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p>
    <w:p w:rsidR="00CA4F94" w:rsidRDefault="00CA4F94" w:rsidP="00F7786E">
      <w:pPr>
        <w:spacing w:line="360" w:lineRule="auto"/>
        <w:ind w:firstLineChars="200" w:firstLine="480"/>
        <w:rPr>
          <w:rFonts w:ascii="宋体" w:eastAsia="宋体" w:hAnsi="宋体"/>
          <w:sz w:val="24"/>
          <w:szCs w:val="24"/>
        </w:rPr>
      </w:pPr>
    </w:p>
    <w:p w:rsidR="00CA4F94" w:rsidRDefault="00CA4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回应来自手环的提醒，那么可以认为用户这次的跌倒没有造成很大的损伤，还可以自行</w:t>
      </w:r>
      <w:r>
        <w:rPr>
          <w:rFonts w:ascii="宋体" w:eastAsia="宋体" w:hAnsi="宋体" w:hint="eastAsia"/>
          <w:sz w:val="24"/>
          <w:szCs w:val="24"/>
        </w:rPr>
        <w:lastRenderedPageBreak/>
        <w:t>爬</w:t>
      </w:r>
      <w:proofErr w:type="gramStart"/>
      <w:r>
        <w:rPr>
          <w:rFonts w:ascii="宋体" w:eastAsia="宋体" w:hAnsi="宋体" w:hint="eastAsia"/>
          <w:sz w:val="24"/>
          <w:szCs w:val="24"/>
        </w:rPr>
        <w:t>起甚至</w:t>
      </w:r>
      <w:proofErr w:type="gramEnd"/>
      <w:r>
        <w:rPr>
          <w:rFonts w:ascii="宋体" w:eastAsia="宋体" w:hAnsi="宋体" w:hint="eastAsia"/>
          <w:sz w:val="24"/>
          <w:szCs w:val="24"/>
        </w:rPr>
        <w:t>继续运动。在这种情况下，此次跌倒应当被忽略；如果用户没能在一定的时限内</w:t>
      </w:r>
      <w:proofErr w:type="gramStart"/>
      <w:r>
        <w:rPr>
          <w:rFonts w:ascii="宋体" w:eastAsia="宋体" w:hAnsi="宋体" w:hint="eastAsia"/>
          <w:sz w:val="24"/>
          <w:szCs w:val="24"/>
        </w:rPr>
        <w:t>回应手</w:t>
      </w:r>
      <w:proofErr w:type="gramEnd"/>
      <w:r>
        <w:rPr>
          <w:rFonts w:ascii="宋体" w:eastAsia="宋体" w:hAnsi="宋体" w:hint="eastAsia"/>
          <w:sz w:val="24"/>
          <w:szCs w:val="24"/>
        </w:rPr>
        <w:t>环的提醒，那么用户有很大可能受伤，此时发出紧急求助信号就是必须的。</w:t>
      </w:r>
    </w:p>
    <w:p w:rsidR="00CA4F94" w:rsidRDefault="00CA4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在没有跌倒，或发生了跌倒但并不需要发送求助信号的情况下，就可以进行后续的运动状态分析了。通过对睡眠、静止、运动三种状态特征传感器数据的把握，手</w:t>
      </w:r>
      <w:proofErr w:type="gramStart"/>
      <w:r>
        <w:rPr>
          <w:rFonts w:ascii="宋体" w:eastAsia="宋体" w:hAnsi="宋体" w:hint="eastAsia"/>
          <w:sz w:val="24"/>
          <w:szCs w:val="24"/>
        </w:rPr>
        <w:t>环确定</w:t>
      </w:r>
      <w:proofErr w:type="gramEnd"/>
      <w:r>
        <w:rPr>
          <w:rFonts w:ascii="宋体" w:eastAsia="宋体" w:hAnsi="宋体" w:hint="eastAsia"/>
          <w:sz w:val="24"/>
          <w:szCs w:val="24"/>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4729D" w:rsidRDefault="00F4729D" w:rsidP="00F7786E">
      <w:pPr>
        <w:spacing w:line="360" w:lineRule="auto"/>
        <w:ind w:firstLineChars="200" w:firstLine="480"/>
        <w:rPr>
          <w:rFonts w:ascii="宋体" w:eastAsia="宋体" w:hAnsi="宋体"/>
          <w:sz w:val="24"/>
          <w:szCs w:val="24"/>
        </w:rPr>
      </w:pPr>
    </w:p>
    <w:p w:rsidR="00F4729D" w:rsidRDefault="00F4729D" w:rsidP="00F4729D">
      <w:pPr>
        <w:keepNext/>
        <w:spacing w:line="360" w:lineRule="auto"/>
        <w:jc w:val="center"/>
      </w:pPr>
      <w:r>
        <w:rPr>
          <w:noProof/>
        </w:rPr>
        <w:drawing>
          <wp:inline distT="0" distB="0" distL="0" distR="0">
            <wp:extent cx="3155639" cy="3752850"/>
            <wp:effectExtent l="0" t="0" r="6985"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4813" cy="3799438"/>
                    </a:xfrm>
                    <a:prstGeom prst="rect">
                      <a:avLst/>
                    </a:prstGeom>
                    <a:noFill/>
                    <a:ln>
                      <a:noFill/>
                    </a:ln>
                  </pic:spPr>
                </pic:pic>
              </a:graphicData>
            </a:graphic>
          </wp:inline>
        </w:drawing>
      </w:r>
    </w:p>
    <w:p w:rsidR="00F4729D" w:rsidRPr="00F4729D" w:rsidRDefault="00F4729D" w:rsidP="00F4729D">
      <w:pPr>
        <w:pStyle w:val="ac"/>
        <w:jc w:val="center"/>
        <w:rPr>
          <w:rFonts w:ascii="宋体" w:eastAsia="宋体" w:hAnsi="宋体"/>
          <w:sz w:val="28"/>
          <w:szCs w:val="24"/>
        </w:rPr>
      </w:pPr>
      <w:bookmarkStart w:id="3" w:name="_Ref450697342"/>
      <w:r w:rsidRPr="00F4729D">
        <w:rPr>
          <w:rFonts w:ascii="宋体" w:eastAsia="宋体" w:hAnsi="宋体"/>
          <w:sz w:val="21"/>
        </w:rPr>
        <w:t>图</w:t>
      </w:r>
      <w:r w:rsidRPr="00F4729D">
        <w:rPr>
          <w:rFonts w:ascii="宋体" w:eastAsia="宋体" w:hAnsi="宋体"/>
          <w:sz w:val="21"/>
        </w:rPr>
        <w:fldChar w:fldCharType="begin"/>
      </w:r>
      <w:r w:rsidRPr="00F4729D">
        <w:rPr>
          <w:rFonts w:ascii="宋体" w:eastAsia="宋体" w:hAnsi="宋体"/>
          <w:sz w:val="21"/>
        </w:rPr>
        <w:instrText xml:space="preserve"> STYLEREF 1 \s </w:instrText>
      </w:r>
      <w:r w:rsidRPr="00F4729D">
        <w:rPr>
          <w:rFonts w:ascii="宋体" w:eastAsia="宋体" w:hAnsi="宋体"/>
          <w:sz w:val="21"/>
        </w:rPr>
        <w:fldChar w:fldCharType="separate"/>
      </w:r>
      <w:r w:rsidRPr="00F4729D">
        <w:rPr>
          <w:rFonts w:ascii="宋体" w:eastAsia="宋体" w:hAnsi="宋体"/>
          <w:noProof/>
          <w:sz w:val="21"/>
        </w:rPr>
        <w:t>五</w:t>
      </w:r>
      <w:r w:rsidRPr="00F4729D">
        <w:rPr>
          <w:rFonts w:ascii="宋体" w:eastAsia="宋体" w:hAnsi="宋体"/>
          <w:sz w:val="21"/>
        </w:rPr>
        <w:fldChar w:fldCharType="end"/>
      </w:r>
      <w:r w:rsidRPr="00F4729D">
        <w:rPr>
          <w:rFonts w:ascii="宋体" w:eastAsia="宋体" w:hAnsi="宋体"/>
          <w:sz w:val="21"/>
        </w:rPr>
        <w:noBreakHyphen/>
      </w:r>
      <w:r w:rsidRPr="00F4729D">
        <w:rPr>
          <w:rFonts w:ascii="宋体" w:eastAsia="宋体" w:hAnsi="宋体"/>
          <w:sz w:val="21"/>
        </w:rPr>
        <w:fldChar w:fldCharType="begin"/>
      </w:r>
      <w:r w:rsidRPr="00F4729D">
        <w:rPr>
          <w:rFonts w:ascii="宋体" w:eastAsia="宋体" w:hAnsi="宋体"/>
          <w:sz w:val="21"/>
        </w:rPr>
        <w:instrText xml:space="preserve"> SEQ 图 \* ARABIC \s 1 </w:instrText>
      </w:r>
      <w:r w:rsidRPr="00F4729D">
        <w:rPr>
          <w:rFonts w:ascii="宋体" w:eastAsia="宋体" w:hAnsi="宋体"/>
          <w:sz w:val="21"/>
        </w:rPr>
        <w:fldChar w:fldCharType="separate"/>
      </w:r>
      <w:r w:rsidRPr="00F4729D">
        <w:rPr>
          <w:rFonts w:ascii="宋体" w:eastAsia="宋体" w:hAnsi="宋体"/>
          <w:noProof/>
          <w:sz w:val="21"/>
        </w:rPr>
        <w:t>7</w:t>
      </w:r>
      <w:r w:rsidRPr="00F4729D">
        <w:rPr>
          <w:rFonts w:ascii="宋体" w:eastAsia="宋体" w:hAnsi="宋体"/>
          <w:sz w:val="21"/>
        </w:rPr>
        <w:fldChar w:fldCharType="end"/>
      </w:r>
      <w:bookmarkEnd w:id="3"/>
      <w:r w:rsidRPr="00F4729D">
        <w:rPr>
          <w:rFonts w:ascii="宋体" w:eastAsia="宋体" w:hAnsi="宋体"/>
          <w:sz w:val="21"/>
        </w:rPr>
        <w:t xml:space="preserve"> </w:t>
      </w:r>
      <w:r w:rsidRPr="00F4729D">
        <w:rPr>
          <w:rFonts w:ascii="宋体" w:eastAsia="宋体" w:hAnsi="宋体" w:hint="eastAsia"/>
          <w:sz w:val="21"/>
        </w:rPr>
        <w:t>跌倒的检测逻辑</w:t>
      </w:r>
    </w:p>
    <w:p w:rsidR="00F4729D" w:rsidRDefault="00F4729D" w:rsidP="00F7786E">
      <w:pPr>
        <w:spacing w:line="360" w:lineRule="auto"/>
        <w:ind w:firstLineChars="200" w:firstLine="480"/>
        <w:rPr>
          <w:rFonts w:ascii="宋体" w:eastAsia="宋体" w:hAnsi="宋体"/>
          <w:sz w:val="24"/>
          <w:szCs w:val="24"/>
        </w:rPr>
      </w:pPr>
    </w:p>
    <w:p w:rsidR="00F4729D" w:rsidRDefault="00F4729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用户是否跌倒的判定完全是基于现有研究与算法的简单实现。</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_Ref450256181 \n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r>
        <w:rPr>
          <w:rFonts w:ascii="宋体" w:eastAsia="宋体" w:hAnsi="宋体" w:hint="eastAsia"/>
          <w:sz w:val="24"/>
          <w:szCs w:val="24"/>
        </w:rPr>
        <w:t>进行判定</w:t>
      </w:r>
      <w:r>
        <w:rPr>
          <w:rFonts w:ascii="宋体" w:eastAsia="宋体" w:hAnsi="宋体" w:hint="eastAsia"/>
          <w:sz w:val="24"/>
          <w:szCs w:val="24"/>
        </w:rPr>
        <w:lastRenderedPageBreak/>
        <w:t>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_Ref450697342</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F4729D">
        <w:rPr>
          <w:rFonts w:ascii="宋体" w:eastAsia="宋体" w:hAnsi="宋体"/>
          <w:sz w:val="24"/>
          <w:szCs w:val="24"/>
        </w:rPr>
        <w:t>图五</w:t>
      </w:r>
      <w:r w:rsidRPr="00F4729D">
        <w:rPr>
          <w:rFonts w:ascii="宋体" w:eastAsia="宋体" w:hAnsi="宋体"/>
          <w:sz w:val="24"/>
          <w:szCs w:val="24"/>
        </w:rPr>
        <w:noBreakHyphen/>
        <w:t>7</w:t>
      </w:r>
      <w:r>
        <w:rPr>
          <w:rFonts w:ascii="宋体" w:eastAsia="宋体" w:hAnsi="宋体"/>
          <w:sz w:val="24"/>
          <w:szCs w:val="24"/>
        </w:rPr>
        <w:fldChar w:fldCharType="end"/>
      </w:r>
      <w:r>
        <w:rPr>
          <w:rFonts w:ascii="宋体" w:eastAsia="宋体" w:hAnsi="宋体" w:hint="eastAsia"/>
          <w:sz w:val="24"/>
          <w:szCs w:val="24"/>
        </w:rPr>
        <w:t>所示的一样并行执行，但这三个步骤的计算资源开销都还没有大到并行程序能货色明显收益的程度，因此实际代码中仍然使用了串行编程的方式，将三个步骤的计算结果通过逻辑与运算进行组合，得到最终的结果。</w:t>
      </w:r>
    </w:p>
    <w:p w:rsidR="00F4729D" w:rsidRDefault="00F4729D" w:rsidP="00F7786E">
      <w:pPr>
        <w:spacing w:line="360" w:lineRule="auto"/>
        <w:ind w:firstLineChars="200" w:firstLine="480"/>
        <w:rPr>
          <w:rFonts w:ascii="宋体" w:eastAsia="宋体" w:hAnsi="宋体"/>
          <w:sz w:val="24"/>
          <w:szCs w:val="24"/>
        </w:rPr>
      </w:pPr>
    </w:p>
    <w:p w:rsidR="00C2045A" w:rsidRPr="00C2045A" w:rsidRDefault="00C2045A" w:rsidP="00C2045A">
      <w:pPr>
        <w:pStyle w:val="ac"/>
        <w:keepNext/>
        <w:jc w:val="center"/>
        <w:rPr>
          <w:rFonts w:ascii="宋体" w:eastAsia="宋体" w:hAnsi="宋体"/>
          <w:sz w:val="21"/>
        </w:rPr>
      </w:pPr>
      <w:r w:rsidRPr="00C2045A">
        <w:rPr>
          <w:rFonts w:ascii="宋体" w:eastAsia="宋体" w:hAnsi="宋体"/>
          <w:sz w:val="21"/>
        </w:rPr>
        <w:t>表</w:t>
      </w:r>
      <w:r w:rsidRPr="00C2045A">
        <w:rPr>
          <w:rFonts w:ascii="宋体" w:eastAsia="宋体" w:hAnsi="宋体"/>
          <w:sz w:val="21"/>
        </w:rPr>
        <w:fldChar w:fldCharType="begin"/>
      </w:r>
      <w:r w:rsidRPr="00C2045A">
        <w:rPr>
          <w:rFonts w:ascii="宋体" w:eastAsia="宋体" w:hAnsi="宋体"/>
          <w:sz w:val="21"/>
        </w:rPr>
        <w:instrText xml:space="preserve"> STYLEREF 1 \s </w:instrText>
      </w:r>
      <w:r w:rsidRPr="00C2045A">
        <w:rPr>
          <w:rFonts w:ascii="宋体" w:eastAsia="宋体" w:hAnsi="宋体"/>
          <w:sz w:val="21"/>
        </w:rPr>
        <w:fldChar w:fldCharType="separate"/>
      </w:r>
      <w:r w:rsidRPr="00C2045A">
        <w:rPr>
          <w:rFonts w:ascii="宋体" w:eastAsia="宋体" w:hAnsi="宋体"/>
          <w:noProof/>
          <w:sz w:val="21"/>
        </w:rPr>
        <w:t>五</w:t>
      </w:r>
      <w:r w:rsidRPr="00C2045A">
        <w:rPr>
          <w:rFonts w:ascii="宋体" w:eastAsia="宋体" w:hAnsi="宋体"/>
          <w:sz w:val="21"/>
        </w:rPr>
        <w:fldChar w:fldCharType="end"/>
      </w:r>
      <w:r w:rsidRPr="00C2045A">
        <w:rPr>
          <w:rFonts w:ascii="宋体" w:eastAsia="宋体" w:hAnsi="宋体"/>
          <w:sz w:val="21"/>
        </w:rPr>
        <w:noBreakHyphen/>
      </w:r>
      <w:r w:rsidRPr="00C2045A">
        <w:rPr>
          <w:rFonts w:ascii="宋体" w:eastAsia="宋体" w:hAnsi="宋体"/>
          <w:sz w:val="21"/>
        </w:rPr>
        <w:fldChar w:fldCharType="begin"/>
      </w:r>
      <w:r w:rsidRPr="00C2045A">
        <w:rPr>
          <w:rFonts w:ascii="宋体" w:eastAsia="宋体" w:hAnsi="宋体"/>
          <w:sz w:val="21"/>
        </w:rPr>
        <w:instrText xml:space="preserve"> SEQ 表 \* ARABIC \s 1 </w:instrText>
      </w:r>
      <w:r w:rsidRPr="00C2045A">
        <w:rPr>
          <w:rFonts w:ascii="宋体" w:eastAsia="宋体" w:hAnsi="宋体"/>
          <w:sz w:val="21"/>
        </w:rPr>
        <w:fldChar w:fldCharType="separate"/>
      </w:r>
      <w:r w:rsidRPr="00C2045A">
        <w:rPr>
          <w:rFonts w:ascii="宋体" w:eastAsia="宋体" w:hAnsi="宋体"/>
          <w:noProof/>
          <w:sz w:val="21"/>
        </w:rPr>
        <w:t>1</w:t>
      </w:r>
      <w:r w:rsidRPr="00C2045A">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C2045A" w:rsidRDefault="00F57ADD" w:rsidP="00F57ADD">
            <w:pPr>
              <w:jc w:val="center"/>
              <w:rPr>
                <w:rFonts w:ascii="宋体" w:eastAsia="宋体" w:hAnsi="宋体" w:hint="eastAsia"/>
                <w:szCs w:val="21"/>
              </w:rPr>
            </w:pPr>
            <w:r w:rsidRPr="00C2045A">
              <w:rPr>
                <w:noProof/>
              </w:rPr>
              <w:object w:dxaOrig="225" w:dyaOrig="225">
                <v:shape id="_x0000_s1033" type="#_x0000_t75" style="position:absolute;left:0;text-align:left;margin-left:0;margin-top:0;width:21pt;height:18pt;z-index:251659264;mso-position-horizontal-relative:text;mso-position-vertical-relative:text">
                  <v:imagedata r:id="rId21" o:title=""/>
                  <w10:wrap type="topAndBottom"/>
                </v:shape>
                <o:OLEObject Type="Embed" ProgID="Equation.DSMT4" ShapeID="_x0000_s1033" DrawAspect="Content" ObjectID="_1524440319" r:id="rId22"/>
              </w:object>
            </w:r>
            <w:r w:rsidRPr="00C2045A">
              <w:rPr>
                <w:rFonts w:ascii="宋体" w:eastAsia="宋体" w:hAnsi="宋体" w:hint="eastAsia"/>
                <w:szCs w:val="21"/>
              </w:rPr>
              <w:t>（m/s）</w:t>
            </w:r>
          </w:p>
        </w:tc>
        <w:tc>
          <w:tcPr>
            <w:tcW w:w="846" w:type="dxa"/>
            <w:vAlign w:val="center"/>
          </w:tcPr>
          <w:p w:rsidR="00F57ADD" w:rsidRPr="00C2045A" w:rsidRDefault="00F57ADD" w:rsidP="00F57ADD">
            <w:pPr>
              <w:jc w:val="center"/>
              <w:rPr>
                <w:rFonts w:ascii="宋体" w:eastAsia="宋体" w:hAnsi="宋体" w:hint="eastAsia"/>
                <w:szCs w:val="21"/>
              </w:rPr>
            </w:pPr>
            <w:r w:rsidRPr="00C2045A">
              <w:rPr>
                <w:noProof/>
              </w:rPr>
              <w:object w:dxaOrig="225" w:dyaOrig="225">
                <v:shape id="_x0000_s1034" type="#_x0000_t75" style="position:absolute;left:0;text-align:left;margin-left:0;margin-top:0;width:15pt;height:18pt;z-index:251661312;mso-position-horizontal-relative:text;mso-position-vertical-relative:text">
                  <v:imagedata r:id="rId23" o:title=""/>
                  <w10:wrap type="topAndBottom"/>
                </v:shape>
                <o:OLEObject Type="Embed" ProgID="Equation.DSMT4" ShapeID="_x0000_s1034" DrawAspect="Content" ObjectID="_1524440320" r:id="rId24"/>
              </w:object>
            </w:r>
            <w:r w:rsidRPr="00C2045A">
              <w:rPr>
                <w:rFonts w:ascii="宋体" w:eastAsia="宋体" w:hAnsi="宋体" w:hint="eastAsia"/>
                <w:szCs w:val="21"/>
              </w:rPr>
              <w:t>（</w:t>
            </w:r>
            <w:proofErr w:type="spellStart"/>
            <w:r w:rsidRPr="00C2045A">
              <w:rPr>
                <w:rFonts w:ascii="宋体" w:eastAsia="宋体" w:hAnsi="宋体" w:hint="eastAsia"/>
                <w:szCs w:val="21"/>
              </w:rPr>
              <w:t>ms</w:t>
            </w:r>
            <w:proofErr w:type="spellEnd"/>
            <w:r w:rsidRPr="00C2045A">
              <w:rPr>
                <w:rFonts w:ascii="宋体" w:eastAsia="宋体" w:hAnsi="宋体" w:hint="eastAsia"/>
                <w:szCs w:val="21"/>
              </w:rPr>
              <w:t>）</w:t>
            </w:r>
          </w:p>
        </w:tc>
        <w:tc>
          <w:tcPr>
            <w:tcW w:w="846" w:type="dxa"/>
            <w:vAlign w:val="center"/>
          </w:tcPr>
          <w:p w:rsidR="00F57ADD" w:rsidRPr="00C2045A" w:rsidRDefault="00F57ADD" w:rsidP="00F57ADD">
            <w:pPr>
              <w:jc w:val="center"/>
              <w:rPr>
                <w:rFonts w:ascii="宋体" w:eastAsia="宋体" w:hAnsi="宋体"/>
                <w:szCs w:val="21"/>
              </w:rPr>
            </w:pPr>
            <w:r w:rsidRPr="00C2045A">
              <w:rPr>
                <w:noProof/>
              </w:rPr>
              <w:object w:dxaOrig="225" w:dyaOrig="225">
                <v:shape id="_x0000_s1035" type="#_x0000_t75" style="position:absolute;left:0;text-align:left;margin-left:0;margin-top:0;width:13pt;height:13.95pt;z-index:251663360;mso-position-horizontal-relative:text;mso-position-vertical-relative:text">
                  <v:imagedata r:id="rId25" o:title=""/>
                  <w10:wrap type="topAndBottom"/>
                </v:shape>
                <o:OLEObject Type="Embed" ProgID="Equation.DSMT4" ShapeID="_x0000_s1035" DrawAspect="Content" ObjectID="_1524440321" r:id="rId26"/>
              </w:object>
            </w:r>
            <w:r w:rsidRPr="00C2045A">
              <w:rPr>
                <w:rFonts w:ascii="宋体" w:eastAsia="宋体" w:hAnsi="宋体" w:hint="eastAsia"/>
                <w:szCs w:val="21"/>
              </w:rPr>
              <w:t>（°）</w:t>
            </w:r>
          </w:p>
        </w:tc>
        <w:tc>
          <w:tcPr>
            <w:tcW w:w="822" w:type="dxa"/>
            <w:vAlign w:val="center"/>
          </w:tcPr>
          <w:p w:rsidR="00F57ADD" w:rsidRPr="00C2045A" w:rsidRDefault="00F57ADD" w:rsidP="00F57ADD">
            <w:pPr>
              <w:jc w:val="center"/>
              <w:rPr>
                <w:rFonts w:ascii="宋体" w:eastAsia="宋体" w:hAnsi="宋体"/>
                <w:szCs w:val="21"/>
              </w:rPr>
            </w:pPr>
            <w:r w:rsidRPr="00C2045A">
              <w:rPr>
                <w:rFonts w:ascii="宋体" w:eastAsia="宋体" w:hAnsi="宋体" w:hint="eastAsia"/>
                <w:szCs w:val="21"/>
              </w:rPr>
              <w:t>结果</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T</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bl>
    <w:p w:rsidR="00F4729D" w:rsidRDefault="00F4729D" w:rsidP="00F7786E">
      <w:pPr>
        <w:spacing w:line="360" w:lineRule="auto"/>
        <w:ind w:firstLineChars="200" w:firstLine="480"/>
        <w:rPr>
          <w:rFonts w:ascii="宋体" w:eastAsia="宋体" w:hAnsi="宋体" w:hint="eastAsia"/>
          <w:sz w:val="24"/>
          <w:szCs w:val="24"/>
        </w:rPr>
      </w:pPr>
    </w:p>
    <w:p w:rsidR="00F4729D" w:rsidRDefault="00F4729D"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此算法的实现，在逻辑上是完备的，任何一组输入都能得到</w:t>
      </w:r>
      <w:r w:rsidR="00C2045A">
        <w:rPr>
          <w:rFonts w:ascii="宋体" w:eastAsia="宋体" w:hAnsi="宋体" w:hint="eastAsia"/>
          <w:sz w:val="24"/>
          <w:szCs w:val="24"/>
        </w:rPr>
        <w:t>确定</w:t>
      </w:r>
      <w:bookmarkStart w:id="4" w:name="_GoBack"/>
      <w:bookmarkEnd w:id="4"/>
      <w:r>
        <w:rPr>
          <w:rFonts w:ascii="宋体" w:eastAsia="宋体" w:hAnsi="宋体" w:hint="eastAsia"/>
          <w:sz w:val="24"/>
          <w:szCs w:val="24"/>
        </w:rPr>
        <w:t>的输出结果。这样的对应关系参见真值表。</w:t>
      </w:r>
    </w:p>
    <w:p w:rsidR="00F4729D" w:rsidRPr="00F7786E" w:rsidRDefault="00F4729D" w:rsidP="00F7786E">
      <w:pPr>
        <w:spacing w:line="360" w:lineRule="auto"/>
        <w:ind w:firstLineChars="200" w:firstLine="480"/>
        <w:rPr>
          <w:rFonts w:ascii="宋体" w:eastAsia="宋体" w:hAnsi="宋体" w:hint="eastAsia"/>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135535" w:rsidP="00CB02D7">
      <w:pPr>
        <w:pStyle w:val="3"/>
        <w:numPr>
          <w:ilvl w:val="0"/>
          <w:numId w:val="37"/>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lastRenderedPageBreak/>
        <w:t>重要逻辑</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5" w:name="_Ref450172180"/>
      <w:r w:rsidRPr="009E07CF">
        <w:rPr>
          <w:rFonts w:ascii="宋体" w:eastAsia="宋体" w:hAnsi="宋体" w:hint="eastAsia"/>
          <w:sz w:val="24"/>
          <w:szCs w:val="24"/>
        </w:rPr>
        <w:t>栾世超，</w:t>
      </w:r>
      <w:proofErr w:type="gramStart"/>
      <w:r w:rsidRPr="009E07CF">
        <w:rPr>
          <w:rFonts w:ascii="宋体" w:eastAsia="宋体" w:hAnsi="宋体" w:hint="eastAsia"/>
          <w:sz w:val="24"/>
          <w:szCs w:val="24"/>
        </w:rPr>
        <w:t>雍</w:t>
      </w:r>
      <w:proofErr w:type="gramEnd"/>
      <w:r w:rsidRPr="009E07CF">
        <w:rPr>
          <w:rFonts w:ascii="宋体" w:eastAsia="宋体" w:hAnsi="宋体" w:hint="eastAsia"/>
          <w:sz w:val="24"/>
          <w:szCs w:val="24"/>
        </w:rPr>
        <w:t>明</w:t>
      </w:r>
      <w:r w:rsidRPr="009E07CF">
        <w:rPr>
          <w:rFonts w:ascii="宋体" w:eastAsia="宋体" w:hAnsi="宋体"/>
          <w:sz w:val="24"/>
          <w:szCs w:val="24"/>
        </w:rPr>
        <w:t>.南京市居民体育锻炼现状调查研究[J].体育时空,2015,第11期:28.</w:t>
      </w:r>
      <w:bookmarkEnd w:id="5"/>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6"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6"/>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7" w:name="_Ref450255355"/>
      <w:r w:rsidRPr="00EA75F8">
        <w:rPr>
          <w:rFonts w:ascii="宋体" w:eastAsia="宋体" w:hAnsi="宋体" w:hint="eastAsia"/>
          <w:sz w:val="24"/>
          <w:szCs w:val="24"/>
        </w:rPr>
        <w:t>日本松下公司</w:t>
      </w:r>
      <w:proofErr w:type="gramStart"/>
      <w:r w:rsidRPr="00EA75F8">
        <w:rPr>
          <w:rFonts w:ascii="宋体" w:eastAsia="宋体" w:hAnsi="宋体" w:hint="eastAsia"/>
          <w:sz w:val="24"/>
          <w:szCs w:val="24"/>
        </w:rPr>
        <w:t>研发供可穿戴</w:t>
      </w:r>
      <w:proofErr w:type="gramEnd"/>
      <w:r w:rsidRPr="00EA75F8">
        <w:rPr>
          <w:rFonts w:ascii="宋体" w:eastAsia="宋体" w:hAnsi="宋体" w:hint="eastAsia"/>
          <w:sz w:val="24"/>
          <w:szCs w:val="24"/>
        </w:rPr>
        <w:t>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7"/>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8"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 xml:space="preserve">van de </w:t>
      </w:r>
      <w:proofErr w:type="spellStart"/>
      <w:r w:rsidRPr="00EA75F8">
        <w:rPr>
          <w:rFonts w:ascii="宋体" w:eastAsia="宋体" w:hAnsi="宋体"/>
          <w:sz w:val="24"/>
          <w:szCs w:val="24"/>
        </w:rPr>
        <w:t>Ven</w:t>
      </w:r>
      <w:proofErr w:type="spellEnd"/>
      <w:r w:rsidRPr="00EA75F8">
        <w:rPr>
          <w:rFonts w:ascii="宋体" w:eastAsia="宋体" w:hAnsi="宋体"/>
          <w:sz w:val="24"/>
          <w:szCs w:val="24"/>
        </w:rPr>
        <w:t>,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proofErr w:type="spellStart"/>
      <w:r w:rsidRPr="00EA75F8">
        <w:rPr>
          <w:rFonts w:ascii="宋体" w:eastAsia="宋体" w:hAnsi="宋体"/>
          <w:sz w:val="24"/>
          <w:szCs w:val="24"/>
        </w:rPr>
        <w:t>Bogan</w:t>
      </w:r>
      <w:proofErr w:type="spellEnd"/>
      <w:r w:rsidRPr="00EA75F8">
        <w:rPr>
          <w:rFonts w:ascii="宋体" w:eastAsia="宋体" w:hAnsi="宋体"/>
          <w:sz w:val="24"/>
          <w:szCs w:val="24"/>
        </w:rPr>
        <w:t>, E</w:t>
      </w:r>
      <w:r w:rsidR="002E62E4">
        <w:rPr>
          <w:rFonts w:ascii="宋体" w:eastAsia="宋体" w:hAnsi="宋体" w:hint="eastAsia"/>
          <w:sz w:val="24"/>
          <w:szCs w:val="24"/>
        </w:rPr>
        <w:t>，</w:t>
      </w:r>
      <w:proofErr w:type="spellStart"/>
      <w:r w:rsidRPr="00EA75F8">
        <w:rPr>
          <w:rFonts w:ascii="宋体" w:eastAsia="宋体" w:hAnsi="宋体"/>
          <w:sz w:val="24"/>
          <w:szCs w:val="24"/>
        </w:rPr>
        <w:t>McQuade</w:t>
      </w:r>
      <w:proofErr w:type="spellEnd"/>
      <w:r w:rsidRPr="00EA75F8">
        <w:rPr>
          <w:rFonts w:ascii="宋体" w:eastAsia="宋体" w:hAnsi="宋体"/>
          <w:sz w:val="24"/>
          <w:szCs w:val="24"/>
        </w:rPr>
        <w:t>, E</w:t>
      </w:r>
      <w:r w:rsidR="002E62E4">
        <w:rPr>
          <w:rFonts w:ascii="宋体" w:eastAsia="宋体" w:hAnsi="宋体" w:hint="eastAsia"/>
          <w:sz w:val="24"/>
          <w:szCs w:val="24"/>
        </w:rPr>
        <w:t>，</w:t>
      </w:r>
      <w:proofErr w:type="spellStart"/>
      <w:r w:rsidRPr="00EA75F8">
        <w:rPr>
          <w:rFonts w:ascii="宋体" w:eastAsia="宋体" w:hAnsi="宋体"/>
          <w:sz w:val="24"/>
          <w:szCs w:val="24"/>
        </w:rPr>
        <w:t>Finucane</w:t>
      </w:r>
      <w:proofErr w:type="spellEnd"/>
      <w:r w:rsidRPr="00EA75F8">
        <w:rPr>
          <w:rFonts w:ascii="宋体" w:eastAsia="宋体" w:hAnsi="宋体"/>
          <w:sz w:val="24"/>
          <w:szCs w:val="24"/>
        </w:rPr>
        <w:t>, P</w:t>
      </w:r>
      <w:r w:rsidR="002E62E4">
        <w:rPr>
          <w:rFonts w:ascii="宋体" w:eastAsia="宋体" w:hAnsi="宋体" w:hint="eastAsia"/>
          <w:sz w:val="24"/>
          <w:szCs w:val="24"/>
        </w:rPr>
        <w:t>，</w:t>
      </w:r>
      <w:proofErr w:type="spellStart"/>
      <w:r w:rsidRPr="00EA75F8">
        <w:rPr>
          <w:rFonts w:ascii="宋体" w:eastAsia="宋体" w:hAnsi="宋体"/>
          <w:sz w:val="24"/>
          <w:szCs w:val="24"/>
        </w:rPr>
        <w:t>OLaighin</w:t>
      </w:r>
      <w:proofErr w:type="spellEnd"/>
      <w:r w:rsidRPr="00EA75F8">
        <w:rPr>
          <w:rFonts w:ascii="宋体" w:eastAsia="宋体" w:hAnsi="宋体"/>
          <w:sz w:val="24"/>
          <w:szCs w:val="24"/>
        </w:rPr>
        <w:t>,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w:t>
      </w:r>
      <w:r w:rsidR="002E62E4">
        <w:rPr>
          <w:rFonts w:ascii="宋体" w:eastAsia="宋体" w:hAnsi="宋体"/>
          <w:sz w:val="24"/>
          <w:szCs w:val="24"/>
        </w:rPr>
        <w:lastRenderedPageBreak/>
        <w:t>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8"/>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w:t>
      </w:r>
      <w:proofErr w:type="gramStart"/>
      <w:r w:rsidRPr="002E62E4">
        <w:rPr>
          <w:rFonts w:ascii="宋体" w:eastAsia="宋体" w:hAnsi="宋体" w:hint="eastAsia"/>
          <w:sz w:val="24"/>
          <w:szCs w:val="24"/>
        </w:rPr>
        <w:t>张言哲</w:t>
      </w:r>
      <w:proofErr w:type="gramEnd"/>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9"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w:t>
      </w:r>
      <w:proofErr w:type="gramStart"/>
      <w:r w:rsidRPr="007F738B">
        <w:rPr>
          <w:rFonts w:ascii="宋体" w:eastAsia="宋体" w:hAnsi="宋体"/>
          <w:sz w:val="24"/>
          <w:szCs w:val="24"/>
        </w:rPr>
        <w:t>式设备</w:t>
      </w:r>
      <w:proofErr w:type="gramEnd"/>
      <w:r w:rsidRPr="007F738B">
        <w:rPr>
          <w:rFonts w:ascii="宋体" w:eastAsia="宋体" w:hAnsi="宋体"/>
          <w:sz w:val="24"/>
          <w:szCs w:val="24"/>
        </w:rPr>
        <w:t>的那些事儿[J].通信世界,2016,第1期</w:t>
      </w:r>
      <w:r>
        <w:rPr>
          <w:rFonts w:ascii="宋体" w:eastAsia="宋体" w:hAnsi="宋体" w:hint="eastAsia"/>
          <w:sz w:val="24"/>
          <w:szCs w:val="24"/>
        </w:rPr>
        <w:t>:</w:t>
      </w:r>
      <w:r>
        <w:rPr>
          <w:rFonts w:ascii="宋体" w:eastAsia="宋体" w:hAnsi="宋体"/>
          <w:sz w:val="24"/>
          <w:szCs w:val="24"/>
        </w:rPr>
        <w:t>60-61.</w:t>
      </w:r>
      <w:bookmarkEnd w:id="9"/>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10"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10"/>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11"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11"/>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12"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12"/>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3"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w:t>
      </w:r>
      <w:proofErr w:type="gramStart"/>
      <w:r w:rsidRPr="00697C89">
        <w:rPr>
          <w:rFonts w:ascii="宋体" w:eastAsia="宋体" w:hAnsi="宋体"/>
          <w:sz w:val="24"/>
          <w:szCs w:val="24"/>
        </w:rPr>
        <w:t>浩</w:t>
      </w:r>
      <w:proofErr w:type="gramEnd"/>
      <w:r w:rsidRPr="00697C89">
        <w:rPr>
          <w:rFonts w:ascii="宋体" w:eastAsia="宋体" w:hAnsi="宋体"/>
          <w:sz w:val="24"/>
          <w:szCs w:val="24"/>
        </w:rPr>
        <w:t>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3"/>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4" w:name="_Ref450346398"/>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25FEA">
        <w:rPr>
          <w:rFonts w:ascii="宋体" w:eastAsia="宋体" w:hAnsi="宋体" w:hint="eastAsia"/>
          <w:sz w:val="24"/>
          <w:szCs w:val="24"/>
        </w:rPr>
        <w:t>什么是联</w:t>
      </w:r>
      <w:proofErr w:type="gramStart"/>
      <w:r w:rsidRPr="00A25FEA">
        <w:rPr>
          <w:rFonts w:ascii="宋体" w:eastAsia="宋体" w:hAnsi="宋体" w:hint="eastAsia"/>
          <w:sz w:val="24"/>
          <w:szCs w:val="24"/>
        </w:rPr>
        <w:t>发科技</w:t>
      </w:r>
      <w:proofErr w:type="gramEnd"/>
      <w:r w:rsidRPr="00A25FEA">
        <w:rPr>
          <w:rFonts w:ascii="宋体" w:eastAsia="宋体" w:hAnsi="宋体"/>
          <w:sz w:val="24"/>
          <w:szCs w:val="24"/>
        </w:rPr>
        <w:t xml:space="preserve"> </w:t>
      </w:r>
      <w:proofErr w:type="spellStart"/>
      <w:r w:rsidRPr="00A25FEA">
        <w:rPr>
          <w:rFonts w:ascii="宋体" w:eastAsia="宋体" w:hAnsi="宋体"/>
          <w:sz w:val="24"/>
          <w:szCs w:val="24"/>
        </w:rPr>
        <w:t>LinkIt</w:t>
      </w:r>
      <w:proofErr w:type="spellEnd"/>
      <w:r w:rsidRPr="00A25FEA">
        <w:rPr>
          <w:rFonts w:ascii="宋体" w:eastAsia="宋体" w:hAnsi="宋体"/>
          <w:sz w:val="24"/>
          <w:szCs w:val="24"/>
        </w:rPr>
        <w:t>™ RTOS 开发平台?</w:t>
      </w:r>
      <w:r>
        <w:rPr>
          <w:rFonts w:ascii="宋体" w:eastAsia="宋体" w:hAnsi="宋体"/>
          <w:sz w:val="24"/>
          <w:szCs w:val="24"/>
        </w:rPr>
        <w:t>[EB/OL</w:t>
      </w:r>
      <w:proofErr w:type="gramStart"/>
      <w:r>
        <w:rPr>
          <w:rFonts w:ascii="宋体" w:eastAsia="宋体" w:hAnsi="宋体"/>
          <w:sz w:val="24"/>
          <w:szCs w:val="24"/>
        </w:rPr>
        <w:t>]</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proofErr w:type="gramEnd"/>
      <w:r w:rsidR="00984D05">
        <w:rPr>
          <w:rFonts w:ascii="宋体" w:eastAsia="宋体" w:hAnsi="宋体"/>
          <w:sz w:val="24"/>
          <w:szCs w:val="24"/>
        </w:rPr>
        <w:t>.</w:t>
      </w:r>
      <w:bookmarkEnd w:id="14"/>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5"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5"/>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349957"/>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5098F">
        <w:rPr>
          <w:rFonts w:ascii="宋体" w:eastAsia="宋体" w:hAnsi="宋体" w:hint="eastAsia"/>
          <w:sz w:val="24"/>
          <w:szCs w:val="24"/>
        </w:rPr>
        <w:t>什么是</w:t>
      </w:r>
      <w:proofErr w:type="gramStart"/>
      <w:r w:rsidRPr="00A5098F">
        <w:rPr>
          <w:rFonts w:ascii="宋体" w:eastAsia="宋体" w:hAnsi="宋体" w:hint="eastAsia"/>
          <w:sz w:val="24"/>
          <w:szCs w:val="24"/>
        </w:rPr>
        <w:t>联发科</w:t>
      </w:r>
      <w:proofErr w:type="spellStart"/>
      <w:proofErr w:type="gramEnd"/>
      <w:r w:rsidRPr="00A5098F">
        <w:rPr>
          <w:rFonts w:ascii="宋体" w:eastAsia="宋体" w:hAnsi="宋体"/>
          <w:sz w:val="24"/>
          <w:szCs w:val="24"/>
        </w:rPr>
        <w:t>LinkIt</w:t>
      </w:r>
      <w:proofErr w:type="spellEnd"/>
      <w:r w:rsidRPr="00A5098F">
        <w:rPr>
          <w:rFonts w:ascii="宋体" w:eastAsia="宋体" w:hAnsi="宋体"/>
          <w:sz w:val="24"/>
          <w:szCs w:val="24"/>
        </w:rPr>
        <w: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6"/>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7" w:name="_Ref450349966"/>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w:t>
      </w:r>
      <w:r w:rsidRPr="00A5098F">
        <w:rPr>
          <w:rFonts w:ascii="宋体" w:eastAsia="宋体" w:hAnsi="宋体" w:hint="eastAsia"/>
          <w:sz w:val="24"/>
          <w:szCs w:val="24"/>
        </w:rPr>
        <w:t>联</w:t>
      </w:r>
      <w:proofErr w:type="gramStart"/>
      <w:r w:rsidRPr="00A5098F">
        <w:rPr>
          <w:rFonts w:ascii="宋体" w:eastAsia="宋体" w:hAnsi="宋体" w:hint="eastAsia"/>
          <w:sz w:val="24"/>
          <w:szCs w:val="24"/>
        </w:rPr>
        <w:t>发科技</w:t>
      </w:r>
      <w:proofErr w:type="gramEnd"/>
      <w:r w:rsidRPr="00A5098F">
        <w:rPr>
          <w:rFonts w:ascii="宋体" w:eastAsia="宋体" w:hAnsi="宋体"/>
          <w:sz w:val="24"/>
          <w:szCs w:val="24"/>
        </w:rPr>
        <w:t xml:space="preserve"> </w:t>
      </w:r>
      <w:proofErr w:type="spellStart"/>
      <w:r w:rsidRPr="00A5098F">
        <w:rPr>
          <w:rFonts w:ascii="宋体" w:eastAsia="宋体" w:hAnsi="宋体"/>
          <w:sz w:val="24"/>
          <w:szCs w:val="24"/>
        </w:rPr>
        <w:t>LinkIt</w:t>
      </w:r>
      <w:proofErr w:type="spellEnd"/>
      <w:r w:rsidRPr="00A5098F">
        <w:rPr>
          <w:rFonts w:ascii="宋体" w:eastAsia="宋体" w:hAnsi="宋体"/>
          <w:sz w:val="24"/>
          <w:szCs w:val="24"/>
        </w:rPr>
        <w:t xml:space="preserve">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7"/>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8" w:name="_Ref450518605"/>
      <w:proofErr w:type="gramStart"/>
      <w:r w:rsidRPr="008C3C40">
        <w:rPr>
          <w:rFonts w:ascii="宋体" w:eastAsia="宋体" w:hAnsi="宋体" w:hint="eastAsia"/>
          <w:sz w:val="24"/>
          <w:szCs w:val="24"/>
        </w:rPr>
        <w:t>杨文学</w:t>
      </w:r>
      <w:proofErr w:type="gramEnd"/>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8"/>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9"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19"/>
    </w:p>
    <w:p w:rsidR="008C3C40" w:rsidRDefault="007977FF" w:rsidP="007977FF">
      <w:pPr>
        <w:pStyle w:val="a7"/>
        <w:numPr>
          <w:ilvl w:val="0"/>
          <w:numId w:val="40"/>
        </w:numPr>
        <w:spacing w:line="360" w:lineRule="auto"/>
        <w:ind w:firstLineChars="0"/>
        <w:jc w:val="left"/>
        <w:rPr>
          <w:rFonts w:ascii="宋体" w:eastAsia="宋体" w:hAnsi="宋体"/>
          <w:sz w:val="24"/>
          <w:szCs w:val="24"/>
        </w:rPr>
      </w:pPr>
      <w:bookmarkStart w:id="20"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00762B74" w:rsidRPr="00762B74">
        <w:rPr>
          <w:rFonts w:ascii="宋体" w:eastAsia="宋体" w:hAnsi="宋体"/>
          <w:sz w:val="24"/>
          <w:szCs w:val="24"/>
        </w:rPr>
        <w:lastRenderedPageBreak/>
        <w:t>http://www.xmim.org/cn/eventtopic.asp,2015-10-26/2016-04-30</w:t>
      </w:r>
      <w:r>
        <w:rPr>
          <w:rFonts w:ascii="宋体" w:eastAsia="宋体" w:hAnsi="宋体"/>
          <w:sz w:val="24"/>
          <w:szCs w:val="24"/>
        </w:rPr>
        <w:t>.</w:t>
      </w:r>
      <w:bookmarkEnd w:id="20"/>
    </w:p>
    <w:p w:rsidR="00762B74" w:rsidRDefault="00762B74" w:rsidP="00762B74">
      <w:pPr>
        <w:pStyle w:val="a7"/>
        <w:numPr>
          <w:ilvl w:val="0"/>
          <w:numId w:val="40"/>
        </w:numPr>
        <w:spacing w:line="360" w:lineRule="auto"/>
        <w:ind w:firstLineChars="0"/>
        <w:jc w:val="left"/>
        <w:rPr>
          <w:rFonts w:ascii="宋体" w:eastAsia="宋体" w:hAnsi="宋体"/>
          <w:sz w:val="24"/>
          <w:szCs w:val="24"/>
        </w:rPr>
      </w:pPr>
      <w:bookmarkStart w:id="21" w:name="_Ref450599726"/>
      <w:proofErr w:type="gramStart"/>
      <w:r w:rsidRPr="00762B74">
        <w:rPr>
          <w:rFonts w:ascii="宋体" w:eastAsia="宋体" w:hAnsi="宋体" w:hint="eastAsia"/>
          <w:sz w:val="24"/>
          <w:szCs w:val="24"/>
        </w:rPr>
        <w:t>桑楠</w:t>
      </w:r>
      <w:proofErr w:type="gramEnd"/>
      <w:r w:rsidRPr="00762B74">
        <w:rPr>
          <w:rFonts w:ascii="宋体" w:eastAsia="宋体" w:hAnsi="宋体"/>
          <w:sz w:val="24"/>
          <w:szCs w:val="24"/>
        </w:rPr>
        <w:t>.嵌入式系统原理及应用开发技术  第2版[M].</w:t>
      </w:r>
      <w:r>
        <w:rPr>
          <w:rFonts w:ascii="宋体" w:eastAsia="宋体" w:hAnsi="宋体" w:hint="eastAsia"/>
          <w:sz w:val="24"/>
          <w:szCs w:val="24"/>
        </w:rPr>
        <w:t>北京：高等教育出版社,</w:t>
      </w:r>
      <w:r w:rsidRPr="00762B74">
        <w:rPr>
          <w:rFonts w:ascii="宋体" w:eastAsia="宋体" w:hAnsi="宋体"/>
          <w:sz w:val="24"/>
          <w:szCs w:val="24"/>
        </w:rPr>
        <w:t>2008</w:t>
      </w:r>
      <w:r>
        <w:rPr>
          <w:rFonts w:ascii="宋体" w:eastAsia="宋体" w:hAnsi="宋体"/>
          <w:sz w:val="24"/>
          <w:szCs w:val="24"/>
        </w:rPr>
        <w:t>:8.</w:t>
      </w:r>
      <w:bookmarkEnd w:id="21"/>
    </w:p>
    <w:p w:rsidR="00762B74" w:rsidRDefault="006E0E44" w:rsidP="006E0E44">
      <w:pPr>
        <w:pStyle w:val="a7"/>
        <w:numPr>
          <w:ilvl w:val="0"/>
          <w:numId w:val="40"/>
        </w:numPr>
        <w:spacing w:line="360" w:lineRule="auto"/>
        <w:ind w:firstLineChars="0"/>
        <w:jc w:val="left"/>
        <w:rPr>
          <w:rFonts w:ascii="宋体" w:eastAsia="宋体" w:hAnsi="宋体"/>
          <w:sz w:val="24"/>
          <w:szCs w:val="24"/>
        </w:rPr>
      </w:pPr>
      <w:bookmarkStart w:id="22" w:name="_Ref450602654"/>
      <w:proofErr w:type="spellStart"/>
      <w:r>
        <w:rPr>
          <w:rFonts w:ascii="宋体" w:eastAsia="宋体" w:hAnsi="宋体" w:hint="eastAsia"/>
          <w:sz w:val="24"/>
          <w:szCs w:val="24"/>
        </w:rPr>
        <w:t>MediaTek</w:t>
      </w:r>
      <w:proofErr w:type="spellEnd"/>
      <w:r>
        <w:rPr>
          <w:rFonts w:ascii="宋体" w:eastAsia="宋体" w:hAnsi="宋体"/>
          <w:sz w:val="24"/>
          <w:szCs w:val="24"/>
        </w:rPr>
        <w:t xml:space="preserve"> Inc.</w:t>
      </w:r>
      <w:r w:rsidRPr="006E0E44">
        <w:t xml:space="preserve"> </w:t>
      </w:r>
      <w:r w:rsidRPr="006E0E44">
        <w:rPr>
          <w:rFonts w:ascii="宋体" w:eastAsia="宋体" w:hAnsi="宋体"/>
          <w:sz w:val="24"/>
          <w:szCs w:val="24"/>
        </w:rPr>
        <w:t>MT2502A SOC Processor Technical Brief</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sidR="009E358D">
        <w:rPr>
          <w:rFonts w:ascii="宋体" w:eastAsia="宋体" w:hAnsi="宋体"/>
          <w:sz w:val="24"/>
          <w:szCs w:val="24"/>
        </w:rPr>
        <w:t xml:space="preserve"> </w:t>
      </w:r>
      <w:r>
        <w:rPr>
          <w:rFonts w:ascii="宋体" w:eastAsia="宋体" w:hAnsi="宋体" w:hint="eastAsia"/>
          <w:sz w:val="24"/>
          <w:szCs w:val="24"/>
        </w:rPr>
        <w:t>v1.0:</w:t>
      </w:r>
      <w:r w:rsidR="009E358D">
        <w:rPr>
          <w:rFonts w:ascii="宋体" w:eastAsia="宋体" w:hAnsi="宋体"/>
          <w:sz w:val="24"/>
          <w:szCs w:val="24"/>
        </w:rPr>
        <w:t>2014-09-08/</w:t>
      </w:r>
      <w:r>
        <w:rPr>
          <w:rFonts w:ascii="宋体" w:eastAsia="宋体" w:hAnsi="宋体" w:hint="eastAsia"/>
          <w:sz w:val="24"/>
          <w:szCs w:val="24"/>
        </w:rPr>
        <w:t>2016-0</w:t>
      </w:r>
      <w:r w:rsidR="009E358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2</w:t>
      </w:r>
      <w:r w:rsidR="009E358D">
        <w:rPr>
          <w:rFonts w:ascii="宋体" w:eastAsia="宋体" w:hAnsi="宋体"/>
          <w:sz w:val="24"/>
          <w:szCs w:val="24"/>
        </w:rPr>
        <w:t>7.</w:t>
      </w:r>
      <w:bookmarkEnd w:id="22"/>
    </w:p>
    <w:p w:rsidR="009E358D" w:rsidRDefault="009E358D" w:rsidP="009E358D">
      <w:pPr>
        <w:pStyle w:val="a7"/>
        <w:numPr>
          <w:ilvl w:val="0"/>
          <w:numId w:val="40"/>
        </w:numPr>
        <w:spacing w:line="360" w:lineRule="auto"/>
        <w:ind w:firstLineChars="0"/>
        <w:jc w:val="left"/>
        <w:rPr>
          <w:rFonts w:ascii="宋体" w:eastAsia="宋体" w:hAnsi="宋体"/>
          <w:sz w:val="24"/>
          <w:szCs w:val="24"/>
        </w:rPr>
      </w:pPr>
      <w:bookmarkStart w:id="23" w:name="_Ref450603206"/>
      <w:r>
        <w:rPr>
          <w:rFonts w:ascii="宋体" w:eastAsia="宋体" w:hAnsi="宋体"/>
          <w:sz w:val="24"/>
          <w:szCs w:val="24"/>
        </w:rPr>
        <w:t xml:space="preserve">ARM </w:t>
      </w:r>
      <w:r>
        <w:rPr>
          <w:rFonts w:ascii="宋体" w:eastAsia="宋体" w:hAnsi="宋体" w:hint="eastAsia"/>
          <w:sz w:val="24"/>
          <w:szCs w:val="24"/>
        </w:rPr>
        <w:t>Ltd</w:t>
      </w:r>
      <w:r>
        <w:rPr>
          <w:rFonts w:ascii="宋体" w:eastAsia="宋体" w:hAnsi="宋体"/>
          <w:sz w:val="24"/>
          <w:szCs w:val="24"/>
        </w:rPr>
        <w:t>.</w:t>
      </w:r>
      <w:r w:rsidRPr="009E358D">
        <w:t xml:space="preserve"> </w:t>
      </w:r>
      <w:r w:rsidRPr="009E358D">
        <w:rPr>
          <w:rFonts w:ascii="宋体" w:eastAsia="宋体" w:hAnsi="宋体"/>
          <w:sz w:val="24"/>
          <w:szCs w:val="24"/>
        </w:rPr>
        <w:t>ARM7 处理器系列</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9E358D">
        <w:t xml:space="preserve"> </w:t>
      </w:r>
      <w:r w:rsidRPr="009E358D">
        <w:rPr>
          <w:rFonts w:ascii="宋体" w:eastAsia="宋体" w:hAnsi="宋体"/>
          <w:sz w:val="24"/>
          <w:szCs w:val="24"/>
        </w:rPr>
        <w:t>http://www.arm.com/zh/products/processors/classic/arm7/index.php,2016-03-27</w:t>
      </w:r>
      <w:r>
        <w:rPr>
          <w:rFonts w:ascii="宋体" w:eastAsia="宋体" w:hAnsi="宋体"/>
          <w:sz w:val="24"/>
          <w:szCs w:val="24"/>
        </w:rPr>
        <w:t>.</w:t>
      </w:r>
      <w:bookmarkEnd w:id="23"/>
    </w:p>
    <w:p w:rsidR="009E358D" w:rsidRDefault="00D32B99" w:rsidP="00D32B99">
      <w:pPr>
        <w:pStyle w:val="a7"/>
        <w:numPr>
          <w:ilvl w:val="0"/>
          <w:numId w:val="40"/>
        </w:numPr>
        <w:spacing w:line="360" w:lineRule="auto"/>
        <w:ind w:firstLineChars="0"/>
        <w:jc w:val="left"/>
        <w:rPr>
          <w:rFonts w:ascii="宋体" w:eastAsia="宋体" w:hAnsi="宋体"/>
          <w:sz w:val="24"/>
          <w:szCs w:val="24"/>
        </w:rPr>
      </w:pPr>
      <w:r>
        <w:rPr>
          <w:rFonts w:ascii="宋体" w:eastAsia="宋体" w:hAnsi="宋体" w:hint="eastAsia"/>
          <w:sz w:val="24"/>
          <w:szCs w:val="24"/>
        </w:rPr>
        <w:t>Analog Devices.</w:t>
      </w:r>
      <w:r>
        <w:rPr>
          <w:rFonts w:ascii="宋体" w:eastAsia="宋体" w:hAnsi="宋体"/>
          <w:sz w:val="24"/>
          <w:szCs w:val="24"/>
        </w:rPr>
        <w:t>ADXL345[J/OL].</w:t>
      </w:r>
      <w:r w:rsidRPr="00D32B99">
        <w:t xml:space="preserve"> </w:t>
      </w:r>
      <w:r w:rsidRPr="00D32B99">
        <w:rPr>
          <w:rFonts w:ascii="宋体" w:eastAsia="宋体" w:hAnsi="宋体"/>
          <w:sz w:val="24"/>
          <w:szCs w:val="24"/>
        </w:rPr>
        <w:t>http://www.analog.com/media/cn/technical-documentation/data-sheets/ADXL345_cn.pdf</w:t>
      </w:r>
      <w:r>
        <w:rPr>
          <w:rFonts w:ascii="宋体" w:eastAsia="宋体" w:hAnsi="宋体"/>
          <w:sz w:val="24"/>
          <w:szCs w:val="24"/>
        </w:rPr>
        <w:t>,Rev.D:2013-02/2016-01-13.</w:t>
      </w:r>
    </w:p>
    <w:p w:rsidR="00AB5A19" w:rsidRDefault="00AB5A19" w:rsidP="00AB5A19">
      <w:pPr>
        <w:pStyle w:val="a7"/>
        <w:numPr>
          <w:ilvl w:val="0"/>
          <w:numId w:val="40"/>
        </w:numPr>
        <w:spacing w:line="360" w:lineRule="auto"/>
        <w:ind w:firstLineChars="0"/>
        <w:jc w:val="left"/>
        <w:rPr>
          <w:rFonts w:ascii="宋体" w:eastAsia="宋体" w:hAnsi="宋体"/>
          <w:sz w:val="24"/>
          <w:szCs w:val="24"/>
        </w:rPr>
      </w:pPr>
      <w:bookmarkStart w:id="24" w:name="_Ref450644514"/>
      <w:r>
        <w:rPr>
          <w:rFonts w:ascii="宋体" w:eastAsia="宋体" w:hAnsi="宋体" w:hint="eastAsia"/>
          <w:sz w:val="24"/>
          <w:szCs w:val="24"/>
        </w:rPr>
        <w:t>Analog Devices.</w:t>
      </w:r>
      <w:r>
        <w:rPr>
          <w:rFonts w:ascii="宋体" w:eastAsia="宋体" w:hAnsi="宋体"/>
          <w:sz w:val="24"/>
          <w:szCs w:val="24"/>
        </w:rPr>
        <w:t>ADXL344[J/OL].</w:t>
      </w:r>
      <w:r w:rsidRPr="00AB5A19">
        <w:t xml:space="preserve"> </w:t>
      </w:r>
      <w:r w:rsidRPr="00AB5A19">
        <w:rPr>
          <w:rFonts w:ascii="宋体" w:eastAsia="宋体" w:hAnsi="宋体"/>
          <w:sz w:val="24"/>
          <w:szCs w:val="24"/>
        </w:rPr>
        <w:t>http://www.analog.com/media/en/technical-documentation/data-sheets/ADXL344.pdf</w:t>
      </w:r>
      <w:r>
        <w:rPr>
          <w:rFonts w:ascii="宋体" w:eastAsia="宋体" w:hAnsi="宋体"/>
          <w:sz w:val="24"/>
          <w:szCs w:val="24"/>
        </w:rPr>
        <w:t>,Rev.0:2012-04/2016-0</w:t>
      </w:r>
      <w:r w:rsidR="00AC698B">
        <w:rPr>
          <w:rFonts w:ascii="宋体" w:eastAsia="宋体" w:hAnsi="宋体"/>
          <w:sz w:val="24"/>
          <w:szCs w:val="24"/>
        </w:rPr>
        <w:t>5</w:t>
      </w:r>
      <w:r>
        <w:rPr>
          <w:rFonts w:ascii="宋体" w:eastAsia="宋体" w:hAnsi="宋体"/>
          <w:sz w:val="24"/>
          <w:szCs w:val="24"/>
        </w:rPr>
        <w:t>-</w:t>
      </w:r>
      <w:r w:rsidR="00AC698B">
        <w:rPr>
          <w:rFonts w:ascii="宋体" w:eastAsia="宋体" w:hAnsi="宋体"/>
          <w:sz w:val="24"/>
          <w:szCs w:val="24"/>
        </w:rPr>
        <w:t>06</w:t>
      </w:r>
      <w:r>
        <w:rPr>
          <w:rFonts w:ascii="宋体" w:eastAsia="宋体" w:hAnsi="宋体"/>
          <w:sz w:val="24"/>
          <w:szCs w:val="24"/>
        </w:rPr>
        <w:t>.</w:t>
      </w:r>
      <w:bookmarkEnd w:id="24"/>
    </w:p>
    <w:p w:rsidR="00D32B99" w:rsidRPr="009E07CF" w:rsidRDefault="00D32B99" w:rsidP="00D32B99">
      <w:pPr>
        <w:pStyle w:val="a7"/>
        <w:numPr>
          <w:ilvl w:val="0"/>
          <w:numId w:val="40"/>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27"/>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CC1" w:rsidRDefault="00A02CC1" w:rsidP="000602EB">
      <w:r>
        <w:separator/>
      </w:r>
    </w:p>
  </w:endnote>
  <w:endnote w:type="continuationSeparator" w:id="0">
    <w:p w:rsidR="00A02CC1" w:rsidRDefault="00A02CC1"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29D" w:rsidRPr="000602EB" w:rsidRDefault="00F4729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F57ADD" w:rsidRPr="00F57ADD">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29D" w:rsidRPr="000602EB" w:rsidRDefault="00F4729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C2045A" w:rsidRPr="00C2045A">
      <w:rPr>
        <w:rFonts w:ascii="Times New Roman" w:hAnsi="Times New Roman" w:cs="Times New Roman"/>
        <w:noProof/>
        <w:sz w:val="21"/>
        <w:szCs w:val="21"/>
        <w:lang w:val="zh-CN"/>
      </w:rPr>
      <w:t>33</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CC1" w:rsidRDefault="00A02CC1" w:rsidP="000602EB">
      <w:r>
        <w:separator/>
      </w:r>
    </w:p>
  </w:footnote>
  <w:footnote w:type="continuationSeparator" w:id="0">
    <w:p w:rsidR="00A02CC1" w:rsidRDefault="00A02CC1" w:rsidP="000602EB">
      <w:r>
        <w:continuationSeparator/>
      </w:r>
    </w:p>
  </w:footnote>
  <w:footnote w:id="1">
    <w:p w:rsidR="00F4729D" w:rsidRPr="00697C89" w:rsidRDefault="00F4729D"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w:t>
      </w:r>
      <w:proofErr w:type="spellStart"/>
      <w:r>
        <w:rPr>
          <w:rFonts w:ascii="宋体" w:eastAsia="宋体" w:hAnsi="宋体" w:hint="eastAsia"/>
          <w:sz w:val="21"/>
          <w:szCs w:val="21"/>
        </w:rPr>
        <w:t>LinkIt</w:t>
      </w:r>
      <w:proofErr w:type="spellEnd"/>
      <w:r>
        <w:rPr>
          <w:rFonts w:ascii="宋体" w:eastAsia="宋体" w:hAnsi="宋体" w:hint="eastAsia"/>
          <w:sz w:val="21"/>
          <w:szCs w:val="21"/>
        </w:rPr>
        <w:t xml:space="preserve"> RTOS HDK的信息，参见</w:t>
      </w:r>
      <w:r w:rsidRPr="00697C89">
        <w:rPr>
          <w:rFonts w:ascii="宋体" w:eastAsia="宋体" w:hAnsi="宋体"/>
          <w:sz w:val="21"/>
          <w:szCs w:val="21"/>
        </w:rPr>
        <w:t>http://labs.mediatek.com/site/znch/developer_tools/mediatek_linkit_rtos/hdk_intro/index.gsp</w:t>
      </w:r>
    </w:p>
  </w:footnote>
  <w:footnote w:id="2">
    <w:p w:rsidR="00F4729D" w:rsidRPr="00BA22B6" w:rsidRDefault="00F4729D" w:rsidP="008A116F">
      <w:pPr>
        <w:pStyle w:val="a8"/>
        <w:ind w:left="210" w:hangingChars="100" w:hanging="210"/>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F4729D" w:rsidRPr="00BA22B6" w:rsidRDefault="00F4729D" w:rsidP="008A116F">
      <w:pPr>
        <w:pStyle w:val="a8"/>
        <w:ind w:left="210" w:hangingChars="100" w:hanging="210"/>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F4729D" w:rsidRPr="0011629A" w:rsidRDefault="00F4729D" w:rsidP="008A116F">
      <w:pPr>
        <w:pStyle w:val="a8"/>
        <w:ind w:left="158" w:hangingChars="75" w:hanging="15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w:t>
      </w:r>
      <w:proofErr w:type="gramStart"/>
      <w:r w:rsidRPr="0011629A">
        <w:rPr>
          <w:rFonts w:ascii="宋体" w:eastAsia="宋体" w:hAnsi="宋体" w:hint="eastAsia"/>
          <w:sz w:val="21"/>
          <w:szCs w:val="21"/>
        </w:rPr>
        <w:t>复步</w:t>
      </w:r>
      <w:r>
        <w:rPr>
          <w:rFonts w:ascii="宋体" w:eastAsia="宋体" w:hAnsi="宋体" w:hint="eastAsia"/>
          <w:sz w:val="21"/>
          <w:szCs w:val="21"/>
        </w:rPr>
        <w:t>又</w:t>
      </w:r>
      <w:proofErr w:type="gramEnd"/>
      <w:r w:rsidRPr="0011629A">
        <w:rPr>
          <w:rFonts w:ascii="宋体" w:eastAsia="宋体" w:hAnsi="宋体" w:hint="eastAsia"/>
          <w:sz w:val="21"/>
          <w:szCs w:val="21"/>
        </w:rPr>
        <w:t>包含两个单步。</w:t>
      </w:r>
    </w:p>
  </w:footnote>
  <w:footnote w:id="5">
    <w:p w:rsidR="00F4729D" w:rsidRPr="008A116F" w:rsidRDefault="00F4729D" w:rsidP="008A116F">
      <w:pPr>
        <w:pStyle w:val="a8"/>
        <w:ind w:left="158" w:hangingChars="75" w:hanging="158"/>
        <w:rPr>
          <w:rFonts w:ascii="宋体" w:eastAsia="宋体" w:hAnsi="宋体"/>
          <w:sz w:val="21"/>
        </w:rPr>
      </w:pPr>
      <w:r w:rsidRPr="008A116F">
        <w:rPr>
          <w:rStyle w:val="aa"/>
          <w:rFonts w:ascii="宋体" w:eastAsia="宋体" w:hAnsi="宋体"/>
          <w:sz w:val="21"/>
        </w:rPr>
        <w:footnoteRef/>
      </w:r>
      <w:r w:rsidRPr="008A116F">
        <w:rPr>
          <w:rFonts w:ascii="宋体" w:eastAsia="宋体" w:hAnsi="宋体"/>
          <w:sz w:val="21"/>
        </w:rPr>
        <w:t xml:space="preserve"> </w:t>
      </w:r>
      <w:r w:rsidRPr="008A116F">
        <w:rPr>
          <w:rFonts w:ascii="宋体" w:eastAsia="宋体" w:hAnsi="宋体" w:hint="eastAsia"/>
          <w:sz w:val="21"/>
        </w:rPr>
        <w:t>单元分隔符</w:t>
      </w:r>
      <w:r>
        <w:rPr>
          <w:rFonts w:ascii="宋体" w:eastAsia="宋体" w:hAnsi="宋体" w:hint="eastAsia"/>
          <w:sz w:val="21"/>
        </w:rPr>
        <w:t>PS</w:t>
      </w:r>
      <w:r w:rsidRPr="008A116F">
        <w:rPr>
          <w:rFonts w:ascii="宋体" w:eastAsia="宋体" w:hAnsi="宋体" w:hint="eastAsia"/>
          <w:sz w:val="21"/>
        </w:rPr>
        <w:t>不是一个可显示字符。在现代计算机系统中，此ASCII码对应的字符</w:t>
      </w:r>
      <w:r>
        <w:rPr>
          <w:rFonts w:ascii="宋体" w:eastAsia="宋体" w:hAnsi="宋体" w:hint="eastAsia"/>
          <w:sz w:val="21"/>
        </w:rPr>
        <w:t>如果出现在文本中，</w:t>
      </w:r>
      <w:r w:rsidRPr="008A116F">
        <w:rPr>
          <w:rFonts w:ascii="宋体" w:eastAsia="宋体" w:hAnsi="宋体" w:hint="eastAsia"/>
          <w:sz w:val="21"/>
        </w:rPr>
        <w:t>通常会</w:t>
      </w:r>
      <w:r>
        <w:rPr>
          <w:rFonts w:ascii="宋体" w:eastAsia="宋体" w:hAnsi="宋体" w:hint="eastAsia"/>
          <w:sz w:val="21"/>
        </w:rPr>
        <w:t>以</w:t>
      </w:r>
      <w:r w:rsidRPr="008A116F">
        <w:rPr>
          <w:rFonts w:ascii="宋体" w:eastAsia="宋体" w:hAnsi="宋体" w:hint="eastAsia"/>
          <w:sz w:val="21"/>
        </w:rPr>
        <w:t>空白</w:t>
      </w:r>
      <w:r>
        <w:rPr>
          <w:rFonts w:ascii="宋体" w:eastAsia="宋体" w:hAnsi="宋体" w:hint="eastAsia"/>
          <w:sz w:val="21"/>
        </w:rPr>
        <w:t>字符代替显示</w:t>
      </w:r>
      <w:r w:rsidRPr="008A116F">
        <w:rPr>
          <w:rFonts w:ascii="宋体" w:eastAsia="宋体" w:hAnsi="宋体" w:hint="eastAsia"/>
          <w:sz w:val="21"/>
        </w:rPr>
        <w:t>。</w:t>
      </w:r>
    </w:p>
  </w:footnote>
  <w:footnote w:id="6">
    <w:p w:rsidR="00F4729D" w:rsidRPr="00AC698B" w:rsidRDefault="00F4729D" w:rsidP="00AC698B">
      <w:pPr>
        <w:pStyle w:val="a8"/>
        <w:ind w:left="158" w:hangingChars="75" w:hanging="158"/>
        <w:rPr>
          <w:rFonts w:ascii="宋体" w:eastAsia="宋体" w:hAnsi="宋体"/>
          <w:sz w:val="21"/>
        </w:rPr>
      </w:pPr>
      <w:r w:rsidRPr="00AC698B">
        <w:rPr>
          <w:rStyle w:val="aa"/>
          <w:rFonts w:ascii="宋体" w:eastAsia="宋体" w:hAnsi="宋体"/>
          <w:sz w:val="21"/>
        </w:rPr>
        <w:footnoteRef/>
      </w:r>
      <w:r w:rsidRPr="00AC698B">
        <w:rPr>
          <w:rFonts w:ascii="宋体" w:eastAsia="宋体" w:hAnsi="宋体"/>
          <w:sz w:val="21"/>
        </w:rPr>
        <w:t xml:space="preserve"> </w:t>
      </w:r>
      <w:r w:rsidRPr="00AC698B">
        <w:rPr>
          <w:rFonts w:ascii="宋体" w:eastAsia="宋体" w:hAnsi="宋体" w:hint="eastAsia"/>
          <w:sz w:val="21"/>
        </w:rPr>
        <w:t>更多关于</w:t>
      </w:r>
      <w:proofErr w:type="spellStart"/>
      <w:r w:rsidRPr="00AC698B">
        <w:rPr>
          <w:rFonts w:ascii="宋体" w:eastAsia="宋体" w:hAnsi="宋体" w:hint="eastAsia"/>
          <w:sz w:val="21"/>
        </w:rPr>
        <w:t>cJSON</w:t>
      </w:r>
      <w:proofErr w:type="spellEnd"/>
      <w:r w:rsidRPr="00AC698B">
        <w:rPr>
          <w:rFonts w:ascii="宋体" w:eastAsia="宋体" w:hAnsi="宋体" w:hint="eastAsia"/>
          <w:sz w:val="21"/>
        </w:rPr>
        <w:t>的信息，参见</w:t>
      </w:r>
      <w:r w:rsidRPr="00AC698B">
        <w:rPr>
          <w:rFonts w:ascii="宋体" w:eastAsia="宋体" w:hAnsi="宋体"/>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79F8C502"/>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9"/>
  </w:num>
  <w:num w:numId="3">
    <w:abstractNumId w:val="41"/>
  </w:num>
  <w:num w:numId="4">
    <w:abstractNumId w:val="27"/>
  </w:num>
  <w:num w:numId="5">
    <w:abstractNumId w:val="23"/>
  </w:num>
  <w:num w:numId="6">
    <w:abstractNumId w:val="15"/>
  </w:num>
  <w:num w:numId="7">
    <w:abstractNumId w:val="39"/>
  </w:num>
  <w:num w:numId="8">
    <w:abstractNumId w:val="32"/>
  </w:num>
  <w:num w:numId="9">
    <w:abstractNumId w:val="11"/>
  </w:num>
  <w:num w:numId="10">
    <w:abstractNumId w:val="5"/>
  </w:num>
  <w:num w:numId="11">
    <w:abstractNumId w:val="19"/>
  </w:num>
  <w:num w:numId="12">
    <w:abstractNumId w:val="25"/>
  </w:num>
  <w:num w:numId="13">
    <w:abstractNumId w:val="24"/>
  </w:num>
  <w:num w:numId="14">
    <w:abstractNumId w:val="42"/>
  </w:num>
  <w:num w:numId="15">
    <w:abstractNumId w:val="3"/>
  </w:num>
  <w:num w:numId="16">
    <w:abstractNumId w:val="37"/>
  </w:num>
  <w:num w:numId="17">
    <w:abstractNumId w:val="0"/>
  </w:num>
  <w:num w:numId="18">
    <w:abstractNumId w:val="21"/>
  </w:num>
  <w:num w:numId="19">
    <w:abstractNumId w:val="16"/>
  </w:num>
  <w:num w:numId="20">
    <w:abstractNumId w:val="6"/>
  </w:num>
  <w:num w:numId="21">
    <w:abstractNumId w:val="22"/>
  </w:num>
  <w:num w:numId="22">
    <w:abstractNumId w:val="31"/>
  </w:num>
  <w:num w:numId="23">
    <w:abstractNumId w:val="13"/>
  </w:num>
  <w:num w:numId="24">
    <w:abstractNumId w:val="43"/>
  </w:num>
  <w:num w:numId="25">
    <w:abstractNumId w:val="26"/>
  </w:num>
  <w:num w:numId="26">
    <w:abstractNumId w:val="35"/>
  </w:num>
  <w:num w:numId="27">
    <w:abstractNumId w:val="28"/>
  </w:num>
  <w:num w:numId="28">
    <w:abstractNumId w:val="10"/>
  </w:num>
  <w:num w:numId="29">
    <w:abstractNumId w:val="4"/>
  </w:num>
  <w:num w:numId="30">
    <w:abstractNumId w:val="7"/>
  </w:num>
  <w:num w:numId="31">
    <w:abstractNumId w:val="38"/>
  </w:num>
  <w:num w:numId="32">
    <w:abstractNumId w:val="30"/>
  </w:num>
  <w:num w:numId="33">
    <w:abstractNumId w:val="29"/>
  </w:num>
  <w:num w:numId="34">
    <w:abstractNumId w:val="1"/>
  </w:num>
  <w:num w:numId="35">
    <w:abstractNumId w:val="14"/>
  </w:num>
  <w:num w:numId="36">
    <w:abstractNumId w:val="36"/>
  </w:num>
  <w:num w:numId="37">
    <w:abstractNumId w:val="34"/>
  </w:num>
  <w:num w:numId="38">
    <w:abstractNumId w:val="40"/>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7456"/>
    <w:rsid w:val="000A0B56"/>
    <w:rsid w:val="000B1CBE"/>
    <w:rsid w:val="000D34B1"/>
    <w:rsid w:val="000E78FB"/>
    <w:rsid w:val="0011629A"/>
    <w:rsid w:val="00135535"/>
    <w:rsid w:val="00151E35"/>
    <w:rsid w:val="00167FBF"/>
    <w:rsid w:val="00193416"/>
    <w:rsid w:val="001F4672"/>
    <w:rsid w:val="00274817"/>
    <w:rsid w:val="002E62E4"/>
    <w:rsid w:val="002F1DD3"/>
    <w:rsid w:val="002F2694"/>
    <w:rsid w:val="003A1563"/>
    <w:rsid w:val="003A24F3"/>
    <w:rsid w:val="003B390A"/>
    <w:rsid w:val="003F5466"/>
    <w:rsid w:val="00416DB5"/>
    <w:rsid w:val="00482741"/>
    <w:rsid w:val="00493629"/>
    <w:rsid w:val="004D27DD"/>
    <w:rsid w:val="004F57A3"/>
    <w:rsid w:val="00502E8D"/>
    <w:rsid w:val="00522D38"/>
    <w:rsid w:val="00550043"/>
    <w:rsid w:val="00577476"/>
    <w:rsid w:val="005A6E76"/>
    <w:rsid w:val="005B3606"/>
    <w:rsid w:val="005B67D6"/>
    <w:rsid w:val="00601032"/>
    <w:rsid w:val="0066534B"/>
    <w:rsid w:val="00670700"/>
    <w:rsid w:val="00673D7F"/>
    <w:rsid w:val="00697C89"/>
    <w:rsid w:val="006A7EEB"/>
    <w:rsid w:val="006B0706"/>
    <w:rsid w:val="006D40CC"/>
    <w:rsid w:val="006E0E44"/>
    <w:rsid w:val="006E3211"/>
    <w:rsid w:val="00762B74"/>
    <w:rsid w:val="00763997"/>
    <w:rsid w:val="00790B6F"/>
    <w:rsid w:val="007977FF"/>
    <w:rsid w:val="007C24B1"/>
    <w:rsid w:val="007C671B"/>
    <w:rsid w:val="007E7B2C"/>
    <w:rsid w:val="007F738B"/>
    <w:rsid w:val="008042C6"/>
    <w:rsid w:val="0080559D"/>
    <w:rsid w:val="008A116F"/>
    <w:rsid w:val="008B6A8E"/>
    <w:rsid w:val="008C3C40"/>
    <w:rsid w:val="008E435A"/>
    <w:rsid w:val="008E4E14"/>
    <w:rsid w:val="008E7712"/>
    <w:rsid w:val="00926D38"/>
    <w:rsid w:val="009520EF"/>
    <w:rsid w:val="009670A2"/>
    <w:rsid w:val="00984D05"/>
    <w:rsid w:val="00984F28"/>
    <w:rsid w:val="009851D4"/>
    <w:rsid w:val="009A3B87"/>
    <w:rsid w:val="009B6F94"/>
    <w:rsid w:val="009E07CF"/>
    <w:rsid w:val="009E358D"/>
    <w:rsid w:val="00A02CC1"/>
    <w:rsid w:val="00A04AA7"/>
    <w:rsid w:val="00A21379"/>
    <w:rsid w:val="00A25FEA"/>
    <w:rsid w:val="00A5098F"/>
    <w:rsid w:val="00AA5137"/>
    <w:rsid w:val="00AB5A19"/>
    <w:rsid w:val="00AC698B"/>
    <w:rsid w:val="00AF675D"/>
    <w:rsid w:val="00B262BF"/>
    <w:rsid w:val="00B26F9A"/>
    <w:rsid w:val="00B34B33"/>
    <w:rsid w:val="00B80282"/>
    <w:rsid w:val="00BA22B6"/>
    <w:rsid w:val="00BF5DB6"/>
    <w:rsid w:val="00C2045A"/>
    <w:rsid w:val="00C25054"/>
    <w:rsid w:val="00C75FFF"/>
    <w:rsid w:val="00C92EEB"/>
    <w:rsid w:val="00CA4F94"/>
    <w:rsid w:val="00CB02D7"/>
    <w:rsid w:val="00D32B99"/>
    <w:rsid w:val="00D5333D"/>
    <w:rsid w:val="00D62DBB"/>
    <w:rsid w:val="00D9521D"/>
    <w:rsid w:val="00DB2B8A"/>
    <w:rsid w:val="00DB71F1"/>
    <w:rsid w:val="00DF4BFA"/>
    <w:rsid w:val="00E636B0"/>
    <w:rsid w:val="00E74578"/>
    <w:rsid w:val="00EA75F8"/>
    <w:rsid w:val="00ED48BF"/>
    <w:rsid w:val="00EE394E"/>
    <w:rsid w:val="00EF10D3"/>
    <w:rsid w:val="00F21F06"/>
    <w:rsid w:val="00F4729D"/>
    <w:rsid w:val="00F57ADD"/>
    <w:rsid w:val="00F7786E"/>
    <w:rsid w:val="00F9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7BA71"/>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semiHidden/>
    <w:unhideWhenUsed/>
    <w:rsid w:val="00CA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CE23-2264-4BD5-8241-628BD250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38</Pages>
  <Words>10777</Words>
  <Characters>12826</Characters>
  <Application>Microsoft Office Word</Application>
  <DocSecurity>0</DocSecurity>
  <Lines>534</Lines>
  <Paragraphs>380</Paragraphs>
  <ScaleCrop>false</ScaleCrop>
  <Company>南京大学</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41</cp:revision>
  <dcterms:created xsi:type="dcterms:W3CDTF">2016-05-03T07:41:00Z</dcterms:created>
  <dcterms:modified xsi:type="dcterms:W3CDTF">2016-05-10T18:52:00Z</dcterms:modified>
</cp:coreProperties>
</file>