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52E79" w14:textId="13876B5F" w:rsidR="00C743AF" w:rsidRDefault="005C624E">
      <w:r>
        <w:t>Note</w:t>
      </w:r>
    </w:p>
    <w:p w14:paraId="0180A1F2" w14:textId="77777777" w:rsidR="005C624E" w:rsidRPr="005C624E" w:rsidRDefault="005C624E" w:rsidP="005C624E">
      <w:pPr>
        <w:rPr>
          <w:b/>
          <w:bCs/>
        </w:rPr>
      </w:pPr>
      <w:r w:rsidRPr="005C624E">
        <w:rPr>
          <w:b/>
          <w:bCs/>
        </w:rPr>
        <w:t>YouTube Channels (Free)</w:t>
      </w:r>
    </w:p>
    <w:p w14:paraId="3ED16867" w14:textId="77777777" w:rsidR="005C624E" w:rsidRPr="005C624E" w:rsidRDefault="005C624E" w:rsidP="005C624E">
      <w:r w:rsidRPr="005C624E">
        <w:t>1️</w:t>
      </w:r>
      <w:r w:rsidRPr="005C624E">
        <w:rPr>
          <w:rFonts w:ascii="Segoe UI Symbol" w:hAnsi="Segoe UI Symbol" w:cs="Segoe UI Symbol"/>
        </w:rPr>
        <w:t>⃣</w:t>
      </w:r>
      <w:r w:rsidRPr="005C624E">
        <w:t xml:space="preserve"> </w:t>
      </w:r>
      <w:r w:rsidRPr="005C624E">
        <w:rPr>
          <w:b/>
          <w:bCs/>
        </w:rPr>
        <w:t>Power BI &amp; Power Query (ETL in Power BI)</w:t>
      </w:r>
    </w:p>
    <w:p w14:paraId="029F06B3" w14:textId="77777777" w:rsidR="005C624E" w:rsidRPr="005C624E" w:rsidRDefault="005C624E" w:rsidP="005C624E">
      <w:pPr>
        <w:numPr>
          <w:ilvl w:val="0"/>
          <w:numId w:val="1"/>
        </w:numPr>
      </w:pPr>
      <w:proofErr w:type="spellStart"/>
      <w:r w:rsidRPr="005C624E">
        <w:rPr>
          <w:b/>
          <w:bCs/>
        </w:rPr>
        <w:t>Curbal</w:t>
      </w:r>
      <w:proofErr w:type="spellEnd"/>
      <w:r w:rsidRPr="005C624E">
        <w:t xml:space="preserve"> (</w:t>
      </w:r>
      <w:hyperlink r:id="rId5" w:tgtFrame="_new" w:history="1">
        <w:r w:rsidRPr="005C624E">
          <w:rPr>
            <w:rStyle w:val="Hyperlink"/>
          </w:rPr>
          <w:t>YouTube Channel</w:t>
        </w:r>
      </w:hyperlink>
      <w:r w:rsidRPr="005C624E">
        <w:t>) – Deep dives into Power Query &amp; Power BI</w:t>
      </w:r>
    </w:p>
    <w:p w14:paraId="29D0A059" w14:textId="77777777" w:rsidR="005C624E" w:rsidRPr="005C624E" w:rsidRDefault="005C624E" w:rsidP="005C624E">
      <w:pPr>
        <w:numPr>
          <w:ilvl w:val="0"/>
          <w:numId w:val="1"/>
        </w:numPr>
      </w:pPr>
      <w:r w:rsidRPr="005C624E">
        <w:rPr>
          <w:b/>
          <w:bCs/>
        </w:rPr>
        <w:t>Guy in a Cube</w:t>
      </w:r>
      <w:r w:rsidRPr="005C624E">
        <w:t xml:space="preserve"> (</w:t>
      </w:r>
      <w:hyperlink r:id="rId6" w:tgtFrame="_new" w:history="1">
        <w:r w:rsidRPr="005C624E">
          <w:rPr>
            <w:rStyle w:val="Hyperlink"/>
          </w:rPr>
          <w:t>YouTube Channel</w:t>
        </w:r>
      </w:hyperlink>
      <w:r w:rsidRPr="005C624E">
        <w:t>) – Power BI best practices, DAX, data transformation</w:t>
      </w:r>
    </w:p>
    <w:p w14:paraId="43A44D54" w14:textId="77777777" w:rsidR="005C624E" w:rsidRPr="005C624E" w:rsidRDefault="005C624E" w:rsidP="005C624E">
      <w:pPr>
        <w:numPr>
          <w:ilvl w:val="0"/>
          <w:numId w:val="1"/>
        </w:numPr>
      </w:pPr>
      <w:r w:rsidRPr="005C624E">
        <w:rPr>
          <w:b/>
          <w:bCs/>
        </w:rPr>
        <w:t>Enterprise DNA</w:t>
      </w:r>
      <w:r w:rsidRPr="005C624E">
        <w:t xml:space="preserve"> (</w:t>
      </w:r>
      <w:hyperlink r:id="rId7" w:tgtFrame="_new" w:history="1">
        <w:r w:rsidRPr="005C624E">
          <w:rPr>
            <w:rStyle w:val="Hyperlink"/>
          </w:rPr>
          <w:t>YouTube Channel</w:t>
        </w:r>
      </w:hyperlink>
      <w:r w:rsidRPr="005C624E">
        <w:t xml:space="preserve">) – Advanced Power BI &amp; </w:t>
      </w:r>
      <w:proofErr w:type="spellStart"/>
      <w:r w:rsidRPr="005C624E">
        <w:t>modeling</w:t>
      </w:r>
      <w:proofErr w:type="spellEnd"/>
    </w:p>
    <w:p w14:paraId="11375594" w14:textId="77777777" w:rsidR="005C624E" w:rsidRPr="005C624E" w:rsidRDefault="005C624E" w:rsidP="005C624E">
      <w:r w:rsidRPr="005C624E">
        <w:t>2️</w:t>
      </w:r>
      <w:r w:rsidRPr="005C624E">
        <w:rPr>
          <w:rFonts w:ascii="Segoe UI Symbol" w:hAnsi="Segoe UI Symbol" w:cs="Segoe UI Symbol"/>
        </w:rPr>
        <w:t>⃣</w:t>
      </w:r>
      <w:r w:rsidRPr="005C624E">
        <w:t xml:space="preserve"> </w:t>
      </w:r>
      <w:r w:rsidRPr="005C624E">
        <w:rPr>
          <w:b/>
          <w:bCs/>
        </w:rPr>
        <w:t>SQL &amp; Database ETL</w:t>
      </w:r>
    </w:p>
    <w:p w14:paraId="12DABBE0" w14:textId="77777777" w:rsidR="005C624E" w:rsidRPr="005C624E" w:rsidRDefault="005C624E" w:rsidP="005C624E">
      <w:pPr>
        <w:numPr>
          <w:ilvl w:val="0"/>
          <w:numId w:val="2"/>
        </w:numPr>
      </w:pPr>
      <w:r w:rsidRPr="005C624E">
        <w:rPr>
          <w:b/>
          <w:bCs/>
        </w:rPr>
        <w:t>Alex The Analyst</w:t>
      </w:r>
      <w:r w:rsidRPr="005C624E">
        <w:t xml:space="preserve"> (</w:t>
      </w:r>
      <w:hyperlink r:id="rId8" w:tgtFrame="_new" w:history="1">
        <w:r w:rsidRPr="005C624E">
          <w:rPr>
            <w:rStyle w:val="Hyperlink"/>
          </w:rPr>
          <w:t>YouTube Channel</w:t>
        </w:r>
      </w:hyperlink>
      <w:r w:rsidRPr="005C624E">
        <w:t>) – SQL for BI &amp; Data Analytics</w:t>
      </w:r>
    </w:p>
    <w:p w14:paraId="6C664130" w14:textId="77777777" w:rsidR="005C624E" w:rsidRPr="005C624E" w:rsidRDefault="005C624E" w:rsidP="005C624E">
      <w:pPr>
        <w:numPr>
          <w:ilvl w:val="0"/>
          <w:numId w:val="2"/>
        </w:numPr>
      </w:pPr>
      <w:r w:rsidRPr="005C624E">
        <w:rPr>
          <w:b/>
          <w:bCs/>
        </w:rPr>
        <w:t>Data with Danny</w:t>
      </w:r>
      <w:r w:rsidRPr="005C624E">
        <w:t xml:space="preserve"> (</w:t>
      </w:r>
      <w:hyperlink r:id="rId9" w:tgtFrame="_new" w:history="1">
        <w:r w:rsidRPr="005C624E">
          <w:rPr>
            <w:rStyle w:val="Hyperlink"/>
          </w:rPr>
          <w:t>YouTube Channel</w:t>
        </w:r>
      </w:hyperlink>
      <w:r w:rsidRPr="005C624E">
        <w:t xml:space="preserve">) – SQL, data engineering, </w:t>
      </w:r>
      <w:proofErr w:type="spellStart"/>
      <w:r w:rsidRPr="005C624E">
        <w:t>dbt</w:t>
      </w:r>
      <w:proofErr w:type="spellEnd"/>
    </w:p>
    <w:p w14:paraId="29DFACD9" w14:textId="77777777" w:rsidR="005C624E" w:rsidRPr="005C624E" w:rsidRDefault="005C624E" w:rsidP="005C624E">
      <w:pPr>
        <w:numPr>
          <w:ilvl w:val="0"/>
          <w:numId w:val="2"/>
        </w:numPr>
      </w:pPr>
      <w:proofErr w:type="spellStart"/>
      <w:r w:rsidRPr="005C624E">
        <w:rPr>
          <w:b/>
          <w:bCs/>
        </w:rPr>
        <w:t>TechTFQ</w:t>
      </w:r>
      <w:proofErr w:type="spellEnd"/>
      <w:r w:rsidRPr="005C624E">
        <w:t xml:space="preserve"> (</w:t>
      </w:r>
      <w:hyperlink r:id="rId10" w:tgtFrame="_new" w:history="1">
        <w:r w:rsidRPr="005C624E">
          <w:rPr>
            <w:rStyle w:val="Hyperlink"/>
          </w:rPr>
          <w:t>YouTube Channel</w:t>
        </w:r>
      </w:hyperlink>
      <w:r w:rsidRPr="005C624E">
        <w:t>) – SQL, ETL, and database concepts</w:t>
      </w:r>
    </w:p>
    <w:p w14:paraId="04F6D594" w14:textId="77777777" w:rsidR="005C624E" w:rsidRPr="005C624E" w:rsidRDefault="005C624E" w:rsidP="005C624E">
      <w:r w:rsidRPr="005C624E">
        <w:t>3️</w:t>
      </w:r>
      <w:r w:rsidRPr="005C624E">
        <w:rPr>
          <w:rFonts w:ascii="Segoe UI Symbol" w:hAnsi="Segoe UI Symbol" w:cs="Segoe UI Symbol"/>
        </w:rPr>
        <w:t>⃣</w:t>
      </w:r>
      <w:r w:rsidRPr="005C624E">
        <w:t xml:space="preserve"> </w:t>
      </w:r>
      <w:r w:rsidRPr="005C624E">
        <w:rPr>
          <w:b/>
          <w:bCs/>
        </w:rPr>
        <w:t>Python for ETL &amp; Data Processing</w:t>
      </w:r>
    </w:p>
    <w:p w14:paraId="0C6C52F4" w14:textId="77777777" w:rsidR="005C624E" w:rsidRPr="005C624E" w:rsidRDefault="005C624E" w:rsidP="005C624E">
      <w:pPr>
        <w:numPr>
          <w:ilvl w:val="0"/>
          <w:numId w:val="3"/>
        </w:numPr>
      </w:pPr>
      <w:r w:rsidRPr="005C624E">
        <w:rPr>
          <w:b/>
          <w:bCs/>
        </w:rPr>
        <w:t>Data School</w:t>
      </w:r>
      <w:r w:rsidRPr="005C624E">
        <w:t xml:space="preserve"> (</w:t>
      </w:r>
      <w:hyperlink r:id="rId11" w:tgtFrame="_new" w:history="1">
        <w:r w:rsidRPr="005C624E">
          <w:rPr>
            <w:rStyle w:val="Hyperlink"/>
          </w:rPr>
          <w:t>YouTube Channel</w:t>
        </w:r>
      </w:hyperlink>
      <w:r w:rsidRPr="005C624E">
        <w:t>) – Python (pandas) for data transformation</w:t>
      </w:r>
    </w:p>
    <w:p w14:paraId="32B7195B" w14:textId="77777777" w:rsidR="005C624E" w:rsidRPr="005C624E" w:rsidRDefault="005C624E" w:rsidP="005C624E">
      <w:pPr>
        <w:numPr>
          <w:ilvl w:val="0"/>
          <w:numId w:val="3"/>
        </w:numPr>
      </w:pPr>
      <w:r w:rsidRPr="005C624E">
        <w:rPr>
          <w:b/>
          <w:bCs/>
        </w:rPr>
        <w:t>Ken Jee</w:t>
      </w:r>
      <w:r w:rsidRPr="005C624E">
        <w:t xml:space="preserve"> (</w:t>
      </w:r>
      <w:hyperlink r:id="rId12" w:tgtFrame="_new" w:history="1">
        <w:r w:rsidRPr="005C624E">
          <w:rPr>
            <w:rStyle w:val="Hyperlink"/>
          </w:rPr>
          <w:t>YouTube Channel</w:t>
        </w:r>
      </w:hyperlink>
      <w:r w:rsidRPr="005C624E">
        <w:t>) – Python &amp; SQL for analytics</w:t>
      </w:r>
    </w:p>
    <w:p w14:paraId="3554932C" w14:textId="77777777" w:rsidR="005C624E" w:rsidRPr="005C624E" w:rsidRDefault="005C624E" w:rsidP="005C624E">
      <w:pPr>
        <w:numPr>
          <w:ilvl w:val="0"/>
          <w:numId w:val="3"/>
        </w:numPr>
      </w:pPr>
      <w:r w:rsidRPr="005C624E">
        <w:rPr>
          <w:b/>
          <w:bCs/>
        </w:rPr>
        <w:t>Simplilearn</w:t>
      </w:r>
      <w:r w:rsidRPr="005C624E">
        <w:t xml:space="preserve"> (</w:t>
      </w:r>
      <w:hyperlink r:id="rId13" w:tgtFrame="_new" w:history="1">
        <w:r w:rsidRPr="005C624E">
          <w:rPr>
            <w:rStyle w:val="Hyperlink"/>
          </w:rPr>
          <w:t>YouTube Channel</w:t>
        </w:r>
      </w:hyperlink>
      <w:r w:rsidRPr="005C624E">
        <w:t>) – Python for ETL</w:t>
      </w:r>
    </w:p>
    <w:p w14:paraId="089ED408" w14:textId="77777777" w:rsidR="005C624E" w:rsidRPr="005C624E" w:rsidRDefault="005C624E" w:rsidP="005C624E">
      <w:r w:rsidRPr="005C624E">
        <w:t>4️</w:t>
      </w:r>
      <w:r w:rsidRPr="005C624E">
        <w:rPr>
          <w:rFonts w:ascii="Segoe UI Symbol" w:hAnsi="Segoe UI Symbol" w:cs="Segoe UI Symbol"/>
        </w:rPr>
        <w:t>⃣</w:t>
      </w:r>
      <w:r w:rsidRPr="005C624E">
        <w:t xml:space="preserve"> </w:t>
      </w:r>
      <w:r w:rsidRPr="005C624E">
        <w:rPr>
          <w:b/>
          <w:bCs/>
        </w:rPr>
        <w:t>Cloud-Based ETL (Azure, AWS, Google Cloud)</w:t>
      </w:r>
    </w:p>
    <w:p w14:paraId="5038F09A" w14:textId="77777777" w:rsidR="005C624E" w:rsidRPr="005C624E" w:rsidRDefault="005C624E" w:rsidP="005C624E">
      <w:pPr>
        <w:numPr>
          <w:ilvl w:val="0"/>
          <w:numId w:val="4"/>
        </w:numPr>
      </w:pPr>
      <w:r w:rsidRPr="005C624E">
        <w:rPr>
          <w:b/>
          <w:bCs/>
        </w:rPr>
        <w:t>Azure Synapse &amp; Data Factory</w:t>
      </w:r>
      <w:r w:rsidRPr="005C624E">
        <w:t xml:space="preserve"> – (</w:t>
      </w:r>
      <w:hyperlink r:id="rId14" w:tgtFrame="_new" w:history="1">
        <w:r w:rsidRPr="005C624E">
          <w:rPr>
            <w:rStyle w:val="Hyperlink"/>
          </w:rPr>
          <w:t>Microsoft Learn YouTube</w:t>
        </w:r>
      </w:hyperlink>
      <w:r w:rsidRPr="005C624E">
        <w:t>)</w:t>
      </w:r>
    </w:p>
    <w:p w14:paraId="3373188A" w14:textId="77777777" w:rsidR="005C624E" w:rsidRPr="005C624E" w:rsidRDefault="005C624E" w:rsidP="005C624E">
      <w:pPr>
        <w:numPr>
          <w:ilvl w:val="0"/>
          <w:numId w:val="4"/>
        </w:numPr>
      </w:pPr>
      <w:r w:rsidRPr="005C624E">
        <w:rPr>
          <w:b/>
          <w:bCs/>
        </w:rPr>
        <w:t>AWS Glue &amp; Redshift</w:t>
      </w:r>
      <w:r w:rsidRPr="005C624E">
        <w:t xml:space="preserve"> – (</w:t>
      </w:r>
      <w:hyperlink r:id="rId15" w:tgtFrame="_new" w:history="1">
        <w:r w:rsidRPr="005C624E">
          <w:rPr>
            <w:rStyle w:val="Hyperlink"/>
          </w:rPr>
          <w:t>AWS Training YouTube</w:t>
        </w:r>
      </w:hyperlink>
      <w:r w:rsidRPr="005C624E">
        <w:t>)</w:t>
      </w:r>
    </w:p>
    <w:p w14:paraId="618142BE" w14:textId="77777777" w:rsidR="005C624E" w:rsidRPr="005C624E" w:rsidRDefault="005C624E" w:rsidP="005C624E">
      <w:pPr>
        <w:numPr>
          <w:ilvl w:val="0"/>
          <w:numId w:val="4"/>
        </w:numPr>
      </w:pPr>
      <w:r w:rsidRPr="005C624E">
        <w:rPr>
          <w:b/>
          <w:bCs/>
        </w:rPr>
        <w:t xml:space="preserve">Google </w:t>
      </w:r>
      <w:proofErr w:type="spellStart"/>
      <w:r w:rsidRPr="005C624E">
        <w:rPr>
          <w:b/>
          <w:bCs/>
        </w:rPr>
        <w:t>BigQuery</w:t>
      </w:r>
      <w:proofErr w:type="spellEnd"/>
      <w:r w:rsidRPr="005C624E">
        <w:rPr>
          <w:b/>
          <w:bCs/>
        </w:rPr>
        <w:t xml:space="preserve"> &amp; Dataflow</w:t>
      </w:r>
      <w:r w:rsidRPr="005C624E">
        <w:t xml:space="preserve"> – (</w:t>
      </w:r>
      <w:hyperlink r:id="rId16" w:tgtFrame="_new" w:history="1">
        <w:r w:rsidRPr="005C624E">
          <w:rPr>
            <w:rStyle w:val="Hyperlink"/>
          </w:rPr>
          <w:t>Google Cloud Tech YouTube</w:t>
        </w:r>
      </w:hyperlink>
      <w:r w:rsidRPr="005C624E">
        <w:t>)</w:t>
      </w:r>
    </w:p>
    <w:p w14:paraId="112882CA" w14:textId="77777777" w:rsidR="005C624E" w:rsidRPr="005C624E" w:rsidRDefault="005C624E" w:rsidP="005C624E">
      <w:pPr>
        <w:rPr>
          <w:b/>
          <w:bCs/>
        </w:rPr>
      </w:pPr>
      <w:r w:rsidRPr="005C624E">
        <w:rPr>
          <w:b/>
          <w:bCs/>
        </w:rPr>
        <w:t>Online Courses &amp; Certifications</w:t>
      </w:r>
    </w:p>
    <w:p w14:paraId="5A2E443E" w14:textId="77777777" w:rsidR="005C624E" w:rsidRPr="005C624E" w:rsidRDefault="005C624E" w:rsidP="005C624E">
      <w:r w:rsidRPr="005C624E">
        <w:rPr>
          <w:rFonts w:ascii="Segoe UI Emoji" w:hAnsi="Segoe UI Emoji" w:cs="Segoe UI Emoji"/>
        </w:rPr>
        <w:t>✅</w:t>
      </w:r>
      <w:r w:rsidRPr="005C624E">
        <w:t xml:space="preserve"> </w:t>
      </w:r>
      <w:r w:rsidRPr="005C624E">
        <w:rPr>
          <w:b/>
          <w:bCs/>
        </w:rPr>
        <w:t>Power BI &amp; Power Query (ETL in Power BI)</w:t>
      </w:r>
    </w:p>
    <w:p w14:paraId="3BFCD597" w14:textId="77777777" w:rsidR="005C624E" w:rsidRPr="005C624E" w:rsidRDefault="005C624E" w:rsidP="005C624E">
      <w:pPr>
        <w:numPr>
          <w:ilvl w:val="0"/>
          <w:numId w:val="5"/>
        </w:numPr>
      </w:pPr>
      <w:r w:rsidRPr="005C624E">
        <w:rPr>
          <w:b/>
          <w:bCs/>
        </w:rPr>
        <w:t>Microsoft Learn - Power BI Data Transformation</w:t>
      </w:r>
      <w:r w:rsidRPr="005C624E">
        <w:t xml:space="preserve"> (Free) – </w:t>
      </w:r>
      <w:hyperlink r:id="rId17" w:tgtFrame="_new" w:history="1">
        <w:r w:rsidRPr="005C624E">
          <w:rPr>
            <w:rStyle w:val="Hyperlink"/>
          </w:rPr>
          <w:t>Link</w:t>
        </w:r>
      </w:hyperlink>
    </w:p>
    <w:p w14:paraId="6D9ADE3D" w14:textId="77777777" w:rsidR="005C624E" w:rsidRPr="005C624E" w:rsidRDefault="005C624E" w:rsidP="005C624E">
      <w:pPr>
        <w:numPr>
          <w:ilvl w:val="0"/>
          <w:numId w:val="5"/>
        </w:numPr>
      </w:pPr>
      <w:r w:rsidRPr="005C624E">
        <w:rPr>
          <w:b/>
          <w:bCs/>
        </w:rPr>
        <w:t>Udemy - Power BI Masterclass (ETL &amp; DAX Focus)</w:t>
      </w:r>
      <w:r w:rsidRPr="005C624E">
        <w:t xml:space="preserve"> – Link</w:t>
      </w:r>
    </w:p>
    <w:p w14:paraId="694CC8F0" w14:textId="77777777" w:rsidR="005C624E" w:rsidRPr="005C624E" w:rsidRDefault="005C624E" w:rsidP="005C624E">
      <w:r w:rsidRPr="005C624E">
        <w:rPr>
          <w:rFonts w:ascii="Segoe UI Emoji" w:hAnsi="Segoe UI Emoji" w:cs="Segoe UI Emoji"/>
        </w:rPr>
        <w:t>✅</w:t>
      </w:r>
      <w:r w:rsidRPr="005C624E">
        <w:t xml:space="preserve"> </w:t>
      </w:r>
      <w:r w:rsidRPr="005C624E">
        <w:rPr>
          <w:b/>
          <w:bCs/>
        </w:rPr>
        <w:t>SQL for ETL &amp; Data Processing</w:t>
      </w:r>
    </w:p>
    <w:p w14:paraId="41C585EA" w14:textId="77777777" w:rsidR="005C624E" w:rsidRPr="005C624E" w:rsidRDefault="005C624E" w:rsidP="005C624E">
      <w:pPr>
        <w:numPr>
          <w:ilvl w:val="0"/>
          <w:numId w:val="6"/>
        </w:numPr>
      </w:pPr>
      <w:r w:rsidRPr="005C624E">
        <w:rPr>
          <w:b/>
          <w:bCs/>
        </w:rPr>
        <w:t>Data with Danny - SQL Mastery</w:t>
      </w:r>
      <w:r w:rsidRPr="005C624E">
        <w:t xml:space="preserve"> (Free) – </w:t>
      </w:r>
      <w:hyperlink r:id="rId18" w:tgtFrame="_new" w:history="1">
        <w:r w:rsidRPr="005C624E">
          <w:rPr>
            <w:rStyle w:val="Hyperlink"/>
          </w:rPr>
          <w:t>Link</w:t>
        </w:r>
      </w:hyperlink>
    </w:p>
    <w:p w14:paraId="51AF3CF8" w14:textId="77777777" w:rsidR="005C624E" w:rsidRPr="005C624E" w:rsidRDefault="005C624E" w:rsidP="005C624E">
      <w:pPr>
        <w:numPr>
          <w:ilvl w:val="0"/>
          <w:numId w:val="6"/>
        </w:numPr>
      </w:pPr>
      <w:r w:rsidRPr="005C624E">
        <w:rPr>
          <w:b/>
          <w:bCs/>
        </w:rPr>
        <w:t>Udemy - Advanced SQL for Data Analysis &amp; ETL</w:t>
      </w:r>
      <w:r w:rsidRPr="005C624E">
        <w:t xml:space="preserve"> – Link</w:t>
      </w:r>
    </w:p>
    <w:p w14:paraId="4AC2E390" w14:textId="77777777" w:rsidR="005C624E" w:rsidRPr="005C624E" w:rsidRDefault="005C624E" w:rsidP="005C624E">
      <w:r w:rsidRPr="005C624E">
        <w:rPr>
          <w:rFonts w:ascii="Segoe UI Emoji" w:hAnsi="Segoe UI Emoji" w:cs="Segoe UI Emoji"/>
        </w:rPr>
        <w:t>✅</w:t>
      </w:r>
      <w:r w:rsidRPr="005C624E">
        <w:t xml:space="preserve"> </w:t>
      </w:r>
      <w:r w:rsidRPr="005C624E">
        <w:rPr>
          <w:b/>
          <w:bCs/>
        </w:rPr>
        <w:t>Python for ETL &amp; Data Wrangling</w:t>
      </w:r>
    </w:p>
    <w:p w14:paraId="31A0F39D" w14:textId="77777777" w:rsidR="005C624E" w:rsidRPr="005C624E" w:rsidRDefault="005C624E" w:rsidP="005C624E">
      <w:pPr>
        <w:numPr>
          <w:ilvl w:val="0"/>
          <w:numId w:val="7"/>
        </w:numPr>
      </w:pPr>
      <w:proofErr w:type="spellStart"/>
      <w:r w:rsidRPr="005C624E">
        <w:rPr>
          <w:b/>
          <w:bCs/>
        </w:rPr>
        <w:t>DataCamp</w:t>
      </w:r>
      <w:proofErr w:type="spellEnd"/>
      <w:r w:rsidRPr="005C624E">
        <w:rPr>
          <w:b/>
          <w:bCs/>
        </w:rPr>
        <w:t xml:space="preserve"> - Python for Data Engineering</w:t>
      </w:r>
      <w:r w:rsidRPr="005C624E">
        <w:t xml:space="preserve"> – Link</w:t>
      </w:r>
    </w:p>
    <w:p w14:paraId="06AEA1E2" w14:textId="77777777" w:rsidR="005C624E" w:rsidRPr="005C624E" w:rsidRDefault="005C624E" w:rsidP="005C624E">
      <w:pPr>
        <w:numPr>
          <w:ilvl w:val="0"/>
          <w:numId w:val="7"/>
        </w:numPr>
      </w:pPr>
      <w:r w:rsidRPr="005C624E">
        <w:rPr>
          <w:b/>
          <w:bCs/>
        </w:rPr>
        <w:lastRenderedPageBreak/>
        <w:t>Udemy - Python ETL with pandas &amp; SQL</w:t>
      </w:r>
      <w:r w:rsidRPr="005C624E">
        <w:t xml:space="preserve"> – Link</w:t>
      </w:r>
    </w:p>
    <w:p w14:paraId="74851864" w14:textId="77777777" w:rsidR="005C624E" w:rsidRPr="005C624E" w:rsidRDefault="005C624E" w:rsidP="005C624E">
      <w:r w:rsidRPr="005C624E">
        <w:rPr>
          <w:rFonts w:ascii="Segoe UI Emoji" w:hAnsi="Segoe UI Emoji" w:cs="Segoe UI Emoji"/>
        </w:rPr>
        <w:t>✅</w:t>
      </w:r>
      <w:r w:rsidRPr="005C624E">
        <w:t xml:space="preserve"> </w:t>
      </w:r>
      <w:r w:rsidRPr="005C624E">
        <w:rPr>
          <w:b/>
          <w:bCs/>
        </w:rPr>
        <w:t>Cloud-Based ETL (Azure, AWS, Google Cloud)</w:t>
      </w:r>
    </w:p>
    <w:p w14:paraId="3105A47F" w14:textId="77777777" w:rsidR="005C624E" w:rsidRPr="005C624E" w:rsidRDefault="005C624E" w:rsidP="005C624E">
      <w:pPr>
        <w:numPr>
          <w:ilvl w:val="0"/>
          <w:numId w:val="8"/>
        </w:numPr>
      </w:pPr>
      <w:r w:rsidRPr="005C624E">
        <w:rPr>
          <w:b/>
          <w:bCs/>
        </w:rPr>
        <w:t>Azure Data Factory (ETL Tool) - Microsoft Learn</w:t>
      </w:r>
      <w:r w:rsidRPr="005C624E">
        <w:t xml:space="preserve"> (Free) – </w:t>
      </w:r>
      <w:hyperlink r:id="rId19" w:tgtFrame="_new" w:history="1">
        <w:r w:rsidRPr="005C624E">
          <w:rPr>
            <w:rStyle w:val="Hyperlink"/>
          </w:rPr>
          <w:t>Link</w:t>
        </w:r>
      </w:hyperlink>
    </w:p>
    <w:p w14:paraId="408472D4" w14:textId="77777777" w:rsidR="005C624E" w:rsidRPr="005C624E" w:rsidRDefault="005C624E" w:rsidP="005C624E">
      <w:pPr>
        <w:numPr>
          <w:ilvl w:val="0"/>
          <w:numId w:val="8"/>
        </w:numPr>
      </w:pPr>
      <w:r w:rsidRPr="005C624E">
        <w:rPr>
          <w:b/>
          <w:bCs/>
        </w:rPr>
        <w:t>AWS Glue &amp; Redshift (ETL for AWS) - Coursera</w:t>
      </w:r>
      <w:r w:rsidRPr="005C624E">
        <w:t xml:space="preserve"> – </w:t>
      </w:r>
      <w:hyperlink r:id="rId20" w:tgtFrame="_new" w:history="1">
        <w:r w:rsidRPr="005C624E">
          <w:rPr>
            <w:rStyle w:val="Hyperlink"/>
          </w:rPr>
          <w:t>Link</w:t>
        </w:r>
      </w:hyperlink>
    </w:p>
    <w:p w14:paraId="34360EED" w14:textId="77777777" w:rsidR="005C624E" w:rsidRPr="005C624E" w:rsidRDefault="005C624E" w:rsidP="005C624E">
      <w:pPr>
        <w:numPr>
          <w:ilvl w:val="0"/>
          <w:numId w:val="8"/>
        </w:numPr>
      </w:pPr>
      <w:r w:rsidRPr="005C624E">
        <w:rPr>
          <w:b/>
          <w:bCs/>
        </w:rPr>
        <w:t xml:space="preserve">Google </w:t>
      </w:r>
      <w:proofErr w:type="spellStart"/>
      <w:r w:rsidRPr="005C624E">
        <w:rPr>
          <w:b/>
          <w:bCs/>
        </w:rPr>
        <w:t>BigQuery</w:t>
      </w:r>
      <w:proofErr w:type="spellEnd"/>
      <w:r w:rsidRPr="005C624E">
        <w:rPr>
          <w:b/>
          <w:bCs/>
        </w:rPr>
        <w:t xml:space="preserve"> - Data Processing on GCP</w:t>
      </w:r>
      <w:r w:rsidRPr="005C624E">
        <w:t xml:space="preserve"> – </w:t>
      </w:r>
      <w:hyperlink r:id="rId21" w:tgtFrame="_new" w:history="1">
        <w:r w:rsidRPr="005C624E">
          <w:rPr>
            <w:rStyle w:val="Hyperlink"/>
          </w:rPr>
          <w:t>Link</w:t>
        </w:r>
      </w:hyperlink>
    </w:p>
    <w:p w14:paraId="17E4504B" w14:textId="77777777" w:rsidR="005C624E" w:rsidRDefault="005C624E"/>
    <w:sectPr w:rsidR="005C62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C16DD"/>
    <w:multiLevelType w:val="multilevel"/>
    <w:tmpl w:val="896E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B7BE2"/>
    <w:multiLevelType w:val="multilevel"/>
    <w:tmpl w:val="9CE8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93606"/>
    <w:multiLevelType w:val="multilevel"/>
    <w:tmpl w:val="7646D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FC2E20"/>
    <w:multiLevelType w:val="multilevel"/>
    <w:tmpl w:val="765AE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BD2F38"/>
    <w:multiLevelType w:val="multilevel"/>
    <w:tmpl w:val="45789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6355EB"/>
    <w:multiLevelType w:val="multilevel"/>
    <w:tmpl w:val="B678A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CC2ACC"/>
    <w:multiLevelType w:val="multilevel"/>
    <w:tmpl w:val="102EF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0428F6"/>
    <w:multiLevelType w:val="multilevel"/>
    <w:tmpl w:val="204A0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3701911">
    <w:abstractNumId w:val="6"/>
  </w:num>
  <w:num w:numId="2" w16cid:durableId="687679723">
    <w:abstractNumId w:val="5"/>
  </w:num>
  <w:num w:numId="3" w16cid:durableId="1071081561">
    <w:abstractNumId w:val="3"/>
  </w:num>
  <w:num w:numId="4" w16cid:durableId="643512177">
    <w:abstractNumId w:val="7"/>
  </w:num>
  <w:num w:numId="5" w16cid:durableId="1898010884">
    <w:abstractNumId w:val="1"/>
  </w:num>
  <w:num w:numId="6" w16cid:durableId="1740710233">
    <w:abstractNumId w:val="4"/>
  </w:num>
  <w:num w:numId="7" w16cid:durableId="973799990">
    <w:abstractNumId w:val="2"/>
  </w:num>
  <w:num w:numId="8" w16cid:durableId="1137065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24E"/>
    <w:rsid w:val="005C624E"/>
    <w:rsid w:val="00C743AF"/>
    <w:rsid w:val="00D7021E"/>
    <w:rsid w:val="00E35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E6BF4"/>
  <w15:chartTrackingRefBased/>
  <w15:docId w15:val="{F0B9E2BF-1145-4E62-876F-919FDE397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62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62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2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2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2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2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2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2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2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2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62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2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2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2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2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2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2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2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2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2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2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2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2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2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2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2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2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2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24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624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62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45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7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@AlexTheAnalyst" TargetMode="External"/><Relationship Id="rId13" Type="http://schemas.openxmlformats.org/officeDocument/2006/relationships/hyperlink" Target="https://www.youtube.com/@SimplilearnOfficial" TargetMode="External"/><Relationship Id="rId18" Type="http://schemas.openxmlformats.org/officeDocument/2006/relationships/hyperlink" Target="https://www.datawithdanny.com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coursera.org/learn/data-engineering-gcp" TargetMode="External"/><Relationship Id="rId7" Type="http://schemas.openxmlformats.org/officeDocument/2006/relationships/hyperlink" Target="https://www.youtube.com/@EnterpriseDNA" TargetMode="External"/><Relationship Id="rId12" Type="http://schemas.openxmlformats.org/officeDocument/2006/relationships/hyperlink" Target="https://www.youtube.com/@KenJee_DS" TargetMode="External"/><Relationship Id="rId17" Type="http://schemas.openxmlformats.org/officeDocument/2006/relationships/hyperlink" Target="https://learn.microsoft.com/en-us/training/paths/get-data-power-bi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@GoogleCloudTech" TargetMode="External"/><Relationship Id="rId20" Type="http://schemas.openxmlformats.org/officeDocument/2006/relationships/hyperlink" Target="https://www.coursera.org/learn/aws-glue-et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@GuyinaCube" TargetMode="External"/><Relationship Id="rId11" Type="http://schemas.openxmlformats.org/officeDocument/2006/relationships/hyperlink" Target="https://www.youtube.com/@dataschool" TargetMode="External"/><Relationship Id="rId5" Type="http://schemas.openxmlformats.org/officeDocument/2006/relationships/hyperlink" Target="https://www.youtube.com/@curbal" TargetMode="External"/><Relationship Id="rId15" Type="http://schemas.openxmlformats.org/officeDocument/2006/relationships/hyperlink" Target="https://www.youtube.com/@AWSTraining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youtube.com/@TechTFQ" TargetMode="External"/><Relationship Id="rId19" Type="http://schemas.openxmlformats.org/officeDocument/2006/relationships/hyperlink" Target="https://learn.microsoft.com/en-us/azure/data-factory/introductio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@DataWithDanny" TargetMode="External"/><Relationship Id="rId14" Type="http://schemas.openxmlformats.org/officeDocument/2006/relationships/hyperlink" Target="https://www.youtube.com/@MSLearn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402</Words>
  <Characters>2297</Characters>
  <Application>Microsoft Office Word</Application>
  <DocSecurity>0</DocSecurity>
  <Lines>19</Lines>
  <Paragraphs>5</Paragraphs>
  <ScaleCrop>false</ScaleCrop>
  <Company>Freightways</Company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Tuyet Pham</dc:creator>
  <cp:keywords/>
  <dc:description/>
  <cp:lastModifiedBy>Tuyet Pham</cp:lastModifiedBy>
  <cp:revision>1</cp:revision>
  <dcterms:created xsi:type="dcterms:W3CDTF">2025-02-14T00:29:00Z</dcterms:created>
  <dcterms:modified xsi:type="dcterms:W3CDTF">2025-02-14T00:31:00Z</dcterms:modified>
</cp:coreProperties>
</file>