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B8AF" w14:textId="21FAC12D" w:rsidR="00A90B93" w:rsidRDefault="00801A99" w:rsidP="00801A99">
      <w:pPr>
        <w:jc w:val="center"/>
        <w:rPr>
          <w:b/>
          <w:bCs/>
          <w:sz w:val="72"/>
          <w:szCs w:val="72"/>
        </w:rPr>
      </w:pPr>
      <w:r w:rsidRPr="00801A99">
        <w:rPr>
          <w:b/>
          <w:bCs/>
          <w:sz w:val="72"/>
          <w:szCs w:val="72"/>
        </w:rPr>
        <w:t>Module-6</w:t>
      </w:r>
    </w:p>
    <w:p w14:paraId="2BD18D2D" w14:textId="2A82DD57" w:rsidR="00801A99" w:rsidRDefault="00801A99" w:rsidP="00801A9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Assignment-2</w:t>
      </w:r>
    </w:p>
    <w:p w14:paraId="79720E9F" w14:textId="5183AD24" w:rsidR="00801A99" w:rsidRDefault="00801A99" w:rsidP="00801A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3961346" w14:textId="651728F6" w:rsidR="00801A99" w:rsidRDefault="00801A99" w:rsidP="00801A9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ManagerThread</w:t>
      </w:r>
      <w:proofErr w:type="spellEnd"/>
      <w:r>
        <w:rPr>
          <w:b/>
          <w:bCs/>
          <w:sz w:val="24"/>
          <w:szCs w:val="24"/>
        </w:rPr>
        <w:t xml:space="preserve"> class:</w:t>
      </w:r>
    </w:p>
    <w:p w14:paraId="73284025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6A31C31A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6996F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ManagerThread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08FAC3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B88D099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B75B8B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order of 'n' BMW cars is ready."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3FB4CB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8B529D" w14:textId="3B778BDD" w:rsidR="00801A99" w:rsidRDefault="00801A99" w:rsidP="00801A9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3D6729" w14:textId="72AB93D7" w:rsidR="00801A99" w:rsidRDefault="00801A99" w:rsidP="00801A9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B539A5D" w14:textId="74D500A4" w:rsidR="00801A99" w:rsidRDefault="00801A99" w:rsidP="00801A99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801A99">
        <w:rPr>
          <w:rFonts w:cstheme="minorHAnsi"/>
          <w:b/>
          <w:bCs/>
          <w:color w:val="000000"/>
          <w:sz w:val="24"/>
          <w:szCs w:val="24"/>
        </w:rPr>
        <w:t>ManufacturerThread</w:t>
      </w:r>
      <w:proofErr w:type="spellEnd"/>
      <w:r w:rsidRPr="00801A99"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09BBCF8F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051661FE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B9F3DD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ManufacturerThread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66CD2DAA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14:paraId="685DBE6D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F5F5C79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manufacture of 'n' BMW cars is done."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6B77FB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868F70" w14:textId="666AE04C" w:rsidR="00801A99" w:rsidRDefault="00801A99" w:rsidP="00801A9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2BB846" w14:textId="01492828" w:rsidR="00801A99" w:rsidRDefault="00801A99" w:rsidP="00801A9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E962806" w14:textId="7611F408" w:rsidR="00801A99" w:rsidRDefault="00801A99" w:rsidP="00801A99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DealerThread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1C18E0B3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017105D4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F93E7A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DealerThread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DEAB75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7C648456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35D978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ManagerThread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7E49EBF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ManufacturerThread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8AACA2D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1ACA16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14:paraId="6DC76822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14:paraId="15F2DEC2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CBBD69" w14:textId="5AAAA4DC" w:rsidR="00801A99" w:rsidRDefault="00801A99" w:rsidP="00801A9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837365" w14:textId="50EEE3F9" w:rsidR="00801A99" w:rsidRDefault="00801A99" w:rsidP="00801A9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7ACB214" w14:textId="37389550" w:rsidR="00801A99" w:rsidRDefault="00801A99" w:rsidP="00801A9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7863579" w14:textId="439E5074" w:rsidR="00801A99" w:rsidRDefault="00801A99" w:rsidP="00801A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A7D89CE" w14:textId="77777777" w:rsidR="00801A99" w:rsidRDefault="00801A99" w:rsidP="0080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manufacture of 'n' BMW cars is done.</w:t>
      </w:r>
    </w:p>
    <w:p w14:paraId="2B813BF2" w14:textId="7D1C70DC" w:rsidR="00801A99" w:rsidRPr="00801A99" w:rsidRDefault="00801A99" w:rsidP="00801A99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order of 'n' BMW cars is ready.</w:t>
      </w:r>
    </w:p>
    <w:sectPr w:rsidR="00801A99" w:rsidRPr="0080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09"/>
    <w:rsid w:val="001D6CFB"/>
    <w:rsid w:val="006805D7"/>
    <w:rsid w:val="00801A99"/>
    <w:rsid w:val="008A2F09"/>
    <w:rsid w:val="00A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64FB"/>
  <w15:chartTrackingRefBased/>
  <w15:docId w15:val="{018E300C-DCB4-401B-9DBA-E8F6E3CC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Mitra</dc:creator>
  <cp:keywords/>
  <dc:description/>
  <cp:lastModifiedBy>Arnab Mitra</cp:lastModifiedBy>
  <cp:revision>2</cp:revision>
  <dcterms:created xsi:type="dcterms:W3CDTF">2022-12-07T03:24:00Z</dcterms:created>
  <dcterms:modified xsi:type="dcterms:W3CDTF">2022-12-07T03:31:00Z</dcterms:modified>
</cp:coreProperties>
</file>