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05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6"/>
        <w:gridCol w:w="7902"/>
      </w:tblGrid>
      <w:tr w:rsidR="006B44FB" w:rsidTr="00046703">
        <w:trPr>
          <w:trHeight w:val="11053"/>
        </w:trPr>
        <w:tc>
          <w:tcPr>
            <w:tcW w:w="8156" w:type="dxa"/>
            <w:vAlign w:val="center"/>
          </w:tcPr>
          <w:p w:rsidR="006B44FB" w:rsidRDefault="003E3AE6" w:rsidP="00046703">
            <w:pPr>
              <w:ind w:left="34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920" behindDoc="0" locked="0" layoutInCell="1" allowOverlap="1" wp14:anchorId="7E1FB1D5" wp14:editId="20F6367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22225</wp:posOffset>
                  </wp:positionV>
                  <wp:extent cx="768985" cy="768985"/>
                  <wp:effectExtent l="0" t="0" r="0" b="0"/>
                  <wp:wrapNone/>
                  <wp:docPr id="8" name="Picture 8" descr="D:\desain2\logoasl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ain2\logoasl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7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44FB" w:rsidRDefault="006B44FB" w:rsidP="00046703">
            <w:pPr>
              <w:ind w:left="425"/>
              <w:jc w:val="center"/>
            </w:pPr>
          </w:p>
          <w:p w:rsidR="006B44FB" w:rsidRDefault="006B44FB" w:rsidP="00046703">
            <w:pPr>
              <w:ind w:left="425"/>
              <w:jc w:val="center"/>
            </w:pPr>
          </w:p>
          <w:p w:rsidR="00EB71F2" w:rsidRDefault="00EB71F2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E3AE6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</w:p>
          <w:p w:rsidR="003E3AE6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20950180" wp14:editId="0F6745CC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114935</wp:posOffset>
                      </wp:positionV>
                      <wp:extent cx="4662805" cy="45085"/>
                      <wp:effectExtent l="0" t="0" r="23495" b="31115"/>
                      <wp:wrapNone/>
                      <wp:docPr id="6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0" y="0"/>
                                <a:ext cx="4662805" cy="45085"/>
                                <a:chOff x="596" y="1865"/>
                                <a:chExt cx="8105" cy="51"/>
                              </a:xfrm>
                            </wpg:grpSpPr>
                            <wps:wsp>
                              <wps:cNvPr id="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" y="1915"/>
                                  <a:ext cx="809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3" y="1865"/>
                                  <a:ext cx="809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E04FD3" id="Group 35" o:spid="_x0000_s1026" style="position:absolute;margin-left:11.15pt;margin-top:9.05pt;width:367.15pt;height:3.55pt;flip:y;z-index:251659776" coordorigin="596,1865" coordsize="810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" o:spid="_x0000_s1027" type="#_x0000_t32" style="position:absolute;left:596;top:1915;width:809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  <v:shape id="AutoShape 7" o:spid="_x0000_s1028" type="#_x0000_t32" style="position:absolute;left:603;top:1865;width:809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    </v:group>
                  </w:pict>
                </mc:Fallback>
              </mc:AlternateContent>
            </w:r>
          </w:p>
          <w:p w:rsidR="003E3AE6" w:rsidRPr="00F5386B" w:rsidRDefault="003E3AE6" w:rsidP="00046703">
            <w:pPr>
              <w:jc w:val="center"/>
              <w:rPr>
                <w:rFonts w:ascii="Times New Roman" w:eastAsia="Calibri" w:hAnsi="Times New Roman" w:cs="Times New Roman"/>
                <w:b/>
                <w:sz w:val="16"/>
                <w:szCs w:val="20"/>
                <w:u w:val="single"/>
              </w:rPr>
            </w:pPr>
          </w:p>
          <w:p w:rsidR="00F5386B" w:rsidRDefault="00F5386B" w:rsidP="00F5386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Indramayu,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18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</w:rPr>
              <w:t>April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F5386B" w:rsidRPr="00F5386B" w:rsidRDefault="00F5386B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0"/>
                <w:szCs w:val="16"/>
                <w:lang w:val="en-US"/>
              </w:rPr>
            </w:pPr>
          </w:p>
          <w:p w:rsidR="00F45091" w:rsidRDefault="0027749F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Nomor</w:t>
            </w:r>
            <w:r w:rsid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        </w:t>
            </w:r>
            <w:r w:rsidR="00AE3ACF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:  </w:t>
            </w:r>
            <w:r w:rsidR="001C6B7C">
              <w:rPr>
                <w:rFonts w:ascii="Times New Roman" w:eastAsia="Calibri" w:hAnsi="Times New Roman" w:cs="Times New Roman"/>
                <w:sz w:val="18"/>
                <w:szCs w:val="16"/>
              </w:rPr>
              <w:t>380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/</w:t>
            </w:r>
            <w:r w:rsidR="00DC7C8F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PL42</w:t>
            </w:r>
            <w:r w:rsidR="00215674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="006B0458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KP</w:t>
            </w:r>
            <w:r w:rsidR="00215674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201</w:t>
            </w:r>
            <w:r w:rsidR="00DC7C8F"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6</w:t>
            </w:r>
          </w:p>
          <w:p w:rsidR="003E3AE6" w:rsidRDefault="00027FD2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Lampiran     :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-</w:t>
            </w:r>
          </w:p>
          <w:p w:rsidR="003E3AE6" w:rsidRPr="00A807EC" w:rsidRDefault="003E3AE6" w:rsidP="003E3AE6">
            <w:pPr>
              <w:tabs>
                <w:tab w:val="left" w:pos="1568"/>
              </w:tabs>
              <w:ind w:left="57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Perihal         :</w:t>
            </w:r>
            <w:r w:rsidR="00F5386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 w:rsidR="00F5386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Undangan </w:t>
            </w:r>
            <w:r w:rsidR="00695EBD">
              <w:rPr>
                <w:rFonts w:ascii="Times New Roman" w:hAnsi="Times New Roman" w:cs="Times New Roman"/>
                <w:sz w:val="20"/>
                <w:szCs w:val="20"/>
              </w:rPr>
              <w:t xml:space="preserve">Rapat Penyusunan </w:t>
            </w:r>
            <w:r w:rsidR="001C6B7C">
              <w:rPr>
                <w:rFonts w:ascii="Times New Roman" w:hAnsi="Times New Roman" w:cs="Times New Roman"/>
                <w:sz w:val="20"/>
                <w:szCs w:val="20"/>
              </w:rPr>
              <w:t>RKA-K/L Subbagian Umum</w:t>
            </w:r>
            <w:r w:rsidR="00A807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5386B" w:rsidRPr="003E3AE6" w:rsidRDefault="00F5386B" w:rsidP="003E3AE6">
            <w:pPr>
              <w:tabs>
                <w:tab w:val="left" w:pos="1568"/>
              </w:tabs>
              <w:ind w:left="578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</w:p>
          <w:p w:rsidR="00050AB0" w:rsidRPr="008A483A" w:rsidRDefault="00050AB0" w:rsidP="00046703">
            <w:pPr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</w:p>
          <w:tbl>
            <w:tblPr>
              <w:tblW w:w="7445" w:type="dxa"/>
              <w:tblInd w:w="317" w:type="dxa"/>
              <w:tblLayout w:type="fixed"/>
              <w:tblLook w:val="01E0" w:firstRow="1" w:lastRow="1" w:firstColumn="1" w:lastColumn="1" w:noHBand="0" w:noVBand="0"/>
            </w:tblPr>
            <w:tblGrid>
              <w:gridCol w:w="1539"/>
              <w:gridCol w:w="309"/>
              <w:gridCol w:w="5597"/>
            </w:tblGrid>
            <w:tr w:rsidR="00F45091" w:rsidRPr="00067E74" w:rsidTr="00B67A8C">
              <w:trPr>
                <w:trHeight w:val="426"/>
              </w:trPr>
              <w:tc>
                <w:tcPr>
                  <w:tcW w:w="1539" w:type="dxa"/>
                </w:tcPr>
                <w:p w:rsidR="00F45091" w:rsidRPr="00067E74" w:rsidRDefault="00F4509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67E7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Kepada Yth.</w:t>
                  </w:r>
                </w:p>
                <w:p w:rsidR="00F45091" w:rsidRPr="00067E74" w:rsidRDefault="00F4509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9" w:type="dxa"/>
                </w:tcPr>
                <w:p w:rsidR="00F45091" w:rsidRPr="00067E74" w:rsidRDefault="00F4509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67E7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97" w:type="dxa"/>
                </w:tcPr>
                <w:tbl>
                  <w:tblPr>
                    <w:tblStyle w:val="TableGrid"/>
                    <w:tblW w:w="731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11"/>
                    <w:gridCol w:w="2000"/>
                  </w:tblGrid>
                  <w:tr w:rsidR="00EB71F2" w:rsidTr="00B67A8C">
                    <w:trPr>
                      <w:trHeight w:val="1108"/>
                    </w:trPr>
                    <w:tc>
                      <w:tcPr>
                        <w:tcW w:w="5311" w:type="dxa"/>
                      </w:tcPr>
                      <w:p w:rsidR="00E721ED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Kepala Subbagian Umum &amp; Akademik</w:t>
                        </w:r>
                      </w:p>
                      <w:p w:rsidR="00B67A8C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Pengolah Data BMN</w:t>
                        </w:r>
                      </w:p>
                      <w:p w:rsidR="00B67A8C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Pengadministrasi Kerumahtanggaan</w:t>
                        </w:r>
                      </w:p>
                      <w:p w:rsidR="00B67A8C" w:rsidRDefault="00B67A8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</w:t>
                        </w:r>
                        <w:r w:rsid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olah Data Kepegawaian</w:t>
                        </w:r>
                      </w:p>
                      <w:p w:rsidR="001C6B7C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Pengadministrasi Persuratan</w:t>
                        </w:r>
                      </w:p>
                      <w:p w:rsidR="001C6B7C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Penata Usaha Pimpinan</w:t>
                        </w:r>
                      </w:p>
                      <w:p w:rsidR="001C6B7C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Satuan Pengamanan</w:t>
                        </w:r>
                      </w:p>
                      <w:p w:rsidR="001C6B7C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Pengemudi</w:t>
                        </w:r>
                      </w:p>
                      <w:p w:rsidR="001C6B7C" w:rsidRPr="0074591A" w:rsidRDefault="001C6B7C" w:rsidP="00B67A8C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line="276" w:lineRule="auto"/>
                          <w:ind w:left="189" w:hanging="284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Pramu Kantor</w:t>
                        </w:r>
                      </w:p>
                      <w:p w:rsidR="00E668D5" w:rsidRPr="00E668D5" w:rsidRDefault="00E668D5" w:rsidP="001C6B7C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000" w:type="dxa"/>
                      </w:tcPr>
                      <w:p w:rsidR="00F56606" w:rsidRPr="00EC4DAF" w:rsidRDefault="00F56606" w:rsidP="00EC4DAF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532B8F" w:rsidRPr="00E668D5" w:rsidRDefault="00532B8F" w:rsidP="00046703">
                        <w:pPr>
                          <w:tabs>
                            <w:tab w:val="left" w:pos="0"/>
                            <w:tab w:val="left" w:pos="280"/>
                          </w:tabs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C15601" w:rsidRPr="00781784" w:rsidRDefault="00C15601" w:rsidP="00046703">
                  <w:pPr>
                    <w:spacing w:after="0" w:line="240" w:lineRule="auto"/>
                    <w:ind w:left="34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34394" w:rsidRPr="00F45091" w:rsidRDefault="00B67A8C" w:rsidP="00FE3FE9">
            <w:pPr>
              <w:ind w:left="567" w:right="5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rangka </w:t>
            </w:r>
            <w:r w:rsidR="001C6B7C">
              <w:rPr>
                <w:rFonts w:ascii="Times New Roman" w:hAnsi="Times New Roman" w:cs="Times New Roman"/>
                <w:sz w:val="20"/>
                <w:szCs w:val="20"/>
              </w:rPr>
              <w:t>penyusunan RKA-K/L</w:t>
            </w:r>
            <w:r w:rsidR="00745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6B7C">
              <w:rPr>
                <w:rFonts w:ascii="Times New Roman" w:hAnsi="Times New Roman" w:cs="Times New Roman"/>
                <w:sz w:val="20"/>
                <w:szCs w:val="20"/>
              </w:rPr>
              <w:t xml:space="preserve">untuk Tahun Anggaran 2017 </w:t>
            </w:r>
            <w:r w:rsidR="0074591A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r w:rsidR="001E1C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591A">
              <w:rPr>
                <w:rFonts w:ascii="Times New Roman" w:hAnsi="Times New Roman" w:cs="Times New Roman"/>
                <w:sz w:val="20"/>
                <w:szCs w:val="20"/>
              </w:rPr>
              <w:t>Subbag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ian</w:t>
            </w:r>
            <w:r w:rsidR="0074591A">
              <w:rPr>
                <w:rFonts w:ascii="Times New Roman" w:hAnsi="Times New Roman" w:cs="Times New Roman"/>
                <w:sz w:val="20"/>
                <w:szCs w:val="20"/>
              </w:rPr>
              <w:t xml:space="preserve"> Umum</w:t>
            </w:r>
            <w:r w:rsidR="002F77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DC7C8F">
              <w:rPr>
                <w:rFonts w:ascii="Times New Roman" w:hAnsi="Times New Roman" w:cs="Times New Roman"/>
                <w:sz w:val="20"/>
                <w:szCs w:val="20"/>
              </w:rPr>
              <w:t>dengan ini kami mengun</w:t>
            </w:r>
            <w:r w:rsidR="002402E3">
              <w:rPr>
                <w:rFonts w:ascii="Times New Roman" w:hAnsi="Times New Roman" w:cs="Times New Roman"/>
                <w:sz w:val="20"/>
                <w:szCs w:val="20"/>
              </w:rPr>
              <w:t xml:space="preserve">dang </w:t>
            </w:r>
            <w:r w:rsidR="002402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Saudara</w:t>
            </w:r>
            <w:r w:rsidR="007746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D153F"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  <w:r w:rsidR="00215674" w:rsidRPr="00163574">
              <w:rPr>
                <w:rFonts w:ascii="Times New Roman" w:hAnsi="Times New Roman" w:cs="Times New Roman"/>
                <w:sz w:val="20"/>
                <w:szCs w:val="20"/>
              </w:rPr>
              <w:t>menghadiri</w:t>
            </w:r>
            <w:r w:rsidR="008265C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rapat yang</w:t>
            </w:r>
            <w:r w:rsidR="008D153F">
              <w:rPr>
                <w:rFonts w:ascii="Times New Roman" w:hAnsi="Times New Roman" w:cs="Times New Roman"/>
                <w:sz w:val="20"/>
                <w:szCs w:val="20"/>
              </w:rPr>
              <w:t xml:space="preserve"> dilaksanakan pada</w:t>
            </w:r>
            <w:r w:rsidR="004A1F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439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C5BF2" w:rsidRPr="00850CC0" w:rsidRDefault="006C5BF2" w:rsidP="00046703">
            <w:pPr>
              <w:ind w:left="45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A53AC" w:rsidRPr="000B653D" w:rsidRDefault="00DA53AC" w:rsidP="00FE3FE9">
            <w:pPr>
              <w:tabs>
                <w:tab w:val="left" w:pos="1418"/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Hari/tanggal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</w:rPr>
              <w:t>Selasa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  <w:r w:rsidR="00B966E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</w:rPr>
              <w:t>April</w:t>
            </w:r>
            <w:r w:rsidR="00B966EB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2016</w:t>
            </w:r>
          </w:p>
          <w:p w:rsidR="00DA53AC" w:rsidRPr="00781784" w:rsidRDefault="00DA53AC" w:rsidP="00FE3FE9">
            <w:pPr>
              <w:tabs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Jam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695EBD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10</w:t>
            </w:r>
            <w:r w:rsidR="00292374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="002F770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</w:t>
            </w:r>
            <w:r w:rsidR="00292374"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 </w:t>
            </w:r>
            <w:r w:rsidR="0078178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s/d selesai</w:t>
            </w:r>
          </w:p>
          <w:p w:rsidR="00DA53AC" w:rsidRPr="00DF0626" w:rsidRDefault="006C5BF2" w:rsidP="00FE3FE9">
            <w:pPr>
              <w:tabs>
                <w:tab w:val="left" w:pos="20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Tempat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BB4FE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Ruang rapat gedung direktorat Lt 1</w:t>
            </w:r>
          </w:p>
          <w:p w:rsidR="00850CC0" w:rsidRPr="00850CC0" w:rsidRDefault="00850CC0" w:rsidP="00FE3FE9">
            <w:pPr>
              <w:tabs>
                <w:tab w:val="left" w:pos="2018"/>
              </w:tabs>
              <w:ind w:left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DA53AC" w:rsidRDefault="00DA53AC" w:rsidP="00FE3FE9">
            <w:pPr>
              <w:tabs>
                <w:tab w:val="left" w:pos="1418"/>
              </w:tabs>
              <w:ind w:left="567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Demikian undangan </w:t>
            </w:r>
            <w:r w:rsidR="00DB083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ini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disampaikan </w:t>
            </w:r>
            <w:r w:rsidR="004A1FA9">
              <w:rPr>
                <w:rFonts w:ascii="Times New Roman" w:eastAsia="Calibri" w:hAnsi="Times New Roman" w:cs="Times New Roman"/>
                <w:sz w:val="20"/>
                <w:szCs w:val="20"/>
              </w:rPr>
              <w:t>atas kehadirannya diucapkan terimakasih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425FFC" w:rsidRPr="00067E74" w:rsidRDefault="00425FFC" w:rsidP="001C6B7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119"/>
              <w:gridCol w:w="4536"/>
            </w:tblGrid>
            <w:tr w:rsidR="00DA53AC" w:rsidRPr="00067E74" w:rsidTr="001C6B7C">
              <w:trPr>
                <w:trHeight w:val="2230"/>
              </w:trPr>
              <w:tc>
                <w:tcPr>
                  <w:tcW w:w="3119" w:type="dxa"/>
                </w:tcPr>
                <w:p w:rsidR="00DA53AC" w:rsidRPr="00067E74" w:rsidRDefault="00DA53AC" w:rsidP="00046703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A53AC" w:rsidRPr="00067E74" w:rsidRDefault="00DA53AC" w:rsidP="00046703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DA53AC" w:rsidRDefault="001C6B7C" w:rsidP="001C6B7C">
                  <w:pPr>
                    <w:tabs>
                      <w:tab w:val="left" w:pos="1095"/>
                    </w:tabs>
                    <w:spacing w:line="240" w:lineRule="auto"/>
                    <w:ind w:left="72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ab/>
                  </w:r>
                </w:p>
                <w:p w:rsidR="00E76CF4" w:rsidRPr="003D377B" w:rsidRDefault="00E76CF4" w:rsidP="00B67A8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14"/>
                      <w:szCs w:val="14"/>
                      <w:lang w:val="en-US"/>
                    </w:rPr>
                  </w:pPr>
                </w:p>
                <w:p w:rsidR="00E76CF4" w:rsidRPr="00425FFC" w:rsidRDefault="00E76CF4" w:rsidP="00425FFC">
                  <w:pPr>
                    <w:spacing w:line="240" w:lineRule="auto"/>
                    <w:rPr>
                      <w:rFonts w:ascii="Times New Roman" w:eastAsia="Calibri" w:hAnsi="Times New Roman" w:cs="Times New Roman"/>
                      <w:sz w:val="2"/>
                      <w:szCs w:val="2"/>
                      <w:lang w:val="en-US"/>
                    </w:rPr>
                  </w:pPr>
                </w:p>
              </w:tc>
              <w:tc>
                <w:tcPr>
                  <w:tcW w:w="4536" w:type="dxa"/>
                </w:tcPr>
                <w:p w:rsidR="009B3CAB" w:rsidRDefault="00F5386B" w:rsidP="009B3CA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      </w:t>
                  </w:r>
                  <w:r w:rsidR="00A807E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95E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Kepala Subbagian Umum</w:t>
                  </w:r>
                  <w:r w:rsidR="00A807E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,</w:t>
                  </w:r>
                </w:p>
                <w:p w:rsidR="00A807EC" w:rsidRPr="00A807EC" w:rsidRDefault="00A807EC" w:rsidP="009B3CAB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  </w:t>
                  </w:r>
                </w:p>
                <w:p w:rsidR="00DB0834" w:rsidRDefault="00DB0834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1C6B7C" w:rsidRPr="00850CC0" w:rsidRDefault="001C6B7C" w:rsidP="00B67A8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F45091" w:rsidRPr="00067E74" w:rsidRDefault="00F45091" w:rsidP="00F5386B">
                  <w:pPr>
                    <w:spacing w:after="0" w:line="240" w:lineRule="auto"/>
                    <w:ind w:left="621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E76CF4" w:rsidRDefault="00E8159F" w:rsidP="00E8159F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="00695EBD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Paiman, S.AP.</w:t>
                  </w:r>
                </w:p>
                <w:p w:rsidR="00E76CF4" w:rsidRPr="001C6B7C" w:rsidRDefault="00B67A8C" w:rsidP="001C6B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        NIP 196</w:t>
                  </w:r>
                  <w:r w:rsidR="00695EBD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409221986031004</w:t>
                  </w:r>
                </w:p>
                <w:p w:rsidR="00E76CF4" w:rsidRDefault="00E76CF4" w:rsidP="00425FF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425FFC" w:rsidRPr="00706683" w:rsidRDefault="00425FFC" w:rsidP="00425FF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650CB5" w:rsidRDefault="00425FF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Tembusan :</w:t>
            </w:r>
          </w:p>
          <w:p w:rsidR="00425FFC" w:rsidRDefault="00A807EC" w:rsidP="00425FFC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Ka. Bag. Umum &amp; Akademik</w:t>
            </w:r>
          </w:p>
          <w:p w:rsidR="00A807EC" w:rsidRDefault="00A807EC" w:rsidP="00425FFC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Kasubbag. Keuangan</w:t>
            </w:r>
          </w:p>
          <w:p w:rsidR="00026B4C" w:rsidRPr="00425FFC" w:rsidRDefault="00026B4C" w:rsidP="00026B4C">
            <w:pPr>
              <w:pStyle w:val="ListParagraph"/>
              <w:ind w:left="81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425FFC" w:rsidRDefault="00425FF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046703" w:rsidRDefault="00046703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Lampiran Surat </w:t>
            </w:r>
            <w:r w:rsidR="00425FF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="004923D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02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PL42/KM/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201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</w:p>
          <w:p w:rsidR="00046703" w:rsidRPr="00046703" w:rsidRDefault="00046703" w:rsidP="004923D5">
            <w:pPr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Perihal              </w:t>
            </w:r>
            <w:r w:rsidR="004923D5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Workshop Tata Kelola Keuangan Ormawa</w:t>
            </w:r>
          </w:p>
          <w:p w:rsidR="006B44FB" w:rsidRDefault="006B44FB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ind w:left="1451"/>
              <w:jc w:val="center"/>
              <w:rPr>
                <w:lang w:val="en-US"/>
              </w:rPr>
            </w:pP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7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SUSUNAN ACARA</w:t>
            </w:r>
          </w:p>
          <w:p w:rsidR="00425FFC" w:rsidRDefault="00425FFC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WORKSHOP TATA KELOLA KEUANGAN ORMAWA</w:t>
            </w: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3408"/>
              <w:gridCol w:w="2194"/>
            </w:tblGrid>
            <w:tr w:rsidR="00046703" w:rsidTr="00425FFC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Waktu</w:t>
                  </w:r>
                  <w:r w:rsidR="004923D5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 (WIB)</w:t>
                  </w:r>
                </w:p>
              </w:tc>
              <w:tc>
                <w:tcPr>
                  <w:tcW w:w="3408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Materi</w:t>
                  </w:r>
                </w:p>
              </w:tc>
              <w:tc>
                <w:tcPr>
                  <w:tcW w:w="2194" w:type="dxa"/>
                  <w:vAlign w:val="center"/>
                </w:tcPr>
                <w:p w:rsidR="00046703" w:rsidRDefault="00046703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Pengisi</w:t>
                  </w:r>
                </w:p>
              </w:tc>
            </w:tr>
            <w:tr w:rsidR="004923D5" w:rsidTr="00F5386B">
              <w:trPr>
                <w:trHeight w:val="498"/>
              </w:trPr>
              <w:tc>
                <w:tcPr>
                  <w:tcW w:w="1811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13.00 – 14.00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Paparan Tata Kelola Keuangan Negara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Agus Sifa, S.Pd., M.T., M.Sc</w:t>
                  </w:r>
                </w:p>
              </w:tc>
            </w:tr>
            <w:tr w:rsidR="004923D5" w:rsidTr="00F5386B">
              <w:trPr>
                <w:trHeight w:val="332"/>
              </w:trPr>
              <w:tc>
                <w:tcPr>
                  <w:tcW w:w="1811" w:type="dxa"/>
                  <w:vMerge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923D5" w:rsidTr="00F5386B">
              <w:trPr>
                <w:trHeight w:val="531"/>
              </w:trPr>
              <w:tc>
                <w:tcPr>
                  <w:tcW w:w="1811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14.00 – 15.00</w:t>
                  </w:r>
                </w:p>
              </w:tc>
              <w:tc>
                <w:tcPr>
                  <w:tcW w:w="3408" w:type="dxa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Workshop Penyusunan Anggaran Kegiatan Ormawa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Mohammad Yani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 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., M.T., M.Sc</w:t>
                  </w:r>
                </w:p>
              </w:tc>
            </w:tr>
            <w:tr w:rsidR="004923D5" w:rsidTr="00F5386B">
              <w:trPr>
                <w:trHeight w:val="350"/>
              </w:trPr>
              <w:tc>
                <w:tcPr>
                  <w:tcW w:w="1811" w:type="dxa"/>
                  <w:vMerge/>
                  <w:vAlign w:val="center"/>
                </w:tcPr>
                <w:p w:rsidR="004923D5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923D5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</w:tcPr>
                <w:p w:rsid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46703" w:rsidTr="00F5386B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046703" w:rsidRPr="004923D5" w:rsidRDefault="004923D5" w:rsidP="004923D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046703" w:rsidRPr="004923D5" w:rsidRDefault="004923D5" w:rsidP="004923D5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Penutup</w:t>
                  </w:r>
                </w:p>
              </w:tc>
              <w:tc>
                <w:tcPr>
                  <w:tcW w:w="2194" w:type="dxa"/>
                  <w:vAlign w:val="center"/>
                </w:tcPr>
                <w:p w:rsidR="00046703" w:rsidRDefault="004923D5" w:rsidP="004923D5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046703" w:rsidRPr="00046703" w:rsidRDefault="00046703" w:rsidP="000467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7902" w:type="dxa"/>
          </w:tcPr>
          <w:p w:rsidR="00EB71F2" w:rsidRDefault="00744F76" w:rsidP="00EB71F2">
            <w:pPr>
              <w:ind w:left="317"/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D922763" wp14:editId="2AFDCCA5">
                      <wp:simplePos x="0" y="0"/>
                      <wp:positionH relativeFrom="column">
                        <wp:posOffset>-4267630</wp:posOffset>
                      </wp:positionH>
                      <wp:positionV relativeFrom="paragraph">
                        <wp:posOffset>1290</wp:posOffset>
                      </wp:positionV>
                      <wp:extent cx="4049948" cy="1043940"/>
                      <wp:effectExtent l="0" t="0" r="0" b="3810"/>
                      <wp:wrapNone/>
                      <wp:docPr id="1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9948" cy="1043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B44FB" w:rsidRPr="00744F76" w:rsidRDefault="00744F7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KEMENTERIAN RISET, TEKNOLOGI</w:t>
                                  </w:r>
                                  <w:r w:rsidR="000B53D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,</w:t>
                                  </w: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DAN PENDIDIKAN TINGGI</w:t>
                                  </w:r>
                                </w:p>
                                <w:p w:rsidR="00744F76" w:rsidRPr="00574C0F" w:rsidRDefault="00744F7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</w:pPr>
                                  <w:r w:rsidRPr="00574C0F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  <w:t>POLITEKNIK NEGERI INDRAMAYU</w:t>
                                  </w:r>
                                </w:p>
                                <w:p w:rsidR="00807516" w:rsidRPr="00807516" w:rsidRDefault="00807516" w:rsidP="0080751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6B44FB" w:rsidRDefault="006B44FB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l. Raya Lohbener Lama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No. 8 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Lohbener -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Indramayu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452</w:t>
                                  </w:r>
                                  <w:r w:rsidR="00C15601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52</w:t>
                                  </w: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Telepon/Faksimile (0234) 5746464, Laman :http://polindra.ac.id</w:t>
                                  </w:r>
                                </w:p>
                                <w:p w:rsidR="00574C0F" w:rsidRPr="00C15601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Email : info@polindra.ac.id</w:t>
                                  </w:r>
                                </w:p>
                                <w:p w:rsidR="006B44FB" w:rsidRPr="00F57D22" w:rsidRDefault="006B44FB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227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-336.05pt;margin-top:.1pt;width:318.9pt;height: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7ytQIAALs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" filled="f" stroked="f">
                      <v:textbox>
                        <w:txbxContent>
                          <w:p w:rsidR="006B44FB" w:rsidRPr="00744F76" w:rsidRDefault="00744F7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KEMENTERIAN RISET, TEKNOLOGI</w:t>
                            </w:r>
                            <w:r w:rsidR="000B5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DAN PENDIDIKAN TINGGI</w:t>
                            </w:r>
                          </w:p>
                          <w:p w:rsidR="00744F76" w:rsidRPr="00574C0F" w:rsidRDefault="00744F7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</w:pPr>
                            <w:r w:rsidRPr="00574C0F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  <w:t>POLITEKNIK NEGERI INDRAMAYU</w:t>
                            </w:r>
                          </w:p>
                          <w:p w:rsidR="00807516" w:rsidRPr="00807516" w:rsidRDefault="00807516" w:rsidP="008075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B44FB" w:rsidRDefault="006B44FB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l. Raya Lohbener Lama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No. 8 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Lohbener -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Indramayu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452</w:t>
                            </w:r>
                            <w:r w:rsidR="00C156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52</w:t>
                            </w: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Telepon/Faksimile (0234) 5746464, Laman :http://polindra.ac.id</w:t>
                            </w:r>
                          </w:p>
                          <w:p w:rsidR="00574C0F" w:rsidRPr="00C15601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Email : info@polindra.ac.id</w:t>
                            </w:r>
                          </w:p>
                          <w:p w:rsidR="006B44FB" w:rsidRPr="00F57D22" w:rsidRDefault="006B44FB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386B" w:rsidRPr="0080751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C516014" wp14:editId="08DFDD4D">
                      <wp:simplePos x="0" y="0"/>
                      <wp:positionH relativeFrom="column">
                        <wp:posOffset>1118207</wp:posOffset>
                      </wp:positionH>
                      <wp:positionV relativeFrom="paragraph">
                        <wp:posOffset>5715</wp:posOffset>
                      </wp:positionV>
                      <wp:extent cx="3895725" cy="946205"/>
                      <wp:effectExtent l="0" t="0" r="0" b="635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5725" cy="946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4C0F" w:rsidRPr="00744F76" w:rsidRDefault="00574C0F" w:rsidP="00574C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44F7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KEMENTERIAN RISET, TEKNOLOGI DAN PENDIDIKAN TINGGI</w:t>
                                  </w:r>
                                </w:p>
                                <w:p w:rsidR="00574C0F" w:rsidRPr="00574C0F" w:rsidRDefault="00574C0F" w:rsidP="00574C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</w:pPr>
                                  <w:r w:rsidRPr="00574C0F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  <w:lang w:val="en-US"/>
                                    </w:rPr>
                                    <w:t>POLITEKNIK NEGERI INDRAMAYU</w:t>
                                  </w:r>
                                </w:p>
                                <w:p w:rsidR="00574C0F" w:rsidRPr="00807516" w:rsidRDefault="00574C0F" w:rsidP="00574C0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l. Raya Lohbener Lama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No. 8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Lohbener - </w:t>
                                  </w:r>
                                  <w:r w:rsidRPr="00EE1C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Indramayu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 452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52</w:t>
                                  </w:r>
                                </w:p>
                                <w:p w:rsidR="00574C0F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Telepon/Faksimile (0234) 5746464, Laman :http://polindra.ac.id</w:t>
                                  </w:r>
                                </w:p>
                                <w:p w:rsidR="00574C0F" w:rsidRPr="00C15601" w:rsidRDefault="00574C0F" w:rsidP="00574C0F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Email : info@polindra.ac.id</w:t>
                                  </w:r>
                                </w:p>
                                <w:p w:rsidR="00807516" w:rsidRPr="00F57D22" w:rsidRDefault="00807516" w:rsidP="0080751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16014" id="_x0000_s1027" type="#_x0000_t202" style="position:absolute;left:0;text-align:left;margin-left:88.05pt;margin-top:.45pt;width:306.75pt;height:7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UItgIAAME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" filled="f" stroked="f">
                      <v:textbox>
                        <w:txbxContent>
                          <w:p w:rsidR="00574C0F" w:rsidRPr="00744F76" w:rsidRDefault="00574C0F" w:rsidP="00574C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4F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KEMENTERIAN RISET, TEKNOLOGI DAN PENDIDIKAN TINGGI</w:t>
                            </w:r>
                          </w:p>
                          <w:p w:rsidR="00574C0F" w:rsidRPr="00574C0F" w:rsidRDefault="00574C0F" w:rsidP="00574C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</w:pPr>
                            <w:r w:rsidRPr="00574C0F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en-US"/>
                              </w:rPr>
                              <w:t>POLITEKNIK NEGERI INDRAMAYU</w:t>
                            </w:r>
                          </w:p>
                          <w:p w:rsidR="00574C0F" w:rsidRPr="00807516" w:rsidRDefault="00574C0F" w:rsidP="00574C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l. Raya Lohbener Lama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No. 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Lohbener - </w:t>
                            </w:r>
                            <w:r w:rsidRPr="00EE1C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Indramayu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452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52</w:t>
                            </w:r>
                          </w:p>
                          <w:p w:rsidR="00574C0F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Telepon/Faksimile (0234) 5746464, Laman :http://polindra.ac.id</w:t>
                            </w:r>
                          </w:p>
                          <w:p w:rsidR="00574C0F" w:rsidRPr="00C15601" w:rsidRDefault="00574C0F" w:rsidP="00574C0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Email : info@polindra.ac.id</w:t>
                            </w:r>
                          </w:p>
                          <w:p w:rsidR="00807516" w:rsidRPr="00F57D22" w:rsidRDefault="00807516" w:rsidP="0080751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71F2">
              <w:t xml:space="preserve">   </w:t>
            </w:r>
            <w:r w:rsidR="00EB71F2">
              <w:rPr>
                <w:noProof/>
                <w:lang w:val="en-US"/>
              </w:rPr>
              <w:drawing>
                <wp:inline distT="0" distB="0" distL="0" distR="0" wp14:anchorId="4406A0C0" wp14:editId="4D51C283">
                  <wp:extent cx="769257" cy="769257"/>
                  <wp:effectExtent l="19050" t="0" r="0" b="0"/>
                  <wp:docPr id="1" name="Picture 8" descr="D:\desain2\logoasli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esain2\logoasli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86" cy="770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71F2">
              <w:t xml:space="preserve">                          </w:t>
            </w:r>
          </w:p>
          <w:p w:rsidR="00EB71F2" w:rsidRDefault="00EB71F2" w:rsidP="00EB71F2">
            <w:pPr>
              <w:ind w:left="425"/>
            </w:pPr>
          </w:p>
          <w:p w:rsidR="00EB71F2" w:rsidRDefault="009F6169" w:rsidP="00EB71F2">
            <w:pPr>
              <w:ind w:left="425"/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568" behindDoc="0" locked="0" layoutInCell="1" allowOverlap="1" wp14:anchorId="549FF07C" wp14:editId="16D9972C">
                      <wp:simplePos x="0" y="0"/>
                      <wp:positionH relativeFrom="column">
                        <wp:posOffset>215636</wp:posOffset>
                      </wp:positionH>
                      <wp:positionV relativeFrom="paragraph">
                        <wp:posOffset>14605</wp:posOffset>
                      </wp:positionV>
                      <wp:extent cx="4662805" cy="45085"/>
                      <wp:effectExtent l="0" t="0" r="23495" b="31115"/>
                      <wp:wrapNone/>
                      <wp:docPr id="2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0" y="0"/>
                                <a:ext cx="4662805" cy="45085"/>
                                <a:chOff x="596" y="1865"/>
                                <a:chExt cx="8105" cy="51"/>
                              </a:xfrm>
                            </wpg:grpSpPr>
                            <wps:wsp>
                              <wps:cNvPr id="3" name="AutoShap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" y="1915"/>
                                  <a:ext cx="809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AutoShap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3" y="1865"/>
                                  <a:ext cx="8098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DF5C36" id="Group 37" o:spid="_x0000_s1026" style="position:absolute;margin-left:17pt;margin-top:1.15pt;width:367.15pt;height:3.55pt;flip:y;z-index:251661568" coordorigin="596,1865" coordsize="8105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">
                      <v:shape id="AutoShape 38" o:spid="_x0000_s1027" type="#_x0000_t32" style="position:absolute;left:596;top:1915;width:809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      <v:shape id="AutoShape 39" o:spid="_x0000_s1028" type="#_x0000_t32" style="position:absolute;left:603;top:1865;width:809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ChsIAAADaAAAADwAAAGRycy9kb3ducmV2LnhtbESPQYvCMBSE74L/ITzBi2iqyFqrUVQQ&#10;ZG9bRTw+mmdbbF5Kk9buv98sLOxxmJlvmO2+N5XoqHGlZQXzWQSCOLO65FzB7XqexiCcR9ZYWSYF&#10;3+RgvxsOtpho++Yv6lKfiwBhl6CCwvs6kdJlBRl0M1sTB+9pG4M+yCaXusF3gJtKLqLoQxosOSwU&#10;WNOpoOyVtkZBW31Oru3dz7v82K2e8Tp+9A+n1HjUHzYgPPX+P/zXvmgFS/i9Em6A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2ChsIAAADaAAAADwAAAAAAAAAAAAAA&#10;AAChAgAAZHJzL2Rvd25yZXYueG1sUEsFBgAAAAAEAAQA+QAAAJADAAAAAA==&#10;" strokeweight="1pt"/>
                    </v:group>
                  </w:pict>
                </mc:Fallback>
              </mc:AlternateContent>
            </w:r>
          </w:p>
          <w:p w:rsidR="00F5386B" w:rsidRDefault="00F5386B" w:rsidP="00F5386B">
            <w:pPr>
              <w:ind w:left="432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Indramayu,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</w:rPr>
              <w:t>April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2016</w:t>
            </w:r>
          </w:p>
          <w:p w:rsidR="00F5386B" w:rsidRPr="00F5386B" w:rsidRDefault="00F5386B" w:rsidP="00F5386B">
            <w:pPr>
              <w:tabs>
                <w:tab w:val="left" w:pos="1568"/>
              </w:tabs>
              <w:ind w:left="432"/>
              <w:rPr>
                <w:rFonts w:ascii="Times New Roman" w:eastAsia="Calibri" w:hAnsi="Times New Roman" w:cs="Times New Roman"/>
                <w:sz w:val="10"/>
                <w:szCs w:val="16"/>
                <w:lang w:val="en-US"/>
              </w:rPr>
            </w:pPr>
          </w:p>
          <w:p w:rsidR="00F5386B" w:rsidRDefault="00F5386B" w:rsidP="00F5386B">
            <w:pPr>
              <w:tabs>
                <w:tab w:val="left" w:pos="1568"/>
              </w:tabs>
              <w:ind w:left="432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Nomor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        </w:t>
            </w:r>
            <w:r w:rsidR="007F578B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:  </w:t>
            </w:r>
            <w:r w:rsidR="001C6B7C">
              <w:rPr>
                <w:rFonts w:ascii="Times New Roman" w:eastAsia="Calibri" w:hAnsi="Times New Roman" w:cs="Times New Roman"/>
                <w:sz w:val="18"/>
                <w:szCs w:val="16"/>
              </w:rPr>
              <w:t>380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PL42/</w:t>
            </w:r>
            <w:r w:rsidR="007F578B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KP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/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</w:rPr>
              <w:t>201</w:t>
            </w:r>
            <w:r w:rsidRPr="003E3AE6"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6</w:t>
            </w:r>
          </w:p>
          <w:p w:rsidR="00F5386B" w:rsidRDefault="00B968CF" w:rsidP="00F5386B">
            <w:pPr>
              <w:tabs>
                <w:tab w:val="left" w:pos="1568"/>
              </w:tabs>
              <w:ind w:left="432"/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Lampiran     :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-</w:t>
            </w:r>
          </w:p>
          <w:p w:rsidR="00F5386B" w:rsidRPr="00A807EC" w:rsidRDefault="00F5386B" w:rsidP="00F5386B">
            <w:pPr>
              <w:tabs>
                <w:tab w:val="left" w:pos="1568"/>
              </w:tabs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>Perihal         :</w:t>
            </w:r>
            <w:r w:rsidR="00A807EC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18"/>
                <w:szCs w:val="16"/>
                <w:lang w:val="en-US"/>
              </w:rPr>
              <w:t xml:space="preserve"> Undangan </w:t>
            </w:r>
            <w:r w:rsidR="00695EBD">
              <w:rPr>
                <w:rFonts w:ascii="Times New Roman" w:hAnsi="Times New Roman" w:cs="Times New Roman"/>
                <w:sz w:val="20"/>
                <w:szCs w:val="20"/>
              </w:rPr>
              <w:t xml:space="preserve">Rapat Penyusunan </w:t>
            </w:r>
            <w:r w:rsidR="001C6B7C">
              <w:rPr>
                <w:rFonts w:ascii="Times New Roman" w:hAnsi="Times New Roman" w:cs="Times New Roman"/>
                <w:sz w:val="20"/>
                <w:szCs w:val="20"/>
              </w:rPr>
              <w:t>RKA-K/L Subbagian Umum</w:t>
            </w:r>
          </w:p>
          <w:p w:rsidR="00F5386B" w:rsidRPr="00F5386B" w:rsidRDefault="00F5386B" w:rsidP="00643F81">
            <w:pPr>
              <w:tabs>
                <w:tab w:val="left" w:pos="1568"/>
              </w:tabs>
              <w:rPr>
                <w:rFonts w:ascii="Times New Roman" w:hAnsi="Times New Roman" w:cs="Times New Roman"/>
                <w:sz w:val="10"/>
                <w:szCs w:val="20"/>
                <w:lang w:val="en-US"/>
              </w:rPr>
            </w:pPr>
          </w:p>
          <w:p w:rsidR="00DB0834" w:rsidRPr="00067E74" w:rsidRDefault="00DB0834" w:rsidP="00DB083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tbl>
            <w:tblPr>
              <w:tblW w:w="7371" w:type="dxa"/>
              <w:tblInd w:w="317" w:type="dxa"/>
              <w:tblLayout w:type="fixed"/>
              <w:tblLook w:val="01E0" w:firstRow="1" w:lastRow="1" w:firstColumn="1" w:lastColumn="1" w:noHBand="0" w:noVBand="0"/>
            </w:tblPr>
            <w:tblGrid>
              <w:gridCol w:w="1524"/>
              <w:gridCol w:w="306"/>
              <w:gridCol w:w="5541"/>
            </w:tblGrid>
            <w:tr w:rsidR="00736201" w:rsidRPr="00781784" w:rsidTr="00532B8F">
              <w:trPr>
                <w:trHeight w:val="894"/>
              </w:trPr>
              <w:tc>
                <w:tcPr>
                  <w:tcW w:w="1524" w:type="dxa"/>
                </w:tcPr>
                <w:p w:rsidR="00736201" w:rsidRPr="00067E74" w:rsidRDefault="00736201" w:rsidP="00BF4AFE">
                  <w:pPr>
                    <w:spacing w:after="0" w:line="240" w:lineRule="auto"/>
                    <w:ind w:left="34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67E7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Kepada Yth.</w:t>
                  </w:r>
                </w:p>
                <w:p w:rsidR="00736201" w:rsidRPr="00067E74" w:rsidRDefault="00736201" w:rsidP="00BF4AFE">
                  <w:pPr>
                    <w:spacing w:after="0" w:line="240" w:lineRule="auto"/>
                    <w:ind w:left="34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06" w:type="dxa"/>
                </w:tcPr>
                <w:p w:rsidR="00736201" w:rsidRPr="00067E74" w:rsidRDefault="00736201" w:rsidP="00BF4AFE">
                  <w:pPr>
                    <w:spacing w:after="0" w:line="240" w:lineRule="auto"/>
                    <w:ind w:left="34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067E7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5541" w:type="dxa"/>
                </w:tcPr>
                <w:tbl>
                  <w:tblPr>
                    <w:tblStyle w:val="TableGrid"/>
                    <w:tblW w:w="18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65"/>
                    <w:gridCol w:w="5465"/>
                    <w:gridCol w:w="2641"/>
                    <w:gridCol w:w="2389"/>
                    <w:gridCol w:w="2096"/>
                  </w:tblGrid>
                  <w:tr w:rsidR="001C6B7C" w:rsidTr="001C6B7C">
                    <w:tc>
                      <w:tcPr>
                        <w:tcW w:w="5465" w:type="dxa"/>
                      </w:tcPr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Kepala Subbagian Umum &amp; Akademik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Pengolah Data BMN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Pengadministrasi Kerumahtanggaan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Pengolah Data Kepegawaian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Pengadministrasi Persuratan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Penata Usaha Pimpinan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Satuan Pengamanan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Pengemudi</w:t>
                        </w:r>
                      </w:p>
                      <w:p w:rsidR="001C6B7C" w:rsidRP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6B7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Pramu Kantor</w:t>
                        </w:r>
                      </w:p>
                      <w:p w:rsidR="001C6B7C" w:rsidRPr="00E668D5" w:rsidRDefault="001C6B7C" w:rsidP="001C6B7C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465" w:type="dxa"/>
                      </w:tcPr>
                      <w:p w:rsid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Para Staf Administrasi</w:t>
                        </w:r>
                      </w:p>
                      <w:p w:rsid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Satuan Pengamanan</w:t>
                        </w:r>
                      </w:p>
                      <w:p w:rsidR="001C6B7C" w:rsidRDefault="001C6B7C" w:rsidP="001C6B7C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line="276" w:lineRule="auto"/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Pramu Kantor</w:t>
                        </w:r>
                      </w:p>
                      <w:p w:rsidR="001C6B7C" w:rsidRPr="00B67A8C" w:rsidRDefault="001C6B7C" w:rsidP="001C6B7C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ind w:left="254" w:hanging="283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B67A8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Pengemudi</w:t>
                        </w:r>
                      </w:p>
                      <w:p w:rsidR="001C6B7C" w:rsidRDefault="001C6B7C" w:rsidP="001C6B7C">
                        <w:pPr>
                          <w:pStyle w:val="ListParagraph"/>
                          <w:ind w:left="254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1C6B7C" w:rsidRPr="00B67A8C" w:rsidRDefault="001C6B7C" w:rsidP="001C6B7C">
                        <w:pPr>
                          <w:pStyle w:val="ListParagraph"/>
                          <w:ind w:left="254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641" w:type="dxa"/>
                      </w:tcPr>
                      <w:p w:rsidR="001C6B7C" w:rsidRPr="00425FFC" w:rsidRDefault="001C6B7C" w:rsidP="001C6B7C">
                        <w:pPr>
                          <w:tabs>
                            <w:tab w:val="left" w:pos="0"/>
                            <w:tab w:val="left" w:pos="222"/>
                          </w:tabs>
                          <w:rPr>
                            <w:rFonts w:ascii="Times New Roman" w:hAnsi="Times New Roman" w:cs="Times New Roman"/>
                            <w:sz w:val="20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389" w:type="dxa"/>
                      </w:tcPr>
                      <w:p w:rsidR="001C6B7C" w:rsidRPr="003C314F" w:rsidRDefault="001C6B7C" w:rsidP="001C6B7C">
                        <w:pPr>
                          <w:pStyle w:val="ListParagraph"/>
                          <w:ind w:left="301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2096" w:type="dxa"/>
                      </w:tcPr>
                      <w:p w:rsidR="001C6B7C" w:rsidRPr="00215674" w:rsidRDefault="001C6B7C" w:rsidP="001C6B7C">
                        <w:pPr>
                          <w:tabs>
                            <w:tab w:val="left" w:pos="0"/>
                            <w:tab w:val="left" w:pos="280"/>
                          </w:tabs>
                          <w:ind w:left="36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736201" w:rsidRPr="00781784" w:rsidRDefault="00736201" w:rsidP="00BF4AFE">
                  <w:pPr>
                    <w:spacing w:after="0" w:line="240" w:lineRule="auto"/>
                    <w:ind w:left="34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67A8C" w:rsidRPr="00F45091" w:rsidRDefault="00B67A8C" w:rsidP="00B67A8C">
            <w:pPr>
              <w:ind w:left="491" w:right="5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Dalam rangka </w:t>
            </w:r>
            <w:r w:rsidR="001C6B7C">
              <w:rPr>
                <w:rFonts w:ascii="Times New Roman" w:hAnsi="Times New Roman" w:cs="Times New Roman"/>
                <w:sz w:val="20"/>
                <w:szCs w:val="20"/>
              </w:rPr>
              <w:t>penyusunan RKA-K/L untuk Tahun Anggaran 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pada Subbagian Umum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dengan ini kami mengundang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Saudara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untuk </w:t>
            </w:r>
            <w:r w:rsidRPr="00163574">
              <w:rPr>
                <w:rFonts w:ascii="Times New Roman" w:hAnsi="Times New Roman" w:cs="Times New Roman"/>
                <w:sz w:val="20"/>
                <w:szCs w:val="20"/>
              </w:rPr>
              <w:t>menghadiri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rapat yang dilaksanakan pada :</w:t>
            </w:r>
          </w:p>
          <w:p w:rsidR="00DC7C8F" w:rsidRPr="00DC7C8F" w:rsidRDefault="00DC7C8F" w:rsidP="00B67A8C">
            <w:pPr>
              <w:ind w:left="491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97106" w:rsidRPr="000B653D" w:rsidRDefault="00897106" w:rsidP="006E284B">
            <w:pPr>
              <w:tabs>
                <w:tab w:val="left" w:pos="1418"/>
                <w:tab w:val="left" w:pos="2018"/>
              </w:tabs>
              <w:ind w:left="459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Hari/tanggal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Selasa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</w:t>
            </w:r>
            <w:r w:rsidR="001C6B7C"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  <w:r w:rsidR="00425FF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April </w:t>
            </w:r>
            <w:r w:rsidR="00A807EC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2016</w:t>
            </w:r>
          </w:p>
          <w:p w:rsidR="00897106" w:rsidRPr="00781784" w:rsidRDefault="00897106" w:rsidP="00215674">
            <w:pPr>
              <w:tabs>
                <w:tab w:val="left" w:pos="2018"/>
              </w:tabs>
              <w:ind w:left="459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Jam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695EBD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10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="00F84B4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0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s/d selesai</w:t>
            </w:r>
          </w:p>
          <w:p w:rsidR="00897106" w:rsidRPr="00F227F3" w:rsidRDefault="00897106" w:rsidP="00897106">
            <w:pPr>
              <w:tabs>
                <w:tab w:val="left" w:pos="2018"/>
              </w:tabs>
              <w:ind w:left="459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Tempat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ab/>
              <w:t xml:space="preserve">:  </w:t>
            </w:r>
            <w:r w:rsidR="00AE0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Ruang rapat gedung direktorat Lt 1</w:t>
            </w:r>
          </w:p>
          <w:p w:rsidR="00736201" w:rsidRPr="00897106" w:rsidRDefault="00736201" w:rsidP="00736201">
            <w:pPr>
              <w:tabs>
                <w:tab w:val="left" w:pos="2018"/>
              </w:tabs>
              <w:ind w:left="459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DB0834" w:rsidRPr="004A1FA9" w:rsidRDefault="004A1FA9" w:rsidP="001C6B7C">
            <w:pPr>
              <w:tabs>
                <w:tab w:val="left" w:pos="1418"/>
              </w:tabs>
              <w:ind w:left="459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Demikian undangan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ini 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disampaikan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atas kehadirannya diucapkan terimakasih</w:t>
            </w:r>
            <w:r w:rsidRPr="00067E7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tbl>
            <w:tblPr>
              <w:tblW w:w="13075" w:type="dxa"/>
              <w:tblLayout w:type="fixed"/>
              <w:tblLook w:val="01E0" w:firstRow="1" w:lastRow="1" w:firstColumn="1" w:lastColumn="1" w:noHBand="0" w:noVBand="0"/>
            </w:tblPr>
            <w:tblGrid>
              <w:gridCol w:w="3719"/>
              <w:gridCol w:w="4678"/>
              <w:gridCol w:w="4678"/>
            </w:tblGrid>
            <w:tr w:rsidR="000B653D" w:rsidRPr="00067E74" w:rsidTr="001C6B7C">
              <w:trPr>
                <w:trHeight w:val="1857"/>
              </w:trPr>
              <w:tc>
                <w:tcPr>
                  <w:tcW w:w="3719" w:type="dxa"/>
                </w:tcPr>
                <w:p w:rsidR="000B653D" w:rsidRPr="00067E74" w:rsidRDefault="000B653D" w:rsidP="000B653D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B653D" w:rsidRDefault="000B653D" w:rsidP="000B653D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E76CF4" w:rsidRDefault="00E76CF4" w:rsidP="000B653D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E76CF4" w:rsidRDefault="00E76CF4" w:rsidP="000B653D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E76CF4" w:rsidRPr="00B966EB" w:rsidRDefault="00E76CF4" w:rsidP="000B653D">
                  <w:pPr>
                    <w:spacing w:line="240" w:lineRule="auto"/>
                    <w:jc w:val="both"/>
                    <w:rPr>
                      <w:rFonts w:ascii="Times New Roman" w:eastAsia="Calibri" w:hAnsi="Times New Roman" w:cs="Times New Roman"/>
                      <w:szCs w:val="20"/>
                    </w:rPr>
                  </w:pPr>
                </w:p>
                <w:p w:rsidR="000B653D" w:rsidRPr="001C6B7C" w:rsidRDefault="001C6B7C" w:rsidP="001C6B7C">
                  <w:pPr>
                    <w:spacing w:after="0" w:line="240" w:lineRule="auto"/>
                    <w:ind w:left="126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678" w:type="dxa"/>
                </w:tcPr>
                <w:p w:rsidR="00897106" w:rsidRDefault="00F5386B" w:rsidP="00867797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</w:t>
                  </w:r>
                  <w:r w:rsidR="00897106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97106"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D402D4" w:rsidRDefault="00DF0626" w:rsidP="00D402D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 </w:t>
                  </w:r>
                  <w:r w:rsidR="00695E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Kepala Subbagian Keuangan</w:t>
                  </w:r>
                  <w:r w:rsidR="00A807EC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,</w:t>
                  </w:r>
                </w:p>
                <w:p w:rsidR="00A807EC" w:rsidRPr="00A807EC" w:rsidRDefault="00A807EC" w:rsidP="00D402D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</w:t>
                  </w:r>
                </w:p>
                <w:p w:rsidR="00897106" w:rsidRPr="001C6B7C" w:rsidRDefault="00532B8F" w:rsidP="00897106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  <w:lang w:val="en-US"/>
                    </w:rPr>
                    <w:t xml:space="preserve">       </w:t>
                  </w:r>
                </w:p>
                <w:p w:rsidR="00897106" w:rsidRDefault="00897106" w:rsidP="00897106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1C6B7C" w:rsidRPr="00067E74" w:rsidRDefault="001C6B7C" w:rsidP="00897106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897106" w:rsidRDefault="00961C8B" w:rsidP="00532B8F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95EBD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Paiman, S.AP.</w:t>
                  </w:r>
                </w:p>
                <w:p w:rsidR="000B653D" w:rsidRPr="00706683" w:rsidRDefault="00B67A8C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 xml:space="preserve">NIP </w:t>
                  </w:r>
                  <w:r w:rsidR="00695EBD">
                    <w:rPr>
                      <w:rFonts w:ascii="Times New Roman" w:eastAsia="Calibri" w:hAnsi="Times New Roman" w:cs="Times New Roman"/>
                      <w:bCs/>
                      <w:sz w:val="20"/>
                      <w:szCs w:val="20"/>
                    </w:rPr>
                    <w:t>196409221986031004</w:t>
                  </w:r>
                </w:p>
              </w:tc>
              <w:tc>
                <w:tcPr>
                  <w:tcW w:w="4678" w:type="dxa"/>
                </w:tcPr>
                <w:p w:rsidR="000B653D" w:rsidRPr="00067E74" w:rsidRDefault="000B653D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</w:t>
                  </w:r>
                  <w:r w:rsidRPr="00067E74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Indramayu, </w:t>
                  </w: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29 Juli 2013</w:t>
                  </w:r>
                </w:p>
                <w:p w:rsidR="000B653D" w:rsidRDefault="000B653D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PUDIR 1,</w:t>
                  </w:r>
                </w:p>
                <w:p w:rsidR="000B653D" w:rsidRDefault="000B653D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B653D" w:rsidRPr="00850CC0" w:rsidRDefault="000B653D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B653D" w:rsidRPr="00067E74" w:rsidRDefault="000B653D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  <w:p w:rsidR="000B653D" w:rsidRPr="00850CC0" w:rsidRDefault="000B653D" w:rsidP="000B653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      Imam Maolana</w:t>
                  </w:r>
                </w:p>
              </w:tc>
            </w:tr>
          </w:tbl>
          <w:p w:rsidR="00425FFC" w:rsidRDefault="00425FFC" w:rsidP="00425FFC">
            <w:pPr>
              <w:ind w:left="459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Tembusan :</w:t>
            </w:r>
          </w:p>
          <w:p w:rsidR="00425FFC" w:rsidRPr="00A807EC" w:rsidRDefault="00A807EC" w:rsidP="00425FFC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Ka. Bag. Umum &amp; Akademik</w:t>
            </w:r>
          </w:p>
          <w:p w:rsidR="00A807EC" w:rsidRPr="00425FFC" w:rsidRDefault="00A807EC" w:rsidP="00425FFC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Kasubbag. Keuangan</w:t>
            </w:r>
          </w:p>
          <w:p w:rsidR="00DB0834" w:rsidRPr="00067E74" w:rsidRDefault="00DB0834" w:rsidP="00DB08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7E74" w:rsidRDefault="00067E74"/>
          <w:p w:rsidR="00425FFC" w:rsidRDefault="00425FFC" w:rsidP="00382F4F">
            <w:pPr>
              <w:spacing w:line="276" w:lineRule="auto"/>
              <w:ind w:left="162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Lampiran Surat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   : 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02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PL42/KM/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</w:rPr>
              <w:t>201</w:t>
            </w:r>
            <w:r w:rsidRPr="000467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6</w:t>
            </w:r>
          </w:p>
          <w:p w:rsidR="00425FFC" w:rsidRPr="00046703" w:rsidRDefault="00425FFC" w:rsidP="00382F4F">
            <w:pPr>
              <w:spacing w:line="276" w:lineRule="auto"/>
              <w:ind w:left="162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Perihal                  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Workshop Tata Kelola Keuangan Ormawa</w:t>
            </w: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lang w:val="en-US"/>
              </w:rPr>
            </w:pP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4670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SUSUNAN ACARA</w:t>
            </w: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WORKSHOP TATA KELOLA KEUANGAN ORMAWA</w:t>
            </w:r>
          </w:p>
          <w:p w:rsidR="00425FFC" w:rsidRDefault="00425FFC" w:rsidP="00382F4F">
            <w:pPr>
              <w:ind w:left="162" w:hanging="16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425FFC" w:rsidRDefault="00425FFC" w:rsidP="00425FFC">
            <w:pPr>
              <w:ind w:left="342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3408"/>
              <w:gridCol w:w="2194"/>
            </w:tblGrid>
            <w:tr w:rsidR="00425FFC" w:rsidTr="00382F4F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425FFC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Waktu (WIB)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Default="00425FFC" w:rsidP="00425FFC">
                  <w:pPr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Materi</w:t>
                  </w:r>
                </w:p>
              </w:tc>
              <w:tc>
                <w:tcPr>
                  <w:tcW w:w="2194" w:type="dxa"/>
                  <w:vAlign w:val="center"/>
                </w:tcPr>
                <w:p w:rsidR="00425FFC" w:rsidRDefault="00425FFC" w:rsidP="00425FFC">
                  <w:pPr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Pengisi</w:t>
                  </w:r>
                </w:p>
              </w:tc>
            </w:tr>
            <w:tr w:rsidR="00425FFC" w:rsidTr="00382F4F">
              <w:trPr>
                <w:trHeight w:val="498"/>
              </w:trPr>
              <w:tc>
                <w:tcPr>
                  <w:tcW w:w="1811" w:type="dxa"/>
                  <w:vMerge w:val="restart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13.00 – 14.00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Paparan Tata Kelola Keuangan Negara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Agus Sifa, S.Pd., M.T., M.Sc</w:t>
                  </w:r>
                </w:p>
              </w:tc>
            </w:tr>
            <w:tr w:rsidR="00425FFC" w:rsidTr="00382F4F">
              <w:trPr>
                <w:trHeight w:val="332"/>
              </w:trPr>
              <w:tc>
                <w:tcPr>
                  <w:tcW w:w="1811" w:type="dxa"/>
                  <w:vMerge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25FFC" w:rsidTr="00382F4F">
              <w:trPr>
                <w:trHeight w:val="531"/>
              </w:trPr>
              <w:tc>
                <w:tcPr>
                  <w:tcW w:w="1811" w:type="dxa"/>
                  <w:vMerge w:val="restart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14.00 – 15.00</w:t>
                  </w:r>
                </w:p>
              </w:tc>
              <w:tc>
                <w:tcPr>
                  <w:tcW w:w="3408" w:type="dxa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Workshop Penyusunan Anggaran Kegiatan Ormawa</w:t>
                  </w:r>
                </w:p>
              </w:tc>
              <w:tc>
                <w:tcPr>
                  <w:tcW w:w="2194" w:type="dxa"/>
                  <w:vMerge w:val="restart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Mohammad Yani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, S.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T</w:t>
                  </w: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., M.T., M.Sc</w:t>
                  </w:r>
                </w:p>
              </w:tc>
            </w:tr>
            <w:tr w:rsidR="00425FFC" w:rsidTr="00382F4F">
              <w:trPr>
                <w:trHeight w:val="350"/>
              </w:trPr>
              <w:tc>
                <w:tcPr>
                  <w:tcW w:w="1811" w:type="dxa"/>
                  <w:vMerge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Diskusi</w:t>
                  </w:r>
                </w:p>
              </w:tc>
              <w:tc>
                <w:tcPr>
                  <w:tcW w:w="2194" w:type="dxa"/>
                  <w:vMerge/>
                </w:tcPr>
                <w:p w:rsidR="00425FFC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25FFC" w:rsidTr="00382F4F">
              <w:trPr>
                <w:trHeight w:val="531"/>
              </w:trPr>
              <w:tc>
                <w:tcPr>
                  <w:tcW w:w="1811" w:type="dxa"/>
                  <w:vAlign w:val="center"/>
                </w:tcPr>
                <w:p w:rsidR="00425FFC" w:rsidRPr="004923D5" w:rsidRDefault="00425FFC" w:rsidP="003047B2">
                  <w:pPr>
                    <w:ind w:left="-41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15.00</w:t>
                  </w:r>
                </w:p>
              </w:tc>
              <w:tc>
                <w:tcPr>
                  <w:tcW w:w="3408" w:type="dxa"/>
                  <w:vAlign w:val="center"/>
                </w:tcPr>
                <w:p w:rsidR="00425FFC" w:rsidRPr="004923D5" w:rsidRDefault="00425FFC" w:rsidP="00425FF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4923D5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Penutup</w:t>
                  </w:r>
                </w:p>
              </w:tc>
              <w:tc>
                <w:tcPr>
                  <w:tcW w:w="2194" w:type="dxa"/>
                  <w:vAlign w:val="center"/>
                </w:tcPr>
                <w:p w:rsidR="00425FFC" w:rsidRDefault="00425FFC" w:rsidP="00425FFC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067E74" w:rsidRDefault="00067E74"/>
        </w:tc>
      </w:tr>
    </w:tbl>
    <w:p w:rsidR="008277B9" w:rsidRDefault="00F169C0" w:rsidP="00D76F3D"/>
    <w:sectPr w:rsidR="008277B9" w:rsidSect="00EB71F2">
      <w:pgSz w:w="16839" w:h="11907" w:orient="landscape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9C0" w:rsidRDefault="00F169C0" w:rsidP="006B44FB">
      <w:pPr>
        <w:spacing w:after="0" w:line="240" w:lineRule="auto"/>
      </w:pPr>
      <w:r>
        <w:separator/>
      </w:r>
    </w:p>
  </w:endnote>
  <w:endnote w:type="continuationSeparator" w:id="0">
    <w:p w:rsidR="00F169C0" w:rsidRDefault="00F169C0" w:rsidP="006B4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9C0" w:rsidRDefault="00F169C0" w:rsidP="006B44FB">
      <w:pPr>
        <w:spacing w:after="0" w:line="240" w:lineRule="auto"/>
      </w:pPr>
      <w:r>
        <w:separator/>
      </w:r>
    </w:p>
  </w:footnote>
  <w:footnote w:type="continuationSeparator" w:id="0">
    <w:p w:rsidR="00F169C0" w:rsidRDefault="00F169C0" w:rsidP="006B4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A455B"/>
    <w:multiLevelType w:val="hybridMultilevel"/>
    <w:tmpl w:val="6F4E7B6A"/>
    <w:lvl w:ilvl="0" w:tplc="2534B9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51EF"/>
    <w:multiLevelType w:val="hybridMultilevel"/>
    <w:tmpl w:val="C7D26F20"/>
    <w:lvl w:ilvl="0" w:tplc="69E273B0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A94243"/>
    <w:multiLevelType w:val="hybridMultilevel"/>
    <w:tmpl w:val="34D05FA0"/>
    <w:lvl w:ilvl="0" w:tplc="D1BCD0E4">
      <w:numFmt w:val="bullet"/>
      <w:lvlText w:val="-"/>
      <w:lvlJc w:val="left"/>
      <w:pPr>
        <w:ind w:left="1799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1FE25C4C"/>
    <w:multiLevelType w:val="hybridMultilevel"/>
    <w:tmpl w:val="5AFCCD1A"/>
    <w:lvl w:ilvl="0" w:tplc="ADBEFA3C">
      <w:start w:val="1"/>
      <w:numFmt w:val="bullet"/>
      <w:lvlText w:val="-"/>
      <w:lvlJc w:val="left"/>
      <w:pPr>
        <w:ind w:left="81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25E3305D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96E48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73519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A5D52"/>
    <w:multiLevelType w:val="hybridMultilevel"/>
    <w:tmpl w:val="D2AC9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10AAD"/>
    <w:multiLevelType w:val="hybridMultilevel"/>
    <w:tmpl w:val="9F6EB6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9D6"/>
    <w:multiLevelType w:val="hybridMultilevel"/>
    <w:tmpl w:val="3DECF030"/>
    <w:lvl w:ilvl="0" w:tplc="419A30EC">
      <w:start w:val="1"/>
      <w:numFmt w:val="decimal"/>
      <w:lvlText w:val="%1."/>
      <w:lvlJc w:val="left"/>
      <w:pPr>
        <w:ind w:left="5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9" w:hanging="360"/>
      </w:pPr>
    </w:lvl>
    <w:lvl w:ilvl="2" w:tplc="0421001B" w:tentative="1">
      <w:start w:val="1"/>
      <w:numFmt w:val="lowerRoman"/>
      <w:lvlText w:val="%3."/>
      <w:lvlJc w:val="right"/>
      <w:pPr>
        <w:ind w:left="1989" w:hanging="180"/>
      </w:pPr>
    </w:lvl>
    <w:lvl w:ilvl="3" w:tplc="0421000F" w:tentative="1">
      <w:start w:val="1"/>
      <w:numFmt w:val="decimal"/>
      <w:lvlText w:val="%4."/>
      <w:lvlJc w:val="left"/>
      <w:pPr>
        <w:ind w:left="2709" w:hanging="360"/>
      </w:pPr>
    </w:lvl>
    <w:lvl w:ilvl="4" w:tplc="04210019" w:tentative="1">
      <w:start w:val="1"/>
      <w:numFmt w:val="lowerLetter"/>
      <w:lvlText w:val="%5."/>
      <w:lvlJc w:val="left"/>
      <w:pPr>
        <w:ind w:left="3429" w:hanging="360"/>
      </w:pPr>
    </w:lvl>
    <w:lvl w:ilvl="5" w:tplc="0421001B" w:tentative="1">
      <w:start w:val="1"/>
      <w:numFmt w:val="lowerRoman"/>
      <w:lvlText w:val="%6."/>
      <w:lvlJc w:val="right"/>
      <w:pPr>
        <w:ind w:left="4149" w:hanging="180"/>
      </w:pPr>
    </w:lvl>
    <w:lvl w:ilvl="6" w:tplc="0421000F" w:tentative="1">
      <w:start w:val="1"/>
      <w:numFmt w:val="decimal"/>
      <w:lvlText w:val="%7."/>
      <w:lvlJc w:val="left"/>
      <w:pPr>
        <w:ind w:left="4869" w:hanging="360"/>
      </w:pPr>
    </w:lvl>
    <w:lvl w:ilvl="7" w:tplc="04210019" w:tentative="1">
      <w:start w:val="1"/>
      <w:numFmt w:val="lowerLetter"/>
      <w:lvlText w:val="%8."/>
      <w:lvlJc w:val="left"/>
      <w:pPr>
        <w:ind w:left="5589" w:hanging="360"/>
      </w:pPr>
    </w:lvl>
    <w:lvl w:ilvl="8" w:tplc="0421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0" w15:restartNumberingAfterBreak="0">
    <w:nsid w:val="4D730128"/>
    <w:multiLevelType w:val="hybridMultilevel"/>
    <w:tmpl w:val="63A8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21AED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8B5CBA"/>
    <w:multiLevelType w:val="hybridMultilevel"/>
    <w:tmpl w:val="FEC45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43FBA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302EA1"/>
    <w:multiLevelType w:val="hybridMultilevel"/>
    <w:tmpl w:val="8C5C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9662B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401375"/>
    <w:multiLevelType w:val="hybridMultilevel"/>
    <w:tmpl w:val="8EB67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55650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AA3851"/>
    <w:multiLevelType w:val="hybridMultilevel"/>
    <w:tmpl w:val="A0240A6E"/>
    <w:lvl w:ilvl="0" w:tplc="21AE6D62">
      <w:start w:val="1"/>
      <w:numFmt w:val="decimal"/>
      <w:lvlText w:val="%1."/>
      <w:lvlJc w:val="left"/>
      <w:pPr>
        <w:ind w:left="2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85" w:hanging="360"/>
      </w:pPr>
    </w:lvl>
    <w:lvl w:ilvl="2" w:tplc="0421001B" w:tentative="1">
      <w:start w:val="1"/>
      <w:numFmt w:val="lowerRoman"/>
      <w:lvlText w:val="%3."/>
      <w:lvlJc w:val="right"/>
      <w:pPr>
        <w:ind w:left="1705" w:hanging="180"/>
      </w:pPr>
    </w:lvl>
    <w:lvl w:ilvl="3" w:tplc="0421000F" w:tentative="1">
      <w:start w:val="1"/>
      <w:numFmt w:val="decimal"/>
      <w:lvlText w:val="%4."/>
      <w:lvlJc w:val="left"/>
      <w:pPr>
        <w:ind w:left="2425" w:hanging="360"/>
      </w:pPr>
    </w:lvl>
    <w:lvl w:ilvl="4" w:tplc="04210019" w:tentative="1">
      <w:start w:val="1"/>
      <w:numFmt w:val="lowerLetter"/>
      <w:lvlText w:val="%5."/>
      <w:lvlJc w:val="left"/>
      <w:pPr>
        <w:ind w:left="3145" w:hanging="360"/>
      </w:pPr>
    </w:lvl>
    <w:lvl w:ilvl="5" w:tplc="0421001B" w:tentative="1">
      <w:start w:val="1"/>
      <w:numFmt w:val="lowerRoman"/>
      <w:lvlText w:val="%6."/>
      <w:lvlJc w:val="right"/>
      <w:pPr>
        <w:ind w:left="3865" w:hanging="180"/>
      </w:pPr>
    </w:lvl>
    <w:lvl w:ilvl="6" w:tplc="0421000F" w:tentative="1">
      <w:start w:val="1"/>
      <w:numFmt w:val="decimal"/>
      <w:lvlText w:val="%7."/>
      <w:lvlJc w:val="left"/>
      <w:pPr>
        <w:ind w:left="4585" w:hanging="360"/>
      </w:pPr>
    </w:lvl>
    <w:lvl w:ilvl="7" w:tplc="04210019" w:tentative="1">
      <w:start w:val="1"/>
      <w:numFmt w:val="lowerLetter"/>
      <w:lvlText w:val="%8."/>
      <w:lvlJc w:val="left"/>
      <w:pPr>
        <w:ind w:left="5305" w:hanging="360"/>
      </w:pPr>
    </w:lvl>
    <w:lvl w:ilvl="8" w:tplc="0421001B" w:tentative="1">
      <w:start w:val="1"/>
      <w:numFmt w:val="lowerRoman"/>
      <w:lvlText w:val="%9."/>
      <w:lvlJc w:val="right"/>
      <w:pPr>
        <w:ind w:left="6025" w:hanging="180"/>
      </w:pPr>
    </w:lvl>
  </w:abstractNum>
  <w:abstractNum w:abstractNumId="19" w15:restartNumberingAfterBreak="0">
    <w:nsid w:val="7DFE46ED"/>
    <w:multiLevelType w:val="hybridMultilevel"/>
    <w:tmpl w:val="8F7645F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15132E"/>
    <w:multiLevelType w:val="hybridMultilevel"/>
    <w:tmpl w:val="26446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9"/>
  </w:num>
  <w:num w:numId="5">
    <w:abstractNumId w:val="1"/>
  </w:num>
  <w:num w:numId="6">
    <w:abstractNumId w:val="13"/>
  </w:num>
  <w:num w:numId="7">
    <w:abstractNumId w:val="4"/>
  </w:num>
  <w:num w:numId="8">
    <w:abstractNumId w:val="5"/>
  </w:num>
  <w:num w:numId="9">
    <w:abstractNumId w:val="15"/>
  </w:num>
  <w:num w:numId="10">
    <w:abstractNumId w:val="14"/>
  </w:num>
  <w:num w:numId="11">
    <w:abstractNumId w:val="20"/>
  </w:num>
  <w:num w:numId="12">
    <w:abstractNumId w:val="6"/>
  </w:num>
  <w:num w:numId="13">
    <w:abstractNumId w:val="17"/>
  </w:num>
  <w:num w:numId="14">
    <w:abstractNumId w:val="11"/>
  </w:num>
  <w:num w:numId="15">
    <w:abstractNumId w:val="7"/>
  </w:num>
  <w:num w:numId="16">
    <w:abstractNumId w:val="16"/>
  </w:num>
  <w:num w:numId="17">
    <w:abstractNumId w:val="10"/>
  </w:num>
  <w:num w:numId="18">
    <w:abstractNumId w:val="3"/>
  </w:num>
  <w:num w:numId="19">
    <w:abstractNumId w:val="18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FB"/>
    <w:rsid w:val="0001048A"/>
    <w:rsid w:val="0002598A"/>
    <w:rsid w:val="00026B4C"/>
    <w:rsid w:val="00027FD2"/>
    <w:rsid w:val="000462F7"/>
    <w:rsid w:val="000465D7"/>
    <w:rsid w:val="00046703"/>
    <w:rsid w:val="00050AB0"/>
    <w:rsid w:val="0006171E"/>
    <w:rsid w:val="00063971"/>
    <w:rsid w:val="00067E74"/>
    <w:rsid w:val="000847EC"/>
    <w:rsid w:val="00087179"/>
    <w:rsid w:val="00092ED5"/>
    <w:rsid w:val="00097E8C"/>
    <w:rsid w:val="000B49F1"/>
    <w:rsid w:val="000B53DF"/>
    <w:rsid w:val="000B653D"/>
    <w:rsid w:val="000B6EB2"/>
    <w:rsid w:val="000F38A0"/>
    <w:rsid w:val="00101B5A"/>
    <w:rsid w:val="00103398"/>
    <w:rsid w:val="00125900"/>
    <w:rsid w:val="0013448E"/>
    <w:rsid w:val="00141F63"/>
    <w:rsid w:val="00147B22"/>
    <w:rsid w:val="00151ACB"/>
    <w:rsid w:val="001634C1"/>
    <w:rsid w:val="00163574"/>
    <w:rsid w:val="00164A02"/>
    <w:rsid w:val="00167FC9"/>
    <w:rsid w:val="001C6B7C"/>
    <w:rsid w:val="001D660E"/>
    <w:rsid w:val="001E1CFB"/>
    <w:rsid w:val="001E2FEC"/>
    <w:rsid w:val="001F5E22"/>
    <w:rsid w:val="00201286"/>
    <w:rsid w:val="00215674"/>
    <w:rsid w:val="002350B9"/>
    <w:rsid w:val="002402E3"/>
    <w:rsid w:val="0026486A"/>
    <w:rsid w:val="0027749F"/>
    <w:rsid w:val="00285546"/>
    <w:rsid w:val="00292374"/>
    <w:rsid w:val="002B16DB"/>
    <w:rsid w:val="002B1F29"/>
    <w:rsid w:val="002E02E0"/>
    <w:rsid w:val="002E1645"/>
    <w:rsid w:val="002E3193"/>
    <w:rsid w:val="002F7704"/>
    <w:rsid w:val="003047B2"/>
    <w:rsid w:val="00326F2C"/>
    <w:rsid w:val="00335138"/>
    <w:rsid w:val="00344A96"/>
    <w:rsid w:val="00344F61"/>
    <w:rsid w:val="00357397"/>
    <w:rsid w:val="00364BFD"/>
    <w:rsid w:val="003800FE"/>
    <w:rsid w:val="00380799"/>
    <w:rsid w:val="00382F4F"/>
    <w:rsid w:val="003833B4"/>
    <w:rsid w:val="0039649B"/>
    <w:rsid w:val="003B54D3"/>
    <w:rsid w:val="003C314F"/>
    <w:rsid w:val="003D377B"/>
    <w:rsid w:val="003D659A"/>
    <w:rsid w:val="003E094A"/>
    <w:rsid w:val="003E36CA"/>
    <w:rsid w:val="003E3AE6"/>
    <w:rsid w:val="00403871"/>
    <w:rsid w:val="004162FF"/>
    <w:rsid w:val="00422ECC"/>
    <w:rsid w:val="00425FFC"/>
    <w:rsid w:val="004454A7"/>
    <w:rsid w:val="00446156"/>
    <w:rsid w:val="00465E40"/>
    <w:rsid w:val="0047574B"/>
    <w:rsid w:val="004848C3"/>
    <w:rsid w:val="004923D5"/>
    <w:rsid w:val="004A1FA9"/>
    <w:rsid w:val="004B189C"/>
    <w:rsid w:val="004B1ABA"/>
    <w:rsid w:val="004B5C34"/>
    <w:rsid w:val="004D0C25"/>
    <w:rsid w:val="004D35AC"/>
    <w:rsid w:val="00507C91"/>
    <w:rsid w:val="005174A3"/>
    <w:rsid w:val="00532B8F"/>
    <w:rsid w:val="00540A13"/>
    <w:rsid w:val="00546F74"/>
    <w:rsid w:val="0055535D"/>
    <w:rsid w:val="00563695"/>
    <w:rsid w:val="00567D1E"/>
    <w:rsid w:val="00574C0F"/>
    <w:rsid w:val="005768F8"/>
    <w:rsid w:val="00594D8D"/>
    <w:rsid w:val="005E05DB"/>
    <w:rsid w:val="00606E59"/>
    <w:rsid w:val="006103B0"/>
    <w:rsid w:val="006428EA"/>
    <w:rsid w:val="00643F81"/>
    <w:rsid w:val="00650CB5"/>
    <w:rsid w:val="00666004"/>
    <w:rsid w:val="006718E8"/>
    <w:rsid w:val="006862C2"/>
    <w:rsid w:val="00695EBD"/>
    <w:rsid w:val="006A38C8"/>
    <w:rsid w:val="006A651C"/>
    <w:rsid w:val="006B0458"/>
    <w:rsid w:val="006B35EF"/>
    <w:rsid w:val="006B44FB"/>
    <w:rsid w:val="006B6D54"/>
    <w:rsid w:val="006C5BF2"/>
    <w:rsid w:val="006C5C2C"/>
    <w:rsid w:val="006D243E"/>
    <w:rsid w:val="006E284B"/>
    <w:rsid w:val="006F63FE"/>
    <w:rsid w:val="00706683"/>
    <w:rsid w:val="007200D6"/>
    <w:rsid w:val="00735AD2"/>
    <w:rsid w:val="00736201"/>
    <w:rsid w:val="00744F76"/>
    <w:rsid w:val="0074591A"/>
    <w:rsid w:val="00774640"/>
    <w:rsid w:val="0078127F"/>
    <w:rsid w:val="00781784"/>
    <w:rsid w:val="0078623E"/>
    <w:rsid w:val="007A603B"/>
    <w:rsid w:val="007B11DC"/>
    <w:rsid w:val="007B6DFD"/>
    <w:rsid w:val="007F24CD"/>
    <w:rsid w:val="007F578B"/>
    <w:rsid w:val="00807516"/>
    <w:rsid w:val="00811DD9"/>
    <w:rsid w:val="008265CD"/>
    <w:rsid w:val="00827C26"/>
    <w:rsid w:val="0083325B"/>
    <w:rsid w:val="00837A03"/>
    <w:rsid w:val="00840E6C"/>
    <w:rsid w:val="00844817"/>
    <w:rsid w:val="00850CC0"/>
    <w:rsid w:val="008526F1"/>
    <w:rsid w:val="00856C20"/>
    <w:rsid w:val="00867797"/>
    <w:rsid w:val="00874A7B"/>
    <w:rsid w:val="008809ED"/>
    <w:rsid w:val="00880EFD"/>
    <w:rsid w:val="008830E1"/>
    <w:rsid w:val="00897106"/>
    <w:rsid w:val="008A2596"/>
    <w:rsid w:val="008A37D4"/>
    <w:rsid w:val="008A483A"/>
    <w:rsid w:val="008A7E87"/>
    <w:rsid w:val="008D0567"/>
    <w:rsid w:val="008D153F"/>
    <w:rsid w:val="008E630F"/>
    <w:rsid w:val="00917490"/>
    <w:rsid w:val="00926B21"/>
    <w:rsid w:val="00961886"/>
    <w:rsid w:val="00961C8B"/>
    <w:rsid w:val="00963A50"/>
    <w:rsid w:val="009777E0"/>
    <w:rsid w:val="009973CB"/>
    <w:rsid w:val="009A65EC"/>
    <w:rsid w:val="009B3CAB"/>
    <w:rsid w:val="009C013E"/>
    <w:rsid w:val="009D1C24"/>
    <w:rsid w:val="009D38E2"/>
    <w:rsid w:val="009E4FC3"/>
    <w:rsid w:val="009F137A"/>
    <w:rsid w:val="009F186F"/>
    <w:rsid w:val="009F6169"/>
    <w:rsid w:val="00A2369F"/>
    <w:rsid w:val="00A265FB"/>
    <w:rsid w:val="00A30BFE"/>
    <w:rsid w:val="00A34394"/>
    <w:rsid w:val="00A3470D"/>
    <w:rsid w:val="00A53251"/>
    <w:rsid w:val="00A807EC"/>
    <w:rsid w:val="00A81552"/>
    <w:rsid w:val="00A97CDC"/>
    <w:rsid w:val="00AA3BBD"/>
    <w:rsid w:val="00AA7484"/>
    <w:rsid w:val="00AB2590"/>
    <w:rsid w:val="00AB380D"/>
    <w:rsid w:val="00AC39E1"/>
    <w:rsid w:val="00AE0696"/>
    <w:rsid w:val="00AE2073"/>
    <w:rsid w:val="00AE3ACF"/>
    <w:rsid w:val="00B01163"/>
    <w:rsid w:val="00B2621E"/>
    <w:rsid w:val="00B43178"/>
    <w:rsid w:val="00B446E4"/>
    <w:rsid w:val="00B45217"/>
    <w:rsid w:val="00B52184"/>
    <w:rsid w:val="00B602B1"/>
    <w:rsid w:val="00B67A8C"/>
    <w:rsid w:val="00B816E9"/>
    <w:rsid w:val="00B85EA4"/>
    <w:rsid w:val="00B91162"/>
    <w:rsid w:val="00B91725"/>
    <w:rsid w:val="00B966EB"/>
    <w:rsid w:val="00B968CF"/>
    <w:rsid w:val="00BB4FE9"/>
    <w:rsid w:val="00BB722F"/>
    <w:rsid w:val="00BF438A"/>
    <w:rsid w:val="00C02004"/>
    <w:rsid w:val="00C14DF3"/>
    <w:rsid w:val="00C15601"/>
    <w:rsid w:val="00C158F6"/>
    <w:rsid w:val="00C50320"/>
    <w:rsid w:val="00C70138"/>
    <w:rsid w:val="00C73498"/>
    <w:rsid w:val="00C8006C"/>
    <w:rsid w:val="00C85791"/>
    <w:rsid w:val="00CA26E8"/>
    <w:rsid w:val="00CB4F51"/>
    <w:rsid w:val="00CD51EC"/>
    <w:rsid w:val="00CE1983"/>
    <w:rsid w:val="00CE4599"/>
    <w:rsid w:val="00CE67F3"/>
    <w:rsid w:val="00D002CD"/>
    <w:rsid w:val="00D07130"/>
    <w:rsid w:val="00D308A4"/>
    <w:rsid w:val="00D36322"/>
    <w:rsid w:val="00D402D4"/>
    <w:rsid w:val="00D50C2D"/>
    <w:rsid w:val="00D61D64"/>
    <w:rsid w:val="00D76F3D"/>
    <w:rsid w:val="00D84E0A"/>
    <w:rsid w:val="00D90368"/>
    <w:rsid w:val="00DA53AC"/>
    <w:rsid w:val="00DB0834"/>
    <w:rsid w:val="00DB3344"/>
    <w:rsid w:val="00DC7C8F"/>
    <w:rsid w:val="00DD5BC9"/>
    <w:rsid w:val="00DD7D30"/>
    <w:rsid w:val="00DE6BDC"/>
    <w:rsid w:val="00DF0626"/>
    <w:rsid w:val="00DF5735"/>
    <w:rsid w:val="00E024F3"/>
    <w:rsid w:val="00E15D83"/>
    <w:rsid w:val="00E24F97"/>
    <w:rsid w:val="00E402A0"/>
    <w:rsid w:val="00E40C0A"/>
    <w:rsid w:val="00E43134"/>
    <w:rsid w:val="00E44026"/>
    <w:rsid w:val="00E50C91"/>
    <w:rsid w:val="00E60C85"/>
    <w:rsid w:val="00E668D5"/>
    <w:rsid w:val="00E721ED"/>
    <w:rsid w:val="00E76CF4"/>
    <w:rsid w:val="00E8159F"/>
    <w:rsid w:val="00E9011B"/>
    <w:rsid w:val="00E916D0"/>
    <w:rsid w:val="00E96402"/>
    <w:rsid w:val="00EB5BD4"/>
    <w:rsid w:val="00EB71F2"/>
    <w:rsid w:val="00EC255E"/>
    <w:rsid w:val="00EC4DAF"/>
    <w:rsid w:val="00ED0CA1"/>
    <w:rsid w:val="00EE5542"/>
    <w:rsid w:val="00EF1758"/>
    <w:rsid w:val="00EF2CF6"/>
    <w:rsid w:val="00EF5BF5"/>
    <w:rsid w:val="00F169C0"/>
    <w:rsid w:val="00F227F3"/>
    <w:rsid w:val="00F30DFD"/>
    <w:rsid w:val="00F403EF"/>
    <w:rsid w:val="00F41FF4"/>
    <w:rsid w:val="00F438AB"/>
    <w:rsid w:val="00F43BB2"/>
    <w:rsid w:val="00F45091"/>
    <w:rsid w:val="00F5386B"/>
    <w:rsid w:val="00F55672"/>
    <w:rsid w:val="00F56606"/>
    <w:rsid w:val="00F60DC7"/>
    <w:rsid w:val="00F84B49"/>
    <w:rsid w:val="00FC1E2C"/>
    <w:rsid w:val="00FC5C1E"/>
    <w:rsid w:val="00FD2F26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99BE4-FD38-46FB-B08F-94ED7D4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4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4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4FB"/>
  </w:style>
  <w:style w:type="paragraph" w:styleId="Footer">
    <w:name w:val="footer"/>
    <w:basedOn w:val="Normal"/>
    <w:link w:val="FooterChar"/>
    <w:uiPriority w:val="99"/>
    <w:unhideWhenUsed/>
    <w:rsid w:val="006B4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4FB"/>
  </w:style>
  <w:style w:type="paragraph" w:styleId="DocumentMap">
    <w:name w:val="Document Map"/>
    <w:basedOn w:val="Normal"/>
    <w:link w:val="DocumentMapChar"/>
    <w:uiPriority w:val="99"/>
    <w:semiHidden/>
    <w:unhideWhenUsed/>
    <w:rsid w:val="006B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4FB"/>
    <w:rPr>
      <w:rFonts w:ascii="Tahoma" w:hAnsi="Tahoma" w:cs="Tahoma"/>
      <w:sz w:val="16"/>
      <w:szCs w:val="16"/>
    </w:rPr>
  </w:style>
  <w:style w:type="paragraph" w:customStyle="1" w:styleId="TeksIsi1">
    <w:name w:val="Teks Isi1"/>
    <w:basedOn w:val="Normal"/>
    <w:rsid w:val="00DA53AC"/>
    <w:pPr>
      <w:overflowPunct w:val="0"/>
      <w:autoSpaceDE w:val="0"/>
      <w:autoSpaceDN w:val="0"/>
      <w:adjustRightInd w:val="0"/>
      <w:spacing w:before="120"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ms-MY"/>
    </w:rPr>
  </w:style>
  <w:style w:type="paragraph" w:styleId="NormalWeb">
    <w:name w:val="Normal (Web)"/>
    <w:basedOn w:val="Normal"/>
    <w:uiPriority w:val="99"/>
    <w:unhideWhenUsed/>
    <w:rsid w:val="009F61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ulfah</dc:creator>
  <cp:lastModifiedBy>ASUS</cp:lastModifiedBy>
  <cp:revision>127</cp:revision>
  <cp:lastPrinted>2016-04-12T00:53:00Z</cp:lastPrinted>
  <dcterms:created xsi:type="dcterms:W3CDTF">2014-08-20T10:57:00Z</dcterms:created>
  <dcterms:modified xsi:type="dcterms:W3CDTF">2018-06-03T13:46:00Z</dcterms:modified>
</cp:coreProperties>
</file>