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bookmarkStart w:id="0" w:name="_GoBack"/>
      <w:bookmarkEnd w:id="0"/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5D169FF4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A533D2">
        <w:rPr>
          <w:bCs/>
          <w:szCs w:val="28"/>
        </w:rPr>
        <w:t>p</w:t>
      </w:r>
      <w:r w:rsidR="00A533D2" w:rsidRPr="00A533D2">
        <w:rPr>
          <w:bCs/>
          <w:szCs w:val="28"/>
        </w:rPr>
        <w:t>regled</w:t>
      </w:r>
      <w:proofErr w:type="spellEnd"/>
      <w:r w:rsidR="00A533D2" w:rsidRPr="00A533D2">
        <w:rPr>
          <w:bCs/>
          <w:szCs w:val="28"/>
        </w:rPr>
        <w:t xml:space="preserve"> </w:t>
      </w:r>
      <w:proofErr w:type="spellStart"/>
      <w:r w:rsidR="00665688">
        <w:rPr>
          <w:bCs/>
          <w:szCs w:val="28"/>
        </w:rPr>
        <w:t>osvojenih</w:t>
      </w:r>
      <w:proofErr w:type="spellEnd"/>
      <w:r w:rsidR="00665688">
        <w:rPr>
          <w:bCs/>
          <w:szCs w:val="28"/>
        </w:rPr>
        <w:t xml:space="preserve"> </w:t>
      </w:r>
      <w:proofErr w:type="spellStart"/>
      <w:r w:rsidR="00665688">
        <w:rPr>
          <w:bCs/>
          <w:szCs w:val="28"/>
        </w:rPr>
        <w:t>bedževa</w:t>
      </w:r>
      <w:proofErr w:type="spellEnd"/>
    </w:p>
    <w:p w14:paraId="687C322A" w14:textId="596F7189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F732FB">
        <w:t xml:space="preserve">1.0.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36808E0E" w14:textId="77777777" w:rsidR="00807F2E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86292" w:history="1">
            <w:r w:rsidR="00807F2E" w:rsidRPr="00710E07">
              <w:rPr>
                <w:rStyle w:val="Hyperlink"/>
                <w:bCs/>
                <w:noProof/>
                <w:u w:color="000000"/>
              </w:rPr>
              <w:t>1.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Uvod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_Toc99186292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4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7CD67644" w14:textId="77777777" w:rsidR="00807F2E" w:rsidRDefault="0014235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293" w:history="1">
            <w:r w:rsidR="00807F2E" w:rsidRPr="00710E07">
              <w:rPr>
                <w:rStyle w:val="Hyperlink"/>
                <w:bCs/>
                <w:noProof/>
                <w:u w:color="000000"/>
              </w:rPr>
              <w:t>1.1.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Rezime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_Toc99186293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4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4A83FDF9" w14:textId="77777777" w:rsidR="00807F2E" w:rsidRDefault="0014235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294" w:history="1">
            <w:r w:rsidR="00807F2E" w:rsidRPr="00710E07">
              <w:rPr>
                <w:rStyle w:val="Hyperlink"/>
                <w:bCs/>
                <w:noProof/>
                <w:u w:color="000000"/>
              </w:rPr>
              <w:t>1.2.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Namena dokumenta i ciljne grupe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_Toc99186294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4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44B30941" w14:textId="77777777" w:rsidR="00807F2E" w:rsidRDefault="0014235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295" w:history="1">
            <w:r w:rsidR="00807F2E" w:rsidRPr="00710E07">
              <w:rPr>
                <w:rStyle w:val="Hyperlink"/>
                <w:bCs/>
                <w:noProof/>
                <w:u w:color="000000"/>
              </w:rPr>
              <w:t>1.3.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Reference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_Toc99186295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4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2376ED9D" w14:textId="77777777" w:rsidR="00807F2E" w:rsidRDefault="0014235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296" w:history="1">
            <w:r w:rsidR="00807F2E" w:rsidRPr="00710E07">
              <w:rPr>
                <w:rStyle w:val="Hyperlink"/>
                <w:bCs/>
                <w:noProof/>
                <w:u w:color="000000"/>
              </w:rPr>
              <w:t>1.4.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Otvorena pitanja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_Toc99186296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4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24866233" w14:textId="77777777" w:rsidR="00807F2E" w:rsidRDefault="00142356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297" w:history="1">
            <w:r w:rsidR="00807F2E" w:rsidRPr="00710E07">
              <w:rPr>
                <w:rStyle w:val="Hyperlink"/>
                <w:bCs/>
                <w:noProof/>
                <w:u w:color="000000"/>
              </w:rPr>
              <w:t>2.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Scenario dodavanja treninga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_Toc99186297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5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527200EA" w14:textId="77777777" w:rsidR="00807F2E" w:rsidRDefault="0014235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298" w:history="1">
            <w:r w:rsidR="00807F2E" w:rsidRPr="00710E07">
              <w:rPr>
                <w:rStyle w:val="Hyperlink"/>
                <w:bCs/>
                <w:noProof/>
                <w:u w:color="000000"/>
              </w:rPr>
              <w:t>2.1.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Kratak opis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_Toc99186298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5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7A99E84C" w14:textId="77777777" w:rsidR="00807F2E" w:rsidRDefault="0014235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299" w:history="1">
            <w:r w:rsidR="00807F2E" w:rsidRPr="00710E07">
              <w:rPr>
                <w:rStyle w:val="Hyperlink"/>
                <w:bCs/>
                <w:noProof/>
                <w:u w:color="000000"/>
              </w:rPr>
              <w:t>2.2.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Tok događaja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_Toc99186299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5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7D719CE6" w14:textId="77777777" w:rsidR="00807F2E" w:rsidRDefault="00142356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99186300" w:history="1">
            <w:r w:rsidR="00807F2E" w:rsidRPr="00710E07">
              <w:rPr>
                <w:rStyle w:val="Hyperlink"/>
                <w:bCs/>
                <w:noProof/>
                <w:u w:color="000000"/>
              </w:rPr>
              <w:t>2.2.1.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Korisnik ima uvid u osvojene bedzeve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_Toc99186300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5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0A9D15F9" w14:textId="77777777" w:rsidR="00807F2E" w:rsidRDefault="0014235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301" w:history="1">
            <w:r w:rsidR="00807F2E" w:rsidRPr="00710E07">
              <w:rPr>
                <w:rStyle w:val="Hyperlink"/>
                <w:bCs/>
                <w:noProof/>
                <w:u w:color="000000"/>
              </w:rPr>
              <w:t>2.3.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Posebni zahtevi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_Toc99186301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5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4760B305" w14:textId="77777777" w:rsidR="00807F2E" w:rsidRDefault="0014235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302" w:history="1">
            <w:r w:rsidR="00807F2E" w:rsidRPr="00710E07">
              <w:rPr>
                <w:rStyle w:val="Hyperlink"/>
                <w:bCs/>
                <w:noProof/>
                <w:u w:color="000000"/>
              </w:rPr>
              <w:t>2.4.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Preduslovi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_Toc99186302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5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63C09E2E" w14:textId="77777777" w:rsidR="00807F2E" w:rsidRDefault="00142356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186303" w:history="1">
            <w:r w:rsidR="00807F2E" w:rsidRPr="00710E07">
              <w:rPr>
                <w:rStyle w:val="Hyperlink"/>
                <w:bCs/>
                <w:noProof/>
                <w:u w:color="000000"/>
              </w:rPr>
              <w:t>2.5.</w:t>
            </w:r>
            <w:r w:rsidR="00807F2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07F2E" w:rsidRPr="00710E07">
              <w:rPr>
                <w:rStyle w:val="Hyperlink"/>
                <w:noProof/>
              </w:rPr>
              <w:t>Posledice</w:t>
            </w:r>
            <w:r w:rsidR="00807F2E">
              <w:rPr>
                <w:noProof/>
                <w:webHidden/>
              </w:rPr>
              <w:tab/>
            </w:r>
            <w:r w:rsidR="00807F2E">
              <w:rPr>
                <w:noProof/>
                <w:webHidden/>
              </w:rPr>
              <w:fldChar w:fldCharType="begin"/>
            </w:r>
            <w:r w:rsidR="00807F2E">
              <w:rPr>
                <w:noProof/>
                <w:webHidden/>
              </w:rPr>
              <w:instrText xml:space="preserve"> PAGEREF _Toc99186303 \h </w:instrText>
            </w:r>
            <w:r w:rsidR="00807F2E">
              <w:rPr>
                <w:noProof/>
                <w:webHidden/>
              </w:rPr>
            </w:r>
            <w:r w:rsidR="00807F2E">
              <w:rPr>
                <w:noProof/>
                <w:webHidden/>
              </w:rPr>
              <w:fldChar w:fldCharType="separate"/>
            </w:r>
            <w:r w:rsidR="00EB3E28">
              <w:rPr>
                <w:noProof/>
                <w:webHidden/>
              </w:rPr>
              <w:t>5</w:t>
            </w:r>
            <w:r w:rsidR="00807F2E">
              <w:rPr>
                <w:noProof/>
                <w:webHidden/>
              </w:rPr>
              <w:fldChar w:fldCharType="end"/>
            </w:r>
          </w:hyperlink>
        </w:p>
        <w:p w14:paraId="0DCE15ED" w14:textId="63D986C5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186292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186293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0A7DC76C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 w:rsidR="00665688">
        <w:t>pregleda</w:t>
      </w:r>
      <w:proofErr w:type="spellEnd"/>
      <w:r w:rsidR="00665688">
        <w:t xml:space="preserve"> </w:t>
      </w:r>
      <w:proofErr w:type="spellStart"/>
      <w:r w:rsidR="00665688">
        <w:t>bedževa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9918629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4"/>
      <w:r w:rsidR="00855C6D">
        <w:t>e</w:t>
      </w:r>
      <w:bookmarkEnd w:id="5"/>
      <w:proofErr w:type="spellEnd"/>
    </w:p>
    <w:p w14:paraId="0692089A" w14:textId="77777777" w:rsidR="00AC3D90" w:rsidRPr="009D0617" w:rsidRDefault="00AC3D90" w:rsidP="00807F2E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99186295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DD614D0" w14:textId="77777777" w:rsidR="00807F2E" w:rsidRPr="00E1749E" w:rsidRDefault="00807F2E" w:rsidP="00807F2E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B680278" w14:textId="2E66F675" w:rsidR="00807F2E" w:rsidRDefault="00807F2E" w:rsidP="00807F2E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18629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835"/>
        <w:gridCol w:w="2109"/>
      </w:tblGrid>
      <w:tr w:rsidR="00C204E3" w14:paraId="0985FBFC" w14:textId="77777777" w:rsidTr="00807F2E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096FF0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BC20DAC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807F2E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7EBB49E2" w:rsidR="00095023" w:rsidRDefault="00644F41">
      <w:pPr>
        <w:pStyle w:val="Heading1"/>
        <w:ind w:left="385" w:hanging="400"/>
      </w:pPr>
      <w:bookmarkStart w:id="8" w:name="_Toc99186297"/>
      <w:r>
        <w:lastRenderedPageBreak/>
        <w:t xml:space="preserve">Scenario </w:t>
      </w:r>
      <w:proofErr w:type="spellStart"/>
      <w:r w:rsidR="00AC3D90">
        <w:t>dodavanja</w:t>
      </w:r>
      <w:proofErr w:type="spellEnd"/>
      <w:r w:rsidR="00AC3D90">
        <w:t xml:space="preserve"> </w:t>
      </w:r>
      <w:proofErr w:type="spellStart"/>
      <w:r w:rsidR="00AC3D90">
        <w:t>treninga</w:t>
      </w:r>
      <w:bookmarkEnd w:id="8"/>
      <w:proofErr w:type="spellEnd"/>
      <w:r w:rsidR="00F732FB">
        <w:t xml:space="preserve"> </w:t>
      </w:r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99186298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5E937BCA" w14:textId="1E98BB4F" w:rsidR="00807F2E" w:rsidRDefault="00807F2E" w:rsidP="00807F2E">
      <w:pPr>
        <w:ind w:left="545" w:firstLine="720"/>
      </w:pPr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projektonog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645696FF" w14:textId="65600AFC" w:rsidR="00807F2E" w:rsidRPr="00807F2E" w:rsidRDefault="00807F2E" w:rsidP="00807F2E">
      <w:pPr>
        <w:ind w:left="1440" w:firstLine="175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prikazu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bedževa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>.</w:t>
      </w:r>
    </w:p>
    <w:p w14:paraId="6C7BFC28" w14:textId="63E5F1EB" w:rsidR="00BB3BAD" w:rsidRDefault="00BB3BAD" w:rsidP="00BB3BAD">
      <w:pPr>
        <w:pStyle w:val="Heading2"/>
      </w:pPr>
      <w:bookmarkStart w:id="10" w:name="_Toc99186299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6F8D2BBD" w14:textId="6651F43B" w:rsidR="009862F7" w:rsidRDefault="00E21132" w:rsidP="009862F7">
      <w:pPr>
        <w:pStyle w:val="Heading3"/>
      </w:pPr>
      <w:bookmarkStart w:id="11" w:name="_Toc99135683"/>
      <w:bookmarkStart w:id="12" w:name="_Toc99186300"/>
      <w:proofErr w:type="spellStart"/>
      <w:r>
        <w:t>Korisnik</w:t>
      </w:r>
      <w:proofErr w:type="spellEnd"/>
      <w:r>
        <w:t xml:space="preserve"> </w:t>
      </w:r>
      <w:bookmarkEnd w:id="11"/>
      <w:proofErr w:type="spellStart"/>
      <w:r w:rsidR="00807F2E">
        <w:t>ima</w:t>
      </w:r>
      <w:proofErr w:type="spellEnd"/>
      <w:r w:rsidR="00807F2E">
        <w:t xml:space="preserve"> </w:t>
      </w:r>
      <w:proofErr w:type="spellStart"/>
      <w:r w:rsidR="00807F2E">
        <w:t>uvid</w:t>
      </w:r>
      <w:proofErr w:type="spellEnd"/>
      <w:r w:rsidR="00807F2E">
        <w:t xml:space="preserve"> u </w:t>
      </w:r>
      <w:proofErr w:type="spellStart"/>
      <w:r w:rsidR="000D6016">
        <w:t>osvojene</w:t>
      </w:r>
      <w:proofErr w:type="spellEnd"/>
      <w:r w:rsidR="000D6016">
        <w:t xml:space="preserve"> </w:t>
      </w:r>
      <w:proofErr w:type="spellStart"/>
      <w:r w:rsidR="000D6016">
        <w:t>bedzeve</w:t>
      </w:r>
      <w:bookmarkEnd w:id="12"/>
      <w:proofErr w:type="spellEnd"/>
    </w:p>
    <w:p w14:paraId="01661399" w14:textId="6DA7D8AF" w:rsidR="009862F7" w:rsidRDefault="00807F2E" w:rsidP="000D6016">
      <w:pPr>
        <w:ind w:left="1440" w:firstLine="720"/>
      </w:pPr>
      <w:r>
        <w:t xml:space="preserve">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BADGES.</w:t>
      </w:r>
    </w:p>
    <w:p w14:paraId="3998564B" w14:textId="2BF8CF87" w:rsidR="00807F2E" w:rsidRDefault="00807F2E" w:rsidP="00807F2E">
      <w:pPr>
        <w:ind w:left="2160" w:firstLine="0"/>
      </w:pPr>
      <w:r>
        <w:t>2.</w:t>
      </w:r>
      <w:r w:rsidRPr="00807F2E"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bedževi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osvojio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odgovarajućom</w:t>
      </w:r>
      <w:proofErr w:type="spellEnd"/>
      <w:r>
        <w:t xml:space="preserve"> </w:t>
      </w:r>
      <w:proofErr w:type="spellStart"/>
      <w:r>
        <w:t>bojom</w:t>
      </w:r>
      <w:proofErr w:type="spellEnd"/>
      <w:proofErr w:type="gramStart"/>
      <w:r>
        <w:t xml:space="preserve">,  </w:t>
      </w:r>
      <w:proofErr w:type="spellStart"/>
      <w:r>
        <w:t>odgovarajućom</w:t>
      </w:r>
      <w:proofErr w:type="spellEnd"/>
      <w:proofErr w:type="gramEnd"/>
      <w:r>
        <w:t xml:space="preserve"> </w:t>
      </w:r>
      <w:proofErr w:type="spellStart"/>
      <w:r>
        <w:t>ikonicom</w:t>
      </w:r>
      <w:proofErr w:type="spellEnd"/>
      <w:r>
        <w:t xml:space="preserve">,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dostignuća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ispunjenog</w:t>
      </w:r>
      <w:proofErr w:type="spellEnd"/>
      <w:r>
        <w:t xml:space="preserve"> </w:t>
      </w:r>
      <w:proofErr w:type="spellStart"/>
      <w:r>
        <w:t>dostignuća</w:t>
      </w:r>
      <w:proofErr w:type="spellEnd"/>
      <w:r>
        <w:t>.</w:t>
      </w:r>
    </w:p>
    <w:p w14:paraId="1F17C330" w14:textId="24334401" w:rsidR="00807F2E" w:rsidRPr="009862F7" w:rsidRDefault="00807F2E" w:rsidP="00807F2E">
      <w:pPr>
        <w:ind w:left="2160" w:firstLine="720"/>
      </w:pPr>
      <w:r>
        <w:t xml:space="preserve"> </w:t>
      </w:r>
      <w:proofErr w:type="spellStart"/>
      <w:r>
        <w:t>Bedzevi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podeljeni</w:t>
      </w:r>
      <w:proofErr w:type="spellEnd"/>
      <w:r>
        <w:t xml:space="preserve"> u tri </w:t>
      </w:r>
      <w:proofErr w:type="spellStart"/>
      <w:r>
        <w:t>medjusobno</w:t>
      </w:r>
      <w:proofErr w:type="spellEnd"/>
      <w:r>
        <w:t xml:space="preserve"> </w:t>
      </w:r>
      <w:proofErr w:type="spellStart"/>
      <w:r>
        <w:t>razdvojene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. </w:t>
      </w:r>
      <w:proofErr w:type="spellStart"/>
      <w:r>
        <w:t>Bedzeve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,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ishranu</w:t>
      </w:r>
      <w:proofErr w:type="spellEnd"/>
      <w:r>
        <w:t xml:space="preserve"> I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vode</w:t>
      </w:r>
      <w:proofErr w:type="spellEnd"/>
      <w:r>
        <w:t>.</w:t>
      </w:r>
    </w:p>
    <w:p w14:paraId="05FE0E7B" w14:textId="4B2EF1C9" w:rsidR="00C5416D" w:rsidRDefault="00C5416D" w:rsidP="00C5416D">
      <w:pPr>
        <w:pStyle w:val="Heading2"/>
      </w:pPr>
      <w:bookmarkStart w:id="13" w:name="_Toc9918630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186302"/>
      <w:proofErr w:type="spellStart"/>
      <w:r>
        <w:t>Preduslovi</w:t>
      </w:r>
      <w:bookmarkEnd w:id="14"/>
      <w:proofErr w:type="spellEnd"/>
    </w:p>
    <w:p w14:paraId="483D94DD" w14:textId="64CAC010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proofErr w:type="gramStart"/>
      <w:r w:rsidR="00E21132">
        <w:t>na</w:t>
      </w:r>
      <w:proofErr w:type="spellEnd"/>
      <w:proofErr w:type="gramEnd"/>
      <w:r w:rsidR="00E21132">
        <w:t xml:space="preserve"> </w:t>
      </w:r>
      <w:proofErr w:type="spellStart"/>
      <w:r w:rsidR="00E21132">
        <w:t>sitem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5" w:name="_Toc99186303"/>
      <w:proofErr w:type="spellStart"/>
      <w:r>
        <w:t>Posledice</w:t>
      </w:r>
      <w:bookmarkEnd w:id="15"/>
      <w:proofErr w:type="spellEnd"/>
    </w:p>
    <w:p w14:paraId="2F694E0F" w14:textId="3E4C1225" w:rsidR="00095023" w:rsidRDefault="009862F7" w:rsidP="007A002E">
      <w:pPr>
        <w:ind w:left="709" w:firstLine="851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>.</w:t>
      </w: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16061" w14:textId="77777777" w:rsidR="00142356" w:rsidRDefault="00142356">
      <w:pPr>
        <w:spacing w:after="0" w:line="240" w:lineRule="auto"/>
      </w:pPr>
      <w:r>
        <w:separator/>
      </w:r>
    </w:p>
  </w:endnote>
  <w:endnote w:type="continuationSeparator" w:id="0">
    <w:p w14:paraId="68C6C031" w14:textId="77777777" w:rsidR="00142356" w:rsidRDefault="0014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EB3E28" w:rsidRPr="00EB3E28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3D1A8" w14:textId="77777777" w:rsidR="00142356" w:rsidRDefault="00142356">
      <w:pPr>
        <w:spacing w:after="0" w:line="240" w:lineRule="auto"/>
      </w:pPr>
      <w:r>
        <w:separator/>
      </w:r>
    </w:p>
  </w:footnote>
  <w:footnote w:type="continuationSeparator" w:id="0">
    <w:p w14:paraId="5B622AA6" w14:textId="77777777" w:rsidR="00142356" w:rsidRDefault="00142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95023"/>
    <w:rsid w:val="000D6016"/>
    <w:rsid w:val="00137FD1"/>
    <w:rsid w:val="00140E49"/>
    <w:rsid w:val="00142356"/>
    <w:rsid w:val="001E3A68"/>
    <w:rsid w:val="002B2756"/>
    <w:rsid w:val="00352A86"/>
    <w:rsid w:val="003643F3"/>
    <w:rsid w:val="003A1121"/>
    <w:rsid w:val="00404468"/>
    <w:rsid w:val="0044260F"/>
    <w:rsid w:val="00525A75"/>
    <w:rsid w:val="00595667"/>
    <w:rsid w:val="005A4B85"/>
    <w:rsid w:val="005A7979"/>
    <w:rsid w:val="005E4E2D"/>
    <w:rsid w:val="006177BA"/>
    <w:rsid w:val="00644F41"/>
    <w:rsid w:val="00657A21"/>
    <w:rsid w:val="00665688"/>
    <w:rsid w:val="006C0B70"/>
    <w:rsid w:val="007A002E"/>
    <w:rsid w:val="007E119C"/>
    <w:rsid w:val="007F7141"/>
    <w:rsid w:val="00805D43"/>
    <w:rsid w:val="00807F2E"/>
    <w:rsid w:val="0085243E"/>
    <w:rsid w:val="00855C6D"/>
    <w:rsid w:val="009214F0"/>
    <w:rsid w:val="0094234A"/>
    <w:rsid w:val="009862F7"/>
    <w:rsid w:val="00A04C7F"/>
    <w:rsid w:val="00A25B0B"/>
    <w:rsid w:val="00A533D2"/>
    <w:rsid w:val="00A552C0"/>
    <w:rsid w:val="00AC3D90"/>
    <w:rsid w:val="00AD65C5"/>
    <w:rsid w:val="00BB3BAD"/>
    <w:rsid w:val="00BD0E17"/>
    <w:rsid w:val="00C204E3"/>
    <w:rsid w:val="00C5416D"/>
    <w:rsid w:val="00C634AC"/>
    <w:rsid w:val="00DC29FA"/>
    <w:rsid w:val="00E21132"/>
    <w:rsid w:val="00E91DA9"/>
    <w:rsid w:val="00EB3E28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3</cp:revision>
  <cp:lastPrinted>2022-03-26T10:44:00Z</cp:lastPrinted>
  <dcterms:created xsi:type="dcterms:W3CDTF">2022-03-26T10:44:00Z</dcterms:created>
  <dcterms:modified xsi:type="dcterms:W3CDTF">2022-03-26T10:44:00Z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