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B5699" w:rsidRDefault="00000000">
      <w:pPr>
        <w:spacing w:line="216" w:lineRule="auto"/>
        <w:ind w:left="2" w:right="-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Jane Xu</w:t>
      </w:r>
    </w:p>
    <w:p w14:paraId="00000002" w14:textId="77777777" w:rsidR="007B5699" w:rsidRDefault="00000000">
      <w:pPr>
        <w:spacing w:line="216" w:lineRule="auto"/>
        <w:ind w:left="2" w:right="-20"/>
        <w:jc w:val="center"/>
        <w:rPr>
          <w:sz w:val="22"/>
          <w:szCs w:val="22"/>
        </w:rPr>
      </w:pPr>
      <w:r>
        <w:rPr>
          <w:sz w:val="22"/>
          <w:szCs w:val="22"/>
        </w:rPr>
        <w:t>Software Developer | Full-Stack Developer</w:t>
      </w:r>
    </w:p>
    <w:p w14:paraId="00000003" w14:textId="77777777" w:rsidR="007B5699" w:rsidRDefault="00000000">
      <w:pPr>
        <w:spacing w:line="216" w:lineRule="auto"/>
        <w:ind w:left="2" w:right="-2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Toronto, ON | 7789298948 | </w:t>
      </w:r>
      <w:hyperlink r:id="rId6">
        <w:r>
          <w:rPr>
            <w:color w:val="000000"/>
            <w:sz w:val="22"/>
            <w:szCs w:val="22"/>
          </w:rPr>
          <w:t>junshen000@outlook.com</w:t>
        </w:r>
      </w:hyperlink>
      <w:r>
        <w:rPr>
          <w:sz w:val="22"/>
          <w:szCs w:val="22"/>
        </w:rPr>
        <w:t xml:space="preserve"> | https://www.linkedin.com/in/jane-xu-1a000a223/</w:t>
      </w:r>
    </w:p>
    <w:p w14:paraId="00000004" w14:textId="77777777" w:rsidR="007B5699" w:rsidRDefault="007B5699">
      <w:pPr>
        <w:spacing w:line="216" w:lineRule="auto"/>
        <w:ind w:left="2" w:right="-20"/>
        <w:jc w:val="center"/>
        <w:rPr>
          <w:sz w:val="22"/>
          <w:szCs w:val="22"/>
        </w:rPr>
      </w:pPr>
    </w:p>
    <w:p w14:paraId="00000005" w14:textId="77777777" w:rsidR="007B5699" w:rsidRDefault="00000000">
      <w:pPr>
        <w:pBdr>
          <w:bottom w:val="single" w:sz="6" w:space="1" w:color="000000"/>
        </w:pBdr>
        <w:spacing w:line="21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HIGHLIGHTS OF QUALIFICATIONS</w:t>
      </w:r>
    </w:p>
    <w:p w14:paraId="00000006" w14:textId="77777777" w:rsidR="007B5699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b/>
          <w:color w:val="000000"/>
          <w:sz w:val="22"/>
          <w:szCs w:val="22"/>
        </w:rPr>
        <w:t>Programming/scripting language</w:t>
      </w:r>
      <w:r>
        <w:rPr>
          <w:color w:val="000000"/>
          <w:sz w:val="22"/>
          <w:szCs w:val="22"/>
        </w:rPr>
        <w:t>: Python, Java, C#, JavaScript, SQL, CSS3, HTML5, PHP</w:t>
      </w:r>
    </w:p>
    <w:p w14:paraId="00000007" w14:textId="77777777" w:rsidR="007B569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line="216" w:lineRule="auto"/>
        <w:ind w:right="47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Other Technologies</w:t>
      </w:r>
      <w:r>
        <w:rPr>
          <w:color w:val="000000"/>
          <w:sz w:val="22"/>
          <w:szCs w:val="22"/>
        </w:rPr>
        <w:t>: Azure, Git, Jenkins, ReactJS, MySQL, Azure, .NET, Unity, Visual Studio, Pandas, NumPy, Matplotlib, Seaborn, UNIX, Bash, Shell Script, Linux</w:t>
      </w:r>
    </w:p>
    <w:p w14:paraId="00000008" w14:textId="77777777" w:rsidR="007B5699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Working as part of </w:t>
      </w:r>
      <w:r>
        <w:rPr>
          <w:b/>
          <w:color w:val="000000"/>
          <w:sz w:val="22"/>
          <w:szCs w:val="22"/>
        </w:rPr>
        <w:t>Agile</w:t>
      </w:r>
      <w:r>
        <w:rPr>
          <w:color w:val="000000"/>
          <w:sz w:val="22"/>
          <w:szCs w:val="22"/>
        </w:rPr>
        <w:t xml:space="preserve"> team, using</w:t>
      </w:r>
      <w:r>
        <w:rPr>
          <w:b/>
          <w:color w:val="000000"/>
          <w:sz w:val="22"/>
          <w:szCs w:val="22"/>
        </w:rPr>
        <w:t xml:space="preserve"> Jira</w:t>
      </w:r>
      <w:r>
        <w:rPr>
          <w:color w:val="000000"/>
          <w:sz w:val="22"/>
          <w:szCs w:val="22"/>
        </w:rPr>
        <w:t xml:space="preserve"> as project management tool</w:t>
      </w:r>
    </w:p>
    <w:p w14:paraId="00000009" w14:textId="77777777" w:rsidR="007B5699" w:rsidRDefault="007B569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6" w:lineRule="auto"/>
        <w:ind w:left="720"/>
        <w:jc w:val="both"/>
        <w:rPr>
          <w:sz w:val="22"/>
          <w:szCs w:val="22"/>
        </w:rPr>
      </w:pPr>
    </w:p>
    <w:p w14:paraId="0000000A" w14:textId="77777777" w:rsidR="007B5699" w:rsidRDefault="00000000">
      <w:pPr>
        <w:pBdr>
          <w:bottom w:val="single" w:sz="4" w:space="1" w:color="000000"/>
        </w:pBdr>
        <w:spacing w:line="21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PROFESSIONAL EXPERIENCE</w:t>
      </w:r>
    </w:p>
    <w:p w14:paraId="0000000B" w14:textId="77777777" w:rsidR="007B5699" w:rsidRDefault="00000000">
      <w:pPr>
        <w:spacing w:line="216" w:lineRule="auto"/>
        <w:rPr>
          <w:i/>
          <w:sz w:val="22"/>
          <w:szCs w:val="22"/>
        </w:rPr>
      </w:pPr>
      <w:r>
        <w:rPr>
          <w:b/>
          <w:sz w:val="22"/>
          <w:szCs w:val="22"/>
        </w:rPr>
        <w:t>The Commons XR</w:t>
      </w:r>
      <w:r>
        <w:rPr>
          <w:sz w:val="22"/>
          <w:szCs w:val="22"/>
        </w:rPr>
        <w:t xml:space="preserve"> – </w:t>
      </w:r>
      <w:r>
        <w:rPr>
          <w:i/>
          <w:sz w:val="22"/>
          <w:szCs w:val="22"/>
        </w:rPr>
        <w:t>San Diego, CA (Remote)</w:t>
      </w:r>
      <w:r>
        <w:rPr>
          <w:i/>
          <w:sz w:val="22"/>
          <w:szCs w:val="22"/>
        </w:rPr>
        <w:br/>
      </w:r>
      <w:r>
        <w:rPr>
          <w:b/>
          <w:sz w:val="22"/>
          <w:szCs w:val="22"/>
        </w:rPr>
        <w:t>Software Developer</w:t>
      </w:r>
      <w:r>
        <w:rPr>
          <w:b/>
          <w:sz w:val="22"/>
          <w:szCs w:val="22"/>
        </w:rPr>
        <w:br/>
      </w:r>
      <w:r>
        <w:rPr>
          <w:i/>
          <w:sz w:val="22"/>
          <w:szCs w:val="22"/>
        </w:rPr>
        <w:t>March 2024 – Present</w:t>
      </w:r>
    </w:p>
    <w:p w14:paraId="0000000C" w14:textId="77777777" w:rsidR="007B5699" w:rsidRDefault="00000000">
      <w:pPr>
        <w:numPr>
          <w:ilvl w:val="0"/>
          <w:numId w:val="1"/>
        </w:numPr>
        <w:spacing w:line="216" w:lineRule="auto"/>
        <w:rPr>
          <w:sz w:val="22"/>
          <w:szCs w:val="22"/>
        </w:rPr>
      </w:pPr>
      <w:bookmarkStart w:id="1" w:name="OLE_LINK1"/>
      <w:r>
        <w:rPr>
          <w:sz w:val="22"/>
          <w:szCs w:val="22"/>
        </w:rPr>
        <w:t xml:space="preserve">Developed automated data extraction and verification processes for large datasets (10M+ rows) using </w:t>
      </w:r>
      <w:r>
        <w:rPr>
          <w:b/>
          <w:sz w:val="22"/>
          <w:szCs w:val="22"/>
        </w:rPr>
        <w:t>Azure SQL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Python</w:t>
      </w:r>
      <w:r>
        <w:rPr>
          <w:sz w:val="22"/>
          <w:szCs w:val="22"/>
        </w:rPr>
        <w:t>, improving backend data accuracy and consistency.</w:t>
      </w:r>
    </w:p>
    <w:p w14:paraId="0000000D" w14:textId="77777777" w:rsidR="007B5699" w:rsidRDefault="00000000">
      <w:pPr>
        <w:numPr>
          <w:ilvl w:val="0"/>
          <w:numId w:val="1"/>
        </w:numPr>
        <w:spacing w:line="216" w:lineRule="auto"/>
        <w:rPr>
          <w:sz w:val="22"/>
          <w:szCs w:val="22"/>
        </w:rPr>
      </w:pPr>
      <w:r>
        <w:rPr>
          <w:sz w:val="22"/>
          <w:szCs w:val="22"/>
        </w:rPr>
        <w:t xml:space="preserve">Utilized </w:t>
      </w:r>
      <w:r>
        <w:rPr>
          <w:b/>
          <w:sz w:val="22"/>
          <w:szCs w:val="22"/>
        </w:rPr>
        <w:t>RESTful APIs</w:t>
      </w:r>
      <w:r>
        <w:rPr>
          <w:sz w:val="22"/>
          <w:szCs w:val="22"/>
        </w:rPr>
        <w:t xml:space="preserve"> to facilitate communication between the website and backend systems, leading to a 20% increase in data processing speed and a 15% decrease in API response time.</w:t>
      </w:r>
    </w:p>
    <w:p w14:paraId="0000000E" w14:textId="77777777" w:rsidR="007B5699" w:rsidRDefault="00000000">
      <w:pPr>
        <w:numPr>
          <w:ilvl w:val="0"/>
          <w:numId w:val="1"/>
        </w:numPr>
        <w:spacing w:line="216" w:lineRule="auto"/>
        <w:rPr>
          <w:sz w:val="22"/>
          <w:szCs w:val="22"/>
        </w:rPr>
      </w:pPr>
      <w:r>
        <w:rPr>
          <w:sz w:val="22"/>
          <w:szCs w:val="22"/>
        </w:rPr>
        <w:t xml:space="preserve">Implemented non-blocking I/O operations and concurrent processing using the </w:t>
      </w:r>
      <w:r>
        <w:rPr>
          <w:b/>
          <w:sz w:val="22"/>
          <w:szCs w:val="22"/>
        </w:rPr>
        <w:t xml:space="preserve">Python </w:t>
      </w:r>
      <w:proofErr w:type="spellStart"/>
      <w:r>
        <w:rPr>
          <w:b/>
          <w:sz w:val="22"/>
          <w:szCs w:val="22"/>
        </w:rPr>
        <w:t>asyncio</w:t>
      </w:r>
      <w:proofErr w:type="spellEnd"/>
      <w:r>
        <w:rPr>
          <w:sz w:val="22"/>
          <w:szCs w:val="22"/>
        </w:rPr>
        <w:t xml:space="preserve"> library, reducing latency by 20% and increasing throughput by 25%.</w:t>
      </w:r>
    </w:p>
    <w:p w14:paraId="0000000F" w14:textId="77777777" w:rsidR="007B5699" w:rsidRDefault="00000000">
      <w:pPr>
        <w:numPr>
          <w:ilvl w:val="0"/>
          <w:numId w:val="1"/>
        </w:numPr>
        <w:spacing w:line="216" w:lineRule="auto"/>
        <w:rPr>
          <w:sz w:val="22"/>
          <w:szCs w:val="22"/>
        </w:rPr>
      </w:pPr>
      <w:r>
        <w:rPr>
          <w:sz w:val="22"/>
          <w:szCs w:val="22"/>
        </w:rPr>
        <w:t xml:space="preserve">Conducted regular </w:t>
      </w:r>
      <w:r>
        <w:rPr>
          <w:b/>
          <w:sz w:val="22"/>
          <w:szCs w:val="22"/>
        </w:rPr>
        <w:t>code reviews</w:t>
      </w:r>
      <w:r>
        <w:rPr>
          <w:sz w:val="22"/>
          <w:szCs w:val="22"/>
        </w:rPr>
        <w:t xml:space="preserve"> to ensure adherence to best practices in </w:t>
      </w:r>
      <w:r>
        <w:rPr>
          <w:b/>
          <w:sz w:val="22"/>
          <w:szCs w:val="22"/>
        </w:rPr>
        <w:t>Python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SQL</w:t>
      </w:r>
      <w:r>
        <w:rPr>
          <w:sz w:val="22"/>
          <w:szCs w:val="22"/>
        </w:rPr>
        <w:t>, resulting in scalable and maintainable software solutions.</w:t>
      </w:r>
    </w:p>
    <w:p w14:paraId="00000010" w14:textId="77777777" w:rsidR="007B5699" w:rsidRDefault="00000000">
      <w:pPr>
        <w:numPr>
          <w:ilvl w:val="0"/>
          <w:numId w:val="1"/>
        </w:numPr>
        <w:spacing w:line="216" w:lineRule="auto"/>
        <w:rPr>
          <w:sz w:val="22"/>
          <w:szCs w:val="22"/>
        </w:rPr>
      </w:pPr>
      <w:r>
        <w:rPr>
          <w:sz w:val="22"/>
          <w:szCs w:val="22"/>
        </w:rPr>
        <w:t xml:space="preserve">Developed and maintained comprehensive </w:t>
      </w:r>
      <w:r>
        <w:rPr>
          <w:b/>
          <w:sz w:val="22"/>
          <w:szCs w:val="22"/>
        </w:rPr>
        <w:t>API documentation</w:t>
      </w:r>
      <w:r>
        <w:rPr>
          <w:sz w:val="22"/>
          <w:szCs w:val="22"/>
        </w:rPr>
        <w:t xml:space="preserve"> and specifications, enhancing developer productivity by 20% and reducing API errors by 10%.</w:t>
      </w:r>
    </w:p>
    <w:p w14:paraId="00000011" w14:textId="77777777" w:rsidR="007B5699" w:rsidRDefault="00000000">
      <w:pPr>
        <w:numPr>
          <w:ilvl w:val="0"/>
          <w:numId w:val="1"/>
        </w:numPr>
        <w:spacing w:line="216" w:lineRule="auto"/>
        <w:rPr>
          <w:sz w:val="22"/>
          <w:szCs w:val="22"/>
        </w:rPr>
      </w:pPr>
      <w:r>
        <w:rPr>
          <w:sz w:val="22"/>
          <w:szCs w:val="22"/>
        </w:rPr>
        <w:t xml:space="preserve">Collaborated with cross-functional teams in an </w:t>
      </w:r>
      <w:r>
        <w:rPr>
          <w:b/>
          <w:sz w:val="22"/>
          <w:szCs w:val="22"/>
        </w:rPr>
        <w:t>Agile</w:t>
      </w:r>
      <w:r>
        <w:rPr>
          <w:sz w:val="22"/>
          <w:szCs w:val="22"/>
        </w:rPr>
        <w:t xml:space="preserve"> environment using </w:t>
      </w:r>
      <w:r>
        <w:rPr>
          <w:b/>
          <w:sz w:val="22"/>
          <w:szCs w:val="22"/>
        </w:rPr>
        <w:t>GitHub</w:t>
      </w:r>
      <w:r>
        <w:rPr>
          <w:sz w:val="22"/>
          <w:szCs w:val="22"/>
        </w:rPr>
        <w:t xml:space="preserve"> for version control and </w:t>
      </w:r>
      <w:r>
        <w:rPr>
          <w:b/>
          <w:sz w:val="22"/>
          <w:szCs w:val="22"/>
        </w:rPr>
        <w:t>Jira</w:t>
      </w:r>
      <w:r>
        <w:rPr>
          <w:sz w:val="22"/>
          <w:szCs w:val="22"/>
        </w:rPr>
        <w:t>, improving team productivity and cohesion.</w:t>
      </w:r>
    </w:p>
    <w:bookmarkEnd w:id="1"/>
    <w:p w14:paraId="00000012" w14:textId="77777777" w:rsidR="007B5699" w:rsidRDefault="007B5699">
      <w:pPr>
        <w:spacing w:line="216" w:lineRule="auto"/>
        <w:ind w:left="720"/>
        <w:rPr>
          <w:sz w:val="22"/>
          <w:szCs w:val="22"/>
        </w:rPr>
      </w:pPr>
    </w:p>
    <w:p w14:paraId="00000013" w14:textId="77777777" w:rsidR="007B5699" w:rsidRDefault="00000000">
      <w:pPr>
        <w:spacing w:line="216" w:lineRule="auto"/>
        <w:rPr>
          <w:i/>
          <w:sz w:val="22"/>
          <w:szCs w:val="22"/>
        </w:rPr>
      </w:pPr>
      <w:r>
        <w:rPr>
          <w:b/>
          <w:sz w:val="22"/>
          <w:szCs w:val="22"/>
        </w:rPr>
        <w:t xml:space="preserve">Shenzhen </w:t>
      </w:r>
      <w:proofErr w:type="spellStart"/>
      <w:r>
        <w:rPr>
          <w:b/>
          <w:sz w:val="22"/>
          <w:szCs w:val="22"/>
        </w:rPr>
        <w:t>Xinchenhua</w:t>
      </w:r>
      <w:proofErr w:type="spellEnd"/>
      <w:r>
        <w:rPr>
          <w:b/>
          <w:sz w:val="22"/>
          <w:szCs w:val="22"/>
        </w:rPr>
        <w:t xml:space="preserve"> Technology Co., Ltd</w:t>
      </w:r>
      <w:r>
        <w:rPr>
          <w:sz w:val="22"/>
          <w:szCs w:val="22"/>
        </w:rPr>
        <w:t xml:space="preserve"> – </w:t>
      </w:r>
      <w:r>
        <w:rPr>
          <w:i/>
          <w:sz w:val="22"/>
          <w:szCs w:val="22"/>
        </w:rPr>
        <w:t>Shenzhen, China</w:t>
      </w:r>
      <w:r>
        <w:rPr>
          <w:i/>
          <w:sz w:val="22"/>
          <w:szCs w:val="22"/>
        </w:rPr>
        <w:br/>
      </w:r>
      <w:r>
        <w:rPr>
          <w:b/>
          <w:sz w:val="22"/>
          <w:szCs w:val="22"/>
        </w:rPr>
        <w:t>Software Development Engineer</w:t>
      </w:r>
      <w:r>
        <w:rPr>
          <w:b/>
          <w:sz w:val="22"/>
          <w:szCs w:val="22"/>
        </w:rPr>
        <w:br/>
      </w:r>
      <w:r>
        <w:rPr>
          <w:i/>
          <w:sz w:val="22"/>
          <w:szCs w:val="22"/>
        </w:rPr>
        <w:t>April 2022 – September 2022</w:t>
      </w:r>
    </w:p>
    <w:p w14:paraId="00000014" w14:textId="77777777" w:rsidR="007B5699" w:rsidRDefault="00000000">
      <w:pPr>
        <w:numPr>
          <w:ilvl w:val="0"/>
          <w:numId w:val="4"/>
        </w:numPr>
        <w:spacing w:line="216" w:lineRule="auto"/>
        <w:rPr>
          <w:sz w:val="22"/>
          <w:szCs w:val="22"/>
        </w:rPr>
      </w:pPr>
      <w:r>
        <w:rPr>
          <w:sz w:val="22"/>
          <w:szCs w:val="22"/>
        </w:rPr>
        <w:t xml:space="preserve">Developed and maintained a repository management platform using </w:t>
      </w:r>
      <w:r>
        <w:rPr>
          <w:b/>
          <w:sz w:val="22"/>
          <w:szCs w:val="22"/>
        </w:rPr>
        <w:t>Python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Node.js</w:t>
      </w:r>
      <w:r>
        <w:rPr>
          <w:sz w:val="22"/>
          <w:szCs w:val="22"/>
        </w:rPr>
        <w:t>, improving usability and performance for internal stakeholders.</w:t>
      </w:r>
    </w:p>
    <w:p w14:paraId="00000015" w14:textId="77777777" w:rsidR="007B5699" w:rsidRDefault="00000000">
      <w:pPr>
        <w:numPr>
          <w:ilvl w:val="0"/>
          <w:numId w:val="4"/>
        </w:numPr>
        <w:spacing w:line="216" w:lineRule="auto"/>
        <w:rPr>
          <w:sz w:val="22"/>
          <w:szCs w:val="22"/>
        </w:rPr>
      </w:pPr>
      <w:r>
        <w:rPr>
          <w:sz w:val="22"/>
          <w:szCs w:val="22"/>
        </w:rPr>
        <w:t xml:space="preserve">Designed and implemented a </w:t>
      </w:r>
      <w:r>
        <w:rPr>
          <w:b/>
          <w:sz w:val="22"/>
          <w:szCs w:val="22"/>
        </w:rPr>
        <w:t>tag-based search feature</w:t>
      </w:r>
      <w:r>
        <w:rPr>
          <w:sz w:val="22"/>
          <w:szCs w:val="22"/>
        </w:rPr>
        <w:t xml:space="preserve"> in </w:t>
      </w:r>
      <w:r>
        <w:rPr>
          <w:b/>
          <w:sz w:val="22"/>
          <w:szCs w:val="22"/>
        </w:rPr>
        <w:t>React</w:t>
      </w:r>
      <w:r>
        <w:rPr>
          <w:sz w:val="22"/>
          <w:szCs w:val="22"/>
        </w:rPr>
        <w:t>, reducing search times by 40%.</w:t>
      </w:r>
    </w:p>
    <w:p w14:paraId="00000016" w14:textId="77777777" w:rsidR="007B5699" w:rsidRDefault="00000000">
      <w:pPr>
        <w:numPr>
          <w:ilvl w:val="0"/>
          <w:numId w:val="4"/>
        </w:numPr>
        <w:spacing w:line="216" w:lineRule="auto"/>
        <w:rPr>
          <w:sz w:val="22"/>
          <w:szCs w:val="22"/>
        </w:rPr>
      </w:pPr>
      <w:r>
        <w:rPr>
          <w:sz w:val="22"/>
          <w:szCs w:val="22"/>
        </w:rPr>
        <w:t xml:space="preserve">Built and executed </w:t>
      </w:r>
      <w:r>
        <w:rPr>
          <w:b/>
          <w:sz w:val="22"/>
          <w:szCs w:val="22"/>
        </w:rPr>
        <w:t>RESTful APIs</w:t>
      </w:r>
      <w:r>
        <w:rPr>
          <w:sz w:val="22"/>
          <w:szCs w:val="22"/>
        </w:rPr>
        <w:t xml:space="preserve"> for data exchange between front-end and back-end systems, leveraging </w:t>
      </w:r>
      <w:r>
        <w:rPr>
          <w:b/>
          <w:sz w:val="22"/>
          <w:szCs w:val="22"/>
        </w:rPr>
        <w:t>PostgreSQL</w:t>
      </w:r>
      <w:r>
        <w:rPr>
          <w:sz w:val="22"/>
          <w:szCs w:val="22"/>
        </w:rPr>
        <w:t xml:space="preserve"> for efficient data storage and retrieval.</w:t>
      </w:r>
    </w:p>
    <w:p w14:paraId="00000017" w14:textId="77777777" w:rsidR="007B5699" w:rsidRDefault="00000000">
      <w:pPr>
        <w:numPr>
          <w:ilvl w:val="0"/>
          <w:numId w:val="4"/>
        </w:numPr>
        <w:spacing w:line="216" w:lineRule="auto"/>
        <w:rPr>
          <w:sz w:val="22"/>
          <w:szCs w:val="22"/>
        </w:rPr>
      </w:pPr>
      <w:r>
        <w:rPr>
          <w:sz w:val="22"/>
          <w:szCs w:val="22"/>
        </w:rPr>
        <w:t xml:space="preserve">Set up and maintained a </w:t>
      </w:r>
      <w:r>
        <w:rPr>
          <w:b/>
          <w:sz w:val="22"/>
          <w:szCs w:val="22"/>
        </w:rPr>
        <w:t>CI/CD pipeline</w:t>
      </w:r>
      <w:r>
        <w:rPr>
          <w:sz w:val="22"/>
          <w:szCs w:val="22"/>
        </w:rPr>
        <w:t xml:space="preserve"> with </w:t>
      </w:r>
      <w:r>
        <w:rPr>
          <w:b/>
          <w:sz w:val="22"/>
          <w:szCs w:val="22"/>
        </w:rPr>
        <w:t>Jenkins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Docker</w:t>
      </w:r>
      <w:r>
        <w:rPr>
          <w:sz w:val="22"/>
          <w:szCs w:val="22"/>
        </w:rPr>
        <w:t>, streamlining deployment and enhancing code integration and delivery efficiency.</w:t>
      </w:r>
    </w:p>
    <w:p w14:paraId="00000018" w14:textId="77777777" w:rsidR="007B5699" w:rsidRDefault="00000000">
      <w:pPr>
        <w:numPr>
          <w:ilvl w:val="0"/>
          <w:numId w:val="4"/>
        </w:numPr>
        <w:spacing w:line="216" w:lineRule="auto"/>
        <w:rPr>
          <w:sz w:val="22"/>
          <w:szCs w:val="22"/>
        </w:rPr>
      </w:pPr>
      <w:r>
        <w:rPr>
          <w:sz w:val="22"/>
          <w:szCs w:val="22"/>
        </w:rPr>
        <w:t xml:space="preserve">Conducted </w:t>
      </w:r>
      <w:r>
        <w:rPr>
          <w:b/>
          <w:sz w:val="22"/>
          <w:szCs w:val="22"/>
        </w:rPr>
        <w:t>testing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debugging</w:t>
      </w:r>
      <w:r>
        <w:rPr>
          <w:sz w:val="22"/>
          <w:szCs w:val="22"/>
        </w:rPr>
        <w:t xml:space="preserve"> using </w:t>
      </w:r>
      <w:r>
        <w:rPr>
          <w:b/>
          <w:sz w:val="22"/>
          <w:szCs w:val="22"/>
        </w:rPr>
        <w:t>Postman</w:t>
      </w:r>
      <w:r>
        <w:rPr>
          <w:sz w:val="22"/>
          <w:szCs w:val="22"/>
        </w:rPr>
        <w:t>, ensuring robust functionality and reducing production bugs.</w:t>
      </w:r>
    </w:p>
    <w:p w14:paraId="00000019" w14:textId="77777777" w:rsidR="007B5699" w:rsidRDefault="007B5699">
      <w:pPr>
        <w:spacing w:line="216" w:lineRule="auto"/>
        <w:ind w:left="720"/>
        <w:rPr>
          <w:sz w:val="22"/>
          <w:szCs w:val="22"/>
        </w:rPr>
      </w:pPr>
    </w:p>
    <w:p w14:paraId="0000001A" w14:textId="77777777" w:rsidR="007B5699" w:rsidRDefault="00000000">
      <w:pPr>
        <w:pBdr>
          <w:bottom w:val="single" w:sz="4" w:space="1" w:color="000000"/>
        </w:pBdr>
        <w:spacing w:line="72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PROJECTS</w:t>
      </w:r>
    </w:p>
    <w:p w14:paraId="0000001B" w14:textId="77777777" w:rsidR="007B5699" w:rsidRDefault="00000000">
      <w:pPr>
        <w:spacing w:line="216" w:lineRule="auto"/>
        <w:rPr>
          <w:i/>
          <w:sz w:val="22"/>
          <w:szCs w:val="22"/>
        </w:rPr>
      </w:pPr>
      <w:r>
        <w:rPr>
          <w:b/>
          <w:sz w:val="22"/>
          <w:szCs w:val="22"/>
        </w:rPr>
        <w:t>Expense Budget Mobile Application</w:t>
      </w:r>
      <w:r>
        <w:rPr>
          <w:sz w:val="22"/>
          <w:szCs w:val="22"/>
        </w:rPr>
        <w:t xml:space="preserve"> – </w:t>
      </w:r>
      <w:r>
        <w:rPr>
          <w:i/>
          <w:sz w:val="22"/>
          <w:szCs w:val="22"/>
        </w:rPr>
        <w:t>C# / .NET MAUI</w:t>
      </w:r>
      <w:r>
        <w:rPr>
          <w:i/>
          <w:sz w:val="22"/>
          <w:szCs w:val="22"/>
        </w:rPr>
        <w:br/>
        <w:t>March 2023 – July 2023</w:t>
      </w:r>
    </w:p>
    <w:p w14:paraId="0000001C" w14:textId="77777777" w:rsidR="007B5699" w:rsidRDefault="00000000">
      <w:pPr>
        <w:numPr>
          <w:ilvl w:val="0"/>
          <w:numId w:val="5"/>
        </w:numPr>
        <w:spacing w:line="216" w:lineRule="auto"/>
        <w:rPr>
          <w:sz w:val="22"/>
          <w:szCs w:val="22"/>
        </w:rPr>
      </w:pPr>
      <w:r>
        <w:rPr>
          <w:sz w:val="22"/>
          <w:szCs w:val="22"/>
        </w:rPr>
        <w:t xml:space="preserve">Developed a mobile application using </w:t>
      </w:r>
      <w:r>
        <w:rPr>
          <w:b/>
          <w:sz w:val="22"/>
          <w:szCs w:val="22"/>
        </w:rPr>
        <w:t>.NET MAUI</w:t>
      </w:r>
      <w:r>
        <w:rPr>
          <w:sz w:val="22"/>
          <w:szCs w:val="22"/>
        </w:rPr>
        <w:t>, allowing users to set and manage monthly budgets with notifications for spending limits.</w:t>
      </w:r>
    </w:p>
    <w:p w14:paraId="0000001D" w14:textId="77777777" w:rsidR="007B5699" w:rsidRDefault="00000000">
      <w:pPr>
        <w:numPr>
          <w:ilvl w:val="0"/>
          <w:numId w:val="5"/>
        </w:numPr>
        <w:spacing w:line="216" w:lineRule="auto"/>
        <w:rPr>
          <w:sz w:val="22"/>
          <w:szCs w:val="22"/>
        </w:rPr>
      </w:pPr>
      <w:r>
        <w:rPr>
          <w:sz w:val="22"/>
          <w:szCs w:val="22"/>
        </w:rPr>
        <w:t xml:space="preserve">Implemented </w:t>
      </w:r>
      <w:r>
        <w:rPr>
          <w:b/>
          <w:sz w:val="22"/>
          <w:szCs w:val="22"/>
        </w:rPr>
        <w:t>Test-Driven Development (TDD)</w:t>
      </w:r>
      <w:r>
        <w:rPr>
          <w:sz w:val="22"/>
          <w:szCs w:val="22"/>
        </w:rPr>
        <w:t>, improving code quality by 20% and covering edge cases efficiently.</w:t>
      </w:r>
    </w:p>
    <w:p w14:paraId="0000001E" w14:textId="77777777" w:rsidR="007B5699" w:rsidRDefault="007B5699">
      <w:pPr>
        <w:spacing w:line="216" w:lineRule="auto"/>
        <w:ind w:left="720"/>
        <w:rPr>
          <w:sz w:val="22"/>
          <w:szCs w:val="22"/>
        </w:rPr>
      </w:pPr>
    </w:p>
    <w:p w14:paraId="0000001F" w14:textId="77777777" w:rsidR="007B5699" w:rsidRDefault="00000000">
      <w:pPr>
        <w:spacing w:line="216" w:lineRule="auto"/>
        <w:rPr>
          <w:i/>
          <w:sz w:val="22"/>
          <w:szCs w:val="22"/>
        </w:rPr>
      </w:pPr>
      <w:r>
        <w:rPr>
          <w:b/>
          <w:sz w:val="22"/>
          <w:szCs w:val="22"/>
        </w:rPr>
        <w:t>Travel Planning Platform</w:t>
      </w:r>
      <w:r>
        <w:rPr>
          <w:sz w:val="22"/>
          <w:szCs w:val="22"/>
        </w:rPr>
        <w:t xml:space="preserve"> – </w:t>
      </w:r>
      <w:r>
        <w:rPr>
          <w:i/>
          <w:sz w:val="22"/>
          <w:szCs w:val="22"/>
        </w:rPr>
        <w:t>PHP</w:t>
      </w:r>
      <w:r>
        <w:rPr>
          <w:i/>
          <w:sz w:val="22"/>
          <w:szCs w:val="22"/>
        </w:rPr>
        <w:br/>
        <w:t>December 2022 – March 2023</w:t>
      </w:r>
    </w:p>
    <w:p w14:paraId="00000020" w14:textId="77777777" w:rsidR="007B5699" w:rsidRDefault="00000000">
      <w:pPr>
        <w:numPr>
          <w:ilvl w:val="0"/>
          <w:numId w:val="6"/>
        </w:numPr>
        <w:spacing w:line="216" w:lineRule="auto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 xml:space="preserve">Designed and implemented a backend system in </w:t>
      </w:r>
      <w:r>
        <w:rPr>
          <w:b/>
          <w:sz w:val="22"/>
          <w:szCs w:val="22"/>
        </w:rPr>
        <w:t>PHP</w:t>
      </w:r>
      <w:r>
        <w:rPr>
          <w:sz w:val="22"/>
          <w:szCs w:val="22"/>
        </w:rPr>
        <w:t xml:space="preserve"> for managing travel itineraries, bookings, and user data.</w:t>
      </w:r>
    </w:p>
    <w:p w14:paraId="00000021" w14:textId="77777777" w:rsidR="007B5699" w:rsidRDefault="00000000">
      <w:pPr>
        <w:numPr>
          <w:ilvl w:val="0"/>
          <w:numId w:val="6"/>
        </w:numPr>
        <w:spacing w:line="216" w:lineRule="auto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>Integrated dynamic content capabilities to enable users to create, modify, and manage trips efficiently.</w:t>
      </w:r>
    </w:p>
    <w:p w14:paraId="00000022" w14:textId="77777777" w:rsidR="007B5699" w:rsidRDefault="00000000">
      <w:pPr>
        <w:numPr>
          <w:ilvl w:val="0"/>
          <w:numId w:val="6"/>
        </w:numPr>
        <w:spacing w:line="216" w:lineRule="auto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>Connected the platform with third-party APIs to provide real-time data on transportation and destinations, improving user experience.</w:t>
      </w:r>
    </w:p>
    <w:p w14:paraId="00000023" w14:textId="77777777" w:rsidR="007B5699" w:rsidRDefault="007B5699">
      <w:pPr>
        <w:pBdr>
          <w:bottom w:val="single" w:sz="4" w:space="1" w:color="000000"/>
        </w:pBdr>
        <w:spacing w:line="216" w:lineRule="auto"/>
        <w:rPr>
          <w:sz w:val="18"/>
          <w:szCs w:val="18"/>
        </w:rPr>
      </w:pPr>
    </w:p>
    <w:p w14:paraId="00000024" w14:textId="77777777" w:rsidR="007B5699" w:rsidRDefault="00000000">
      <w:pPr>
        <w:pBdr>
          <w:bottom w:val="single" w:sz="4" w:space="1" w:color="000000"/>
        </w:pBdr>
        <w:spacing w:line="21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p w14:paraId="00000025" w14:textId="77777777" w:rsidR="007B5699" w:rsidRDefault="00000000">
      <w:pPr>
        <w:spacing w:line="216" w:lineRule="auto"/>
        <w:rPr>
          <w:sz w:val="22"/>
          <w:szCs w:val="22"/>
        </w:rPr>
      </w:pPr>
      <w:r>
        <w:rPr>
          <w:b/>
          <w:sz w:val="22"/>
          <w:szCs w:val="22"/>
        </w:rPr>
        <w:t>Western University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>
        <w:rPr>
          <w:b/>
          <w:sz w:val="22"/>
          <w:szCs w:val="22"/>
        </w:rPr>
        <w:t>Sep 2019 – May 2023</w:t>
      </w:r>
    </w:p>
    <w:p w14:paraId="00000026" w14:textId="77777777" w:rsidR="007B5699" w:rsidRDefault="00000000">
      <w:pPr>
        <w:spacing w:line="216" w:lineRule="auto"/>
        <w:rPr>
          <w:sz w:val="22"/>
          <w:szCs w:val="22"/>
        </w:rPr>
      </w:pPr>
      <w:r>
        <w:rPr>
          <w:sz w:val="22"/>
          <w:szCs w:val="22"/>
        </w:rPr>
        <w:t>Bachelor of Science, Major in Computer Science; Major in Scientific Computing and Numerical Methods</w:t>
      </w:r>
    </w:p>
    <w:p w14:paraId="00000027" w14:textId="77777777" w:rsidR="007B5699" w:rsidRDefault="00000000">
      <w:pPr>
        <w:numPr>
          <w:ilvl w:val="0"/>
          <w:numId w:val="2"/>
        </w:numPr>
        <w:tabs>
          <w:tab w:val="left" w:pos="720"/>
        </w:tabs>
        <w:spacing w:line="216" w:lineRule="auto"/>
        <w:ind w:right="470"/>
        <w:rPr>
          <w:sz w:val="22"/>
          <w:szCs w:val="22"/>
        </w:rPr>
      </w:pPr>
      <w:r>
        <w:rPr>
          <w:sz w:val="22"/>
          <w:szCs w:val="22"/>
        </w:rPr>
        <w:t xml:space="preserve">Courses: Data Structures and Algorithm, Java OOP, </w:t>
      </w:r>
    </w:p>
    <w:p w14:paraId="00000028" w14:textId="77777777" w:rsidR="007B5699" w:rsidRDefault="00000000">
      <w:pPr>
        <w:numPr>
          <w:ilvl w:val="0"/>
          <w:numId w:val="2"/>
        </w:numPr>
        <w:tabs>
          <w:tab w:val="left" w:pos="720"/>
        </w:tabs>
        <w:spacing w:line="216" w:lineRule="auto"/>
        <w:ind w:right="470"/>
        <w:rPr>
          <w:sz w:val="22"/>
          <w:szCs w:val="22"/>
        </w:rPr>
      </w:pPr>
      <w:r>
        <w:rPr>
          <w:sz w:val="22"/>
          <w:szCs w:val="22"/>
        </w:rPr>
        <w:t>Web Application, Big Data Analytics</w:t>
      </w:r>
    </w:p>
    <w:sectPr w:rsidR="007B5699">
      <w:pgSz w:w="12240" w:h="15840"/>
      <w:pgMar w:top="722" w:right="723" w:bottom="966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5D43"/>
    <w:multiLevelType w:val="multilevel"/>
    <w:tmpl w:val="15B05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1E7DCF"/>
    <w:multiLevelType w:val="multilevel"/>
    <w:tmpl w:val="6E0C2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C9340C"/>
    <w:multiLevelType w:val="multilevel"/>
    <w:tmpl w:val="BD3E9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780489"/>
    <w:multiLevelType w:val="multilevel"/>
    <w:tmpl w:val="6EB8F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4B185E"/>
    <w:multiLevelType w:val="multilevel"/>
    <w:tmpl w:val="EED85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D6279D"/>
    <w:multiLevelType w:val="multilevel"/>
    <w:tmpl w:val="E45C6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25106251">
    <w:abstractNumId w:val="4"/>
  </w:num>
  <w:num w:numId="2" w16cid:durableId="438330903">
    <w:abstractNumId w:val="2"/>
  </w:num>
  <w:num w:numId="3" w16cid:durableId="1778523113">
    <w:abstractNumId w:val="0"/>
  </w:num>
  <w:num w:numId="4" w16cid:durableId="652298949">
    <w:abstractNumId w:val="3"/>
  </w:num>
  <w:num w:numId="5" w16cid:durableId="1990089334">
    <w:abstractNumId w:val="5"/>
  </w:num>
  <w:num w:numId="6" w16cid:durableId="771050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699"/>
    <w:rsid w:val="00024743"/>
    <w:rsid w:val="007B5699"/>
    <w:rsid w:val="00F107EE"/>
    <w:rsid w:val="00F9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F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3B26CB7-9E1F-F343-9F8A-8D586CAC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153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F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nshen000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HXexpzuKMp/IGdTwsHdAOlia4w==">CgMxLjAyCGguZ2pkZ3hzOAByITFTV2FwMC03M0hJdGxpRnM4RWNnN20tNWZJTDZjeHJETg==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Winter Kim</cp:lastModifiedBy>
  <cp:revision>2</cp:revision>
  <dcterms:created xsi:type="dcterms:W3CDTF">2024-02-07T20:59:00Z</dcterms:created>
  <dcterms:modified xsi:type="dcterms:W3CDTF">2025-03-30T03:40:00Z</dcterms:modified>
</cp:coreProperties>
</file>