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t xml:space="preserve">Para: </w:t>
      </w:r>
      <w:r>
        <w:rPr>
          <w:b/>
          <w:bCs/>
          <w:color w:val="FF0000"/>
        </w:rPr>
        <w:t xml:space="preserve">[●NOMBRE DEL CLIENTE]</w:t>
      </w:r>
      <w:r>
        <w:t xml:space="preserve"> &lt;</w:t>
      </w:r>
      <w:r>
        <w:rPr>
          <w:b/>
          <w:bCs/>
          <w:color w:val="FF0000"/>
        </w:rPr>
        <w:t xml:space="preserve">[●correo]</w:t>
      </w:r>
      <w:r>
        <w:t xml:space="preserve">&gt;</w:t>
      </w:r>
    </w:p>
    <w:p>
      <w:pPr>
        <w:spacing w:after="0" w:line="276" w:lineRule="auto"/>
        <w:jc w:val="left"/>
      </w:pPr>
      <w:r>
        <w:t xml:space="preserve">Asunto: </w:t>
      </w:r>
      <w:r>
        <w:rPr>
          <w:b/>
          <w:bCs/>
          <w:color w:val="FF0000"/>
        </w:rPr>
        <w:t xml:space="preserve">[●EMPLAZAMIENTO]</w:t>
      </w:r>
      <w:r>
        <w:t xml:space="preserve"> — </w:t>
      </w:r>
      <w:r>
        <w:rPr>
          <w:b/>
          <w:bCs/>
          <w:color w:val="FF0000"/>
        </w:rPr>
        <w:t xml:space="preserve">[●qué ha llegado del Ayuntamiento]</w:t>
      </w:r>
      <w:r>
        <w:t xml:space="preserve"> y qué vamos a hacer (ref. ATRIO </w:t>
      </w:r>
      <w:r>
        <w:rPr>
          <w:b/>
          <w:bCs/>
          <w:color w:val="FF0000"/>
        </w:rPr>
        <w:t xml:space="preserve">[●ATYYxx]</w:t>
      </w:r>
      <w:r>
        <w:t xml:space="preserve">)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CORREO AL CLIENTE</w:t>
      </w:r>
    </w:p>
    <w:p>
      <w:pPr>
        <w:spacing w:after="120" w:line="276" w:lineRule="auto"/>
        <w:jc w:val="both"/>
      </w:pPr>
      <w:r>
        <w:t xml:space="preserve">Hola </w:t>
      </w:r>
      <w:r>
        <w:rPr>
          <w:b/>
          <w:bCs/>
          <w:color w:val="FF0000"/>
        </w:rPr>
        <w:t xml:space="preserve">[●NOMBRE]</w:t>
      </w:r>
      <w:r>
        <w:t xml:space="preserve">,</w:t>
      </w:r>
    </w:p>
    <w:p>
      <w:pPr>
        <w:spacing w:after="120" w:line="276" w:lineRule="auto"/>
        <w:jc w:val="both"/>
      </w:pPr>
      <w:r>
        <w:t xml:space="preserve">Te escribo por la notificación del Ayuntamiento que has recibido sobre el local de </w:t>
      </w:r>
      <w:r>
        <w:rPr>
          <w:b/>
          <w:bCs/>
          <w:color w:val="FF0000"/>
        </w:rPr>
        <w:t xml:space="preserve">[●EMPLAZAMIENTO]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Qué ha llegado.</w:t>
      </w:r>
      <w:r>
        <w:t xml:space="preserve"> El </w:t>
      </w:r>
      <w:r>
        <w:rPr>
          <w:b/>
          <w:bCs/>
          <w:color w:val="FF0000"/>
        </w:rPr>
        <w:t xml:space="preserve">[●FECHA DE NOTIFICACIÓN]</w:t>
      </w:r>
      <w:r>
        <w:t xml:space="preserve"> el Ayuntamiento (</w:t>
      </w:r>
      <w:r>
        <w:rPr>
          <w:b/>
          <w:bCs/>
          <w:color w:val="FF0000"/>
        </w:rPr>
        <w:t xml:space="preserve">[●Distrito de …]</w:t>
      </w:r>
      <w:r>
        <w:t xml:space="preserve">) te ha notificado </w:t>
      </w:r>
      <w:r>
        <w:rPr>
          <w:b/>
          <w:bCs/>
          <w:color w:val="FF0000"/>
        </w:rPr>
        <w:t xml:space="preserve">[●un requerimiento para corregir deficiencias / una resolución que ordena … / el inicio de un expediente sancionador por …]</w:t>
      </w:r>
      <w:r>
        <w:t xml:space="preserve">. En resumen, dice que </w:t>
      </w:r>
      <w:r>
        <w:rPr>
          <w:b/>
          <w:bCs/>
          <w:color w:val="FF0000"/>
        </w:rPr>
        <w:t xml:space="preserve">[●EXPLICACIÓN EN UNA O DOS FRASES, SIN TECNICISMOS]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Qué significa.</w:t>
      </w:r>
      <w:r>
        <w:t xml:space="preserve"> </w:t>
      </w:r>
      <w:r>
        <w:rPr>
          <w:b/>
          <w:bCs/>
          <w:color w:val="FF0000"/>
        </w:rPr>
        <w:t xml:space="preserve">[●No es una sanción, sino un aviso para que se corrijan unos puntos concretos. / Es una decisión definitiva que hay que recurrir si no estamos de acuerdo. / Si no se actúa dentro del plazo, la consecuencia sería [●cierre / multa / …]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Plazo.</w:t>
      </w:r>
      <w:r>
        <w:t xml:space="preserve"> Tenemos hasta el </w:t>
      </w:r>
      <w:r>
        <w:rPr>
          <w:b/>
          <w:bCs/>
        </w:rPr>
        <w:t xml:space="preserve">[●FECHA DE VENCIMIENTO]</w:t>
      </w:r>
      <w:r>
        <w:t xml:space="preserve"> para presentar </w:t>
      </w:r>
      <w:r>
        <w:rPr>
          <w:b/>
          <w:bCs/>
          <w:color w:val="FF0000"/>
        </w:rPr>
        <w:t xml:space="preserve">[●las alegaciones / el recurso / la documentación]</w:t>
      </w:r>
      <w:r>
        <w:t xml:space="preserve">. </w:t>
      </w:r>
      <w:r>
        <w:rPr>
          <w:b/>
          <w:bCs/>
          <w:color w:val="FF0000"/>
        </w:rPr>
        <w:t xml:space="preserve">[●Es un plazo ajustado: necesitamos tu documentación antes del [●FECHA INTERNA]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Qué vamos a hacer.</w:t>
      </w:r>
      <w:r>
        <w:t xml:space="preserve"> Prepararemos </w:t>
      </w:r>
      <w:r>
        <w:rPr>
          <w:b/>
          <w:bCs/>
          <w:color w:val="FF0000"/>
        </w:rPr>
        <w:t xml:space="preserve">[●un escrito de alegaciones / un recurso de reposición / un escrito acreditando que ya está todo corregido]</w:t>
      </w:r>
      <w:r>
        <w:t xml:space="preserve"> en el que explicaremos que </w:t>
      </w:r>
      <w:r>
        <w:rPr>
          <w:b/>
          <w:bCs/>
          <w:color w:val="FF0000"/>
        </w:rPr>
        <w:t xml:space="preserve">[●RESUMEN DE LA ESTRATEGIA EN LENGUAJE LLANO: ya se han corregido los puntos 1 y 2; el punto 3 requiere una pequeña obra para la que ya hemos presentado el comunicado; el Ayuntamiento no ha tenido en cuenta lo que presentamos en [●]</w:t>
      </w:r>
      <w:r>
        <w:t xml:space="preserve">]. </w:t>
      </w:r>
      <w:r>
        <w:rPr>
          <w:b/>
          <w:bCs/>
          <w:color w:val="FF0000"/>
        </w:rPr>
        <w:t xml:space="preserve">[●Además, pediremos que se suspenda [●la orden de cierre]</w:t>
      </w:r>
      <w:r>
        <w:t xml:space="preserve"> mientras se resuelve, y que un técnico municipal venga a comprobar el local.]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Qué necesito de ti</w:t>
      </w:r>
      <w:r>
        <w:t xml:space="preserve"> (cuanto antes, y en todo caso antes del </w:t>
      </w:r>
      <w:r>
        <w:rPr>
          <w:b/>
          <w:bCs/>
          <w:color w:val="FF0000"/>
        </w:rPr>
        <w:t xml:space="preserve">[●FECHA INTERNA]</w:t>
      </w:r>
      <w:r>
        <w:t xml:space="preserve">):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rPr>
          <w:b/>
          <w:bCs/>
          <w:color w:val="FF0000"/>
        </w:rPr>
        <w:t xml:space="preserve">[●Fotografías con fecha de [●]</w:t>
      </w:r>
      <w:r>
        <w:t xml:space="preserve"> una vez corregido.]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rPr>
          <w:b/>
          <w:bCs/>
          <w:color w:val="FF0000"/>
        </w:rPr>
        <w:t xml:space="preserve">[●Factura o certificado del instalador de [●]</w:t>
      </w:r>
      <w:r>
        <w:t xml:space="preserve">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[●Copia del contrato de alquiler / autorización del propietario para [●]</w:t>
      </w:r>
      <w:r>
        <w:t xml:space="preserve">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[●Firma de la autorización de representación que te adjunto, para poder presentar el escrito en tu nombre.]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[●Confirmar la fecha exacta en que recibiste / abriste la notificación (nos condiciona el plazo).]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Riesgos.</w:t>
      </w:r>
      <w:r>
        <w:t xml:space="preserve"> Te lo digo con franqueza: </w:t>
      </w:r>
      <w:r>
        <w:rPr>
          <w:b/>
          <w:bCs/>
          <w:color w:val="FF0000"/>
        </w:rPr>
        <w:t xml:space="preserve">[●el punto [●]</w:t>
      </w:r>
      <w:r>
        <w:t xml:space="preserve"> es el más débil porque </w:t>
      </w:r>
      <w:r>
        <w:rPr>
          <w:b/>
          <w:bCs/>
          <w:color w:val="FF0000"/>
        </w:rPr>
        <w:t xml:space="preserve">[●]</w:t>
      </w:r>
      <w:r>
        <w:t xml:space="preserve">; si el Ayuntamiento no lo acepta, la alternativa sería </w:t>
      </w:r>
      <w:r>
        <w:rPr>
          <w:b/>
          <w:bCs/>
          <w:color w:val="FF0000"/>
        </w:rPr>
        <w:t xml:space="preserve">[●]</w:t>
      </w:r>
      <w:r>
        <w:t xml:space="preserve">. / Aunque presentemos el recurso, el Ayuntamiento puede mantener la orden; por eso pedimos la suspensión.] Nuestro objetivo es </w:t>
      </w:r>
      <w:r>
        <w:rPr>
          <w:b/>
          <w:bCs/>
          <w:color w:val="FF0000"/>
        </w:rPr>
        <w:t xml:space="preserve">[●que se archive el expediente / que se retire la orden / que la multa sea la mínima]</w:t>
      </w:r>
      <w:r>
        <w:t xml:space="preserve"> y que el local siga funcionando con normalidad.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Próximos pasos.</w:t>
      </w:r>
      <w:r>
        <w:t xml:space="preserve"> Cuando tenga tu documentación, te envío el borrador del escrito para que lo revises antes de presentarlo. Lo presentamos por registro electrónico y te mando el justificante. Después, el Ayuntamiento tiene </w:t>
      </w:r>
      <w:r>
        <w:rPr>
          <w:b/>
          <w:bCs/>
          <w:color w:val="FF0000"/>
        </w:rPr>
        <w:t xml:space="preserve">[●un mes / tres meses]</w:t>
      </w:r>
      <w:r>
        <w:t xml:space="preserve"> para responder; si no responde, te explicaré qué hacemos.</w:t>
      </w:r>
    </w:p>
    <w:p>
      <w:pPr>
        <w:spacing w:after="120" w:line="276" w:lineRule="auto"/>
        <w:jc w:val="both"/>
      </w:pPr>
      <w:r>
        <w:t xml:space="preserve">Cualquier duda, me llamas.</w:t>
      </w:r>
    </w:p>
    <w:p>
      <w:pPr>
        <w:spacing w:after="120" w:line="276" w:lineRule="auto"/>
        <w:jc w:val="both"/>
      </w:pPr>
      <w:r>
        <w:t xml:space="preserve">Un saludo,</w:t>
      </w:r>
    </w:p>
    <w:p>
      <w:pPr>
        <w:spacing w:after="120" w:line="276" w:lineRule="auto"/>
        <w:jc w:val="both"/>
      </w:pPr>
      <w:r>
        <w:t xml:space="preserve">Mauricio Romero Cortijo Arquitecto Técnico — ATRIO PROJECT, S.L. Carrer Provença 281, 3º 3ª, 08037 Barcelona </w:t>
      </w:r>
      <w:r>
        <w:rPr>
          <w:b/>
          <w:bCs/>
          <w:color w:val="FF0000"/>
        </w:rPr>
        <w:t xml:space="preserve">[●RELLENAR TELÉFONO]</w:t>
      </w:r>
      <w:r>
        <w:t xml:space="preserve"> · info@atrioarquitectura.com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CORREO AL CLIENTE</dc:title>
  <dc:creator>ATRIO PROJECT, S.L.</dc:creator>
  <dc:description>Para: [●NOMBRE DEL CLIENTE] &lt;[●correo]&gt;
Asunto: [●EMPLAZAMIENTO] — [●qué ha llegado del Ayuntamiento] y qué vamos a hacer (ref. ATRIO [●ATYYxx])</dc:description>
  <cp:lastModifiedBy>Un-named</cp:lastModifiedBy>
  <cp:revision>1</cp:revision>
  <dcterms:created xsi:type="dcterms:W3CDTF">2026-09-26T15:17:13.411Z</dcterms:created>
  <dcterms:modified xsi:type="dcterms:W3CDTF">2026-09-26T15:17:13.412Z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