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75F65" w14:textId="77777777" w:rsidR="00705966" w:rsidRPr="00831666" w:rsidRDefault="00705966" w:rsidP="00705966">
      <w:pPr>
        <w:spacing w:after="0"/>
        <w:rPr>
          <w:rFonts w:ascii="Times New Roman" w:hAnsi="Times New Roman" w:cs="Times New Roman"/>
          <w:b/>
          <w:bCs/>
          <w:sz w:val="28"/>
          <w:szCs w:val="28"/>
        </w:rPr>
      </w:pPr>
    </w:p>
    <w:p w14:paraId="2C737138" w14:textId="77777777" w:rsidR="00705966" w:rsidRPr="00831666" w:rsidRDefault="00705966" w:rsidP="00705966">
      <w:pPr>
        <w:spacing w:after="0"/>
        <w:rPr>
          <w:rFonts w:ascii="Times New Roman" w:hAnsi="Times New Roman" w:cs="Times New Roman"/>
          <w:b/>
          <w:bCs/>
          <w:sz w:val="28"/>
          <w:szCs w:val="28"/>
        </w:rPr>
      </w:pPr>
    </w:p>
    <w:p w14:paraId="63CB4EC7" w14:textId="77777777" w:rsidR="00705966" w:rsidRPr="00831666" w:rsidRDefault="00705966" w:rsidP="00705966">
      <w:pPr>
        <w:spacing w:after="0"/>
        <w:jc w:val="center"/>
        <w:rPr>
          <w:rFonts w:ascii="Times New Roman" w:hAnsi="Times New Roman" w:cs="Times New Roman"/>
          <w:b/>
          <w:bCs/>
          <w:sz w:val="30"/>
          <w:szCs w:val="30"/>
        </w:rPr>
      </w:pPr>
      <w:r w:rsidRPr="00831666">
        <w:rPr>
          <w:rFonts w:ascii="Times New Roman" w:hAnsi="Times New Roman" w:cs="Times New Roman"/>
          <w:b/>
          <w:bCs/>
          <w:noProof/>
          <w:sz w:val="30"/>
          <w:szCs w:val="30"/>
        </w:rPr>
        <w:drawing>
          <wp:inline distT="0" distB="0" distL="0" distR="0" wp14:anchorId="7453886F" wp14:editId="43A5F1E0">
            <wp:extent cx="1759789" cy="851504"/>
            <wp:effectExtent l="0" t="0" r="0" b="6350"/>
            <wp:docPr id="1691282084" name="Picture 2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82084" name="Picture 26" descr="A close-up of a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013" cy="861290"/>
                    </a:xfrm>
                    <a:prstGeom prst="rect">
                      <a:avLst/>
                    </a:prstGeom>
                    <a:noFill/>
                    <a:ln>
                      <a:noFill/>
                    </a:ln>
                  </pic:spPr>
                </pic:pic>
              </a:graphicData>
            </a:graphic>
          </wp:inline>
        </w:drawing>
      </w:r>
    </w:p>
    <w:p w14:paraId="099A158B" w14:textId="77777777" w:rsidR="00705966" w:rsidRPr="00831666" w:rsidRDefault="00705966" w:rsidP="00705966">
      <w:pPr>
        <w:spacing w:after="0"/>
        <w:jc w:val="center"/>
        <w:rPr>
          <w:rFonts w:ascii="Times New Roman" w:hAnsi="Times New Roman" w:cs="Times New Roman"/>
          <w:b/>
          <w:bCs/>
          <w:sz w:val="30"/>
          <w:szCs w:val="30"/>
        </w:rPr>
      </w:pPr>
    </w:p>
    <w:p w14:paraId="77392286" w14:textId="77777777" w:rsidR="00705966" w:rsidRPr="00831666" w:rsidRDefault="00705966" w:rsidP="00705966">
      <w:pPr>
        <w:spacing w:after="0"/>
        <w:jc w:val="center"/>
        <w:rPr>
          <w:rFonts w:ascii="Times New Roman" w:hAnsi="Times New Roman" w:cs="Times New Roman"/>
          <w:b/>
          <w:bCs/>
          <w:sz w:val="30"/>
          <w:szCs w:val="30"/>
        </w:rPr>
      </w:pPr>
    </w:p>
    <w:p w14:paraId="65EE7540" w14:textId="77777777" w:rsidR="00705966" w:rsidRPr="00831666" w:rsidRDefault="00705966" w:rsidP="00705966">
      <w:pPr>
        <w:spacing w:after="0"/>
        <w:jc w:val="center"/>
        <w:rPr>
          <w:rFonts w:ascii="Times New Roman" w:hAnsi="Times New Roman" w:cs="Times New Roman"/>
          <w:b/>
          <w:bCs/>
          <w:sz w:val="30"/>
          <w:szCs w:val="30"/>
        </w:rPr>
      </w:pPr>
    </w:p>
    <w:p w14:paraId="0814FAC9" w14:textId="77777777" w:rsidR="00705966" w:rsidRPr="00831666" w:rsidRDefault="00705966" w:rsidP="00705966">
      <w:pPr>
        <w:spacing w:after="0"/>
        <w:jc w:val="center"/>
        <w:rPr>
          <w:rFonts w:ascii="Times New Roman" w:hAnsi="Times New Roman" w:cs="Times New Roman"/>
          <w:b/>
          <w:bCs/>
          <w:sz w:val="30"/>
          <w:szCs w:val="30"/>
        </w:rPr>
      </w:pPr>
    </w:p>
    <w:p w14:paraId="27E59F07" w14:textId="77777777" w:rsidR="00705966" w:rsidRPr="00831666" w:rsidRDefault="00705966" w:rsidP="00705966">
      <w:pPr>
        <w:spacing w:after="0"/>
        <w:jc w:val="center"/>
        <w:rPr>
          <w:rFonts w:ascii="Times New Roman" w:hAnsi="Times New Roman" w:cs="Times New Roman"/>
          <w:b/>
          <w:bCs/>
          <w:sz w:val="30"/>
          <w:szCs w:val="30"/>
        </w:rPr>
      </w:pPr>
    </w:p>
    <w:p w14:paraId="2F129740" w14:textId="77777777" w:rsidR="00705966" w:rsidRPr="00831666" w:rsidRDefault="00705966" w:rsidP="00705966">
      <w:pPr>
        <w:spacing w:after="0"/>
        <w:jc w:val="center"/>
        <w:rPr>
          <w:rFonts w:ascii="Times New Roman" w:hAnsi="Times New Roman" w:cs="Times New Roman"/>
          <w:b/>
          <w:bCs/>
          <w:sz w:val="30"/>
          <w:szCs w:val="30"/>
        </w:rPr>
      </w:pPr>
    </w:p>
    <w:p w14:paraId="77414591" w14:textId="029B7E31" w:rsidR="00705966" w:rsidRPr="00831666" w:rsidRDefault="00705966" w:rsidP="00705966">
      <w:pPr>
        <w:spacing w:after="0"/>
        <w:jc w:val="center"/>
        <w:rPr>
          <w:rFonts w:ascii="Times New Roman" w:hAnsi="Times New Roman" w:cs="Times New Roman"/>
          <w:b/>
          <w:bCs/>
          <w:sz w:val="30"/>
          <w:szCs w:val="30"/>
        </w:rPr>
      </w:pPr>
      <w:r w:rsidRPr="00831666">
        <w:rPr>
          <w:rFonts w:ascii="Times New Roman" w:hAnsi="Times New Roman" w:cs="Times New Roman"/>
          <w:b/>
          <w:bCs/>
          <w:sz w:val="30"/>
          <w:szCs w:val="30"/>
        </w:rPr>
        <w:t xml:space="preserve">Project </w:t>
      </w:r>
      <w:r w:rsidR="007D5F64">
        <w:rPr>
          <w:rFonts w:ascii="Times New Roman" w:hAnsi="Times New Roman" w:cs="Times New Roman"/>
          <w:b/>
          <w:bCs/>
          <w:sz w:val="30"/>
          <w:szCs w:val="30"/>
        </w:rPr>
        <w:t>Final Report</w:t>
      </w:r>
    </w:p>
    <w:p w14:paraId="1E16CB48" w14:textId="77777777" w:rsidR="00705966" w:rsidRPr="00831666" w:rsidRDefault="00705966" w:rsidP="00705966">
      <w:pPr>
        <w:spacing w:after="0"/>
        <w:jc w:val="center"/>
        <w:rPr>
          <w:rFonts w:ascii="Times New Roman" w:hAnsi="Times New Roman" w:cs="Times New Roman"/>
          <w:b/>
          <w:bCs/>
          <w:sz w:val="30"/>
          <w:szCs w:val="30"/>
        </w:rPr>
      </w:pPr>
      <w:r w:rsidRPr="00831666">
        <w:rPr>
          <w:rFonts w:ascii="Times New Roman" w:hAnsi="Times New Roman" w:cs="Times New Roman"/>
          <w:b/>
          <w:bCs/>
          <w:sz w:val="30"/>
          <w:szCs w:val="30"/>
        </w:rPr>
        <w:t xml:space="preserve">Deep Generative Modeling </w:t>
      </w:r>
    </w:p>
    <w:p w14:paraId="6B814984" w14:textId="77777777" w:rsidR="00705966" w:rsidRPr="00831666" w:rsidRDefault="00705966" w:rsidP="00705966">
      <w:pPr>
        <w:spacing w:after="0"/>
        <w:rPr>
          <w:rFonts w:ascii="Times New Roman" w:hAnsi="Times New Roman" w:cs="Times New Roman"/>
          <w:b/>
          <w:bCs/>
          <w:sz w:val="28"/>
          <w:szCs w:val="28"/>
          <w:u w:val="single"/>
        </w:rPr>
      </w:pPr>
    </w:p>
    <w:p w14:paraId="59EE4E47" w14:textId="77777777" w:rsidR="00705966" w:rsidRPr="00831666" w:rsidRDefault="00705966" w:rsidP="00705966">
      <w:pPr>
        <w:spacing w:after="0"/>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4675"/>
        <w:gridCol w:w="4675"/>
      </w:tblGrid>
      <w:tr w:rsidR="00705966" w:rsidRPr="00831666" w14:paraId="4A198434" w14:textId="77777777" w:rsidTr="00322204">
        <w:tc>
          <w:tcPr>
            <w:tcW w:w="4675" w:type="dxa"/>
          </w:tcPr>
          <w:p w14:paraId="263DE76A" w14:textId="77777777" w:rsidR="00705966" w:rsidRPr="00831666" w:rsidRDefault="00705966" w:rsidP="00322204">
            <w:pPr>
              <w:rPr>
                <w:rFonts w:ascii="Times New Roman" w:hAnsi="Times New Roman" w:cs="Times New Roman"/>
                <w:b/>
                <w:bCs/>
                <w:sz w:val="28"/>
                <w:szCs w:val="28"/>
                <w:u w:val="single"/>
              </w:rPr>
            </w:pPr>
            <w:r w:rsidRPr="00831666">
              <w:rPr>
                <w:rFonts w:ascii="Times New Roman" w:hAnsi="Times New Roman" w:cs="Times New Roman"/>
                <w:b/>
                <w:bCs/>
                <w:sz w:val="28"/>
                <w:szCs w:val="28"/>
                <w:u w:val="single"/>
              </w:rPr>
              <w:t xml:space="preserve">Name: </w:t>
            </w:r>
          </w:p>
        </w:tc>
        <w:tc>
          <w:tcPr>
            <w:tcW w:w="4675" w:type="dxa"/>
          </w:tcPr>
          <w:p w14:paraId="2FE39D62" w14:textId="77777777" w:rsidR="00705966" w:rsidRPr="00831666" w:rsidRDefault="00705966" w:rsidP="00322204">
            <w:pPr>
              <w:rPr>
                <w:rFonts w:ascii="Times New Roman" w:hAnsi="Times New Roman" w:cs="Times New Roman"/>
                <w:sz w:val="28"/>
                <w:szCs w:val="28"/>
              </w:rPr>
            </w:pPr>
            <w:r w:rsidRPr="00831666">
              <w:rPr>
                <w:rFonts w:ascii="Times New Roman" w:hAnsi="Times New Roman" w:cs="Times New Roman"/>
                <w:sz w:val="28"/>
                <w:szCs w:val="28"/>
              </w:rPr>
              <w:t>Muhammad Ibrahim</w:t>
            </w:r>
          </w:p>
        </w:tc>
      </w:tr>
      <w:tr w:rsidR="00705966" w:rsidRPr="00831666" w14:paraId="4F94D948" w14:textId="77777777" w:rsidTr="00322204">
        <w:tc>
          <w:tcPr>
            <w:tcW w:w="4675" w:type="dxa"/>
          </w:tcPr>
          <w:p w14:paraId="4FF1A34B" w14:textId="77777777" w:rsidR="00705966" w:rsidRPr="00831666" w:rsidRDefault="00705966" w:rsidP="00322204">
            <w:pPr>
              <w:rPr>
                <w:rFonts w:ascii="Times New Roman" w:hAnsi="Times New Roman" w:cs="Times New Roman"/>
                <w:b/>
                <w:bCs/>
                <w:sz w:val="28"/>
                <w:szCs w:val="28"/>
                <w:u w:val="single"/>
              </w:rPr>
            </w:pPr>
            <w:r w:rsidRPr="00831666">
              <w:rPr>
                <w:rFonts w:ascii="Times New Roman" w:hAnsi="Times New Roman" w:cs="Times New Roman"/>
                <w:b/>
                <w:bCs/>
                <w:sz w:val="28"/>
                <w:szCs w:val="28"/>
                <w:u w:val="single"/>
              </w:rPr>
              <w:t>Student ID:</w:t>
            </w:r>
          </w:p>
        </w:tc>
        <w:tc>
          <w:tcPr>
            <w:tcW w:w="4675" w:type="dxa"/>
          </w:tcPr>
          <w:p w14:paraId="04125D60" w14:textId="77777777" w:rsidR="00705966" w:rsidRPr="00831666" w:rsidRDefault="00705966" w:rsidP="00322204">
            <w:pPr>
              <w:rPr>
                <w:rFonts w:ascii="Times New Roman" w:hAnsi="Times New Roman" w:cs="Times New Roman"/>
                <w:sz w:val="28"/>
                <w:szCs w:val="28"/>
              </w:rPr>
            </w:pPr>
            <w:r w:rsidRPr="00831666">
              <w:rPr>
                <w:rFonts w:ascii="Times New Roman" w:hAnsi="Times New Roman" w:cs="Times New Roman"/>
                <w:sz w:val="28"/>
                <w:szCs w:val="28"/>
              </w:rPr>
              <w:t>8029808</w:t>
            </w:r>
          </w:p>
        </w:tc>
      </w:tr>
    </w:tbl>
    <w:p w14:paraId="1C607BD8" w14:textId="77777777" w:rsidR="00705966" w:rsidRPr="00831666" w:rsidRDefault="00705966" w:rsidP="00705966">
      <w:pPr>
        <w:spacing w:after="0"/>
        <w:rPr>
          <w:rFonts w:ascii="Times New Roman" w:hAnsi="Times New Roman" w:cs="Times New Roman"/>
          <w:b/>
          <w:bCs/>
          <w:sz w:val="28"/>
          <w:szCs w:val="28"/>
          <w:u w:val="single"/>
        </w:rPr>
      </w:pPr>
    </w:p>
    <w:p w14:paraId="3C7BDB65" w14:textId="77777777" w:rsidR="00705966" w:rsidRPr="00831666" w:rsidRDefault="00705966" w:rsidP="00705966">
      <w:pPr>
        <w:spacing w:after="0"/>
        <w:jc w:val="center"/>
        <w:rPr>
          <w:rFonts w:ascii="Times New Roman" w:hAnsi="Times New Roman" w:cs="Times New Roman"/>
          <w:sz w:val="28"/>
          <w:szCs w:val="28"/>
        </w:rPr>
      </w:pPr>
      <w:r w:rsidRPr="00831666">
        <w:rPr>
          <w:rFonts w:ascii="Times New Roman" w:hAnsi="Times New Roman" w:cs="Times New Roman"/>
          <w:sz w:val="28"/>
          <w:szCs w:val="28"/>
        </w:rPr>
        <w:t>(Graduate Student)</w:t>
      </w:r>
    </w:p>
    <w:p w14:paraId="769C87EE" w14:textId="77777777" w:rsidR="00705966" w:rsidRPr="00831666" w:rsidRDefault="00705966" w:rsidP="00705966">
      <w:pPr>
        <w:spacing w:after="0"/>
        <w:rPr>
          <w:rFonts w:ascii="Times New Roman" w:hAnsi="Times New Roman" w:cs="Times New Roman"/>
          <w:b/>
          <w:bCs/>
          <w:sz w:val="28"/>
          <w:szCs w:val="28"/>
          <w:u w:val="single"/>
        </w:rPr>
      </w:pPr>
    </w:p>
    <w:p w14:paraId="64D45AF4" w14:textId="77777777" w:rsidR="00705966" w:rsidRDefault="00705966" w:rsidP="00705966">
      <w:pPr>
        <w:spacing w:after="0"/>
        <w:rPr>
          <w:rFonts w:ascii="Times New Roman" w:hAnsi="Times New Roman" w:cs="Times New Roman"/>
        </w:rPr>
      </w:pPr>
    </w:p>
    <w:p w14:paraId="16594E8E" w14:textId="77777777" w:rsidR="007D5F64" w:rsidRDefault="007D5F64" w:rsidP="00705966">
      <w:pPr>
        <w:spacing w:after="0"/>
        <w:rPr>
          <w:rFonts w:ascii="Times New Roman" w:hAnsi="Times New Roman" w:cs="Times New Roman"/>
        </w:rPr>
      </w:pPr>
    </w:p>
    <w:p w14:paraId="305D6478" w14:textId="77777777" w:rsidR="007D5F64" w:rsidRDefault="007D5F64" w:rsidP="00705966">
      <w:pPr>
        <w:spacing w:after="0"/>
        <w:rPr>
          <w:rFonts w:ascii="Times New Roman" w:hAnsi="Times New Roman" w:cs="Times New Roman"/>
        </w:rPr>
      </w:pPr>
    </w:p>
    <w:p w14:paraId="42AABEA9" w14:textId="77777777" w:rsidR="007D5F64" w:rsidRDefault="007D5F64" w:rsidP="00705966">
      <w:pPr>
        <w:spacing w:after="0"/>
        <w:rPr>
          <w:rFonts w:ascii="Times New Roman" w:hAnsi="Times New Roman" w:cs="Times New Roman"/>
        </w:rPr>
      </w:pPr>
    </w:p>
    <w:p w14:paraId="4AFFF615" w14:textId="77777777" w:rsidR="007D5F64" w:rsidRPr="00831666" w:rsidRDefault="007D5F64" w:rsidP="00705966">
      <w:pPr>
        <w:spacing w:after="0"/>
        <w:rPr>
          <w:rFonts w:ascii="Times New Roman" w:hAnsi="Times New Roman" w:cs="Times New Roman"/>
        </w:rPr>
      </w:pPr>
    </w:p>
    <w:p w14:paraId="6D39FB78" w14:textId="77777777" w:rsidR="00705966" w:rsidRPr="00831666" w:rsidRDefault="00705966" w:rsidP="00705966">
      <w:pPr>
        <w:spacing w:after="0"/>
        <w:rPr>
          <w:rFonts w:ascii="Times New Roman" w:hAnsi="Times New Roman" w:cs="Times New Roman"/>
        </w:rPr>
      </w:pPr>
    </w:p>
    <w:p w14:paraId="5B7C3A59" w14:textId="589050A7" w:rsidR="00705966" w:rsidRDefault="00705966" w:rsidP="007D5F64">
      <w:pPr>
        <w:spacing w:after="0"/>
        <w:jc w:val="center"/>
        <w:rPr>
          <w:rFonts w:ascii="Times New Roman" w:hAnsi="Times New Roman" w:cs="Times New Roman"/>
          <w:b/>
          <w:bCs/>
          <w:sz w:val="32"/>
          <w:szCs w:val="32"/>
          <w:u w:val="single"/>
        </w:rPr>
      </w:pPr>
      <w:r w:rsidRPr="00831666">
        <w:rPr>
          <w:rFonts w:ascii="Times New Roman" w:hAnsi="Times New Roman" w:cs="Times New Roman"/>
          <w:b/>
          <w:bCs/>
          <w:sz w:val="28"/>
          <w:szCs w:val="28"/>
          <w:u w:val="single"/>
        </w:rPr>
        <w:t>Residual Vector Quantization based VAE</w:t>
      </w:r>
    </w:p>
    <w:p w14:paraId="5FAECCCA" w14:textId="77777777" w:rsidR="007D5F64" w:rsidRPr="007D5F64" w:rsidRDefault="007D5F64" w:rsidP="007D5F64">
      <w:pPr>
        <w:spacing w:after="0"/>
        <w:jc w:val="center"/>
        <w:rPr>
          <w:rFonts w:ascii="Times New Roman" w:hAnsi="Times New Roman" w:cs="Times New Roman"/>
          <w:b/>
          <w:bCs/>
          <w:sz w:val="32"/>
          <w:szCs w:val="32"/>
          <w:u w:val="single"/>
        </w:rPr>
      </w:pPr>
    </w:p>
    <w:p w14:paraId="0231542A" w14:textId="53EA383C" w:rsidR="00B34E94" w:rsidRPr="00831666" w:rsidRDefault="00B34E94">
      <w:pPr>
        <w:rPr>
          <w:rFonts w:ascii="Times New Roman" w:hAnsi="Times New Roman" w:cs="Times New Roman"/>
          <w:b/>
          <w:bCs/>
        </w:rPr>
      </w:pPr>
      <w:r w:rsidRPr="00831666">
        <w:rPr>
          <w:rFonts w:ascii="Times New Roman" w:hAnsi="Times New Roman" w:cs="Times New Roman"/>
          <w:b/>
          <w:bCs/>
        </w:rPr>
        <w:t xml:space="preserve">Learning </w:t>
      </w:r>
      <w:r w:rsidR="007073A1" w:rsidRPr="00831666">
        <w:rPr>
          <w:rFonts w:ascii="Times New Roman" w:hAnsi="Times New Roman" w:cs="Times New Roman"/>
          <w:b/>
          <w:bCs/>
        </w:rPr>
        <w:t>O</w:t>
      </w:r>
      <w:r w:rsidRPr="00831666">
        <w:rPr>
          <w:rFonts w:ascii="Times New Roman" w:hAnsi="Times New Roman" w:cs="Times New Roman"/>
          <w:b/>
          <w:bCs/>
        </w:rPr>
        <w:t>utcome.</w:t>
      </w:r>
    </w:p>
    <w:p w14:paraId="4E8E2F28" w14:textId="5EBCDB0C" w:rsidR="007073A1" w:rsidRPr="00831666" w:rsidRDefault="003258B2" w:rsidP="007073A1">
      <w:pPr>
        <w:pStyle w:val="ListParagraph"/>
        <w:numPr>
          <w:ilvl w:val="0"/>
          <w:numId w:val="5"/>
        </w:numPr>
        <w:rPr>
          <w:rFonts w:ascii="Times New Roman" w:hAnsi="Times New Roman" w:cs="Times New Roman"/>
        </w:rPr>
      </w:pPr>
      <w:r w:rsidRPr="00831666">
        <w:rPr>
          <w:rFonts w:ascii="Times New Roman" w:hAnsi="Times New Roman" w:cs="Times New Roman"/>
        </w:rPr>
        <w:t xml:space="preserve">Explain, Implement and Train Vector </w:t>
      </w:r>
      <w:r w:rsidR="00B83735" w:rsidRPr="00831666">
        <w:rPr>
          <w:rFonts w:ascii="Times New Roman" w:hAnsi="Times New Roman" w:cs="Times New Roman"/>
        </w:rPr>
        <w:t xml:space="preserve">Quantized </w:t>
      </w:r>
      <w:r w:rsidRPr="00831666">
        <w:rPr>
          <w:rFonts w:ascii="Times New Roman" w:hAnsi="Times New Roman" w:cs="Times New Roman"/>
        </w:rPr>
        <w:t>(VQ) &amp; Residual Quantized (RQ) VAE</w:t>
      </w:r>
    </w:p>
    <w:p w14:paraId="32590502" w14:textId="320ADFE1" w:rsidR="003258B2" w:rsidRPr="00831666" w:rsidRDefault="003258B2" w:rsidP="007073A1">
      <w:pPr>
        <w:pStyle w:val="ListParagraph"/>
        <w:numPr>
          <w:ilvl w:val="0"/>
          <w:numId w:val="5"/>
        </w:numPr>
        <w:rPr>
          <w:rFonts w:ascii="Times New Roman" w:hAnsi="Times New Roman" w:cs="Times New Roman"/>
        </w:rPr>
      </w:pPr>
      <w:r w:rsidRPr="00831666">
        <w:rPr>
          <w:rFonts w:ascii="Times New Roman" w:hAnsi="Times New Roman" w:cs="Times New Roman"/>
        </w:rPr>
        <w:t xml:space="preserve">Use </w:t>
      </w:r>
      <w:r w:rsidR="00F52793" w:rsidRPr="00831666">
        <w:rPr>
          <w:rFonts w:ascii="Times New Roman" w:hAnsi="Times New Roman" w:cs="Times New Roman"/>
        </w:rPr>
        <w:t xml:space="preserve">VQ and </w:t>
      </w:r>
      <w:r w:rsidRPr="00831666">
        <w:rPr>
          <w:rFonts w:ascii="Times New Roman" w:hAnsi="Times New Roman" w:cs="Times New Roman"/>
        </w:rPr>
        <w:t>RQ VAE for learning discrete representation</w:t>
      </w:r>
    </w:p>
    <w:p w14:paraId="00AA72D6" w14:textId="29050498" w:rsidR="003258B2" w:rsidRPr="00831666" w:rsidRDefault="003258B2" w:rsidP="007073A1">
      <w:pPr>
        <w:pStyle w:val="ListParagraph"/>
        <w:numPr>
          <w:ilvl w:val="0"/>
          <w:numId w:val="5"/>
        </w:numPr>
        <w:rPr>
          <w:rFonts w:ascii="Times New Roman" w:hAnsi="Times New Roman" w:cs="Times New Roman"/>
        </w:rPr>
      </w:pPr>
      <w:r w:rsidRPr="00831666">
        <w:rPr>
          <w:rFonts w:ascii="Times New Roman" w:hAnsi="Times New Roman" w:cs="Times New Roman"/>
        </w:rPr>
        <w:t>Comparison of VQ and RQ</w:t>
      </w:r>
    </w:p>
    <w:p w14:paraId="12C734DF" w14:textId="77777777" w:rsidR="00B34E94" w:rsidRPr="00831666" w:rsidRDefault="00B34E94">
      <w:pPr>
        <w:rPr>
          <w:rFonts w:ascii="Times New Roman" w:hAnsi="Times New Roman" w:cs="Times New Roman"/>
          <w:b/>
          <w:bCs/>
        </w:rPr>
      </w:pPr>
    </w:p>
    <w:p w14:paraId="47437486" w14:textId="39768488" w:rsidR="001566D9" w:rsidRPr="003F7614" w:rsidRDefault="008A11A7">
      <w:pPr>
        <w:rPr>
          <w:rFonts w:ascii="Times New Roman" w:hAnsi="Times New Roman" w:cs="Times New Roman"/>
          <w:b/>
          <w:bCs/>
          <w:sz w:val="28"/>
          <w:szCs w:val="28"/>
          <w:u w:val="single"/>
        </w:rPr>
      </w:pPr>
      <w:r w:rsidRPr="003F7614">
        <w:rPr>
          <w:rFonts w:ascii="Times New Roman" w:hAnsi="Times New Roman" w:cs="Times New Roman"/>
          <w:b/>
          <w:bCs/>
          <w:sz w:val="28"/>
          <w:szCs w:val="28"/>
          <w:u w:val="single"/>
        </w:rPr>
        <w:lastRenderedPageBreak/>
        <w:t>Problem Statement:</w:t>
      </w:r>
    </w:p>
    <w:p w14:paraId="2D969494" w14:textId="5F11C30A" w:rsidR="00052674" w:rsidRPr="00831666" w:rsidRDefault="00B67F4E" w:rsidP="00473F1A">
      <w:pPr>
        <w:rPr>
          <w:rFonts w:ascii="Times New Roman" w:hAnsi="Times New Roman" w:cs="Times New Roman"/>
        </w:rPr>
      </w:pPr>
      <w:r w:rsidRPr="00831666">
        <w:rPr>
          <w:rFonts w:ascii="Times New Roman" w:hAnsi="Times New Roman" w:cs="Times New Roman"/>
        </w:rPr>
        <w:t>In traditional Variational Autoencoders (VAEs), the encoder maps input data to a latent distribution, from which a sample is drawn and passed to the decoder. However, when the decoder is too powerful, it can learn to ignore the latent representation. This leads to posterior collapse, where the latent space becomes meaningless. To address this, Vector Quantized Variational Autoencoder (VQ-VAE)</w:t>
      </w:r>
      <w:r w:rsidR="003258B2" w:rsidRPr="00831666">
        <w:rPr>
          <w:rFonts w:ascii="Times New Roman" w:hAnsi="Times New Roman" w:cs="Times New Roman"/>
        </w:rPr>
        <w:t xml:space="preserve"> [1]</w:t>
      </w:r>
      <w:r w:rsidRPr="00831666">
        <w:rPr>
          <w:rFonts w:ascii="Times New Roman" w:hAnsi="Times New Roman" w:cs="Times New Roman"/>
        </w:rPr>
        <w:t xml:space="preserve"> was introduced, which learns discrete latent representations through vector quantization, ensuring meaningful latent encodings and enabling the learning of a trainable prior. However, for high-resolution data, a fixed-size codebook leads to increased quantization error, while larger codebooks introduce significant computational overhead. </w:t>
      </w:r>
    </w:p>
    <w:p w14:paraId="362DDAA7" w14:textId="77777777" w:rsidR="00473F1A" w:rsidRPr="00831666" w:rsidRDefault="00473F1A" w:rsidP="00473F1A">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31666">
        <w:rPr>
          <w:rFonts w:ascii="Times New Roman" w:eastAsia="Times New Roman" w:hAnsi="Times New Roman" w:cs="Times New Roman"/>
          <w:b/>
          <w:bCs/>
          <w:kern w:val="0"/>
          <w:sz w:val="28"/>
          <w:szCs w:val="28"/>
          <w:u w:val="single"/>
          <w14:ligatures w14:val="none"/>
        </w:rPr>
        <w:t>Background Theory</w:t>
      </w:r>
    </w:p>
    <w:p w14:paraId="1EBBCC7E" w14:textId="69306044" w:rsidR="00776537" w:rsidRPr="00831666" w:rsidRDefault="00776537" w:rsidP="00473F1A">
      <w:pPr>
        <w:spacing w:before="100" w:beforeAutospacing="1" w:after="100" w:afterAutospacing="1" w:line="240" w:lineRule="auto"/>
        <w:rPr>
          <w:rFonts w:ascii="Times New Roman" w:eastAsia="Times New Roman" w:hAnsi="Times New Roman" w:cs="Times New Roman"/>
          <w:b/>
          <w:bCs/>
          <w:kern w:val="0"/>
          <w14:ligatures w14:val="none"/>
        </w:rPr>
      </w:pPr>
      <w:r w:rsidRPr="00831666">
        <w:rPr>
          <w:rFonts w:ascii="Times New Roman" w:eastAsia="Times New Roman" w:hAnsi="Times New Roman" w:cs="Times New Roman"/>
          <w:b/>
          <w:bCs/>
          <w:kern w:val="0"/>
          <w14:ligatures w14:val="none"/>
        </w:rPr>
        <w:t>Variational Autoencoder (VAE):</w:t>
      </w:r>
    </w:p>
    <w:p w14:paraId="182A0912" w14:textId="2B8EB858" w:rsidR="00473F1A" w:rsidRPr="00831666" w:rsidRDefault="00473F1A" w:rsidP="00473F1A">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Variational Autoencoders (VAEs) are a class of generative models that learn a probabilistic mapping between data and a latent space. In a standard VAE, an encoder network maps the input data to a latent distribution, and a sample is drawn from this distribution to pass through a decoder to reconstruct the original input. However, a well-known issue in VAEs is posterior collapse</w:t>
      </w:r>
      <w:r w:rsidR="003258B2" w:rsidRPr="00831666">
        <w:rPr>
          <w:rFonts w:ascii="Times New Roman" w:eastAsia="Times New Roman" w:hAnsi="Times New Roman" w:cs="Times New Roman"/>
          <w:kern w:val="0"/>
          <w14:ligatures w14:val="none"/>
        </w:rPr>
        <w:t xml:space="preserve"> [2]</w:t>
      </w:r>
      <w:r w:rsidRPr="00831666">
        <w:rPr>
          <w:rFonts w:ascii="Times New Roman" w:eastAsia="Times New Roman" w:hAnsi="Times New Roman" w:cs="Times New Roman"/>
          <w:kern w:val="0"/>
          <w14:ligatures w14:val="none"/>
        </w:rPr>
        <w:t xml:space="preserve">, which occurs </w:t>
      </w:r>
      <w:r w:rsidR="003258B2" w:rsidRPr="00831666">
        <w:rPr>
          <w:rFonts w:ascii="Times New Roman" w:eastAsia="Times New Roman" w:hAnsi="Times New Roman" w:cs="Times New Roman"/>
          <w:kern w:val="0"/>
          <w14:ligatures w14:val="none"/>
        </w:rPr>
        <w:t>when latent representations become too weak or noise that decoder starts ignoring it and produces some generic outputs that are crude representatives of all seen x.</w:t>
      </w:r>
    </w:p>
    <w:p w14:paraId="5E437B29" w14:textId="5DD8AB1C" w:rsidR="00473F1A" w:rsidRPr="00831666" w:rsidRDefault="00473F1A" w:rsidP="00473F1A">
      <w:pPr>
        <w:spacing w:before="100" w:beforeAutospacing="1" w:after="100" w:afterAutospacing="1" w:line="240" w:lineRule="auto"/>
        <w:jc w:val="center"/>
        <w:rPr>
          <w:rFonts w:ascii="Times New Roman" w:eastAsia="Times New Roman" w:hAnsi="Times New Roman" w:cs="Times New Roman"/>
          <w:kern w:val="0"/>
          <w14:ligatures w14:val="none"/>
        </w:rPr>
      </w:pPr>
      <w:r w:rsidRPr="00831666">
        <w:rPr>
          <w:rFonts w:ascii="Times New Roman" w:hAnsi="Times New Roman" w:cs="Times New Roman"/>
          <w:noProof/>
        </w:rPr>
        <w:drawing>
          <wp:inline distT="0" distB="0" distL="0" distR="0" wp14:anchorId="5C293B7E" wp14:editId="79B5EDDE">
            <wp:extent cx="3771900" cy="1344748"/>
            <wp:effectExtent l="0" t="0" r="0" b="8255"/>
            <wp:docPr id="14749870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87015" name="Picture 1" descr="A diagram of a graph&#10;&#10;AI-generated content may be incorrect."/>
                    <pic:cNvPicPr/>
                  </pic:nvPicPr>
                  <pic:blipFill>
                    <a:blip r:embed="rId7"/>
                    <a:stretch>
                      <a:fillRect/>
                    </a:stretch>
                  </pic:blipFill>
                  <pic:spPr>
                    <a:xfrm>
                      <a:off x="0" y="0"/>
                      <a:ext cx="3791878" cy="1351870"/>
                    </a:xfrm>
                    <a:prstGeom prst="rect">
                      <a:avLst/>
                    </a:prstGeom>
                  </pic:spPr>
                </pic:pic>
              </a:graphicData>
            </a:graphic>
          </wp:inline>
        </w:drawing>
      </w:r>
    </w:p>
    <w:p w14:paraId="46CFA14A" w14:textId="09E61F7F" w:rsidR="00776537" w:rsidRPr="00831666" w:rsidRDefault="00776537" w:rsidP="00473F1A">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 xml:space="preserve">Fig. </w:t>
      </w:r>
      <w:r w:rsidR="00A22675" w:rsidRPr="00831666">
        <w:rPr>
          <w:rFonts w:ascii="Times New Roman" w:eastAsia="Times New Roman" w:hAnsi="Times New Roman" w:cs="Times New Roman"/>
          <w:i/>
          <w:iCs/>
          <w:kern w:val="0"/>
          <w:sz w:val="20"/>
          <w:szCs w:val="20"/>
          <w14:ligatures w14:val="none"/>
        </w:rPr>
        <w:t xml:space="preserve">1: </w:t>
      </w:r>
      <w:r w:rsidRPr="00831666">
        <w:rPr>
          <w:rFonts w:ascii="Times New Roman" w:eastAsia="Times New Roman" w:hAnsi="Times New Roman" w:cs="Times New Roman"/>
          <w:i/>
          <w:iCs/>
          <w:kern w:val="0"/>
          <w:sz w:val="20"/>
          <w:szCs w:val="20"/>
          <w14:ligatures w14:val="none"/>
        </w:rPr>
        <w:t>VAE architecture</w:t>
      </w:r>
    </w:p>
    <w:p w14:paraId="15E8CE6A" w14:textId="486FC36A" w:rsidR="00776537" w:rsidRPr="00831666" w:rsidRDefault="00776537" w:rsidP="00776537">
      <w:pPr>
        <w:spacing w:before="100" w:beforeAutospacing="1" w:after="100" w:afterAutospacing="1" w:line="240" w:lineRule="auto"/>
        <w:rPr>
          <w:rFonts w:ascii="Times New Roman" w:eastAsia="Times New Roman" w:hAnsi="Times New Roman" w:cs="Times New Roman"/>
          <w:b/>
          <w:bCs/>
          <w:kern w:val="0"/>
          <w14:ligatures w14:val="none"/>
        </w:rPr>
      </w:pPr>
      <w:r w:rsidRPr="00831666">
        <w:rPr>
          <w:rFonts w:ascii="Times New Roman" w:eastAsia="Times New Roman" w:hAnsi="Times New Roman" w:cs="Times New Roman"/>
          <w:b/>
          <w:bCs/>
          <w:kern w:val="0"/>
          <w14:ligatures w14:val="none"/>
        </w:rPr>
        <w:t>Vector Quantized VAE (VQ VAE):</w:t>
      </w:r>
    </w:p>
    <w:p w14:paraId="1FAAA732" w14:textId="1E9BACA5" w:rsidR="00473F1A" w:rsidRPr="00831666" w:rsidRDefault="00473F1A" w:rsidP="00473F1A">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To overcome this limitation, the VQ-VAE was introduced. Instead of using continuous latent variables, VQ-VAE employs discrete latent representations through a technique called vector quantization (VQ). In this approach, the encoder maps the input data to a latent space, which is then quantized using a learned codebook consisting of discrete embeddings. Each latent representation is assigned to the closest entry in the codebook using a nearest-neighbor condition</w:t>
      </w:r>
      <w:r w:rsidR="00776537" w:rsidRPr="00831666">
        <w:rPr>
          <w:rFonts w:ascii="Times New Roman" w:eastAsia="Times New Roman" w:hAnsi="Times New Roman" w:cs="Times New Roman"/>
          <w:kern w:val="0"/>
          <w14:ligatures w14:val="none"/>
        </w:rPr>
        <w:t xml:space="preserve"> [3] which calculates the distance between all the codebooks and closest codebook is assigned to that vector</w:t>
      </w:r>
      <w:r w:rsidRPr="00831666">
        <w:rPr>
          <w:rFonts w:ascii="Times New Roman" w:eastAsia="Times New Roman" w:hAnsi="Times New Roman" w:cs="Times New Roman"/>
          <w:kern w:val="0"/>
          <w14:ligatures w14:val="none"/>
        </w:rPr>
        <w:t>. Additionally, unlike standard VAEs, VQ-VAE learns a prior distribution over the latent codes, rather than assuming a fixed Gaussian prior.</w:t>
      </w:r>
      <w:r w:rsidR="00776537" w:rsidRPr="00831666">
        <w:rPr>
          <w:rFonts w:ascii="Times New Roman" w:eastAsia="Times New Roman" w:hAnsi="Times New Roman" w:cs="Times New Roman"/>
          <w:kern w:val="0"/>
          <w14:ligatures w14:val="none"/>
        </w:rPr>
        <w:t xml:space="preserve"> [1] uses Pixel CNN as autoregressive model to learn prior for sampling in VAE. </w:t>
      </w:r>
    </w:p>
    <w:p w14:paraId="27288F07" w14:textId="43DC2406" w:rsidR="00473F1A" w:rsidRPr="00831666" w:rsidRDefault="00473F1A" w:rsidP="00353418">
      <w:pPr>
        <w:spacing w:after="0" w:line="240" w:lineRule="auto"/>
        <w:jc w:val="center"/>
        <w:rPr>
          <w:rFonts w:ascii="Times New Roman" w:eastAsia="Times New Roman" w:hAnsi="Times New Roman" w:cs="Times New Roman"/>
          <w:kern w:val="0"/>
          <w14:ligatures w14:val="none"/>
        </w:rPr>
      </w:pPr>
      <w:r w:rsidRPr="00831666">
        <w:rPr>
          <w:rFonts w:ascii="Times New Roman" w:hAnsi="Times New Roman" w:cs="Times New Roman"/>
          <w:noProof/>
        </w:rPr>
        <w:lastRenderedPageBreak/>
        <w:drawing>
          <wp:inline distT="0" distB="0" distL="0" distR="0" wp14:anchorId="6F5EC7E1" wp14:editId="2226EA71">
            <wp:extent cx="5343525" cy="2152824"/>
            <wp:effectExtent l="0" t="0" r="0" b="0"/>
            <wp:docPr id="672116814"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16814" name="Picture 1" descr="A diagram of a graph&#10;&#10;AI-generated content may be incorrect."/>
                    <pic:cNvPicPr/>
                  </pic:nvPicPr>
                  <pic:blipFill>
                    <a:blip r:embed="rId8"/>
                    <a:stretch>
                      <a:fillRect/>
                    </a:stretch>
                  </pic:blipFill>
                  <pic:spPr>
                    <a:xfrm>
                      <a:off x="0" y="0"/>
                      <a:ext cx="5345729" cy="2153712"/>
                    </a:xfrm>
                    <a:prstGeom prst="rect">
                      <a:avLst/>
                    </a:prstGeom>
                  </pic:spPr>
                </pic:pic>
              </a:graphicData>
            </a:graphic>
          </wp:inline>
        </w:drawing>
      </w:r>
    </w:p>
    <w:p w14:paraId="4A9FB691" w14:textId="4058B1EE" w:rsidR="00A22675" w:rsidRPr="00831666" w:rsidRDefault="00A22675" w:rsidP="00353418">
      <w:pPr>
        <w:spacing w:after="0"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 xml:space="preserve">Fig. </w:t>
      </w:r>
      <w:r w:rsidRPr="00831666">
        <w:rPr>
          <w:rFonts w:ascii="Times New Roman" w:eastAsia="Times New Roman" w:hAnsi="Times New Roman" w:cs="Times New Roman"/>
          <w:i/>
          <w:iCs/>
          <w:kern w:val="0"/>
          <w:sz w:val="20"/>
          <w:szCs w:val="20"/>
          <w14:ligatures w14:val="none"/>
        </w:rPr>
        <w:t>2</w:t>
      </w:r>
      <w:r w:rsidRPr="00831666">
        <w:rPr>
          <w:rFonts w:ascii="Times New Roman" w:eastAsia="Times New Roman" w:hAnsi="Times New Roman" w:cs="Times New Roman"/>
          <w:i/>
          <w:iCs/>
          <w:kern w:val="0"/>
          <w:sz w:val="20"/>
          <w:szCs w:val="20"/>
          <w14:ligatures w14:val="none"/>
        </w:rPr>
        <w:t xml:space="preserve">: </w:t>
      </w:r>
      <w:r w:rsidRPr="00831666">
        <w:rPr>
          <w:rFonts w:ascii="Times New Roman" w:eastAsia="Times New Roman" w:hAnsi="Times New Roman" w:cs="Times New Roman"/>
          <w:i/>
          <w:iCs/>
          <w:kern w:val="0"/>
          <w:sz w:val="20"/>
          <w:szCs w:val="20"/>
          <w14:ligatures w14:val="none"/>
        </w:rPr>
        <w:t xml:space="preserve">VQ </w:t>
      </w:r>
      <w:r w:rsidRPr="00831666">
        <w:rPr>
          <w:rFonts w:ascii="Times New Roman" w:eastAsia="Times New Roman" w:hAnsi="Times New Roman" w:cs="Times New Roman"/>
          <w:i/>
          <w:iCs/>
          <w:kern w:val="0"/>
          <w:sz w:val="20"/>
          <w:szCs w:val="20"/>
          <w14:ligatures w14:val="none"/>
        </w:rPr>
        <w:t>VAE architecture</w:t>
      </w:r>
    </w:p>
    <w:p w14:paraId="70DCF0B8" w14:textId="746D1B82" w:rsidR="00473F1A" w:rsidRPr="00831666" w:rsidRDefault="00473F1A" w:rsidP="00353418">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Despite its advantages, VQ-VAE has a significant limitation when encoding high-resolution images</w:t>
      </w:r>
      <w:r w:rsidR="00DC6F89" w:rsidRPr="00831666">
        <w:rPr>
          <w:rFonts w:ascii="Times New Roman" w:eastAsia="Times New Roman" w:hAnsi="Times New Roman" w:cs="Times New Roman"/>
          <w:kern w:val="0"/>
          <w14:ligatures w14:val="none"/>
        </w:rPr>
        <w:t>. As we increase the codebook size to reduce quantization error computational complexity increases significantly. To overcome this problem [4] introduced RQ VAE, which uses residual quantization (RQ) instead of VQ.</w:t>
      </w:r>
    </w:p>
    <w:p w14:paraId="03F1953C" w14:textId="58EC80A0" w:rsidR="00DC6F89" w:rsidRPr="00831666" w:rsidRDefault="00DC6F89" w:rsidP="00473F1A">
      <w:pPr>
        <w:spacing w:before="100" w:beforeAutospacing="1" w:after="100" w:afterAutospacing="1" w:line="240" w:lineRule="auto"/>
        <w:rPr>
          <w:rFonts w:ascii="Times New Roman" w:eastAsia="Times New Roman" w:hAnsi="Times New Roman" w:cs="Times New Roman"/>
          <w:b/>
          <w:bCs/>
          <w:kern w:val="0"/>
          <w14:ligatures w14:val="none"/>
        </w:rPr>
      </w:pPr>
      <w:r w:rsidRPr="00831666">
        <w:rPr>
          <w:rFonts w:ascii="Times New Roman" w:eastAsia="Times New Roman" w:hAnsi="Times New Roman" w:cs="Times New Roman"/>
          <w:b/>
          <w:bCs/>
          <w:kern w:val="0"/>
          <w14:ligatures w14:val="none"/>
        </w:rPr>
        <w:t>Residual Quantization (RQ):</w:t>
      </w:r>
    </w:p>
    <w:p w14:paraId="670BAE97" w14:textId="6A71B3DE" w:rsidR="00473F1A" w:rsidRPr="00831666" w:rsidRDefault="00DC6F89" w:rsidP="00473F1A">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RQ </w:t>
      </w:r>
      <w:r w:rsidR="00473F1A" w:rsidRPr="00831666">
        <w:rPr>
          <w:rFonts w:ascii="Times New Roman" w:eastAsia="Times New Roman" w:hAnsi="Times New Roman" w:cs="Times New Roman"/>
          <w:kern w:val="0"/>
          <w14:ligatures w14:val="none"/>
        </w:rPr>
        <w:t>refines the latent representation through multiple quantization steps, reducing the quantization error progressively. Instead of assigning the input to a single codebook entry, RQ encodes the input as a sum of multiple quantized vectors. Each step in the quantization process captures the residual information that was not accounted for in the previous step. This hierarchical quantization allows for a more accurate representation with fewer codebook entries, reducing both error and computational overhead.</w:t>
      </w:r>
      <w:r w:rsidR="00831666" w:rsidRPr="00831666">
        <w:rPr>
          <w:rFonts w:ascii="Times New Roman" w:eastAsia="Times New Roman" w:hAnsi="Times New Roman" w:cs="Times New Roman"/>
          <w:kern w:val="0"/>
          <w14:ligatures w14:val="none"/>
        </w:rPr>
        <w:t xml:space="preserve"> </w:t>
      </w:r>
    </w:p>
    <w:p w14:paraId="30D797F8" w14:textId="5A653FFC" w:rsidR="00A22675" w:rsidRPr="00831666" w:rsidRDefault="00A22675" w:rsidP="00A22675">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831666">
        <w:rPr>
          <w:rFonts w:ascii="Times New Roman" w:eastAsia="Times New Roman" w:hAnsi="Times New Roman" w:cs="Times New Roman"/>
          <w:noProof/>
          <w:kern w:val="0"/>
          <w14:ligatures w14:val="none"/>
        </w:rPr>
        <w:drawing>
          <wp:inline distT="0" distB="0" distL="0" distR="0" wp14:anchorId="795484F4" wp14:editId="7468167F">
            <wp:extent cx="3855564" cy="1935197"/>
            <wp:effectExtent l="0" t="0" r="0" b="8255"/>
            <wp:docPr id="1999881791" name="Picture 1" descr="A diagram of ba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81791" name="Picture 1" descr="A diagram of bar code&#10;&#10;AI-generated content may be incorrect."/>
                    <pic:cNvPicPr/>
                  </pic:nvPicPr>
                  <pic:blipFill>
                    <a:blip r:embed="rId9"/>
                    <a:stretch>
                      <a:fillRect/>
                    </a:stretch>
                  </pic:blipFill>
                  <pic:spPr>
                    <a:xfrm>
                      <a:off x="0" y="0"/>
                      <a:ext cx="3862437" cy="1938647"/>
                    </a:xfrm>
                    <a:prstGeom prst="rect">
                      <a:avLst/>
                    </a:prstGeom>
                  </pic:spPr>
                </pic:pic>
              </a:graphicData>
            </a:graphic>
          </wp:inline>
        </w:drawing>
      </w:r>
    </w:p>
    <w:p w14:paraId="5D713A1C" w14:textId="4557C81A" w:rsidR="00A22675" w:rsidRPr="00831666" w:rsidRDefault="00A22675" w:rsidP="00A22675">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Fig. 3: RQ Procedure</w:t>
      </w:r>
    </w:p>
    <w:p w14:paraId="2F32344F" w14:textId="459B06AE" w:rsidR="0025380F" w:rsidRPr="00831666" w:rsidRDefault="00831666"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RQ VAE uses this residual quantization in latent dimensions to learn discrete representation. However, the model trained will be deterministic. To generate samples probabilistically [4] uses RQ transformer as autoregressive model to learn prior</w:t>
      </w:r>
      <w:r w:rsidR="0025380F" w:rsidRPr="00831666">
        <w:rPr>
          <w:rFonts w:ascii="Times New Roman" w:eastAsia="Times New Roman" w:hAnsi="Times New Roman" w:cs="Times New Roman"/>
          <w:kern w:val="0"/>
          <w14:ligatures w14:val="none"/>
        </w:rPr>
        <w:t>. So RQ VAE with transformers includes the following steps:</w:t>
      </w:r>
    </w:p>
    <w:p w14:paraId="15F360E4" w14:textId="434B18DD" w:rsidR="00473F1A" w:rsidRPr="00831666" w:rsidRDefault="00831666" w:rsidP="00473F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lastRenderedPageBreak/>
        <w:t xml:space="preserve">The input image is passed to the encoder to generate compressed image in latent dimension. </w:t>
      </w:r>
      <w:r w:rsidR="00473F1A" w:rsidRPr="00831666">
        <w:rPr>
          <w:rFonts w:ascii="Times New Roman" w:eastAsia="Times New Roman" w:hAnsi="Times New Roman" w:cs="Times New Roman"/>
          <w:kern w:val="0"/>
          <w14:ligatures w14:val="none"/>
        </w:rPr>
        <w:t>The</w:t>
      </w:r>
      <w:r w:rsidRPr="00831666">
        <w:rPr>
          <w:rFonts w:ascii="Times New Roman" w:eastAsia="Times New Roman" w:hAnsi="Times New Roman" w:cs="Times New Roman"/>
          <w:kern w:val="0"/>
          <w14:ligatures w14:val="none"/>
        </w:rPr>
        <w:t>n the output of encoder is</w:t>
      </w:r>
      <w:r w:rsidR="00473F1A" w:rsidRPr="00831666">
        <w:rPr>
          <w:rFonts w:ascii="Times New Roman" w:eastAsia="Times New Roman" w:hAnsi="Times New Roman" w:cs="Times New Roman"/>
          <w:kern w:val="0"/>
          <w14:ligatures w14:val="none"/>
        </w:rPr>
        <w:t xml:space="preserve"> passed through multiple quantization layers, each iteratively refining the latent representation by selecting codebook entries and reducing the quantization error at each stage.</w:t>
      </w:r>
      <w:r w:rsidRPr="00831666">
        <w:rPr>
          <w:rFonts w:ascii="Times New Roman" w:eastAsia="Times New Roman" w:hAnsi="Times New Roman" w:cs="Times New Roman"/>
          <w:kern w:val="0"/>
          <w14:ligatures w14:val="none"/>
        </w:rPr>
        <w:t xml:space="preserve"> </w:t>
      </w:r>
    </w:p>
    <w:p w14:paraId="34D8B743" w14:textId="741C4765" w:rsidR="00473F1A" w:rsidRPr="00831666" w:rsidRDefault="00473F1A" w:rsidP="00473F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The learned discrete codes are then modeled using a transformer-based autoregressive </w:t>
      </w:r>
      <w:r w:rsidR="0025380F" w:rsidRPr="00831666">
        <w:rPr>
          <w:rFonts w:ascii="Times New Roman" w:eastAsia="Times New Roman" w:hAnsi="Times New Roman" w:cs="Times New Roman"/>
          <w:kern w:val="0"/>
          <w14:ligatures w14:val="none"/>
        </w:rPr>
        <w:t xml:space="preserve">model to learn </w:t>
      </w:r>
      <w:r w:rsidRPr="00831666">
        <w:rPr>
          <w:rFonts w:ascii="Times New Roman" w:eastAsia="Times New Roman" w:hAnsi="Times New Roman" w:cs="Times New Roman"/>
          <w:kern w:val="0"/>
          <w14:ligatures w14:val="none"/>
        </w:rPr>
        <w:t>prior, which enables efficient image generation with high fidelity.</w:t>
      </w:r>
      <w:r w:rsidR="00831666" w:rsidRPr="00831666">
        <w:rPr>
          <w:rFonts w:ascii="Times New Roman" w:eastAsia="Times New Roman" w:hAnsi="Times New Roman" w:cs="Times New Roman"/>
          <w:kern w:val="0"/>
          <w14:ligatures w14:val="none"/>
        </w:rPr>
        <w:t xml:space="preserve"> Then the samples generated by autoregressive model is passed to the decoder to generate samples</w:t>
      </w:r>
    </w:p>
    <w:p w14:paraId="21D5A775" w14:textId="2535C951" w:rsidR="0025380F" w:rsidRPr="00831666" w:rsidRDefault="0025380F" w:rsidP="0025380F">
      <w:pPr>
        <w:spacing w:before="100" w:beforeAutospacing="1" w:after="100" w:afterAutospacing="1" w:line="240" w:lineRule="auto"/>
        <w:rPr>
          <w:rFonts w:ascii="Times New Roman" w:eastAsia="Times New Roman" w:hAnsi="Times New Roman" w:cs="Times New Roman"/>
          <w:b/>
          <w:bCs/>
          <w:kern w:val="0"/>
          <w14:ligatures w14:val="none"/>
        </w:rPr>
      </w:pPr>
      <w:r w:rsidRPr="00831666">
        <w:rPr>
          <w:rFonts w:ascii="Times New Roman" w:eastAsia="Times New Roman" w:hAnsi="Times New Roman" w:cs="Times New Roman"/>
          <w:b/>
          <w:bCs/>
          <w:kern w:val="0"/>
          <w14:ligatures w14:val="none"/>
        </w:rPr>
        <w:t>Exponential Moving Average:</w:t>
      </w:r>
    </w:p>
    <w:p w14:paraId="0B281597" w14:textId="234C1060" w:rsidR="0025380F" w:rsidRPr="00831666" w:rsidRDefault="0025380F"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In [1] it uses model the learn the codebooks. However sometimes it becomes unstable which is shown in later part of the report. In recent </w:t>
      </w:r>
      <w:r w:rsidR="00831666" w:rsidRPr="00831666">
        <w:rPr>
          <w:rFonts w:ascii="Times New Roman" w:eastAsia="Times New Roman" w:hAnsi="Times New Roman" w:cs="Times New Roman"/>
          <w:kern w:val="0"/>
          <w14:ligatures w14:val="none"/>
        </w:rPr>
        <w:t>research</w:t>
      </w:r>
      <w:r w:rsidRPr="00831666">
        <w:rPr>
          <w:rFonts w:ascii="Times New Roman" w:eastAsia="Times New Roman" w:hAnsi="Times New Roman" w:cs="Times New Roman"/>
          <w:kern w:val="0"/>
          <w14:ligatures w14:val="none"/>
        </w:rPr>
        <w:t xml:space="preserve"> it uses exponential moving average to update the codebook </w:t>
      </w:r>
      <w:r w:rsidR="001C5ADD" w:rsidRPr="00831666">
        <w:rPr>
          <w:rFonts w:ascii="Times New Roman" w:eastAsia="Times New Roman" w:hAnsi="Times New Roman" w:cs="Times New Roman"/>
          <w:kern w:val="0"/>
          <w14:ligatures w14:val="none"/>
        </w:rPr>
        <w:t>6</w:t>
      </w:r>
    </w:p>
    <w:p w14:paraId="104869B3" w14:textId="4AAE2E51" w:rsidR="001C5ADD" w:rsidRPr="00831666" w:rsidRDefault="001C5ADD" w:rsidP="001C5ADD">
      <w:pPr>
        <w:spacing w:before="100" w:beforeAutospacing="1" w:after="100" w:afterAutospacing="1" w:line="240" w:lineRule="auto"/>
        <w:rPr>
          <w:rFonts w:ascii="Times New Roman" w:eastAsia="Times New Roman" w:hAnsi="Times New Roman" w:cs="Times New Roman"/>
          <w:kern w:val="0"/>
          <w:lang w:val="en-GB"/>
          <w14:ligatures w14:val="none"/>
        </w:rPr>
      </w:pPr>
      <m:oMathPara>
        <m:oMath>
          <m:sSup>
            <m:sSupPr>
              <m:ctrlPr>
                <w:rPr>
                  <w:rFonts w:ascii="Cambria Math" w:eastAsia="Times New Roman" w:hAnsi="Cambria Math" w:cs="Times New Roman"/>
                  <w:i/>
                  <w:kern w:val="0"/>
                  <w:lang w:val="en-GB"/>
                  <w14:ligatures w14:val="none"/>
                </w:rPr>
              </m:ctrlPr>
            </m:sSupPr>
            <m:e>
              <m:r>
                <w:rPr>
                  <w:rFonts w:ascii="Cambria Math" w:eastAsia="Times New Roman" w:hAnsi="Cambria Math" w:cs="Times New Roman"/>
                  <w:kern w:val="0"/>
                  <w:lang w:val="en-GB"/>
                  <w14:ligatures w14:val="none"/>
                </w:rPr>
                <m:t>e</m:t>
              </m:r>
            </m:e>
            <m:sup>
              <m:r>
                <w:rPr>
                  <w:rFonts w:ascii="Cambria Math" w:eastAsia="Times New Roman" w:hAnsi="Cambria Math" w:cs="Times New Roman"/>
                  <w:kern w:val="0"/>
                  <w:lang w:val="en-GB"/>
                  <w14:ligatures w14:val="none"/>
                </w:rPr>
                <m:t>(t)</m:t>
              </m:r>
            </m:sup>
          </m:sSup>
          <m:r>
            <w:rPr>
              <w:rFonts w:ascii="Cambria Math" w:eastAsia="Times New Roman" w:hAnsi="Cambria Math" w:cs="Times New Roman"/>
              <w:kern w:val="0"/>
              <w:lang w:val="en-GB"/>
              <w14:ligatures w14:val="none"/>
            </w:rPr>
            <m:t xml:space="preserve">= γ </m:t>
          </m:r>
          <m:sSup>
            <m:sSupPr>
              <m:ctrlPr>
                <w:rPr>
                  <w:rFonts w:ascii="Cambria Math" w:eastAsia="Times New Roman" w:hAnsi="Cambria Math" w:cs="Times New Roman"/>
                  <w:i/>
                  <w:kern w:val="0"/>
                  <w:lang w:val="en-GB"/>
                  <w14:ligatures w14:val="none"/>
                </w:rPr>
              </m:ctrlPr>
            </m:sSupPr>
            <m:e>
              <m:r>
                <w:rPr>
                  <w:rFonts w:ascii="Cambria Math" w:eastAsia="Times New Roman" w:hAnsi="Cambria Math" w:cs="Times New Roman"/>
                  <w:kern w:val="0"/>
                  <w:lang w:val="en-GB"/>
                  <w14:ligatures w14:val="none"/>
                </w:rPr>
                <m:t>e</m:t>
              </m:r>
            </m:e>
            <m:sup>
              <m:r>
                <w:rPr>
                  <w:rFonts w:ascii="Cambria Math" w:eastAsia="Times New Roman" w:hAnsi="Cambria Math" w:cs="Times New Roman"/>
                  <w:kern w:val="0"/>
                  <w:lang w:val="en-GB"/>
                  <w14:ligatures w14:val="none"/>
                </w:rPr>
                <m:t>(t-1)</m:t>
              </m:r>
            </m:sup>
          </m:sSup>
          <m:r>
            <w:rPr>
              <w:rFonts w:ascii="Cambria Math" w:eastAsia="Times New Roman" w:hAnsi="Cambria Math" w:cs="Times New Roman"/>
              <w:kern w:val="0"/>
              <w:lang w:val="en-GB"/>
              <w14:ligatures w14:val="none"/>
            </w:rPr>
            <m:t xml:space="preserve">+ </m:t>
          </m:r>
          <m:d>
            <m:dPr>
              <m:ctrlPr>
                <w:rPr>
                  <w:rFonts w:ascii="Cambria Math" w:eastAsia="Times New Roman" w:hAnsi="Cambria Math" w:cs="Times New Roman"/>
                  <w:i/>
                  <w:kern w:val="0"/>
                  <w:lang w:val="en-GB"/>
                  <w14:ligatures w14:val="none"/>
                </w:rPr>
              </m:ctrlPr>
            </m:dPr>
            <m:e>
              <m:r>
                <w:rPr>
                  <w:rFonts w:ascii="Cambria Math" w:eastAsia="Times New Roman" w:hAnsi="Cambria Math" w:cs="Times New Roman"/>
                  <w:kern w:val="0"/>
                  <w:lang w:val="en-GB"/>
                  <w14:ligatures w14:val="none"/>
                </w:rPr>
                <m:t>1 - γ</m:t>
              </m:r>
            </m:e>
          </m:d>
          <m:r>
            <w:rPr>
              <w:rFonts w:ascii="Cambria Math" w:eastAsia="Times New Roman" w:hAnsi="Cambria Math" w:cs="Times New Roman"/>
              <w:kern w:val="0"/>
              <w:lang w:val="en-GB"/>
              <w14:ligatures w14:val="none"/>
            </w:rPr>
            <m:t>⋅</m:t>
          </m:r>
          <m:sSup>
            <m:sSupPr>
              <m:ctrlPr>
                <w:rPr>
                  <w:rFonts w:ascii="Cambria Math" w:eastAsia="Times New Roman" w:hAnsi="Cambria Math" w:cs="Times New Roman"/>
                  <w:i/>
                  <w:kern w:val="0"/>
                  <w:lang w:val="en-GB"/>
                  <w14:ligatures w14:val="none"/>
                </w:rPr>
              </m:ctrlPr>
            </m:sSupPr>
            <m:e>
              <m:acc>
                <m:accPr>
                  <m:ctrlPr>
                    <w:rPr>
                      <w:rFonts w:ascii="Cambria Math" w:eastAsia="Times New Roman" w:hAnsi="Cambria Math" w:cs="Times New Roman"/>
                      <w:i/>
                      <w:kern w:val="0"/>
                      <w:lang w:val="en-GB"/>
                      <w14:ligatures w14:val="none"/>
                    </w:rPr>
                  </m:ctrlPr>
                </m:accPr>
                <m:e>
                  <m:r>
                    <w:rPr>
                      <w:rFonts w:ascii="Cambria Math" w:eastAsia="Times New Roman" w:hAnsi="Cambria Math" w:cs="Times New Roman"/>
                      <w:kern w:val="0"/>
                      <w:lang w:val="en-GB"/>
                      <w14:ligatures w14:val="none"/>
                    </w:rPr>
                    <m:t>e</m:t>
                  </m:r>
                </m:e>
              </m:acc>
            </m:e>
            <m:sup>
              <m:r>
                <w:rPr>
                  <w:rFonts w:ascii="Cambria Math" w:eastAsia="Times New Roman" w:hAnsi="Cambria Math" w:cs="Times New Roman"/>
                  <w:kern w:val="0"/>
                  <w:lang w:val="en-GB"/>
                  <w14:ligatures w14:val="none"/>
                </w:rPr>
                <m:t>(t)</m:t>
              </m:r>
            </m:sup>
          </m:sSup>
        </m:oMath>
      </m:oMathPara>
    </w:p>
    <w:p w14:paraId="2139AD1D" w14:textId="4052AD25" w:rsidR="001C5ADD" w:rsidRPr="00831666" w:rsidRDefault="001C5ADD"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Where </w:t>
      </w:r>
      <m:oMath>
        <m:sSup>
          <m:sSupPr>
            <m:ctrlPr>
              <w:rPr>
                <w:rFonts w:ascii="Cambria Math" w:eastAsia="Times New Roman" w:hAnsi="Cambria Math" w:cs="Times New Roman"/>
                <w:i/>
                <w:kern w:val="0"/>
                <w:lang w:val="en-GB"/>
                <w14:ligatures w14:val="none"/>
              </w:rPr>
            </m:ctrlPr>
          </m:sSupPr>
          <m:e>
            <m:acc>
              <m:accPr>
                <m:ctrlPr>
                  <w:rPr>
                    <w:rFonts w:ascii="Cambria Math" w:eastAsia="Times New Roman" w:hAnsi="Cambria Math" w:cs="Times New Roman"/>
                    <w:i/>
                    <w:kern w:val="0"/>
                    <w:lang w:val="en-GB"/>
                    <w14:ligatures w14:val="none"/>
                  </w:rPr>
                </m:ctrlPr>
              </m:accPr>
              <m:e>
                <m:r>
                  <w:rPr>
                    <w:rFonts w:ascii="Cambria Math" w:eastAsia="Times New Roman" w:hAnsi="Cambria Math" w:cs="Times New Roman"/>
                    <w:kern w:val="0"/>
                    <w:lang w:val="en-GB"/>
                    <w14:ligatures w14:val="none"/>
                  </w:rPr>
                  <m:t>e</m:t>
                </m:r>
              </m:e>
            </m:acc>
          </m:e>
          <m:sup>
            <m:r>
              <w:rPr>
                <w:rFonts w:ascii="Cambria Math" w:eastAsia="Times New Roman" w:hAnsi="Cambria Math" w:cs="Times New Roman"/>
                <w:kern w:val="0"/>
                <w:lang w:val="en-GB"/>
                <w14:ligatures w14:val="none"/>
              </w:rPr>
              <m:t>(t)</m:t>
            </m:r>
          </m:sup>
        </m:sSup>
      </m:oMath>
      <w:r w:rsidRPr="00831666">
        <w:rPr>
          <w:rFonts w:ascii="Times New Roman" w:eastAsia="Times New Roman" w:hAnsi="Times New Roman" w:cs="Times New Roman"/>
          <w:kern w:val="0"/>
          <w:lang w:val="en-GB"/>
          <w14:ligatures w14:val="none"/>
        </w:rPr>
        <w:t xml:space="preserve"> is the current embedding vector, </w:t>
      </w:r>
      <m:oMath>
        <m:sSup>
          <m:sSupPr>
            <m:ctrlPr>
              <w:rPr>
                <w:rFonts w:ascii="Cambria Math" w:eastAsia="Times New Roman" w:hAnsi="Cambria Math" w:cs="Times New Roman"/>
                <w:i/>
                <w:kern w:val="0"/>
                <w:lang w:val="en-GB"/>
                <w14:ligatures w14:val="none"/>
              </w:rPr>
            </m:ctrlPr>
          </m:sSupPr>
          <m:e>
            <m:r>
              <w:rPr>
                <w:rFonts w:ascii="Cambria Math" w:eastAsia="Times New Roman" w:hAnsi="Cambria Math" w:cs="Times New Roman"/>
                <w:kern w:val="0"/>
                <w:lang w:val="en-GB"/>
                <w14:ligatures w14:val="none"/>
              </w:rPr>
              <m:t>e</m:t>
            </m:r>
          </m:e>
          <m:sup>
            <m:r>
              <w:rPr>
                <w:rFonts w:ascii="Cambria Math" w:eastAsia="Times New Roman" w:hAnsi="Cambria Math" w:cs="Times New Roman"/>
                <w:kern w:val="0"/>
                <w:lang w:val="en-GB"/>
                <w14:ligatures w14:val="none"/>
              </w:rPr>
              <m:t>(t-1)</m:t>
            </m:r>
          </m:sup>
        </m:sSup>
      </m:oMath>
      <w:r w:rsidRPr="00831666">
        <w:rPr>
          <w:rFonts w:ascii="Times New Roman" w:eastAsia="Times New Roman" w:hAnsi="Times New Roman" w:cs="Times New Roman"/>
          <w:kern w:val="0"/>
          <w:lang w:val="en-GB"/>
          <w14:ligatures w14:val="none"/>
        </w:rPr>
        <w:t xml:space="preserve"> is the previous EMA value and </w:t>
      </w:r>
      <m:oMath>
        <m:sSup>
          <m:sSupPr>
            <m:ctrlPr>
              <w:rPr>
                <w:rFonts w:ascii="Cambria Math" w:eastAsia="Times New Roman" w:hAnsi="Cambria Math" w:cs="Times New Roman"/>
                <w:i/>
                <w:kern w:val="0"/>
                <w:lang w:val="en-GB"/>
                <w14:ligatures w14:val="none"/>
              </w:rPr>
            </m:ctrlPr>
          </m:sSupPr>
          <m:e>
            <m:r>
              <w:rPr>
                <w:rFonts w:ascii="Cambria Math" w:eastAsia="Times New Roman" w:hAnsi="Cambria Math" w:cs="Times New Roman"/>
                <w:kern w:val="0"/>
                <w:lang w:val="en-GB"/>
                <w14:ligatures w14:val="none"/>
              </w:rPr>
              <m:t>e</m:t>
            </m:r>
          </m:e>
          <m:sup>
            <m:r>
              <w:rPr>
                <w:rFonts w:ascii="Cambria Math" w:eastAsia="Times New Roman" w:hAnsi="Cambria Math" w:cs="Times New Roman"/>
                <w:kern w:val="0"/>
                <w:lang w:val="en-GB"/>
                <w14:ligatures w14:val="none"/>
              </w:rPr>
              <m:t>(t)</m:t>
            </m:r>
          </m:sup>
        </m:sSup>
      </m:oMath>
      <w:r w:rsidRPr="00831666">
        <w:rPr>
          <w:rFonts w:ascii="Times New Roman" w:eastAsia="Times New Roman" w:hAnsi="Times New Roman" w:cs="Times New Roman"/>
          <w:kern w:val="0"/>
          <w14:ligatures w14:val="none"/>
        </w:rPr>
        <w:t xml:space="preserve"> is the updated EMA codebook embedding. </w:t>
      </w:r>
    </w:p>
    <w:p w14:paraId="3054E04D" w14:textId="3528C89F" w:rsidR="00407F65" w:rsidRPr="00831666" w:rsidRDefault="00B34E94" w:rsidP="00630D5B">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31666">
        <w:rPr>
          <w:rFonts w:ascii="Times New Roman" w:eastAsia="Times New Roman" w:hAnsi="Times New Roman" w:cs="Times New Roman"/>
          <w:b/>
          <w:bCs/>
          <w:kern w:val="0"/>
          <w:sz w:val="28"/>
          <w:szCs w:val="28"/>
          <w:u w:val="single"/>
          <w14:ligatures w14:val="none"/>
        </w:rPr>
        <w:t>Methodology:</w:t>
      </w:r>
    </w:p>
    <w:p w14:paraId="7A1103C5" w14:textId="428E1014" w:rsidR="00407F65" w:rsidRPr="00831666" w:rsidRDefault="00407F65" w:rsidP="00630D5B">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For </w:t>
      </w:r>
      <w:r w:rsidR="00EC0704" w:rsidRPr="00831666">
        <w:rPr>
          <w:rFonts w:ascii="Times New Roman" w:eastAsia="Times New Roman" w:hAnsi="Times New Roman" w:cs="Times New Roman"/>
          <w:kern w:val="0"/>
          <w14:ligatures w14:val="none"/>
        </w:rPr>
        <w:t>VAE</w:t>
      </w:r>
      <w:r w:rsidRPr="00831666">
        <w:rPr>
          <w:rFonts w:ascii="Times New Roman" w:eastAsia="Times New Roman" w:hAnsi="Times New Roman" w:cs="Times New Roman"/>
          <w:kern w:val="0"/>
          <w14:ligatures w14:val="none"/>
        </w:rPr>
        <w:t>, simple encode and decoder was used with two convolutional layers</w:t>
      </w:r>
    </w:p>
    <w:p w14:paraId="56E0F3C3" w14:textId="6575FA74" w:rsidR="00407F65" w:rsidRPr="00831666" w:rsidRDefault="00407F65" w:rsidP="00407F65">
      <w:pPr>
        <w:spacing w:before="100" w:beforeAutospacing="1" w:after="100" w:afterAutospacing="1" w:line="240" w:lineRule="auto"/>
        <w:jc w:val="center"/>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drawing>
          <wp:inline distT="0" distB="0" distL="0" distR="0" wp14:anchorId="7A1627C0" wp14:editId="51877F45">
            <wp:extent cx="4456706" cy="2291204"/>
            <wp:effectExtent l="0" t="0" r="1270" b="0"/>
            <wp:docPr id="197324147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41474" name="Picture 1" descr="A computer screen with text&#10;&#10;AI-generated content may be incorrect."/>
                    <pic:cNvPicPr/>
                  </pic:nvPicPr>
                  <pic:blipFill>
                    <a:blip r:embed="rId10"/>
                    <a:stretch>
                      <a:fillRect/>
                    </a:stretch>
                  </pic:blipFill>
                  <pic:spPr>
                    <a:xfrm>
                      <a:off x="0" y="0"/>
                      <a:ext cx="4459620" cy="2292702"/>
                    </a:xfrm>
                    <a:prstGeom prst="rect">
                      <a:avLst/>
                    </a:prstGeom>
                  </pic:spPr>
                </pic:pic>
              </a:graphicData>
            </a:graphic>
          </wp:inline>
        </w:drawing>
      </w:r>
    </w:p>
    <w:p w14:paraId="4DBDF28A" w14:textId="27E03FFA" w:rsidR="00407F65" w:rsidRPr="00831666" w:rsidRDefault="00407F65" w:rsidP="00407F65">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 xml:space="preserve">Fig. </w:t>
      </w:r>
      <w:r w:rsidRPr="00831666">
        <w:rPr>
          <w:rFonts w:ascii="Times New Roman" w:eastAsia="Times New Roman" w:hAnsi="Times New Roman" w:cs="Times New Roman"/>
          <w:i/>
          <w:iCs/>
          <w:kern w:val="0"/>
          <w:sz w:val="20"/>
          <w:szCs w:val="20"/>
          <w14:ligatures w14:val="none"/>
        </w:rPr>
        <w:t>4</w:t>
      </w:r>
      <w:r w:rsidRPr="00831666">
        <w:rPr>
          <w:rFonts w:ascii="Times New Roman" w:eastAsia="Times New Roman" w:hAnsi="Times New Roman" w:cs="Times New Roman"/>
          <w:i/>
          <w:iCs/>
          <w:kern w:val="0"/>
          <w:sz w:val="20"/>
          <w:szCs w:val="20"/>
          <w14:ligatures w14:val="none"/>
        </w:rPr>
        <w:t xml:space="preserve">: </w:t>
      </w:r>
      <w:r w:rsidRPr="00831666">
        <w:rPr>
          <w:rFonts w:ascii="Times New Roman" w:eastAsia="Times New Roman" w:hAnsi="Times New Roman" w:cs="Times New Roman"/>
          <w:i/>
          <w:iCs/>
          <w:kern w:val="0"/>
          <w:sz w:val="20"/>
          <w:szCs w:val="20"/>
          <w14:ligatures w14:val="none"/>
        </w:rPr>
        <w:t>Encoder &amp; decoder models</w:t>
      </w:r>
    </w:p>
    <w:p w14:paraId="464BEE93" w14:textId="463B5C2D" w:rsidR="0034268D" w:rsidRPr="00831666" w:rsidRDefault="00FB43D0"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The methodology of VQ-VAE and RVQ-VAE is similar to VAE.</w:t>
      </w:r>
      <w:r w:rsidR="00451DDC" w:rsidRPr="00831666">
        <w:rPr>
          <w:rFonts w:ascii="Times New Roman" w:eastAsia="Times New Roman" w:hAnsi="Times New Roman" w:cs="Times New Roman"/>
          <w:kern w:val="0"/>
          <w14:ligatures w14:val="none"/>
        </w:rPr>
        <w:t xml:space="preserve"> </w:t>
      </w:r>
      <w:r w:rsidR="0025380F" w:rsidRPr="00831666">
        <w:rPr>
          <w:rFonts w:ascii="Times New Roman" w:eastAsia="Times New Roman" w:hAnsi="Times New Roman" w:cs="Times New Roman"/>
          <w:kern w:val="0"/>
          <w14:ligatures w14:val="none"/>
        </w:rPr>
        <w:t xml:space="preserve">The loss term of VAE includes KL divergence term. However, in VQ VAE and RQ VAE, it uses commitment and codebook loss. </w:t>
      </w:r>
    </w:p>
    <w:p w14:paraId="79155EE6" w14:textId="7A2F9D33" w:rsidR="00FB43D0" w:rsidRPr="00831666" w:rsidRDefault="00000000" w:rsidP="00FB43D0">
      <w:pPr>
        <w:spacing w:before="100" w:beforeAutospacing="1" w:after="100" w:afterAutospacing="1"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m:rPr>
                  <m:scr m:val="script"/>
                </m:rPr>
                <w:rPr>
                  <w:rFonts w:ascii="Cambria Math" w:eastAsia="Times New Roman" w:hAnsi="Cambria Math" w:cs="Times New Roman"/>
                  <w:kern w:val="0"/>
                  <w14:ligatures w14:val="none"/>
                </w:rPr>
                <m:t>L</m:t>
              </m:r>
            </m:e>
            <m:sub>
              <m:r>
                <w:rPr>
                  <w:rFonts w:ascii="Cambria Math" w:eastAsia="Times New Roman" w:hAnsi="Cambria Math" w:cs="Times New Roman"/>
                  <w:kern w:val="0"/>
                  <w14:ligatures w14:val="none"/>
                </w:rPr>
                <m:t>VAE</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E</m:t>
              </m:r>
            </m:e>
            <m:sub>
              <m:r>
                <w:rPr>
                  <w:rFonts w:ascii="Cambria Math" w:eastAsia="Times New Roman" w:hAnsi="Cambria Math" w:cs="Times New Roman"/>
                  <w:kern w:val="0"/>
                  <w14:ligatures w14:val="none"/>
                </w:rPr>
                <m:t>q</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z</m:t>
                  </m:r>
                </m:e>
                <m:e>
                  <m:r>
                    <w:rPr>
                      <w:rFonts w:ascii="Cambria Math" w:eastAsia="Times New Roman" w:hAnsi="Cambria Math" w:cs="Times New Roman"/>
                      <w:kern w:val="0"/>
                      <w14:ligatures w14:val="none"/>
                    </w:rPr>
                    <m:t>x</m:t>
                  </m:r>
                </m:e>
              </m:d>
            </m:sub>
          </m:sSub>
          <m:d>
            <m:dPr>
              <m:begChr m:val="["/>
              <m:endChr m:val="]"/>
              <m:ctrlPr>
                <w:rPr>
                  <w:rFonts w:ascii="Cambria Math" w:eastAsia="Times New Roman" w:hAnsi="Cambria Math" w:cs="Times New Roman"/>
                  <w:i/>
                  <w:kern w:val="0"/>
                  <w14:ligatures w14:val="none"/>
                </w:rPr>
              </m:ctrlPr>
            </m:dPr>
            <m:e>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log</m:t>
                  </m:r>
                  <m:ctrlPr>
                    <w:rPr>
                      <w:rFonts w:ascii="Cambria Math" w:eastAsia="Times New Roman" w:hAnsi="Cambria Math" w:cs="Times New Roman"/>
                      <w:i/>
                      <w:kern w:val="0"/>
                      <w14:ligatures w14:val="none"/>
                    </w:rPr>
                  </m:ctrlPr>
                </m:fName>
                <m:e>
                  <m:r>
                    <w:rPr>
                      <w:rFonts w:ascii="Cambria Math" w:eastAsia="Times New Roman" w:hAnsi="Cambria Math" w:cs="Times New Roman"/>
                      <w:kern w:val="0"/>
                      <w14:ligatures w14:val="none"/>
                    </w:rPr>
                    <m:t>p</m:t>
                  </m:r>
                </m:e>
              </m:func>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e>
                <m:e>
                  <m:r>
                    <w:rPr>
                      <w:rFonts w:ascii="Cambria Math" w:eastAsia="Times New Roman" w:hAnsi="Cambria Math" w:cs="Times New Roman"/>
                      <w:kern w:val="0"/>
                      <w14:ligatures w14:val="none"/>
                    </w:rPr>
                    <m:t>z</m:t>
                  </m:r>
                </m:e>
              </m:d>
            </m:e>
          </m:d>
          <m: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D</m:t>
              </m:r>
            </m:e>
            <m:sub>
              <m:r>
                <m:rPr>
                  <m:nor/>
                </m:rPr>
                <w:rPr>
                  <w:rFonts w:ascii="Times New Roman" w:eastAsia="Times New Roman" w:hAnsi="Times New Roman" w:cs="Times New Roman"/>
                  <w:kern w:val="0"/>
                  <w14:ligatures w14:val="none"/>
                </w:rPr>
                <m:t>KL</m:t>
              </m:r>
            </m:sub>
          </m:sSub>
          <m:d>
            <m:dPr>
              <m:begChr m:val="["/>
              <m:endChr m:val="]"/>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q</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z</m:t>
                  </m:r>
                </m:e>
                <m:e>
                  <m:r>
                    <w:rPr>
                      <w:rFonts w:ascii="Cambria Math" w:eastAsia="Times New Roman" w:hAnsi="Cambria Math" w:cs="Times New Roman"/>
                      <w:kern w:val="0"/>
                      <w14:ligatures w14:val="none"/>
                    </w:rPr>
                    <m:t>x</m:t>
                  </m:r>
                </m:e>
              </m:d>
              <m:r>
                <m:rPr>
                  <m:sty m:val="p"/>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p</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z</m:t>
                  </m:r>
                </m:e>
              </m:d>
            </m:e>
          </m:d>
        </m:oMath>
      </m:oMathPara>
    </w:p>
    <w:p w14:paraId="2F632848" w14:textId="15AD03EC" w:rsidR="00FB43D0" w:rsidRPr="00831666" w:rsidRDefault="00FB43D0"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lastRenderedPageBreak/>
        <w:t xml:space="preserve">The first terms </w:t>
      </w:r>
      <w:r w:rsidR="0025380F" w:rsidRPr="00831666">
        <w:rPr>
          <w:rFonts w:ascii="Times New Roman" w:eastAsia="Times New Roman" w:hAnsi="Times New Roman" w:cs="Times New Roman"/>
          <w:kern w:val="0"/>
          <w14:ligatures w14:val="none"/>
        </w:rPr>
        <w:t>tell</w:t>
      </w:r>
      <w:r w:rsidRPr="00831666">
        <w:rPr>
          <w:rFonts w:ascii="Times New Roman" w:eastAsia="Times New Roman" w:hAnsi="Times New Roman" w:cs="Times New Roman"/>
          <w:kern w:val="0"/>
          <w14:ligatures w14:val="none"/>
        </w:rPr>
        <w:t xml:space="preserve"> us about the reconstruction loss and the second </w:t>
      </w:r>
      <w:r w:rsidR="00690C3C" w:rsidRPr="00831666">
        <w:rPr>
          <w:rFonts w:ascii="Times New Roman" w:eastAsia="Times New Roman" w:hAnsi="Times New Roman" w:cs="Times New Roman"/>
          <w:kern w:val="0"/>
          <w14:ligatures w14:val="none"/>
        </w:rPr>
        <w:t>term</w:t>
      </w:r>
      <w:r w:rsidRPr="00831666">
        <w:rPr>
          <w:rFonts w:ascii="Times New Roman" w:eastAsia="Times New Roman" w:hAnsi="Times New Roman" w:cs="Times New Roman"/>
          <w:kern w:val="0"/>
          <w14:ligatures w14:val="none"/>
        </w:rPr>
        <w:t xml:space="preserve"> is KL divergence term in which we try </w:t>
      </w:r>
      <w:r w:rsidR="00690C3C" w:rsidRPr="00831666">
        <w:rPr>
          <w:rFonts w:ascii="Times New Roman" w:eastAsia="Times New Roman" w:hAnsi="Times New Roman" w:cs="Times New Roman"/>
          <w:kern w:val="0"/>
          <w14:ligatures w14:val="none"/>
        </w:rPr>
        <w:t>to make</w:t>
      </w:r>
      <w:r w:rsidRPr="00831666">
        <w:rPr>
          <w:rFonts w:ascii="Times New Roman" w:eastAsia="Times New Roman" w:hAnsi="Times New Roman" w:cs="Times New Roman"/>
          <w:kern w:val="0"/>
          <w14:ligatures w14:val="none"/>
        </w:rPr>
        <w:t xml:space="preserve"> the posterior distribution as close as possible to the prior of latent variable. </w:t>
      </w:r>
    </w:p>
    <w:p w14:paraId="2DCCEA58" w14:textId="359040FA" w:rsidR="00FB43D0" w:rsidRPr="00831666" w:rsidRDefault="00FB43D0"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In VQ-VAE we use the following loss terms </w:t>
      </w:r>
    </w:p>
    <w:p w14:paraId="42E368A7" w14:textId="3B324DEA" w:rsidR="00FB43D0" w:rsidRPr="00831666" w:rsidRDefault="00000000" w:rsidP="00FB43D0">
      <w:pPr>
        <w:spacing w:before="100" w:beforeAutospacing="1" w:after="100" w:afterAutospacing="1"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m:rPr>
                  <m:scr m:val="script"/>
                </m:rPr>
                <w:rPr>
                  <w:rFonts w:ascii="Cambria Math" w:eastAsia="Times New Roman" w:hAnsi="Cambria Math" w:cs="Times New Roman"/>
                  <w:kern w:val="0"/>
                  <w14:ligatures w14:val="none"/>
                </w:rPr>
                <m:t>L</m:t>
              </m:r>
            </m:e>
            <m:sub>
              <m:r>
                <w:rPr>
                  <w:rFonts w:ascii="Cambria Math" w:eastAsia="Times New Roman" w:hAnsi="Cambria Math" w:cs="Times New Roman"/>
                  <w:kern w:val="0"/>
                  <w14:ligatures w14:val="none"/>
                </w:rPr>
                <m:t>VQ-VAE</m:t>
              </m:r>
            </m:sub>
          </m:sSub>
          <m:r>
            <w:rPr>
              <w:rFonts w:ascii="Cambria Math" w:eastAsia="Times New Roman" w:hAnsi="Cambria Math" w:cs="Times New Roman"/>
              <w:kern w:val="0"/>
              <w14:ligatures w14:val="none"/>
            </w:rPr>
            <m:t>=</m:t>
          </m:r>
          <m:d>
            <m:dPr>
              <m:begChr m:val="["/>
              <m:endChr m:val="]"/>
              <m:ctrlPr>
                <w:rPr>
                  <w:rFonts w:ascii="Cambria Math" w:eastAsia="Times New Roman" w:hAnsi="Cambria Math" w:cs="Times New Roman"/>
                  <w:i/>
                  <w:kern w:val="0"/>
                  <w14:ligatures w14:val="none"/>
                </w:rPr>
              </m:ctrlPr>
            </m:dPr>
            <m:e>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log</m:t>
                  </m:r>
                  <m:ctrlPr>
                    <w:rPr>
                      <w:rFonts w:ascii="Cambria Math" w:eastAsia="Times New Roman" w:hAnsi="Cambria Math" w:cs="Times New Roman"/>
                      <w:i/>
                      <w:kern w:val="0"/>
                      <w14:ligatures w14:val="none"/>
                    </w:rPr>
                  </m:ctrlPr>
                </m:fName>
                <m:e>
                  <m:r>
                    <w:rPr>
                      <w:rFonts w:ascii="Cambria Math" w:eastAsia="Times New Roman" w:hAnsi="Cambria Math" w:cs="Times New Roman"/>
                      <w:kern w:val="0"/>
                      <w14:ligatures w14:val="none"/>
                    </w:rPr>
                    <m:t>p</m:t>
                  </m:r>
                </m:e>
              </m:func>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e>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e</m:t>
                      </m:r>
                    </m:sub>
                  </m:sSub>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e>
                  </m:d>
                </m:e>
              </m:d>
            </m:e>
          </m:d>
          <m:r>
            <w:rPr>
              <w:rFonts w:ascii="Cambria Math" w:eastAsia="Times New Roman" w:hAnsi="Cambria Math" w:cs="Times New Roman"/>
              <w:kern w:val="0"/>
              <w14:ligatures w14:val="none"/>
            </w:rPr>
            <m:t>+</m:t>
          </m:r>
          <m:d>
            <m:dPr>
              <m:begChr m:val=""/>
              <m:endChr m:val=""/>
              <m:ctrlPr>
                <w:rPr>
                  <w:rFonts w:ascii="Cambria Math" w:eastAsia="Times New Roman" w:hAnsi="Cambria Math" w:cs="Times New Roman"/>
                  <w:kern w:val="0"/>
                  <w14:ligatures w14:val="none"/>
                </w:rPr>
              </m:ctrlPr>
            </m:dPr>
            <m:e>
              <m:r>
                <w:rPr>
                  <w:rFonts w:ascii="Cambria Math" w:eastAsia="Times New Roman" w:hAnsi="Cambria Math" w:cs="Times New Roman"/>
                  <w:kern w:val="0"/>
                  <w14:ligatures w14:val="none"/>
                </w:rPr>
                <m:t>|</m:t>
              </m:r>
              <m:r>
                <m:rPr>
                  <m:lit/>
                </m:rPr>
                <w:rPr>
                  <w:rFonts w:ascii="Cambria Math" w:eastAsia="Times New Roman" w:hAnsi="Cambria Math" w:cs="Times New Roman"/>
                  <w:kern w:val="0"/>
                  <w14:ligatures w14:val="none"/>
                </w:rPr>
                <m:t>|</m:t>
              </m:r>
              <m:r>
                <m:rPr>
                  <m:nor/>
                </m:rPr>
                <w:rPr>
                  <w:rFonts w:ascii="Times New Roman" w:eastAsia="Times New Roman" w:hAnsi="Times New Roman" w:cs="Times New Roman"/>
                  <w:kern w:val="0"/>
                  <w14:ligatures w14:val="none"/>
                </w:rPr>
                <m:t>sg</m:t>
              </m:r>
              <m:d>
                <m:dPr>
                  <m:begChr m:val="["/>
                  <m:endChr m:val="]"/>
                  <m:ctrlPr>
                    <w:rPr>
                      <w:rFonts w:ascii="Cambria Math" w:eastAsia="Times New Roman" w:hAnsi="Cambria Math" w:cs="Times New Roman"/>
                      <w:i/>
                      <w:kern w:val="0"/>
                      <w14:ligatures w14:val="none"/>
                    </w:rPr>
                  </m:ctrlPr>
                </m:dPr>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 xml:space="preserve">e </m:t>
                      </m:r>
                    </m:sub>
                  </m:sSub>
                  <m:r>
                    <w:rPr>
                      <w:rFonts w:ascii="Cambria Math" w:eastAsia="Times New Roman" w:hAnsi="Cambria Math" w:cs="Times New Roman"/>
                      <w:kern w:val="0"/>
                      <w14:ligatures w14:val="none"/>
                    </w:rPr>
                    <m:t>(x)</m:t>
                  </m:r>
                </m:e>
              </m:d>
              <m:r>
                <w:rPr>
                  <w:rFonts w:ascii="Cambria Math" w:eastAsia="Times New Roman" w:hAnsi="Cambria Math" w:cs="Times New Roman"/>
                  <w:kern w:val="0"/>
                  <w14:ligatures w14:val="none"/>
                </w:rPr>
                <m:t>-e</m:t>
              </m:r>
            </m:e>
          </m:d>
          <m:r>
            <w:rPr>
              <w:rFonts w:ascii="Cambria Math" w:eastAsia="Times New Roman" w:hAnsi="Cambria Math" w:cs="Times New Roman"/>
              <w:kern w:val="0"/>
              <w14:ligatures w14:val="none"/>
            </w:rPr>
            <m:t>|</m:t>
          </m:r>
          <m:sSubSup>
            <m:sSubSupPr>
              <m:ctrlPr>
                <w:rPr>
                  <w:rFonts w:ascii="Cambria Math" w:eastAsia="Times New Roman" w:hAnsi="Cambria Math" w:cs="Times New Roman"/>
                  <w:i/>
                  <w:kern w:val="0"/>
                  <w14:ligatures w14:val="none"/>
                </w:rPr>
              </m:ctrlPr>
            </m:sSubSupPr>
            <m:e>
              <m:r>
                <m:rPr>
                  <m:lit/>
                </m:rPr>
                <w:rPr>
                  <w:rFonts w:ascii="Cambria Math" w:eastAsia="Times New Roman" w:hAnsi="Cambria Math" w:cs="Times New Roman"/>
                  <w:kern w:val="0"/>
                  <w14:ligatures w14:val="none"/>
                </w:rPr>
                <m:t>|</m:t>
              </m:r>
            </m:e>
            <m:sub>
              <m:r>
                <w:rPr>
                  <w:rFonts w:ascii="Cambria Math" w:eastAsia="Times New Roman" w:hAnsi="Cambria Math" w:cs="Times New Roman"/>
                  <w:kern w:val="0"/>
                  <w14:ligatures w14:val="none"/>
                </w:rPr>
                <m:t>2</m:t>
              </m:r>
            </m:sub>
            <m:sup>
              <m:r>
                <w:rPr>
                  <w:rFonts w:ascii="Cambria Math" w:eastAsia="Times New Roman" w:hAnsi="Cambria Math" w:cs="Times New Roman"/>
                  <w:kern w:val="0"/>
                  <w14:ligatures w14:val="none"/>
                </w:rPr>
                <m:t>2</m:t>
              </m:r>
            </m:sup>
          </m:sSubSup>
          <m:r>
            <w:rPr>
              <w:rFonts w:ascii="Cambria Math" w:eastAsia="Times New Roman" w:hAnsi="Cambria Math" w:cs="Times New Roman"/>
              <w:kern w:val="0"/>
              <w14:ligatures w14:val="none"/>
            </w:rPr>
            <m:t xml:space="preserve"> + λ</m:t>
          </m:r>
          <m:d>
            <m:dPr>
              <m:begChr m:val=""/>
              <m:endChr m:val=""/>
              <m:ctrlPr>
                <w:rPr>
                  <w:rFonts w:ascii="Cambria Math" w:eastAsia="Times New Roman" w:hAnsi="Cambria Math" w:cs="Times New Roman"/>
                  <w:kern w:val="0"/>
                  <w14:ligatures w14:val="none"/>
                </w:rPr>
              </m:ctrlPr>
            </m:dPr>
            <m:e>
              <m:r>
                <w:rPr>
                  <w:rFonts w:ascii="Cambria Math" w:eastAsia="Times New Roman" w:hAnsi="Cambria Math" w:cs="Times New Roman"/>
                  <w:kern w:val="0"/>
                  <w14:ligatures w14:val="none"/>
                </w:rPr>
                <m:t>|</m:t>
              </m:r>
              <m:r>
                <m:rPr>
                  <m:lit/>
                </m:rPr>
                <w:rPr>
                  <w:rFonts w:ascii="Cambria Math" w:eastAsia="Times New Roman" w:hAnsi="Cambria Math" w:cs="Times New Roman"/>
                  <w:kern w:val="0"/>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 xml:space="preserve">e </m:t>
                  </m:r>
                </m:sub>
              </m:sSub>
              <m:r>
                <w:rPr>
                  <w:rFonts w:ascii="Cambria Math" w:eastAsia="Times New Roman" w:hAnsi="Cambria Math" w:cs="Times New Roman"/>
                  <w:kern w:val="0"/>
                  <w14:ligatures w14:val="none"/>
                </w:rPr>
                <m:t>(x)-sg(e</m:t>
              </m:r>
            </m:e>
          </m:d>
          <m:r>
            <w:rPr>
              <w:rFonts w:ascii="Cambria Math" w:eastAsia="Times New Roman" w:hAnsi="Cambria Math" w:cs="Times New Roman"/>
              <w:kern w:val="0"/>
              <w14:ligatures w14:val="none"/>
            </w:rPr>
            <m:t>)|</m:t>
          </m:r>
          <m:sSubSup>
            <m:sSubSupPr>
              <m:ctrlPr>
                <w:rPr>
                  <w:rFonts w:ascii="Cambria Math" w:eastAsia="Times New Roman" w:hAnsi="Cambria Math" w:cs="Times New Roman"/>
                  <w:i/>
                  <w:kern w:val="0"/>
                  <w14:ligatures w14:val="none"/>
                </w:rPr>
              </m:ctrlPr>
            </m:sSubSupPr>
            <m:e>
              <m:r>
                <m:rPr>
                  <m:lit/>
                </m:rPr>
                <w:rPr>
                  <w:rFonts w:ascii="Cambria Math" w:eastAsia="Times New Roman" w:hAnsi="Cambria Math" w:cs="Times New Roman"/>
                  <w:kern w:val="0"/>
                  <w14:ligatures w14:val="none"/>
                </w:rPr>
                <m:t>|</m:t>
              </m:r>
            </m:e>
            <m:sub>
              <m:r>
                <w:rPr>
                  <w:rFonts w:ascii="Cambria Math" w:eastAsia="Times New Roman" w:hAnsi="Cambria Math" w:cs="Times New Roman"/>
                  <w:kern w:val="0"/>
                  <w14:ligatures w14:val="none"/>
                </w:rPr>
                <m:t>2</m:t>
              </m:r>
            </m:sub>
            <m:sup>
              <m:r>
                <w:rPr>
                  <w:rFonts w:ascii="Cambria Math" w:eastAsia="Times New Roman" w:hAnsi="Cambria Math" w:cs="Times New Roman"/>
                  <w:kern w:val="0"/>
                  <w14:ligatures w14:val="none"/>
                </w:rPr>
                <m:t>2</m:t>
              </m:r>
            </m:sup>
          </m:sSubSup>
        </m:oMath>
      </m:oMathPara>
    </w:p>
    <w:p w14:paraId="1B1F2C75" w14:textId="4CBDBD90" w:rsidR="00FB43D0" w:rsidRPr="00831666" w:rsidRDefault="0034268D"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In the above equation first term represents the reconstruction loss similar to </w:t>
      </w:r>
      <w:r w:rsidR="00407F65" w:rsidRPr="00831666">
        <w:rPr>
          <w:rFonts w:ascii="Times New Roman" w:eastAsia="Times New Roman" w:hAnsi="Times New Roman" w:cs="Times New Roman"/>
          <w:kern w:val="0"/>
          <w14:ligatures w14:val="none"/>
        </w:rPr>
        <w:t>VAE</w:t>
      </w:r>
      <w:r w:rsidRPr="00831666">
        <w:rPr>
          <w:rFonts w:ascii="Times New Roman" w:eastAsia="Times New Roman" w:hAnsi="Times New Roman" w:cs="Times New Roman"/>
          <w:kern w:val="0"/>
          <w14:ligatures w14:val="none"/>
        </w:rPr>
        <w:t xml:space="preserve">, the second term represents the codebook loss which penalizes each code vector e based on its square distance from its associated encoding vector </w:t>
      </w: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e</m:t>
            </m:r>
          </m:sub>
        </m:sSub>
      </m:oMath>
      <w:r w:rsidRPr="00831666">
        <w:rPr>
          <w:rFonts w:ascii="Times New Roman" w:eastAsia="Times New Roman" w:hAnsi="Times New Roman" w:cs="Times New Roman"/>
          <w:kern w:val="0"/>
          <w14:ligatures w14:val="none"/>
        </w:rPr>
        <w:t xml:space="preserve">. </w:t>
      </w:r>
      <w:r w:rsidR="0025380F" w:rsidRPr="00831666">
        <w:rPr>
          <w:rFonts w:ascii="Times New Roman" w:eastAsia="Times New Roman" w:hAnsi="Times New Roman" w:cs="Times New Roman"/>
          <w:kern w:val="0"/>
          <w14:ligatures w14:val="none"/>
        </w:rPr>
        <w:t>It uses</w:t>
      </w:r>
      <w:r w:rsidRPr="00831666">
        <w:rPr>
          <w:rFonts w:ascii="Times New Roman" w:eastAsia="Times New Roman" w:hAnsi="Times New Roman" w:cs="Times New Roman"/>
          <w:kern w:val="0"/>
          <w14:ligatures w14:val="none"/>
        </w:rPr>
        <w:t xml:space="preserve"> stop gradient operator so only codebook is optimized. It’s a sparse loss that optimizes the codebooks which are chosen during the quantization. To avoid undesirable fluctuations in codebook during the training </w:t>
      </w:r>
      <w:r w:rsidR="0025380F" w:rsidRPr="00831666">
        <w:rPr>
          <w:rFonts w:ascii="Times New Roman" w:eastAsia="Times New Roman" w:hAnsi="Times New Roman" w:cs="Times New Roman"/>
          <w:kern w:val="0"/>
          <w14:ligatures w14:val="none"/>
        </w:rPr>
        <w:t>it</w:t>
      </w:r>
      <w:r w:rsidRPr="00831666">
        <w:rPr>
          <w:rFonts w:ascii="Times New Roman" w:eastAsia="Times New Roman" w:hAnsi="Times New Roman" w:cs="Times New Roman"/>
          <w:kern w:val="0"/>
          <w14:ligatures w14:val="none"/>
        </w:rPr>
        <w:t xml:space="preserve"> use</w:t>
      </w:r>
      <w:r w:rsidR="0025380F" w:rsidRPr="00831666">
        <w:rPr>
          <w:rFonts w:ascii="Times New Roman" w:eastAsia="Times New Roman" w:hAnsi="Times New Roman" w:cs="Times New Roman"/>
          <w:kern w:val="0"/>
          <w14:ligatures w14:val="none"/>
        </w:rPr>
        <w:t>s</w:t>
      </w:r>
      <w:r w:rsidRPr="00831666">
        <w:rPr>
          <w:rFonts w:ascii="Times New Roman" w:eastAsia="Times New Roman" w:hAnsi="Times New Roman" w:cs="Times New Roman"/>
          <w:kern w:val="0"/>
          <w14:ligatures w14:val="none"/>
        </w:rPr>
        <w:t xml:space="preserve"> commitment loss. It avoids </w:t>
      </w:r>
      <w:r w:rsidR="0025380F" w:rsidRPr="00831666">
        <w:rPr>
          <w:rFonts w:ascii="Times New Roman" w:eastAsia="Times New Roman" w:hAnsi="Times New Roman" w:cs="Times New Roman"/>
          <w:kern w:val="0"/>
          <w14:ligatures w14:val="none"/>
        </w:rPr>
        <w:t>fluctuations</w:t>
      </w:r>
      <w:r w:rsidRPr="00831666">
        <w:rPr>
          <w:rFonts w:ascii="Times New Roman" w:eastAsia="Times New Roman" w:hAnsi="Times New Roman" w:cs="Times New Roman"/>
          <w:kern w:val="0"/>
          <w14:ligatures w14:val="none"/>
        </w:rPr>
        <w:t xml:space="preserve"> and arbitrary growth of the encoding. It penalizes the encoding if they stray far from the selected codebooks. </w:t>
      </w:r>
    </w:p>
    <w:p w14:paraId="0ACC51B2" w14:textId="5936F25E" w:rsidR="00C90D4E" w:rsidRPr="00831666" w:rsidRDefault="00C90D4E"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In RVQ we do it in multiple steps and the residual error is passed through the next stage as shown in </w:t>
      </w:r>
      <w:r w:rsidR="0025380F" w:rsidRPr="00831666">
        <w:rPr>
          <w:rFonts w:ascii="Times New Roman" w:eastAsia="Times New Roman" w:hAnsi="Times New Roman" w:cs="Times New Roman"/>
          <w:kern w:val="0"/>
          <w14:ligatures w14:val="none"/>
        </w:rPr>
        <w:t>the following</w:t>
      </w:r>
      <w:r w:rsidRPr="00831666">
        <w:rPr>
          <w:rFonts w:ascii="Times New Roman" w:eastAsia="Times New Roman" w:hAnsi="Times New Roman" w:cs="Times New Roman"/>
          <w:kern w:val="0"/>
          <w14:ligatures w14:val="none"/>
        </w:rPr>
        <w:t xml:space="preserve"> figure </w:t>
      </w:r>
    </w:p>
    <w:p w14:paraId="2A710F5A" w14:textId="5984BA34" w:rsidR="007B4FBA" w:rsidRPr="00831666" w:rsidRDefault="00BA1CFE" w:rsidP="0025380F">
      <w:pPr>
        <w:spacing w:before="100" w:beforeAutospacing="1" w:after="100" w:afterAutospacing="1" w:line="240" w:lineRule="auto"/>
        <w:rPr>
          <w:rFonts w:ascii="Times New Roman" w:eastAsia="Times New Roman" w:hAnsi="Times New Roman" w:cs="Times New Roman"/>
          <w:kern w:val="0"/>
          <w14:ligatures w14:val="none"/>
        </w:rPr>
      </w:pPr>
      <m:oMathPara>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L</m:t>
              </m:r>
            </m:e>
            <m:sub>
              <m:d>
                <m:dPr>
                  <m:begChr m:val="{"/>
                  <m:endChr m:val="}"/>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RQ-VAE</m:t>
                  </m:r>
                </m:e>
              </m:d>
            </m:sub>
          </m:sSub>
          <m:r>
            <w:rPr>
              <w:rFonts w:ascii="Cambria Math" w:eastAsia="Times New Roman" w:hAnsi="Cambria Math" w:cs="Times New Roman"/>
              <w:kern w:val="0"/>
              <w14:ligatures w14:val="none"/>
            </w:rPr>
            <m:t>= log p</m:t>
          </m:r>
          <m:d>
            <m:dPr>
              <m:sepChr m:val="∣"/>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 xml:space="preserve">x </m:t>
              </m:r>
            </m:e>
            <m:e>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e</m:t>
                  </m:r>
                </m:sub>
              </m:sSub>
              <m:r>
                <w:rPr>
                  <w:rFonts w:ascii="Cambria Math" w:eastAsia="Times New Roman" w:hAnsi="Cambria Math" w:cs="Times New Roman"/>
                  <w:kern w:val="0"/>
                  <w14:ligatures w14:val="none"/>
                </w:rPr>
                <m:t>(x</m:t>
              </m:r>
            </m:e>
          </m:d>
          <m:r>
            <w:rPr>
              <w:rFonts w:ascii="Cambria Math" w:eastAsia="Times New Roman" w:hAnsi="Cambria Math" w:cs="Times New Roman"/>
              <w:kern w:val="0"/>
              <w14:ligatures w14:val="none"/>
            </w:rPr>
            <m:t xml:space="preserve">)+ </m:t>
          </m:r>
          <m:nary>
            <m:naryPr>
              <m:chr m:val="∑"/>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i=1</m:t>
              </m:r>
            </m:sub>
            <m:sup>
              <m:r>
                <w:rPr>
                  <w:rFonts w:ascii="Cambria Math" w:eastAsia="Times New Roman" w:hAnsi="Cambria Math" w:cs="Times New Roman"/>
                  <w:kern w:val="0"/>
                  <w14:ligatures w14:val="none"/>
                </w:rPr>
                <m:t>n</m:t>
              </m:r>
            </m:sup>
            <m:e>
              <m:d>
                <m:dPr>
                  <m:begChr m:val=""/>
                  <m:ctrlPr>
                    <w:rPr>
                      <w:rFonts w:ascii="Cambria Math" w:eastAsia="Times New Roman" w:hAnsi="Cambria Math" w:cs="Times New Roman"/>
                      <w:i/>
                      <w:kern w:val="0"/>
                      <w14:ligatures w14:val="none"/>
                    </w:rPr>
                  </m:ctrlPr>
                </m:dPr>
                <m:e>
                  <m:d>
                    <m:dPr>
                      <m:endChr m:val=""/>
                      <m:ctrlPr>
                        <w:rPr>
                          <w:rFonts w:ascii="Cambria Math" w:eastAsia="Times New Roman" w:hAnsi="Cambria Math" w:cs="Times New Roman"/>
                          <w:i/>
                          <w:kern w:val="0"/>
                          <w14:ligatures w14:val="none"/>
                        </w:rPr>
                      </m:ctrlPr>
                    </m:dPr>
                    <m:e>
                      <m:d>
                        <m:dPr>
                          <m:begChr m:val="|"/>
                          <m:endChr m:val="|"/>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 sg</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r</m:t>
                                  </m:r>
                                </m:e>
                                <m:sup>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i</m:t>
                                      </m:r>
                                    </m:e>
                                  </m:d>
                                </m:sup>
                              </m:sSup>
                            </m:e>
                          </m:d>
                          <m:r>
                            <w:rPr>
                              <w:rFonts w:ascii="Cambria Math" w:eastAsia="Times New Roman" w:hAnsi="Cambria Math" w:cs="Times New Roman"/>
                              <w:kern w:val="0"/>
                              <w14:ligatures w14:val="none"/>
                            </w:rPr>
                            <m:t xml:space="preserve">- </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q</m:t>
                              </m:r>
                            </m:e>
                            <m:sup>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i</m:t>
                                  </m:r>
                                </m:e>
                              </m:d>
                            </m:sup>
                          </m:sSup>
                        </m:e>
                      </m:d>
                      <m:sSubSup>
                        <m:sSubSupPr>
                          <m:ctrlPr>
                            <w:rPr>
                              <w:rFonts w:ascii="Cambria Math" w:eastAsia="Times New Roman" w:hAnsi="Cambria Math" w:cs="Times New Roman"/>
                              <w:i/>
                              <w:kern w:val="0"/>
                              <w14:ligatures w14:val="none"/>
                            </w:rPr>
                          </m:ctrlPr>
                        </m:sSubSupPr>
                        <m:e>
                          <m:r>
                            <m:rPr>
                              <m:lit/>
                            </m:rPr>
                            <w:rPr>
                              <w:rFonts w:ascii="Cambria Math" w:eastAsia="Times New Roman" w:hAnsi="Cambria Math" w:cs="Times New Roman"/>
                              <w:kern w:val="0"/>
                              <w14:ligatures w14:val="none"/>
                            </w:rPr>
                            <m:t>|</m:t>
                          </m:r>
                        </m:e>
                        <m:sub>
                          <m:r>
                            <w:rPr>
                              <w:rFonts w:ascii="Cambria Math" w:eastAsia="Times New Roman" w:hAnsi="Cambria Math" w:cs="Times New Roman"/>
                              <w:kern w:val="0"/>
                              <w14:ligatures w14:val="none"/>
                            </w:rPr>
                            <m:t>2</m:t>
                          </m:r>
                        </m:sub>
                        <m:sup>
                          <m:r>
                            <w:rPr>
                              <w:rFonts w:ascii="Cambria Math" w:eastAsia="Times New Roman" w:hAnsi="Cambria Math" w:cs="Times New Roman"/>
                              <w:kern w:val="0"/>
                              <w14:ligatures w14:val="none"/>
                            </w:rPr>
                            <m:t>2</m:t>
                          </m:r>
                        </m:sup>
                      </m:sSubSup>
                      <m:r>
                        <w:rPr>
                          <w:rFonts w:ascii="Cambria Math" w:eastAsia="Times New Roman" w:hAnsi="Cambria Math" w:cs="Times New Roman"/>
                          <w:kern w:val="0"/>
                          <w14:ligatures w14:val="none"/>
                        </w:rPr>
                        <m:t>+ λ|</m:t>
                      </m:r>
                      <m:r>
                        <m:rPr>
                          <m:lit/>
                        </m:rPr>
                        <w:rPr>
                          <w:rFonts w:ascii="Cambria Math" w:eastAsia="Times New Roman" w:hAnsi="Cambria Math" w:cs="Times New Roman"/>
                          <w:kern w:val="0"/>
                          <w14:ligatures w14:val="none"/>
                        </w:rPr>
                        <m:t>|</m:t>
                      </m:r>
                      <m:r>
                        <w:rPr>
                          <w:rFonts w:ascii="Cambria Math" w:eastAsia="Times New Roman" w:hAnsi="Cambria Math" w:cs="Times New Roman"/>
                          <w:kern w:val="0"/>
                          <w14:ligatures w14:val="none"/>
                        </w:rPr>
                        <m:t xml:space="preserve"> </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r</m:t>
                          </m:r>
                        </m:e>
                        <m:sup>
                          <m:r>
                            <w:rPr>
                              <w:rFonts w:ascii="Cambria Math" w:eastAsia="Times New Roman" w:hAnsi="Cambria Math" w:cs="Times New Roman"/>
                              <w:kern w:val="0"/>
                              <w14:ligatures w14:val="none"/>
                            </w:rPr>
                            <m:t>(i)</m:t>
                          </m:r>
                        </m:sup>
                      </m:sSup>
                      <m:r>
                        <w:rPr>
                          <w:rFonts w:ascii="Cambria Math" w:eastAsia="Times New Roman" w:hAnsi="Cambria Math" w:cs="Times New Roman"/>
                          <w:kern w:val="0"/>
                          <w14:ligatures w14:val="none"/>
                        </w:rPr>
                        <m:t>- sg</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q</m:t>
                              </m:r>
                            </m:e>
                            <m:sup>
                              <m:r>
                                <w:rPr>
                                  <w:rFonts w:ascii="Cambria Math" w:eastAsia="Times New Roman" w:hAnsi="Cambria Math" w:cs="Times New Roman"/>
                                  <w:kern w:val="0"/>
                                  <w14:ligatures w14:val="none"/>
                                </w:rPr>
                                <m:t>(i)</m:t>
                              </m:r>
                            </m:sup>
                          </m:sSup>
                        </m:e>
                      </m:d>
                      <m:sSubSup>
                        <m:sSubSupPr>
                          <m:ctrlPr>
                            <w:rPr>
                              <w:rFonts w:ascii="Cambria Math" w:eastAsia="Times New Roman" w:hAnsi="Cambria Math" w:cs="Times New Roman"/>
                              <w:i/>
                              <w:kern w:val="0"/>
                              <w14:ligatures w14:val="none"/>
                            </w:rPr>
                          </m:ctrlPr>
                        </m:sSubSupPr>
                        <m:e>
                          <m:r>
                            <w:rPr>
                              <w:rFonts w:ascii="Cambria Math" w:eastAsia="Times New Roman" w:hAnsi="Cambria Math" w:cs="Times New Roman"/>
                              <w:kern w:val="0"/>
                              <w14:ligatures w14:val="none"/>
                            </w:rPr>
                            <m:t>|</m:t>
                          </m:r>
                          <m:r>
                            <m:rPr>
                              <m:lit/>
                            </m:rPr>
                            <w:rPr>
                              <w:rFonts w:ascii="Cambria Math" w:eastAsia="Times New Roman" w:hAnsi="Cambria Math" w:cs="Times New Roman"/>
                              <w:kern w:val="0"/>
                              <w14:ligatures w14:val="none"/>
                            </w:rPr>
                            <m:t>|</m:t>
                          </m:r>
                        </m:e>
                        <m:sub>
                          <m:r>
                            <w:rPr>
                              <w:rFonts w:ascii="Cambria Math" w:eastAsia="Times New Roman" w:hAnsi="Cambria Math" w:cs="Times New Roman"/>
                              <w:kern w:val="0"/>
                              <w14:ligatures w14:val="none"/>
                            </w:rPr>
                            <m:t>2</m:t>
                          </m:r>
                        </m:sub>
                        <m:sup>
                          <m:r>
                            <w:rPr>
                              <w:rFonts w:ascii="Cambria Math" w:eastAsia="Times New Roman" w:hAnsi="Cambria Math" w:cs="Times New Roman"/>
                              <w:kern w:val="0"/>
                              <w14:ligatures w14:val="none"/>
                            </w:rPr>
                            <m:t>2</m:t>
                          </m:r>
                        </m:sup>
                      </m:sSubSup>
                    </m:e>
                  </m:d>
                </m:e>
              </m:d>
            </m:e>
          </m:nary>
        </m:oMath>
      </m:oMathPara>
    </w:p>
    <w:p w14:paraId="634CB4B6" w14:textId="7B81E1FD" w:rsidR="00CA731E" w:rsidRDefault="00CA731E" w:rsidP="009F1B5D">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Where</w:t>
      </w:r>
      <w:r w:rsidR="009F1B5D">
        <w:rPr>
          <w:rFonts w:ascii="Times New Roman" w:eastAsia="Times New Roman" w:hAnsi="Times New Roman" w:cs="Times New Roman"/>
          <w:kern w:val="0"/>
          <w14:ligatures w14:val="none"/>
        </w:rPr>
        <w:t xml:space="preserve"> n represents </w:t>
      </w:r>
      <w:r w:rsidR="00A325CD">
        <w:rPr>
          <w:rFonts w:ascii="Times New Roman" w:eastAsia="Times New Roman" w:hAnsi="Times New Roman" w:cs="Times New Roman"/>
          <w:kern w:val="0"/>
          <w14:ligatures w14:val="none"/>
        </w:rPr>
        <w:t>the number</w:t>
      </w:r>
      <w:r w:rsidR="009F1B5D">
        <w:rPr>
          <w:rFonts w:ascii="Times New Roman" w:eastAsia="Times New Roman" w:hAnsi="Times New Roman" w:cs="Times New Roman"/>
          <w:kern w:val="0"/>
          <w14:ligatures w14:val="none"/>
        </w:rPr>
        <w:t xml:space="preserve"> of quantizer layers and</w:t>
      </w:r>
      <w:r w:rsidRPr="00831666">
        <w:rPr>
          <w:rFonts w:ascii="Times New Roman" w:eastAsia="Times New Roman" w:hAnsi="Times New Roman" w:cs="Times New Roman"/>
          <w:kern w:val="0"/>
          <w14:ligatures w14:val="none"/>
        </w:rPr>
        <w:t xml:space="preserve"> r represents the quantization error, which is initially the output of the encoder and is used for training the codebook through residual quantization, as shown in Fig. 3. The quantized outputs from each quantization layer are combined and</w:t>
      </w:r>
      <w:r w:rsidRPr="00831666">
        <w:rPr>
          <w:rFonts w:ascii="Times New Roman" w:eastAsia="Times New Roman" w:hAnsi="Times New Roman" w:cs="Times New Roman"/>
          <w:kern w:val="0"/>
          <w14:ligatures w14:val="none"/>
        </w:rPr>
        <w:t xml:space="preserve"> is passed to RQ transformer for sample generation which is then</w:t>
      </w:r>
      <w:r w:rsidRPr="00831666">
        <w:rPr>
          <w:rFonts w:ascii="Times New Roman" w:eastAsia="Times New Roman" w:hAnsi="Times New Roman" w:cs="Times New Roman"/>
          <w:kern w:val="0"/>
          <w14:ligatures w14:val="none"/>
        </w:rPr>
        <w:t xml:space="preserve"> passed to the decoder for image reconstruction</w:t>
      </w:r>
      <w:r w:rsidRPr="00831666">
        <w:rPr>
          <w:rFonts w:ascii="Times New Roman" w:eastAsia="Times New Roman" w:hAnsi="Times New Roman" w:cs="Times New Roman"/>
          <w:kern w:val="0"/>
          <w14:ligatures w14:val="none"/>
        </w:rPr>
        <w:t xml:space="preserve">. </w:t>
      </w:r>
    </w:p>
    <w:p w14:paraId="0F3D0A69" w14:textId="6CFA7B50" w:rsidR="00353418" w:rsidRPr="00353418" w:rsidRDefault="00353418" w:rsidP="0025380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following code shows the implementation of RQ.</w:t>
      </w:r>
      <w:r w:rsidRPr="00353418">
        <w:rPr>
          <w:rFonts w:ascii="Times New Roman" w:eastAsia="Times New Roman" w:hAnsi="Times New Roman" w:cs="Times New Roman"/>
          <w:kern w:val="0"/>
          <w14:ligatures w14:val="none"/>
        </w:rPr>
        <w:t xml:space="preserve"> For each quantizer, it computes the encoding indices of the residual, performs one-hot encoding, and applies matrix multiplication to obtain the quantized value. The code then calculates two types of losses: the codebook loss</w:t>
      </w:r>
      <w:r>
        <w:rPr>
          <w:rFonts w:ascii="Times New Roman" w:eastAsia="Times New Roman" w:hAnsi="Times New Roman" w:cs="Times New Roman"/>
          <w:kern w:val="0"/>
          <w14:ligatures w14:val="none"/>
        </w:rPr>
        <w:t xml:space="preserve"> </w:t>
      </w:r>
      <w:r w:rsidRPr="00353418">
        <w:rPr>
          <w:rFonts w:ascii="Times New Roman" w:eastAsia="Times New Roman" w:hAnsi="Times New Roman" w:cs="Times New Roman"/>
          <w:kern w:val="0"/>
          <w14:ligatures w14:val="none"/>
        </w:rPr>
        <w:t xml:space="preserve"> and the commitment loss</w:t>
      </w:r>
      <w:r>
        <w:rPr>
          <w:rFonts w:ascii="Times New Roman" w:eastAsia="Times New Roman" w:hAnsi="Times New Roman" w:cs="Times New Roman"/>
          <w:kern w:val="0"/>
          <w14:ligatures w14:val="none"/>
        </w:rPr>
        <w:t xml:space="preserve">. </w:t>
      </w:r>
      <w:r w:rsidRPr="00353418">
        <w:rPr>
          <w:rFonts w:ascii="Times New Roman" w:eastAsia="Times New Roman" w:hAnsi="Times New Roman" w:cs="Times New Roman"/>
          <w:kern w:val="0"/>
          <w14:ligatures w14:val="none"/>
        </w:rPr>
        <w:t xml:space="preserve">The total loss is a weighted combination of these losses, which is added to the model's loss for optimization. </w:t>
      </w:r>
    </w:p>
    <w:p w14:paraId="49ACCCF3" w14:textId="4B4CCD87" w:rsidR="00353418" w:rsidRDefault="00353418" w:rsidP="00353418">
      <w:pPr>
        <w:spacing w:before="100" w:beforeAutospacing="1" w:after="100" w:afterAutospacing="1" w:line="240" w:lineRule="auto"/>
        <w:jc w:val="center"/>
        <w:rPr>
          <w:rFonts w:ascii="Times New Roman" w:eastAsia="Times New Roman" w:hAnsi="Times New Roman" w:cs="Times New Roman"/>
          <w:kern w:val="0"/>
          <w14:ligatures w14:val="none"/>
        </w:rPr>
      </w:pPr>
      <w:r w:rsidRPr="00353418">
        <w:rPr>
          <w:rFonts w:ascii="Times New Roman" w:eastAsia="Times New Roman" w:hAnsi="Times New Roman" w:cs="Times New Roman"/>
          <w:kern w:val="0"/>
          <w14:ligatures w14:val="none"/>
        </w:rPr>
        <w:drawing>
          <wp:inline distT="0" distB="0" distL="0" distR="0" wp14:anchorId="5C75A063" wp14:editId="1FC7AAE0">
            <wp:extent cx="3586038" cy="2018295"/>
            <wp:effectExtent l="0" t="0" r="0" b="1270"/>
            <wp:docPr id="1479256201"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56201" name="Picture 1" descr="A computer screen shot of a program code&#10;&#10;AI-generated content may be incorrect."/>
                    <pic:cNvPicPr/>
                  </pic:nvPicPr>
                  <pic:blipFill>
                    <a:blip r:embed="rId11"/>
                    <a:stretch>
                      <a:fillRect/>
                    </a:stretch>
                  </pic:blipFill>
                  <pic:spPr>
                    <a:xfrm>
                      <a:off x="0" y="0"/>
                      <a:ext cx="3597493" cy="2024742"/>
                    </a:xfrm>
                    <a:prstGeom prst="rect">
                      <a:avLst/>
                    </a:prstGeom>
                  </pic:spPr>
                </pic:pic>
              </a:graphicData>
            </a:graphic>
          </wp:inline>
        </w:drawing>
      </w:r>
    </w:p>
    <w:p w14:paraId="0AF05B28" w14:textId="7B417685" w:rsidR="00353418" w:rsidRPr="00353418" w:rsidRDefault="00353418" w:rsidP="00353418">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lastRenderedPageBreak/>
        <w:t xml:space="preserve">Fig. </w:t>
      </w:r>
      <w:r>
        <w:rPr>
          <w:rFonts w:ascii="Times New Roman" w:eastAsia="Times New Roman" w:hAnsi="Times New Roman" w:cs="Times New Roman"/>
          <w:i/>
          <w:iCs/>
          <w:kern w:val="0"/>
          <w:sz w:val="20"/>
          <w:szCs w:val="20"/>
          <w14:ligatures w14:val="none"/>
        </w:rPr>
        <w:t>5</w:t>
      </w:r>
      <w:r w:rsidRPr="00831666">
        <w:rPr>
          <w:rFonts w:ascii="Times New Roman" w:eastAsia="Times New Roman" w:hAnsi="Times New Roman" w:cs="Times New Roman"/>
          <w:i/>
          <w:iCs/>
          <w:kern w:val="0"/>
          <w:sz w:val="20"/>
          <w:szCs w:val="20"/>
          <w14:ligatures w14:val="none"/>
        </w:rPr>
        <w:t xml:space="preserve">: </w:t>
      </w:r>
      <w:r>
        <w:rPr>
          <w:rFonts w:ascii="Times New Roman" w:eastAsia="Times New Roman" w:hAnsi="Times New Roman" w:cs="Times New Roman"/>
          <w:i/>
          <w:iCs/>
          <w:kern w:val="0"/>
          <w:sz w:val="20"/>
          <w:szCs w:val="20"/>
          <w14:ligatures w14:val="none"/>
        </w:rPr>
        <w:t>RQ implementation</w:t>
      </w:r>
    </w:p>
    <w:p w14:paraId="226E8894" w14:textId="3A167773" w:rsidR="00BA1CFE" w:rsidRPr="00831666" w:rsidRDefault="00690C3C"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In my case, I trained RQ VAE separately without the autoregressive model. Once the</w:t>
      </w:r>
      <w:r w:rsidR="00CA731E" w:rsidRPr="00831666">
        <w:rPr>
          <w:rFonts w:ascii="Times New Roman" w:eastAsia="Times New Roman" w:hAnsi="Times New Roman" w:cs="Times New Roman"/>
          <w:kern w:val="0"/>
          <w14:ligatures w14:val="none"/>
        </w:rPr>
        <w:t xml:space="preserve"> deterministic</w:t>
      </w:r>
      <w:r w:rsidRPr="00831666">
        <w:rPr>
          <w:rFonts w:ascii="Times New Roman" w:eastAsia="Times New Roman" w:hAnsi="Times New Roman" w:cs="Times New Roman"/>
          <w:kern w:val="0"/>
          <w14:ligatures w14:val="none"/>
        </w:rPr>
        <w:t xml:space="preserve"> model is trained. To make it probabilistic</w:t>
      </w:r>
      <w:r w:rsidR="00CA731E" w:rsidRPr="00831666">
        <w:rPr>
          <w:rFonts w:ascii="Times New Roman" w:eastAsia="Times New Roman" w:hAnsi="Times New Roman" w:cs="Times New Roman"/>
          <w:kern w:val="0"/>
          <w14:ligatures w14:val="none"/>
        </w:rPr>
        <w:t xml:space="preserve">, </w:t>
      </w:r>
      <w:r w:rsidRPr="00831666">
        <w:rPr>
          <w:rFonts w:ascii="Times New Roman" w:eastAsia="Times New Roman" w:hAnsi="Times New Roman" w:cs="Times New Roman"/>
          <w:kern w:val="0"/>
          <w14:ligatures w14:val="none"/>
        </w:rPr>
        <w:t xml:space="preserve">RQ </w:t>
      </w:r>
      <w:r w:rsidR="00E32C8C" w:rsidRPr="00831666">
        <w:rPr>
          <w:rFonts w:ascii="Times New Roman" w:eastAsia="Times New Roman" w:hAnsi="Times New Roman" w:cs="Times New Roman"/>
          <w:kern w:val="0"/>
          <w14:ligatures w14:val="none"/>
        </w:rPr>
        <w:t>transformer was</w:t>
      </w:r>
      <w:r w:rsidRPr="00831666">
        <w:rPr>
          <w:rFonts w:ascii="Times New Roman" w:eastAsia="Times New Roman" w:hAnsi="Times New Roman" w:cs="Times New Roman"/>
          <w:kern w:val="0"/>
          <w14:ligatures w14:val="none"/>
        </w:rPr>
        <w:t xml:space="preserve"> trained to learn the prior distribution of quantized </w:t>
      </w:r>
      <w:r w:rsidR="00E32C8C" w:rsidRPr="00831666">
        <w:rPr>
          <w:rFonts w:ascii="Times New Roman" w:eastAsia="Times New Roman" w:hAnsi="Times New Roman" w:cs="Times New Roman"/>
          <w:kern w:val="0"/>
          <w14:ligatures w14:val="none"/>
        </w:rPr>
        <w:t>codes</w:t>
      </w:r>
      <w:r w:rsidRPr="00831666">
        <w:rPr>
          <w:rFonts w:ascii="Times New Roman" w:eastAsia="Times New Roman" w:hAnsi="Times New Roman" w:cs="Times New Roman"/>
          <w:kern w:val="0"/>
          <w14:ligatures w14:val="none"/>
        </w:rPr>
        <w:t xml:space="preserve">. </w:t>
      </w:r>
      <w:r w:rsidR="00831666" w:rsidRPr="00831666">
        <w:rPr>
          <w:rFonts w:ascii="Times New Roman" w:eastAsia="Times New Roman" w:hAnsi="Times New Roman" w:cs="Times New Roman"/>
          <w:kern w:val="0"/>
          <w14:ligatures w14:val="none"/>
        </w:rPr>
        <w:t>As</w:t>
      </w:r>
      <w:r w:rsidR="00E32C8C" w:rsidRPr="00831666">
        <w:rPr>
          <w:rFonts w:ascii="Times New Roman" w:eastAsia="Times New Roman" w:hAnsi="Times New Roman" w:cs="Times New Roman"/>
          <w:kern w:val="0"/>
          <w14:ligatures w14:val="none"/>
        </w:rPr>
        <w:t xml:space="preserve"> </w:t>
      </w:r>
      <w:r w:rsidR="00407F65" w:rsidRPr="00831666">
        <w:rPr>
          <w:rFonts w:ascii="Times New Roman" w:eastAsia="Times New Roman" w:hAnsi="Times New Roman" w:cs="Times New Roman"/>
          <w:kern w:val="0"/>
          <w14:ligatures w14:val="none"/>
        </w:rPr>
        <w:t>prior is learned</w:t>
      </w:r>
      <w:r w:rsidR="00E32C8C" w:rsidRPr="00831666">
        <w:rPr>
          <w:rFonts w:ascii="Times New Roman" w:eastAsia="Times New Roman" w:hAnsi="Times New Roman" w:cs="Times New Roman"/>
          <w:kern w:val="0"/>
          <w14:ligatures w14:val="none"/>
        </w:rPr>
        <w:t>, we can generate samples from RQ transformer and then pass those quantized codes into the decoder to generate images.</w:t>
      </w:r>
    </w:p>
    <w:p w14:paraId="3D67B79C" w14:textId="46B376E1" w:rsidR="00E32C8C" w:rsidRPr="00831666" w:rsidRDefault="00E32C8C" w:rsidP="00E32C8C">
      <w:pPr>
        <w:spacing w:before="100" w:beforeAutospacing="1" w:after="100" w:afterAutospacing="1" w:line="240" w:lineRule="auto"/>
        <w:jc w:val="center"/>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drawing>
          <wp:inline distT="0" distB="0" distL="0" distR="0" wp14:anchorId="6DE46D07" wp14:editId="0CA3681F">
            <wp:extent cx="5201728" cy="1821161"/>
            <wp:effectExtent l="0" t="0" r="0" b="8255"/>
            <wp:docPr id="1749958139"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58139" name="Picture 1" descr="A diagram of a diagram of a diagram&#10;&#10;AI-generated content may be incorrect."/>
                    <pic:cNvPicPr/>
                  </pic:nvPicPr>
                  <pic:blipFill>
                    <a:blip r:embed="rId12"/>
                    <a:stretch>
                      <a:fillRect/>
                    </a:stretch>
                  </pic:blipFill>
                  <pic:spPr>
                    <a:xfrm>
                      <a:off x="0" y="0"/>
                      <a:ext cx="5208431" cy="1823508"/>
                    </a:xfrm>
                    <a:prstGeom prst="rect">
                      <a:avLst/>
                    </a:prstGeom>
                  </pic:spPr>
                </pic:pic>
              </a:graphicData>
            </a:graphic>
          </wp:inline>
        </w:drawing>
      </w:r>
    </w:p>
    <w:p w14:paraId="2CE55576" w14:textId="7FC646DA" w:rsidR="00E32C8C" w:rsidRPr="00831666" w:rsidRDefault="00E32C8C" w:rsidP="00E32C8C">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Fig</w:t>
      </w:r>
      <w:r w:rsidR="003E3167" w:rsidRPr="00831666">
        <w:rPr>
          <w:rFonts w:ascii="Times New Roman" w:eastAsia="Times New Roman" w:hAnsi="Times New Roman" w:cs="Times New Roman"/>
          <w:i/>
          <w:iCs/>
          <w:kern w:val="0"/>
          <w:sz w:val="20"/>
          <w:szCs w:val="20"/>
          <w14:ligatures w14:val="none"/>
        </w:rPr>
        <w:t>.</w:t>
      </w:r>
      <w:r w:rsidRPr="00831666">
        <w:rPr>
          <w:rFonts w:ascii="Times New Roman" w:eastAsia="Times New Roman" w:hAnsi="Times New Roman" w:cs="Times New Roman"/>
          <w:i/>
          <w:iCs/>
          <w:kern w:val="0"/>
          <w:sz w:val="20"/>
          <w:szCs w:val="20"/>
          <w14:ligatures w14:val="none"/>
        </w:rPr>
        <w:t xml:space="preserve"> </w:t>
      </w:r>
      <w:r w:rsidR="00353418">
        <w:rPr>
          <w:rFonts w:ascii="Times New Roman" w:eastAsia="Times New Roman" w:hAnsi="Times New Roman" w:cs="Times New Roman"/>
          <w:i/>
          <w:iCs/>
          <w:kern w:val="0"/>
          <w:sz w:val="20"/>
          <w:szCs w:val="20"/>
          <w14:ligatures w14:val="none"/>
        </w:rPr>
        <w:t>6</w:t>
      </w:r>
      <w:r w:rsidR="003E3167" w:rsidRPr="00831666">
        <w:rPr>
          <w:rFonts w:ascii="Times New Roman" w:eastAsia="Times New Roman" w:hAnsi="Times New Roman" w:cs="Times New Roman"/>
          <w:i/>
          <w:iCs/>
          <w:kern w:val="0"/>
          <w:sz w:val="20"/>
          <w:szCs w:val="20"/>
          <w14:ligatures w14:val="none"/>
        </w:rPr>
        <w:t>:</w:t>
      </w:r>
      <w:r w:rsidRPr="00831666">
        <w:rPr>
          <w:rFonts w:ascii="Times New Roman" w:eastAsia="Times New Roman" w:hAnsi="Times New Roman" w:cs="Times New Roman"/>
          <w:i/>
          <w:iCs/>
          <w:kern w:val="0"/>
          <w:sz w:val="20"/>
          <w:szCs w:val="20"/>
          <w14:ligatures w14:val="none"/>
        </w:rPr>
        <w:t xml:space="preserve"> RQ VAE architecture with RQ transformer [4]</w:t>
      </w:r>
    </w:p>
    <w:p w14:paraId="083585A3" w14:textId="1321B98D" w:rsidR="007C2C09" w:rsidRPr="00831666" w:rsidRDefault="003F7607" w:rsidP="0025380F">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 used RQ transformer as given in [5]. However few parameters were changed with respect to my model </w:t>
      </w:r>
    </w:p>
    <w:p w14:paraId="6CE7D5FC" w14:textId="3FA62505" w:rsidR="003F7607" w:rsidRPr="00831666" w:rsidRDefault="003F7607" w:rsidP="003F7607">
      <w:pPr>
        <w:spacing w:before="100" w:beforeAutospacing="1" w:after="100" w:afterAutospacing="1" w:line="240" w:lineRule="auto"/>
        <w:jc w:val="center"/>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drawing>
          <wp:inline distT="0" distB="0" distL="0" distR="0" wp14:anchorId="63E6F839" wp14:editId="533351DB">
            <wp:extent cx="5172323" cy="1626298"/>
            <wp:effectExtent l="0" t="0" r="9525" b="0"/>
            <wp:docPr id="91239853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8538" name="Picture 1" descr="A computer screen with text&#10;&#10;AI-generated content may be incorrect."/>
                    <pic:cNvPicPr/>
                  </pic:nvPicPr>
                  <pic:blipFill>
                    <a:blip r:embed="rId13"/>
                    <a:stretch>
                      <a:fillRect/>
                    </a:stretch>
                  </pic:blipFill>
                  <pic:spPr>
                    <a:xfrm>
                      <a:off x="0" y="0"/>
                      <a:ext cx="5178183" cy="1628141"/>
                    </a:xfrm>
                    <a:prstGeom prst="rect">
                      <a:avLst/>
                    </a:prstGeom>
                  </pic:spPr>
                </pic:pic>
              </a:graphicData>
            </a:graphic>
          </wp:inline>
        </w:drawing>
      </w:r>
    </w:p>
    <w:p w14:paraId="30878BEF" w14:textId="2DDDED7E" w:rsidR="003F7607" w:rsidRPr="00831666" w:rsidRDefault="003F7607" w:rsidP="003F7607">
      <w:pPr>
        <w:spacing w:before="100" w:beforeAutospacing="1" w:after="100" w:afterAutospacing="1" w:line="240" w:lineRule="auto"/>
        <w:jc w:val="center"/>
        <w:rPr>
          <w:rFonts w:ascii="Times New Roman" w:eastAsia="Times New Roman" w:hAnsi="Times New Roman" w:cs="Times New Roman"/>
          <w:i/>
          <w:iCs/>
          <w:kern w:val="0"/>
          <w:sz w:val="20"/>
          <w:szCs w:val="20"/>
          <w14:ligatures w14:val="none"/>
        </w:rPr>
      </w:pPr>
      <w:r w:rsidRPr="00831666">
        <w:rPr>
          <w:rFonts w:ascii="Times New Roman" w:eastAsia="Times New Roman" w:hAnsi="Times New Roman" w:cs="Times New Roman"/>
          <w:i/>
          <w:iCs/>
          <w:kern w:val="0"/>
          <w:sz w:val="20"/>
          <w:szCs w:val="20"/>
          <w14:ligatures w14:val="none"/>
        </w:rPr>
        <w:t xml:space="preserve">Fig. </w:t>
      </w:r>
      <w:r w:rsidR="00353418">
        <w:rPr>
          <w:rFonts w:ascii="Times New Roman" w:eastAsia="Times New Roman" w:hAnsi="Times New Roman" w:cs="Times New Roman"/>
          <w:i/>
          <w:iCs/>
          <w:kern w:val="0"/>
          <w:sz w:val="20"/>
          <w:szCs w:val="20"/>
          <w14:ligatures w14:val="none"/>
        </w:rPr>
        <w:t>7</w:t>
      </w:r>
      <w:r w:rsidRPr="00831666">
        <w:rPr>
          <w:rFonts w:ascii="Times New Roman" w:eastAsia="Times New Roman" w:hAnsi="Times New Roman" w:cs="Times New Roman"/>
          <w:i/>
          <w:iCs/>
          <w:kern w:val="0"/>
          <w:sz w:val="20"/>
          <w:szCs w:val="20"/>
          <w14:ligatures w14:val="none"/>
        </w:rPr>
        <w:t>: RQ VAE architecture with RQ transformer [4]</w:t>
      </w:r>
    </w:p>
    <w:p w14:paraId="472B5CEE" w14:textId="0B0328E2" w:rsidR="00C90D4E" w:rsidRPr="00831666" w:rsidRDefault="008C2F7A" w:rsidP="00C90D4E">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31666">
        <w:rPr>
          <w:rFonts w:ascii="Times New Roman" w:eastAsia="Times New Roman" w:hAnsi="Times New Roman" w:cs="Times New Roman"/>
          <w:b/>
          <w:bCs/>
          <w:kern w:val="0"/>
          <w:sz w:val="28"/>
          <w:szCs w:val="28"/>
          <w:u w:val="single"/>
          <w14:ligatures w14:val="none"/>
        </w:rPr>
        <w:t>Results and Discussion:</w:t>
      </w:r>
    </w:p>
    <w:p w14:paraId="4E4B101D" w14:textId="458614ED" w:rsidR="00507CF7" w:rsidRPr="00831666" w:rsidRDefault="00E32C8C" w:rsidP="00C90D4E">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For the analysis of both models, I used </w:t>
      </w:r>
      <w:r w:rsidR="0030212C" w:rsidRPr="00831666">
        <w:rPr>
          <w:rFonts w:ascii="Times New Roman" w:eastAsia="Times New Roman" w:hAnsi="Times New Roman" w:cs="Times New Roman"/>
          <w:kern w:val="0"/>
          <w14:ligatures w14:val="none"/>
        </w:rPr>
        <w:t>MNIST</w:t>
      </w:r>
      <w:r w:rsidRPr="00831666">
        <w:rPr>
          <w:rFonts w:ascii="Times New Roman" w:eastAsia="Times New Roman" w:hAnsi="Times New Roman" w:cs="Times New Roman"/>
          <w:kern w:val="0"/>
          <w14:ligatures w14:val="none"/>
        </w:rPr>
        <w:t xml:space="preserve"> dataset. </w:t>
      </w:r>
      <w:r w:rsidR="00507CF7" w:rsidRPr="00831666">
        <w:rPr>
          <w:rFonts w:ascii="Times New Roman" w:eastAsia="Times New Roman" w:hAnsi="Times New Roman" w:cs="Times New Roman"/>
          <w:kern w:val="0"/>
          <w14:ligatures w14:val="none"/>
        </w:rPr>
        <w:t>The</w:t>
      </w:r>
      <w:r w:rsidR="0095158F" w:rsidRPr="00831666">
        <w:rPr>
          <w:rFonts w:ascii="Times New Roman" w:eastAsia="Times New Roman" w:hAnsi="Times New Roman" w:cs="Times New Roman"/>
          <w:kern w:val="0"/>
          <w14:ligatures w14:val="none"/>
        </w:rPr>
        <w:t xml:space="preserve"> input </w:t>
      </w:r>
      <w:r w:rsidR="00507CF7" w:rsidRPr="00831666">
        <w:rPr>
          <w:rFonts w:ascii="Times New Roman" w:eastAsia="Times New Roman" w:hAnsi="Times New Roman" w:cs="Times New Roman"/>
          <w:kern w:val="0"/>
          <w14:ligatures w14:val="none"/>
        </w:rPr>
        <w:t>dimension</w:t>
      </w:r>
      <w:r w:rsidR="0095158F" w:rsidRPr="00831666">
        <w:rPr>
          <w:rFonts w:ascii="Times New Roman" w:eastAsia="Times New Roman" w:hAnsi="Times New Roman" w:cs="Times New Roman"/>
          <w:kern w:val="0"/>
          <w14:ligatures w14:val="none"/>
        </w:rPr>
        <w:t xml:space="preserve"> of the encoder is set to 28,28,1. While the latent dimension is set to 7,7,4. The size of vector in the codebook is </w:t>
      </w:r>
      <w:r w:rsidR="0030212C" w:rsidRPr="00831666">
        <w:rPr>
          <w:rFonts w:ascii="Times New Roman" w:eastAsia="Times New Roman" w:hAnsi="Times New Roman" w:cs="Times New Roman"/>
          <w:kern w:val="0"/>
          <w14:ligatures w14:val="none"/>
        </w:rPr>
        <w:t>4</w:t>
      </w:r>
      <w:r w:rsidR="00507CF7" w:rsidRPr="00831666">
        <w:rPr>
          <w:rFonts w:ascii="Times New Roman" w:eastAsia="Times New Roman" w:hAnsi="Times New Roman" w:cs="Times New Roman"/>
          <w:kern w:val="0"/>
          <w14:ligatures w14:val="none"/>
        </w:rPr>
        <w:t xml:space="preserve"> or mentioned otherwise</w:t>
      </w:r>
      <w:r w:rsidR="0095158F" w:rsidRPr="00831666">
        <w:rPr>
          <w:rFonts w:ascii="Times New Roman" w:eastAsia="Times New Roman" w:hAnsi="Times New Roman" w:cs="Times New Roman"/>
          <w:kern w:val="0"/>
          <w14:ligatures w14:val="none"/>
        </w:rPr>
        <w:t>. While the number of codebooks in each quantizer is set to 256 or mentioned otherwise.</w:t>
      </w:r>
      <w:r w:rsidR="00507CF7" w:rsidRPr="00831666">
        <w:rPr>
          <w:rFonts w:ascii="Times New Roman" w:eastAsia="Times New Roman" w:hAnsi="Times New Roman" w:cs="Times New Roman"/>
          <w:kern w:val="0"/>
          <w14:ligatures w14:val="none"/>
        </w:rPr>
        <w:t xml:space="preserve"> All experiments are done for deterministic models as training of RQ transformer was difficult to train properly. The training of both RQ VAE and RQ transformer is </w:t>
      </w:r>
      <w:r w:rsidR="0030212C" w:rsidRPr="00831666">
        <w:rPr>
          <w:rFonts w:ascii="Times New Roman" w:eastAsia="Times New Roman" w:hAnsi="Times New Roman" w:cs="Times New Roman"/>
          <w:kern w:val="0"/>
          <w14:ligatures w14:val="none"/>
        </w:rPr>
        <w:t>done</w:t>
      </w:r>
      <w:r w:rsidR="00507CF7" w:rsidRPr="00831666">
        <w:rPr>
          <w:rFonts w:ascii="Times New Roman" w:eastAsia="Times New Roman" w:hAnsi="Times New Roman" w:cs="Times New Roman"/>
          <w:kern w:val="0"/>
          <w14:ligatures w14:val="none"/>
        </w:rPr>
        <w:t xml:space="preserve"> separately.</w:t>
      </w:r>
    </w:p>
    <w:p w14:paraId="137AAFC9" w14:textId="2F925C18" w:rsidR="00E32C8C" w:rsidRPr="00831666" w:rsidRDefault="00E32C8C" w:rsidP="00C90D4E">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lastRenderedPageBreak/>
        <w:t xml:space="preserve">In fig. </w:t>
      </w:r>
      <w:r w:rsidR="00353418">
        <w:rPr>
          <w:rFonts w:ascii="Times New Roman" w:eastAsia="Times New Roman" w:hAnsi="Times New Roman" w:cs="Times New Roman"/>
          <w:kern w:val="0"/>
          <w14:ligatures w14:val="none"/>
        </w:rPr>
        <w:t>8</w:t>
      </w:r>
      <w:r w:rsidRPr="00831666">
        <w:rPr>
          <w:rFonts w:ascii="Times New Roman" w:eastAsia="Times New Roman" w:hAnsi="Times New Roman" w:cs="Times New Roman"/>
          <w:kern w:val="0"/>
          <w14:ligatures w14:val="none"/>
        </w:rPr>
        <w:t>, we can see that RQ VAE performed much better than VQ VAE for the same number of total codebooks. For VQ</w:t>
      </w:r>
      <w:r w:rsidR="00831666" w:rsidRPr="00831666">
        <w:rPr>
          <w:rFonts w:ascii="Times New Roman" w:eastAsia="Times New Roman" w:hAnsi="Times New Roman" w:cs="Times New Roman"/>
          <w:kern w:val="0"/>
          <w14:ligatures w14:val="none"/>
        </w:rPr>
        <w:t>,</w:t>
      </w:r>
      <w:r w:rsidRPr="00831666">
        <w:rPr>
          <w:rFonts w:ascii="Times New Roman" w:eastAsia="Times New Roman" w:hAnsi="Times New Roman" w:cs="Times New Roman"/>
          <w:kern w:val="0"/>
          <w14:ligatures w14:val="none"/>
        </w:rPr>
        <w:t xml:space="preserve"> I used 256 codebooks while in RQ, two quantizers were used with 128 codebook each. </w:t>
      </w:r>
    </w:p>
    <w:p w14:paraId="4CAD6131" w14:textId="76538963" w:rsidR="00E32C8C" w:rsidRPr="00831666" w:rsidRDefault="00E32C8C" w:rsidP="00E32C8C">
      <w:pPr>
        <w:jc w:val="center"/>
        <w:rPr>
          <w:rFonts w:ascii="Times New Roman" w:hAnsi="Times New Roman" w:cs="Times New Roman"/>
          <w:i/>
          <w:iCs/>
          <w:sz w:val="20"/>
          <w:szCs w:val="20"/>
        </w:rPr>
      </w:pPr>
      <w:r w:rsidRPr="00831666">
        <w:rPr>
          <w:rFonts w:ascii="Times New Roman" w:hAnsi="Times New Roman" w:cs="Times New Roman"/>
          <w:i/>
          <w:iCs/>
          <w:noProof/>
          <w:sz w:val="20"/>
          <w:szCs w:val="20"/>
        </w:rPr>
        <w:drawing>
          <wp:inline distT="0" distB="0" distL="0" distR="0" wp14:anchorId="141CB9A4" wp14:editId="38914E90">
            <wp:extent cx="2942672" cy="2226365"/>
            <wp:effectExtent l="0" t="0" r="0" b="2540"/>
            <wp:docPr id="2113544564" name="Picture 1"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44564" name="Picture 1" descr="A graph with orange lines and numbers&#10;&#10;AI-generated content may be incorrect."/>
                    <pic:cNvPicPr/>
                  </pic:nvPicPr>
                  <pic:blipFill>
                    <a:blip r:embed="rId14"/>
                    <a:stretch>
                      <a:fillRect/>
                    </a:stretch>
                  </pic:blipFill>
                  <pic:spPr>
                    <a:xfrm>
                      <a:off x="0" y="0"/>
                      <a:ext cx="2966519" cy="2244407"/>
                    </a:xfrm>
                    <a:prstGeom prst="rect">
                      <a:avLst/>
                    </a:prstGeom>
                  </pic:spPr>
                </pic:pic>
              </a:graphicData>
            </a:graphic>
          </wp:inline>
        </w:drawing>
      </w:r>
    </w:p>
    <w:p w14:paraId="327681F9" w14:textId="5F6DA0DA" w:rsidR="00E32C8C" w:rsidRPr="00831666" w:rsidRDefault="00E32C8C" w:rsidP="00EF78A0">
      <w:pPr>
        <w:ind w:left="2880" w:firstLine="720"/>
        <w:rPr>
          <w:rFonts w:ascii="Times New Roman" w:hAnsi="Times New Roman" w:cs="Times New Roman"/>
          <w:i/>
          <w:iCs/>
          <w:sz w:val="20"/>
          <w:szCs w:val="20"/>
        </w:rPr>
      </w:pPr>
      <w:r w:rsidRPr="00831666">
        <w:rPr>
          <w:rFonts w:ascii="Times New Roman" w:hAnsi="Times New Roman" w:cs="Times New Roman"/>
          <w:i/>
          <w:iCs/>
          <w:sz w:val="20"/>
          <w:szCs w:val="20"/>
        </w:rPr>
        <w:t>Fig</w:t>
      </w:r>
      <w:r w:rsidR="00881599" w:rsidRPr="00831666">
        <w:rPr>
          <w:rFonts w:ascii="Times New Roman" w:hAnsi="Times New Roman" w:cs="Times New Roman"/>
          <w:i/>
          <w:iCs/>
          <w:sz w:val="20"/>
          <w:szCs w:val="20"/>
        </w:rPr>
        <w:t>.</w:t>
      </w:r>
      <w:r w:rsidRPr="00831666">
        <w:rPr>
          <w:rFonts w:ascii="Times New Roman" w:hAnsi="Times New Roman" w:cs="Times New Roman"/>
          <w:i/>
          <w:iCs/>
          <w:sz w:val="20"/>
          <w:szCs w:val="20"/>
        </w:rPr>
        <w:t xml:space="preserve"> </w:t>
      </w:r>
      <w:r w:rsidR="00353418">
        <w:rPr>
          <w:rFonts w:ascii="Times New Roman" w:hAnsi="Times New Roman" w:cs="Times New Roman"/>
          <w:i/>
          <w:iCs/>
          <w:sz w:val="20"/>
          <w:szCs w:val="20"/>
        </w:rPr>
        <w:t>8</w:t>
      </w:r>
      <w:r w:rsidR="00881599" w:rsidRPr="00831666">
        <w:rPr>
          <w:rFonts w:ascii="Times New Roman" w:hAnsi="Times New Roman" w:cs="Times New Roman"/>
          <w:i/>
          <w:iCs/>
          <w:sz w:val="20"/>
          <w:szCs w:val="20"/>
        </w:rPr>
        <w:t>:</w:t>
      </w:r>
      <w:r w:rsidRPr="00831666">
        <w:rPr>
          <w:rFonts w:ascii="Times New Roman" w:hAnsi="Times New Roman" w:cs="Times New Roman"/>
          <w:i/>
          <w:iCs/>
          <w:sz w:val="20"/>
          <w:szCs w:val="20"/>
        </w:rPr>
        <w:t xml:space="preserve"> </w:t>
      </w:r>
      <w:r w:rsidRPr="00831666">
        <w:rPr>
          <w:rFonts w:ascii="Times New Roman" w:hAnsi="Times New Roman" w:cs="Times New Roman"/>
          <w:i/>
          <w:iCs/>
          <w:sz w:val="20"/>
          <w:szCs w:val="20"/>
        </w:rPr>
        <w:t xml:space="preserve">Total loss </w:t>
      </w:r>
      <w:r w:rsidRPr="00831666">
        <w:rPr>
          <w:rFonts w:ascii="Times New Roman" w:hAnsi="Times New Roman" w:cs="Times New Roman"/>
          <w:i/>
          <w:iCs/>
          <w:sz w:val="20"/>
          <w:szCs w:val="20"/>
        </w:rPr>
        <w:t>(RQ vs VQ)</w:t>
      </w:r>
      <w:r w:rsidR="003E3167" w:rsidRPr="00831666">
        <w:rPr>
          <w:rFonts w:ascii="Times New Roman" w:hAnsi="Times New Roman" w:cs="Times New Roman"/>
          <w:i/>
          <w:iCs/>
          <w:sz w:val="20"/>
          <w:szCs w:val="20"/>
        </w:rPr>
        <w:t xml:space="preserve"> </w:t>
      </w:r>
      <w:r w:rsidR="003E3167" w:rsidRPr="00831666">
        <w:rPr>
          <w:rFonts w:ascii="Times New Roman" w:hAnsi="Times New Roman" w:cs="Times New Roman"/>
          <w:i/>
          <w:iCs/>
          <w:sz w:val="20"/>
          <w:szCs w:val="20"/>
        </w:rPr>
        <w:tab/>
      </w:r>
      <w:r w:rsidRPr="00831666">
        <w:rPr>
          <w:rFonts w:ascii="Times New Roman" w:hAnsi="Times New Roman" w:cs="Times New Roman"/>
          <w:i/>
          <w:iCs/>
          <w:sz w:val="18"/>
          <w:szCs w:val="18"/>
        </w:rPr>
        <w:tab/>
      </w:r>
      <w:r w:rsidR="003E3167" w:rsidRPr="00831666">
        <w:rPr>
          <w:rFonts w:ascii="Times New Roman" w:hAnsi="Times New Roman" w:cs="Times New Roman"/>
          <w:i/>
          <w:iCs/>
          <w:sz w:val="18"/>
          <w:szCs w:val="18"/>
        </w:rPr>
        <w:t xml:space="preserve">             </w:t>
      </w:r>
    </w:p>
    <w:p w14:paraId="0F21BAAF" w14:textId="7A9BEFA8" w:rsidR="00E32C8C" w:rsidRPr="00831666" w:rsidRDefault="000B6F1D" w:rsidP="00EF78A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In fig. </w:t>
      </w:r>
      <w:r w:rsidR="00EF78A0">
        <w:rPr>
          <w:rFonts w:ascii="Times New Roman" w:eastAsia="Times New Roman" w:hAnsi="Times New Roman" w:cs="Times New Roman"/>
          <w:kern w:val="0"/>
          <w14:ligatures w14:val="none"/>
        </w:rPr>
        <w:t>9</w:t>
      </w:r>
      <w:r w:rsidRPr="00831666">
        <w:rPr>
          <w:rFonts w:ascii="Times New Roman" w:eastAsia="Times New Roman" w:hAnsi="Times New Roman" w:cs="Times New Roman"/>
          <w:kern w:val="0"/>
          <w14:ligatures w14:val="none"/>
        </w:rPr>
        <w:t>, we can see the quantized codebook improvement using multiple quantizer</w:t>
      </w:r>
      <w:r w:rsidR="00507CF7" w:rsidRPr="00831666">
        <w:rPr>
          <w:rFonts w:ascii="Times New Roman" w:eastAsia="Times New Roman" w:hAnsi="Times New Roman" w:cs="Times New Roman"/>
          <w:kern w:val="0"/>
          <w14:ligatures w14:val="none"/>
        </w:rPr>
        <w:t xml:space="preserve"> (Number of quantizer = 3)</w:t>
      </w:r>
      <w:r w:rsidRPr="00831666">
        <w:rPr>
          <w:rFonts w:ascii="Times New Roman" w:eastAsia="Times New Roman" w:hAnsi="Times New Roman" w:cs="Times New Roman"/>
          <w:kern w:val="0"/>
          <w14:ligatures w14:val="none"/>
        </w:rPr>
        <w:t xml:space="preserve">. For loss we used </w:t>
      </w:r>
      <w:r w:rsidR="006C4D61" w:rsidRPr="00831666">
        <w:rPr>
          <w:rFonts w:ascii="Times New Roman" w:eastAsia="Times New Roman" w:hAnsi="Times New Roman" w:cs="Times New Roman"/>
          <w:kern w:val="0"/>
          <w14:ligatures w14:val="none"/>
        </w:rPr>
        <w:t>L</w:t>
      </w:r>
      <w:r w:rsidRPr="00831666">
        <w:rPr>
          <w:rFonts w:ascii="Times New Roman" w:eastAsia="Times New Roman" w:hAnsi="Times New Roman" w:cs="Times New Roman"/>
          <w:kern w:val="0"/>
          <w14:ligatures w14:val="none"/>
        </w:rPr>
        <w:t xml:space="preserve">2 norm to see how quantizer is reducing the quantization error </w:t>
      </w:r>
      <w:r w:rsidR="006C4D61" w:rsidRPr="00831666">
        <w:rPr>
          <w:rFonts w:ascii="Times New Roman" w:eastAsia="Times New Roman" w:hAnsi="Times New Roman" w:cs="Times New Roman"/>
          <w:kern w:val="0"/>
          <w14:ligatures w14:val="none"/>
        </w:rPr>
        <w:t>in each step.</w:t>
      </w:r>
    </w:p>
    <w:p w14:paraId="17F4C2F4" w14:textId="34F7DB7D" w:rsidR="000B6F1D" w:rsidRPr="00831666" w:rsidRDefault="000B6F1D" w:rsidP="002332D3">
      <w:pPr>
        <w:spacing w:after="0" w:line="240" w:lineRule="auto"/>
        <w:jc w:val="center"/>
        <w:rPr>
          <w:rFonts w:ascii="Times New Roman" w:eastAsia="Times New Roman" w:hAnsi="Times New Roman" w:cs="Times New Roman"/>
          <w:kern w:val="0"/>
          <w14:ligatures w14:val="none"/>
        </w:rPr>
      </w:pPr>
      <w:r w:rsidRPr="00831666">
        <w:rPr>
          <w:rFonts w:ascii="Times New Roman" w:hAnsi="Times New Roman" w:cs="Times New Roman"/>
          <w:i/>
          <w:iCs/>
          <w:noProof/>
          <w:sz w:val="20"/>
          <w:szCs w:val="20"/>
        </w:rPr>
        <w:drawing>
          <wp:inline distT="0" distB="0" distL="0" distR="0" wp14:anchorId="23AC168A" wp14:editId="1E49519D">
            <wp:extent cx="5299544" cy="1766515"/>
            <wp:effectExtent l="0" t="0" r="0" b="5715"/>
            <wp:docPr id="4858042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04228" name="Picture 1" descr="A screenshot of a computer screen&#10;&#10;AI-generated content may be incorrect."/>
                    <pic:cNvPicPr/>
                  </pic:nvPicPr>
                  <pic:blipFill>
                    <a:blip r:embed="rId15"/>
                    <a:stretch>
                      <a:fillRect/>
                    </a:stretch>
                  </pic:blipFill>
                  <pic:spPr>
                    <a:xfrm>
                      <a:off x="0" y="0"/>
                      <a:ext cx="5307148" cy="1769050"/>
                    </a:xfrm>
                    <a:prstGeom prst="rect">
                      <a:avLst/>
                    </a:prstGeom>
                  </pic:spPr>
                </pic:pic>
              </a:graphicData>
            </a:graphic>
          </wp:inline>
        </w:drawing>
      </w:r>
    </w:p>
    <w:p w14:paraId="33CF49E3" w14:textId="3A14B261" w:rsidR="000B6F1D" w:rsidRDefault="000B6F1D" w:rsidP="002332D3">
      <w:pPr>
        <w:spacing w:after="0" w:line="240" w:lineRule="auto"/>
        <w:jc w:val="center"/>
        <w:rPr>
          <w:rFonts w:ascii="Times New Roman" w:eastAsia="Times New Roman" w:hAnsi="Times New Roman" w:cs="Times New Roman"/>
          <w:i/>
          <w:iCs/>
          <w:kern w:val="0"/>
          <w:sz w:val="20"/>
          <w:szCs w:val="20"/>
          <w14:ligatures w14:val="none"/>
        </w:rPr>
      </w:pPr>
      <w:r w:rsidRPr="002332D3">
        <w:rPr>
          <w:rFonts w:ascii="Times New Roman" w:eastAsia="Times New Roman" w:hAnsi="Times New Roman" w:cs="Times New Roman"/>
          <w:i/>
          <w:iCs/>
          <w:kern w:val="0"/>
          <w:sz w:val="20"/>
          <w:szCs w:val="20"/>
          <w14:ligatures w14:val="none"/>
        </w:rPr>
        <w:t xml:space="preserve">Fig. </w:t>
      </w:r>
      <w:r w:rsidR="00EF78A0">
        <w:rPr>
          <w:rFonts w:ascii="Times New Roman" w:eastAsia="Times New Roman" w:hAnsi="Times New Roman" w:cs="Times New Roman"/>
          <w:i/>
          <w:iCs/>
          <w:kern w:val="0"/>
          <w:sz w:val="20"/>
          <w:szCs w:val="20"/>
          <w14:ligatures w14:val="none"/>
        </w:rPr>
        <w:t>9</w:t>
      </w:r>
      <w:r w:rsidR="00881599" w:rsidRPr="002332D3">
        <w:rPr>
          <w:rFonts w:ascii="Times New Roman" w:eastAsia="Times New Roman" w:hAnsi="Times New Roman" w:cs="Times New Roman"/>
          <w:i/>
          <w:iCs/>
          <w:kern w:val="0"/>
          <w:sz w:val="20"/>
          <w:szCs w:val="20"/>
          <w14:ligatures w14:val="none"/>
        </w:rPr>
        <w:t>:</w:t>
      </w:r>
      <w:r w:rsidRPr="002332D3">
        <w:rPr>
          <w:rFonts w:ascii="Times New Roman" w:eastAsia="Times New Roman" w:hAnsi="Times New Roman" w:cs="Times New Roman"/>
          <w:i/>
          <w:iCs/>
          <w:kern w:val="0"/>
          <w:sz w:val="20"/>
          <w:szCs w:val="20"/>
          <w14:ligatures w14:val="none"/>
        </w:rPr>
        <w:t xml:space="preserve"> </w:t>
      </w:r>
      <w:r w:rsidR="0095158F" w:rsidRPr="002332D3">
        <w:rPr>
          <w:rFonts w:ascii="Times New Roman" w:eastAsia="Times New Roman" w:hAnsi="Times New Roman" w:cs="Times New Roman"/>
          <w:i/>
          <w:iCs/>
          <w:kern w:val="0"/>
          <w:sz w:val="20"/>
          <w:szCs w:val="20"/>
          <w14:ligatures w14:val="none"/>
        </w:rPr>
        <w:t>Quantized values after each quantizer in latent dimension</w:t>
      </w:r>
    </w:p>
    <w:p w14:paraId="0ED428E8" w14:textId="77777777" w:rsidR="002332D3" w:rsidRPr="002332D3" w:rsidRDefault="002332D3" w:rsidP="002332D3">
      <w:pPr>
        <w:spacing w:after="0" w:line="240" w:lineRule="auto"/>
        <w:jc w:val="center"/>
        <w:rPr>
          <w:rFonts w:ascii="Times New Roman" w:eastAsia="Times New Roman" w:hAnsi="Times New Roman" w:cs="Times New Roman"/>
          <w:i/>
          <w:iCs/>
          <w:kern w:val="0"/>
          <w:sz w:val="20"/>
          <w:szCs w:val="20"/>
          <w14:ligatures w14:val="none"/>
        </w:rPr>
      </w:pPr>
    </w:p>
    <w:p w14:paraId="3AD1D853" w14:textId="6F11338A" w:rsidR="002332D3" w:rsidRDefault="002332D3" w:rsidP="002332D3">
      <w:pPr>
        <w:spacing w:after="0" w:line="240" w:lineRule="auto"/>
        <w:jc w:val="center"/>
        <w:rPr>
          <w:rFonts w:ascii="Times New Roman" w:eastAsia="Times New Roman" w:hAnsi="Times New Roman" w:cs="Times New Roman"/>
          <w:kern w:val="0"/>
          <w14:ligatures w14:val="none"/>
        </w:rPr>
      </w:pPr>
      <w:r w:rsidRPr="002332D3">
        <w:rPr>
          <w:rFonts w:ascii="Times New Roman" w:eastAsia="Times New Roman" w:hAnsi="Times New Roman" w:cs="Times New Roman"/>
          <w:kern w:val="0"/>
          <w14:ligatures w14:val="none"/>
        </w:rPr>
        <w:drawing>
          <wp:inline distT="0" distB="0" distL="0" distR="0" wp14:anchorId="01F324EE" wp14:editId="4623FC58">
            <wp:extent cx="3124134" cy="1623325"/>
            <wp:effectExtent l="0" t="0" r="635" b="0"/>
            <wp:docPr id="3958637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3745" name="Picture 1" descr="A screenshot of a computer program&#10;&#10;AI-generated content may be incorrect."/>
                    <pic:cNvPicPr/>
                  </pic:nvPicPr>
                  <pic:blipFill>
                    <a:blip r:embed="rId16"/>
                    <a:stretch>
                      <a:fillRect/>
                    </a:stretch>
                  </pic:blipFill>
                  <pic:spPr>
                    <a:xfrm>
                      <a:off x="0" y="0"/>
                      <a:ext cx="3128232" cy="1625454"/>
                    </a:xfrm>
                    <a:prstGeom prst="rect">
                      <a:avLst/>
                    </a:prstGeom>
                  </pic:spPr>
                </pic:pic>
              </a:graphicData>
            </a:graphic>
          </wp:inline>
        </w:drawing>
      </w:r>
    </w:p>
    <w:p w14:paraId="52D115AE" w14:textId="1EC4B129" w:rsidR="002332D3" w:rsidRPr="002332D3" w:rsidRDefault="002332D3" w:rsidP="002332D3">
      <w:pPr>
        <w:spacing w:after="0" w:line="240" w:lineRule="auto"/>
        <w:jc w:val="center"/>
        <w:rPr>
          <w:rFonts w:ascii="Times New Roman" w:eastAsia="Times New Roman" w:hAnsi="Times New Roman" w:cs="Times New Roman"/>
          <w:i/>
          <w:iCs/>
          <w:kern w:val="0"/>
          <w:sz w:val="20"/>
          <w:szCs w:val="20"/>
          <w14:ligatures w14:val="none"/>
        </w:rPr>
      </w:pPr>
      <w:r w:rsidRPr="002332D3">
        <w:rPr>
          <w:rFonts w:ascii="Times New Roman" w:eastAsia="Times New Roman" w:hAnsi="Times New Roman" w:cs="Times New Roman"/>
          <w:i/>
          <w:iCs/>
          <w:kern w:val="0"/>
          <w:sz w:val="20"/>
          <w:szCs w:val="20"/>
          <w14:ligatures w14:val="none"/>
        </w:rPr>
        <w:t xml:space="preserve">Fig. </w:t>
      </w:r>
      <w:r w:rsidR="00EF78A0">
        <w:rPr>
          <w:rFonts w:ascii="Times New Roman" w:eastAsia="Times New Roman" w:hAnsi="Times New Roman" w:cs="Times New Roman"/>
          <w:i/>
          <w:iCs/>
          <w:kern w:val="0"/>
          <w:sz w:val="20"/>
          <w:szCs w:val="20"/>
          <w14:ligatures w14:val="none"/>
        </w:rPr>
        <w:t>10</w:t>
      </w:r>
      <w:r w:rsidRPr="002332D3">
        <w:rPr>
          <w:rFonts w:ascii="Times New Roman" w:eastAsia="Times New Roman" w:hAnsi="Times New Roman" w:cs="Times New Roman"/>
          <w:i/>
          <w:iCs/>
          <w:kern w:val="0"/>
          <w:sz w:val="20"/>
          <w:szCs w:val="20"/>
          <w14:ligatures w14:val="none"/>
        </w:rPr>
        <w:t xml:space="preserve">: </w:t>
      </w:r>
      <w:r w:rsidRPr="002332D3">
        <w:rPr>
          <w:rFonts w:ascii="Times New Roman" w:eastAsia="Times New Roman" w:hAnsi="Times New Roman" w:cs="Times New Roman"/>
          <w:i/>
          <w:iCs/>
          <w:kern w:val="0"/>
          <w:sz w:val="20"/>
          <w:szCs w:val="20"/>
          <w14:ligatures w14:val="none"/>
        </w:rPr>
        <w:t>Image reconstruction</w:t>
      </w:r>
    </w:p>
    <w:p w14:paraId="38F77905" w14:textId="48826DFC" w:rsidR="008C2F7A" w:rsidRPr="00831666" w:rsidRDefault="00881599" w:rsidP="00EF78A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lastRenderedPageBreak/>
        <w:t xml:space="preserve">I also analyzed the effect of using exponential moving average (EMA) and letting the model learn the codebook. In fig. </w:t>
      </w:r>
      <w:r w:rsidR="003F7607" w:rsidRPr="00831666">
        <w:rPr>
          <w:rFonts w:ascii="Times New Roman" w:eastAsia="Times New Roman" w:hAnsi="Times New Roman" w:cs="Times New Roman"/>
          <w:kern w:val="0"/>
          <w14:ligatures w14:val="none"/>
        </w:rPr>
        <w:t>1</w:t>
      </w:r>
      <w:r w:rsidR="00EF78A0">
        <w:rPr>
          <w:rFonts w:ascii="Times New Roman" w:eastAsia="Times New Roman" w:hAnsi="Times New Roman" w:cs="Times New Roman"/>
          <w:kern w:val="0"/>
          <w14:ligatures w14:val="none"/>
        </w:rPr>
        <w:t>1</w:t>
      </w:r>
      <w:r w:rsidRPr="00831666">
        <w:rPr>
          <w:rFonts w:ascii="Times New Roman" w:eastAsia="Times New Roman" w:hAnsi="Times New Roman" w:cs="Times New Roman"/>
          <w:kern w:val="0"/>
          <w14:ligatures w14:val="none"/>
        </w:rPr>
        <w:t xml:space="preserve">, and fig. </w:t>
      </w:r>
      <w:r w:rsidR="003F7607" w:rsidRPr="00831666">
        <w:rPr>
          <w:rFonts w:ascii="Times New Roman" w:eastAsia="Times New Roman" w:hAnsi="Times New Roman" w:cs="Times New Roman"/>
          <w:kern w:val="0"/>
          <w14:ligatures w14:val="none"/>
        </w:rPr>
        <w:t>1</w:t>
      </w:r>
      <w:r w:rsidR="00EF78A0">
        <w:rPr>
          <w:rFonts w:ascii="Times New Roman" w:eastAsia="Times New Roman" w:hAnsi="Times New Roman" w:cs="Times New Roman"/>
          <w:kern w:val="0"/>
          <w14:ligatures w14:val="none"/>
        </w:rPr>
        <w:t>2</w:t>
      </w:r>
      <w:r w:rsidRPr="00831666">
        <w:rPr>
          <w:rFonts w:ascii="Times New Roman" w:eastAsia="Times New Roman" w:hAnsi="Times New Roman" w:cs="Times New Roman"/>
          <w:kern w:val="0"/>
          <w14:ligatures w14:val="none"/>
        </w:rPr>
        <w:t xml:space="preserve">, we can see EMA performed better for the VQ case (Code book size = 256, number of quantizer = 1). </w:t>
      </w:r>
      <w:r w:rsidR="00507CF7" w:rsidRPr="00831666">
        <w:rPr>
          <w:rFonts w:ascii="Times New Roman" w:eastAsia="Times New Roman" w:hAnsi="Times New Roman" w:cs="Times New Roman"/>
          <w:kern w:val="0"/>
          <w14:ligatures w14:val="none"/>
        </w:rPr>
        <w:t xml:space="preserve">I observed that for VQ VAE. The model sometimes became unstable due to the hard assignment not being differentiable. </w:t>
      </w:r>
      <w:r w:rsidRPr="00831666">
        <w:rPr>
          <w:rFonts w:ascii="Times New Roman" w:eastAsia="Times New Roman" w:hAnsi="Times New Roman" w:cs="Times New Roman"/>
          <w:kern w:val="0"/>
          <w14:ligatures w14:val="none"/>
        </w:rPr>
        <w:t>However, for RQ there was not a huge difference in losses</w:t>
      </w:r>
      <w:r w:rsidR="00F17F2B" w:rsidRPr="00831666">
        <w:rPr>
          <w:rFonts w:ascii="Times New Roman" w:eastAsia="Times New Roman" w:hAnsi="Times New Roman" w:cs="Times New Roman"/>
          <w:kern w:val="0"/>
          <w14:ligatures w14:val="none"/>
        </w:rPr>
        <w:t xml:space="preserve"> due to use of multiple quantization layers</w:t>
      </w:r>
      <w:r w:rsidRPr="00831666">
        <w:rPr>
          <w:rFonts w:ascii="Times New Roman" w:eastAsia="Times New Roman" w:hAnsi="Times New Roman" w:cs="Times New Roman"/>
          <w:kern w:val="0"/>
          <w14:ligatures w14:val="none"/>
        </w:rPr>
        <w:t xml:space="preserve">. </w:t>
      </w:r>
    </w:p>
    <w:p w14:paraId="6D52418B" w14:textId="4D7721F7" w:rsidR="00881599" w:rsidRPr="00831666" w:rsidRDefault="00881599" w:rsidP="00881599">
      <w:pPr>
        <w:rPr>
          <w:rFonts w:ascii="Times New Roman" w:hAnsi="Times New Roman" w:cs="Times New Roman"/>
        </w:rPr>
      </w:pPr>
      <w:r w:rsidRPr="00831666">
        <w:rPr>
          <w:rFonts w:ascii="Times New Roman" w:hAnsi="Times New Roman" w:cs="Times New Roman"/>
          <w:noProof/>
        </w:rPr>
        <w:drawing>
          <wp:inline distT="0" distB="0" distL="0" distR="0" wp14:anchorId="0AA11006" wp14:editId="4267E768">
            <wp:extent cx="2846567" cy="2145306"/>
            <wp:effectExtent l="0" t="0" r="0" b="7620"/>
            <wp:docPr id="85717663" name="Picture 1" descr="A graph of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663" name="Picture 1" descr="A graph of loss and loss&#10;&#10;AI-generated content may be incorrect."/>
                    <pic:cNvPicPr/>
                  </pic:nvPicPr>
                  <pic:blipFill>
                    <a:blip r:embed="rId17"/>
                    <a:stretch>
                      <a:fillRect/>
                    </a:stretch>
                  </pic:blipFill>
                  <pic:spPr>
                    <a:xfrm>
                      <a:off x="0" y="0"/>
                      <a:ext cx="2877621" cy="2168710"/>
                    </a:xfrm>
                    <a:prstGeom prst="rect">
                      <a:avLst/>
                    </a:prstGeom>
                  </pic:spPr>
                </pic:pic>
              </a:graphicData>
            </a:graphic>
          </wp:inline>
        </w:drawing>
      </w:r>
      <w:r w:rsidRPr="00831666">
        <w:rPr>
          <w:rFonts w:ascii="Times New Roman" w:hAnsi="Times New Roman" w:cs="Times New Roman"/>
        </w:rPr>
        <w:t xml:space="preserve"> </w:t>
      </w:r>
      <w:r w:rsidRPr="00831666">
        <w:rPr>
          <w:rFonts w:ascii="Times New Roman" w:hAnsi="Times New Roman" w:cs="Times New Roman"/>
          <w:i/>
          <w:iCs/>
          <w:noProof/>
          <w:sz w:val="20"/>
          <w:szCs w:val="20"/>
        </w:rPr>
        <w:t xml:space="preserve">       </w:t>
      </w:r>
      <w:r w:rsidRPr="00831666">
        <w:rPr>
          <w:rFonts w:ascii="Times New Roman" w:hAnsi="Times New Roman" w:cs="Times New Roman"/>
          <w:i/>
          <w:iCs/>
          <w:noProof/>
          <w:sz w:val="20"/>
          <w:szCs w:val="20"/>
        </w:rPr>
        <w:drawing>
          <wp:inline distT="0" distB="0" distL="0" distR="0" wp14:anchorId="22B95EBC" wp14:editId="512E3D55">
            <wp:extent cx="2828409" cy="2135081"/>
            <wp:effectExtent l="0" t="0" r="0" b="0"/>
            <wp:docPr id="434311247" name="Picture 1" descr="A graph of loss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11247" name="Picture 1" descr="A graph of loss of a person&#10;&#10;AI-generated content may be incorrect."/>
                    <pic:cNvPicPr/>
                  </pic:nvPicPr>
                  <pic:blipFill>
                    <a:blip r:embed="rId18"/>
                    <a:stretch>
                      <a:fillRect/>
                    </a:stretch>
                  </pic:blipFill>
                  <pic:spPr>
                    <a:xfrm>
                      <a:off x="0" y="0"/>
                      <a:ext cx="2845657" cy="2148101"/>
                    </a:xfrm>
                    <a:prstGeom prst="rect">
                      <a:avLst/>
                    </a:prstGeom>
                  </pic:spPr>
                </pic:pic>
              </a:graphicData>
            </a:graphic>
          </wp:inline>
        </w:drawing>
      </w:r>
    </w:p>
    <w:p w14:paraId="07A972AD" w14:textId="3697E48A" w:rsidR="00881599" w:rsidRPr="00831666" w:rsidRDefault="00881599" w:rsidP="00881599">
      <w:pPr>
        <w:ind w:left="720" w:firstLine="720"/>
        <w:rPr>
          <w:rFonts w:ascii="Times New Roman" w:hAnsi="Times New Roman" w:cs="Times New Roman"/>
          <w:i/>
          <w:iCs/>
          <w:sz w:val="20"/>
          <w:szCs w:val="20"/>
        </w:rPr>
      </w:pPr>
      <w:r w:rsidRPr="00831666">
        <w:rPr>
          <w:rFonts w:ascii="Times New Roman" w:hAnsi="Times New Roman" w:cs="Times New Roman"/>
          <w:i/>
          <w:iCs/>
          <w:sz w:val="20"/>
          <w:szCs w:val="20"/>
        </w:rPr>
        <w:t xml:space="preserve">Fig </w:t>
      </w:r>
      <w:r w:rsidR="003F7607" w:rsidRPr="00831666">
        <w:rPr>
          <w:rFonts w:ascii="Times New Roman" w:hAnsi="Times New Roman" w:cs="Times New Roman"/>
          <w:i/>
          <w:iCs/>
          <w:sz w:val="20"/>
          <w:szCs w:val="20"/>
        </w:rPr>
        <w:t>1</w:t>
      </w:r>
      <w:r w:rsidR="00EF78A0">
        <w:rPr>
          <w:rFonts w:ascii="Times New Roman" w:hAnsi="Times New Roman" w:cs="Times New Roman"/>
          <w:i/>
          <w:iCs/>
          <w:sz w:val="20"/>
          <w:szCs w:val="20"/>
        </w:rPr>
        <w:t>1</w:t>
      </w:r>
      <w:r w:rsidRPr="00831666">
        <w:rPr>
          <w:rFonts w:ascii="Times New Roman" w:hAnsi="Times New Roman" w:cs="Times New Roman"/>
          <w:i/>
          <w:iCs/>
          <w:sz w:val="20"/>
          <w:szCs w:val="20"/>
        </w:rPr>
        <w:t>: Total loss vs Epoch</w:t>
      </w:r>
      <w:r w:rsidRPr="00831666">
        <w:rPr>
          <w:rFonts w:ascii="Times New Roman" w:hAnsi="Times New Roman" w:cs="Times New Roman"/>
          <w:i/>
          <w:iCs/>
          <w:sz w:val="20"/>
          <w:szCs w:val="20"/>
        </w:rPr>
        <w:t xml:space="preserve"> </w:t>
      </w:r>
      <w:r w:rsidRPr="00831666">
        <w:rPr>
          <w:rFonts w:ascii="Times New Roman" w:hAnsi="Times New Roman" w:cs="Times New Roman"/>
          <w:i/>
          <w:iCs/>
          <w:sz w:val="20"/>
          <w:szCs w:val="20"/>
        </w:rPr>
        <w:tab/>
      </w:r>
      <w:r w:rsidRPr="00831666">
        <w:rPr>
          <w:rFonts w:ascii="Times New Roman" w:hAnsi="Times New Roman" w:cs="Times New Roman"/>
          <w:i/>
          <w:iCs/>
          <w:sz w:val="20"/>
          <w:szCs w:val="20"/>
        </w:rPr>
        <w:tab/>
      </w:r>
      <w:r w:rsidRPr="00831666">
        <w:rPr>
          <w:rFonts w:ascii="Times New Roman" w:hAnsi="Times New Roman" w:cs="Times New Roman"/>
          <w:i/>
          <w:iCs/>
          <w:sz w:val="20"/>
          <w:szCs w:val="20"/>
        </w:rPr>
        <w:tab/>
      </w:r>
      <w:r w:rsidRPr="00831666">
        <w:rPr>
          <w:rFonts w:ascii="Times New Roman" w:hAnsi="Times New Roman" w:cs="Times New Roman"/>
          <w:i/>
          <w:iCs/>
          <w:sz w:val="20"/>
          <w:szCs w:val="20"/>
        </w:rPr>
        <w:t xml:space="preserve">Fig </w:t>
      </w:r>
      <w:r w:rsidR="003F7607" w:rsidRPr="00831666">
        <w:rPr>
          <w:rFonts w:ascii="Times New Roman" w:hAnsi="Times New Roman" w:cs="Times New Roman"/>
          <w:i/>
          <w:iCs/>
          <w:sz w:val="20"/>
          <w:szCs w:val="20"/>
        </w:rPr>
        <w:t>1</w:t>
      </w:r>
      <w:r w:rsidR="00EF78A0">
        <w:rPr>
          <w:rFonts w:ascii="Times New Roman" w:hAnsi="Times New Roman" w:cs="Times New Roman"/>
          <w:i/>
          <w:iCs/>
          <w:sz w:val="20"/>
          <w:szCs w:val="20"/>
        </w:rPr>
        <w:t>2</w:t>
      </w:r>
      <w:r w:rsidRPr="00831666">
        <w:rPr>
          <w:rFonts w:ascii="Times New Roman" w:hAnsi="Times New Roman" w:cs="Times New Roman"/>
          <w:i/>
          <w:iCs/>
          <w:sz w:val="20"/>
          <w:szCs w:val="20"/>
        </w:rPr>
        <w:t xml:space="preserve">: Reconstruction loss vs Epoch </w:t>
      </w:r>
    </w:p>
    <w:p w14:paraId="04B56DB4" w14:textId="0BF1FD4A" w:rsidR="00AE3B19" w:rsidRPr="00831666" w:rsidRDefault="00AE3B19" w:rsidP="00EF78A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Due to limited complexity RQ transformer is trained on only 2000 images and 200 epoch. The training curve can be seen in fig. 1</w:t>
      </w:r>
      <w:r w:rsidR="00EF78A0">
        <w:rPr>
          <w:rFonts w:ascii="Times New Roman" w:eastAsia="Times New Roman" w:hAnsi="Times New Roman" w:cs="Times New Roman"/>
          <w:kern w:val="0"/>
          <w14:ligatures w14:val="none"/>
        </w:rPr>
        <w:t>3</w:t>
      </w:r>
      <w:r w:rsidR="002332D3">
        <w:rPr>
          <w:rFonts w:ascii="Times New Roman" w:eastAsia="Times New Roman" w:hAnsi="Times New Roman" w:cs="Times New Roman"/>
          <w:kern w:val="0"/>
          <w14:ligatures w14:val="none"/>
        </w:rPr>
        <w:t>.</w:t>
      </w:r>
      <w:r w:rsidRPr="00831666">
        <w:rPr>
          <w:rFonts w:ascii="Times New Roman" w:eastAsia="Times New Roman" w:hAnsi="Times New Roman" w:cs="Times New Roman"/>
          <w:kern w:val="0"/>
          <w14:ligatures w14:val="none"/>
        </w:rPr>
        <w:t xml:space="preserve"> </w:t>
      </w:r>
    </w:p>
    <w:p w14:paraId="694DAC56" w14:textId="70F511B6" w:rsidR="00AE3B19" w:rsidRPr="00831666" w:rsidRDefault="00AE3B19" w:rsidP="00AE3B19">
      <w:pPr>
        <w:spacing w:before="100" w:beforeAutospacing="1" w:after="100" w:afterAutospacing="1" w:line="240" w:lineRule="auto"/>
        <w:jc w:val="center"/>
        <w:rPr>
          <w:rFonts w:ascii="Times New Roman" w:eastAsia="Times New Roman" w:hAnsi="Times New Roman" w:cs="Times New Roman"/>
          <w:kern w:val="0"/>
          <w14:ligatures w14:val="none"/>
        </w:rPr>
      </w:pPr>
      <w:r w:rsidRPr="00831666">
        <w:rPr>
          <w:rFonts w:ascii="Times New Roman" w:hAnsi="Times New Roman" w:cs="Times New Roman"/>
          <w:i/>
          <w:iCs/>
          <w:sz w:val="20"/>
          <w:szCs w:val="20"/>
        </w:rPr>
        <w:drawing>
          <wp:inline distT="0" distB="0" distL="0" distR="0" wp14:anchorId="21E52FFB" wp14:editId="16EBD91E">
            <wp:extent cx="4609123" cy="2393894"/>
            <wp:effectExtent l="0" t="0" r="1270" b="6985"/>
            <wp:docPr id="1775806035" name="Picture 1" descr="A blue line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06035" name="Picture 1" descr="A blue line graph on a white background&#10;&#10;AI-generated content may be incorrect."/>
                    <pic:cNvPicPr/>
                  </pic:nvPicPr>
                  <pic:blipFill rotWithShape="1">
                    <a:blip r:embed="rId19"/>
                    <a:srcRect t="1311"/>
                    <a:stretch/>
                  </pic:blipFill>
                  <pic:spPr bwMode="auto">
                    <a:xfrm>
                      <a:off x="0" y="0"/>
                      <a:ext cx="4625985" cy="2402652"/>
                    </a:xfrm>
                    <a:prstGeom prst="rect">
                      <a:avLst/>
                    </a:prstGeom>
                    <a:ln>
                      <a:noFill/>
                    </a:ln>
                    <a:extLst>
                      <a:ext uri="{53640926-AAD7-44D8-BBD7-CCE9431645EC}">
                        <a14:shadowObscured xmlns:a14="http://schemas.microsoft.com/office/drawing/2010/main"/>
                      </a:ext>
                    </a:extLst>
                  </pic:spPr>
                </pic:pic>
              </a:graphicData>
            </a:graphic>
          </wp:inline>
        </w:drawing>
      </w:r>
    </w:p>
    <w:p w14:paraId="77CE55EF" w14:textId="47021C67" w:rsidR="00AE3B19" w:rsidRPr="00831666" w:rsidRDefault="00AE3B19" w:rsidP="00353418">
      <w:pPr>
        <w:spacing w:before="100" w:beforeAutospacing="1" w:after="100" w:afterAutospacing="1" w:line="240" w:lineRule="auto"/>
        <w:jc w:val="center"/>
        <w:rPr>
          <w:rFonts w:ascii="Times New Roman" w:hAnsi="Times New Roman" w:cs="Times New Roman"/>
          <w:i/>
          <w:iCs/>
          <w:sz w:val="20"/>
          <w:szCs w:val="20"/>
        </w:rPr>
      </w:pPr>
      <w:r w:rsidRPr="00831666">
        <w:rPr>
          <w:rFonts w:ascii="Times New Roman" w:hAnsi="Times New Roman" w:cs="Times New Roman"/>
          <w:i/>
          <w:iCs/>
          <w:sz w:val="20"/>
          <w:szCs w:val="20"/>
        </w:rPr>
        <w:t>Fig 1</w:t>
      </w:r>
      <w:r w:rsidR="00EF78A0">
        <w:rPr>
          <w:rFonts w:ascii="Times New Roman" w:hAnsi="Times New Roman" w:cs="Times New Roman"/>
          <w:i/>
          <w:iCs/>
          <w:sz w:val="20"/>
          <w:szCs w:val="20"/>
        </w:rPr>
        <w:t>3</w:t>
      </w:r>
      <w:r w:rsidRPr="00831666">
        <w:rPr>
          <w:rFonts w:ascii="Times New Roman" w:hAnsi="Times New Roman" w:cs="Times New Roman"/>
          <w:i/>
          <w:iCs/>
          <w:sz w:val="20"/>
          <w:szCs w:val="20"/>
        </w:rPr>
        <w:t>:</w:t>
      </w:r>
      <w:r w:rsidRPr="00831666">
        <w:rPr>
          <w:rFonts w:ascii="Times New Roman" w:hAnsi="Times New Roman" w:cs="Times New Roman"/>
          <w:i/>
          <w:iCs/>
          <w:sz w:val="20"/>
          <w:szCs w:val="20"/>
        </w:rPr>
        <w:t xml:space="preserve"> Total loss vs Epoch</w:t>
      </w:r>
      <w:r w:rsidRPr="00831666">
        <w:rPr>
          <w:rFonts w:ascii="Times New Roman" w:hAnsi="Times New Roman" w:cs="Times New Roman"/>
          <w:i/>
          <w:iCs/>
          <w:sz w:val="20"/>
          <w:szCs w:val="20"/>
        </w:rPr>
        <w:t xml:space="preserve"> for RQ </w:t>
      </w:r>
      <w:r w:rsidR="00831666" w:rsidRPr="00831666">
        <w:rPr>
          <w:rFonts w:ascii="Times New Roman" w:hAnsi="Times New Roman" w:cs="Times New Roman"/>
          <w:i/>
          <w:iCs/>
          <w:sz w:val="20"/>
          <w:szCs w:val="20"/>
        </w:rPr>
        <w:t>transformer</w:t>
      </w:r>
    </w:p>
    <w:p w14:paraId="4AF5928D" w14:textId="2BBC7F51" w:rsidR="00E543B0" w:rsidRDefault="00831666" w:rsidP="00E543B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Using this autoregressive model </w:t>
      </w:r>
      <w:r w:rsidR="00E543B0">
        <w:rPr>
          <w:rFonts w:ascii="Times New Roman" w:eastAsia="Times New Roman" w:hAnsi="Times New Roman" w:cs="Times New Roman"/>
          <w:kern w:val="0"/>
          <w14:ligatures w14:val="none"/>
        </w:rPr>
        <w:t>a few</w:t>
      </w:r>
      <w:r>
        <w:rPr>
          <w:rFonts w:ascii="Times New Roman" w:eastAsia="Times New Roman" w:hAnsi="Times New Roman" w:cs="Times New Roman"/>
          <w:kern w:val="0"/>
          <w14:ligatures w14:val="none"/>
        </w:rPr>
        <w:t xml:space="preserve"> samples were generated. It </w:t>
      </w:r>
      <w:r w:rsidR="00E543B0">
        <w:rPr>
          <w:rFonts w:ascii="Times New Roman" w:eastAsia="Times New Roman" w:hAnsi="Times New Roman" w:cs="Times New Roman"/>
          <w:kern w:val="0"/>
          <w14:ligatures w14:val="none"/>
        </w:rPr>
        <w:t xml:space="preserve">doesn’t look </w:t>
      </w:r>
      <w:r w:rsidR="00B300E4">
        <w:rPr>
          <w:rFonts w:ascii="Times New Roman" w:eastAsia="Times New Roman" w:hAnsi="Times New Roman" w:cs="Times New Roman"/>
          <w:kern w:val="0"/>
          <w14:ligatures w14:val="none"/>
        </w:rPr>
        <w:t>good as</w:t>
      </w:r>
      <w:r w:rsidR="00E543B0">
        <w:rPr>
          <w:rFonts w:ascii="Times New Roman" w:eastAsia="Times New Roman" w:hAnsi="Times New Roman" w:cs="Times New Roman"/>
          <w:kern w:val="0"/>
          <w14:ligatures w14:val="none"/>
        </w:rPr>
        <w:t xml:space="preserve"> transformer model and takes a lot of time to train and I had limited resources.</w:t>
      </w:r>
    </w:p>
    <w:p w14:paraId="6202A566" w14:textId="174AE9D7" w:rsidR="00831666" w:rsidRDefault="00E543B0" w:rsidP="00E543B0">
      <w:pPr>
        <w:spacing w:after="0" w:line="240" w:lineRule="auto"/>
        <w:jc w:val="center"/>
        <w:rPr>
          <w:rFonts w:ascii="Times New Roman" w:eastAsia="Times New Roman" w:hAnsi="Times New Roman" w:cs="Times New Roman"/>
          <w:kern w:val="0"/>
          <w14:ligatures w14:val="none"/>
        </w:rPr>
      </w:pPr>
      <w:r w:rsidRPr="00883B86">
        <w:rPr>
          <w:i/>
          <w:iCs/>
          <w:sz w:val="20"/>
          <w:szCs w:val="20"/>
        </w:rPr>
        <w:lastRenderedPageBreak/>
        <w:drawing>
          <wp:inline distT="0" distB="0" distL="0" distR="0" wp14:anchorId="18E6B59B" wp14:editId="234132E9">
            <wp:extent cx="3929582" cy="984302"/>
            <wp:effectExtent l="0" t="0" r="0" b="6350"/>
            <wp:docPr id="999411310" name="Picture 1" descr="A collage of images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11310" name="Picture 1" descr="A collage of images of a letter&#10;&#10;AI-generated content may be incorrect."/>
                    <pic:cNvPicPr/>
                  </pic:nvPicPr>
                  <pic:blipFill>
                    <a:blip r:embed="rId20"/>
                    <a:stretch>
                      <a:fillRect/>
                    </a:stretch>
                  </pic:blipFill>
                  <pic:spPr>
                    <a:xfrm>
                      <a:off x="0" y="0"/>
                      <a:ext cx="3940034" cy="986920"/>
                    </a:xfrm>
                    <a:prstGeom prst="rect">
                      <a:avLst/>
                    </a:prstGeom>
                  </pic:spPr>
                </pic:pic>
              </a:graphicData>
            </a:graphic>
          </wp:inline>
        </w:drawing>
      </w:r>
    </w:p>
    <w:p w14:paraId="1731B304" w14:textId="5C086551" w:rsidR="00E543B0" w:rsidRPr="007D5F64" w:rsidRDefault="00E543B0" w:rsidP="00E543B0">
      <w:pPr>
        <w:spacing w:after="0" w:line="240" w:lineRule="auto"/>
        <w:jc w:val="center"/>
        <w:rPr>
          <w:rFonts w:ascii="Times New Roman" w:eastAsia="Times New Roman" w:hAnsi="Times New Roman" w:cs="Times New Roman"/>
          <w:i/>
          <w:iCs/>
          <w:kern w:val="0"/>
          <w:sz w:val="20"/>
          <w:szCs w:val="20"/>
          <w14:ligatures w14:val="none"/>
        </w:rPr>
      </w:pPr>
      <w:r w:rsidRPr="007D5F64">
        <w:rPr>
          <w:rFonts w:ascii="Times New Roman" w:eastAsia="Times New Roman" w:hAnsi="Times New Roman" w:cs="Times New Roman"/>
          <w:i/>
          <w:iCs/>
          <w:kern w:val="0"/>
          <w:sz w:val="20"/>
          <w:szCs w:val="20"/>
          <w14:ligatures w14:val="none"/>
        </w:rPr>
        <w:t>Fig. 1</w:t>
      </w:r>
      <w:r w:rsidR="00EF78A0">
        <w:rPr>
          <w:rFonts w:ascii="Times New Roman" w:eastAsia="Times New Roman" w:hAnsi="Times New Roman" w:cs="Times New Roman"/>
          <w:i/>
          <w:iCs/>
          <w:kern w:val="0"/>
          <w:sz w:val="20"/>
          <w:szCs w:val="20"/>
          <w14:ligatures w14:val="none"/>
        </w:rPr>
        <w:t>4</w:t>
      </w:r>
      <w:r w:rsidRPr="007D5F64">
        <w:rPr>
          <w:rFonts w:ascii="Times New Roman" w:eastAsia="Times New Roman" w:hAnsi="Times New Roman" w:cs="Times New Roman"/>
          <w:i/>
          <w:iCs/>
          <w:kern w:val="0"/>
          <w:sz w:val="20"/>
          <w:szCs w:val="20"/>
          <w14:ligatures w14:val="none"/>
        </w:rPr>
        <w:t>: Generated images using RQ transformer</w:t>
      </w:r>
    </w:p>
    <w:p w14:paraId="3798F561" w14:textId="43E765F1" w:rsidR="008C2F7A" w:rsidRPr="003F7614" w:rsidRDefault="008C2F7A" w:rsidP="00C90D4E">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3F7614">
        <w:rPr>
          <w:rFonts w:ascii="Times New Roman" w:eastAsia="Times New Roman" w:hAnsi="Times New Roman" w:cs="Times New Roman"/>
          <w:b/>
          <w:bCs/>
          <w:kern w:val="0"/>
          <w:sz w:val="28"/>
          <w:szCs w:val="28"/>
          <w:u w:val="single"/>
          <w14:ligatures w14:val="none"/>
        </w:rPr>
        <w:t>Summary:</w:t>
      </w:r>
    </w:p>
    <w:p w14:paraId="17B282BE" w14:textId="41D41342" w:rsidR="008E57B4" w:rsidRPr="008E57B4" w:rsidRDefault="008E57B4" w:rsidP="008E57B4">
      <w:pPr>
        <w:spacing w:before="100" w:beforeAutospacing="1" w:after="100" w:afterAutospacing="1" w:line="240" w:lineRule="auto"/>
        <w:rPr>
          <w:rFonts w:ascii="Times New Roman" w:eastAsia="Times New Roman" w:hAnsi="Times New Roman" w:cs="Times New Roman"/>
          <w:kern w:val="0"/>
          <w14:ligatures w14:val="none"/>
        </w:rPr>
      </w:pPr>
      <w:r w:rsidRPr="008E57B4">
        <w:rPr>
          <w:rFonts w:ascii="Times New Roman" w:eastAsia="Times New Roman" w:hAnsi="Times New Roman" w:cs="Times New Roman"/>
          <w:kern w:val="0"/>
          <w14:ligatures w14:val="none"/>
        </w:rPr>
        <w:t>In this project, we showed that RQ-VAE performs much better than VQ-VAE while keeping the complexity the same. We also explored how Exponential Moving Average (EMA) helps fix instability problems in VQ-VAE, making the training process more stable. Additionally, we looked into the benefits of learning discrete representations instead of continuous ones, which is commonly used in audio compression. The main goal was to demonstrate how RQ-VAE addresses the quantization error problem in VQ-VAE, especially when using many codebooks. We also explored how autoregressive models can be used to generate high-quality samples. Overall, the project aims to improve the performance of Variational Autoencoders (VAEs) for generating high-resolution images by solving issues like posterior collapse</w:t>
      </w:r>
      <w:r>
        <w:rPr>
          <w:rFonts w:ascii="Times New Roman" w:eastAsia="Times New Roman" w:hAnsi="Times New Roman" w:cs="Times New Roman"/>
          <w:kern w:val="0"/>
          <w14:ligatures w14:val="none"/>
        </w:rPr>
        <w:t xml:space="preserve"> and provide a solid comparison between VQ and RQ. </w:t>
      </w:r>
    </w:p>
    <w:p w14:paraId="1E06D7AB" w14:textId="6E00F8B6" w:rsidR="00FB43D0" w:rsidRPr="00831666" w:rsidRDefault="00904861" w:rsidP="0090486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initial code is taken from [6] and updated to get the desired implementation.</w:t>
      </w:r>
    </w:p>
    <w:p w14:paraId="7C743D94" w14:textId="58FCD7FE" w:rsidR="003258B2" w:rsidRPr="00831666" w:rsidRDefault="003258B2" w:rsidP="00FB43D0">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sidRPr="00831666">
        <w:rPr>
          <w:rFonts w:ascii="Times New Roman" w:eastAsia="Times New Roman" w:hAnsi="Times New Roman" w:cs="Times New Roman"/>
          <w:b/>
          <w:bCs/>
          <w:kern w:val="0"/>
          <w:sz w:val="28"/>
          <w:szCs w:val="28"/>
          <w:u w:val="single"/>
          <w14:ligatures w14:val="none"/>
        </w:rPr>
        <w:t xml:space="preserve">References: </w:t>
      </w:r>
    </w:p>
    <w:p w14:paraId="7E60B1A2" w14:textId="3133C5C9" w:rsidR="003258B2" w:rsidRPr="00831666" w:rsidRDefault="003258B2"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[1] </w:t>
      </w:r>
      <w:r w:rsidRPr="00831666">
        <w:rPr>
          <w:rFonts w:ascii="Times New Roman" w:eastAsia="Times New Roman" w:hAnsi="Times New Roman" w:cs="Times New Roman"/>
          <w:kern w:val="0"/>
          <w14:ligatures w14:val="none"/>
        </w:rPr>
        <w:t>Van Den Oord, A. and Vinyals, O., 2017. Neural discrete representation learning. </w:t>
      </w:r>
      <w:r w:rsidRPr="00831666">
        <w:rPr>
          <w:rFonts w:ascii="Times New Roman" w:eastAsia="Times New Roman" w:hAnsi="Times New Roman" w:cs="Times New Roman"/>
          <w:i/>
          <w:iCs/>
          <w:kern w:val="0"/>
          <w14:ligatures w14:val="none"/>
        </w:rPr>
        <w:t>Advances in neural information processing systems</w:t>
      </w:r>
      <w:r w:rsidRPr="00831666">
        <w:rPr>
          <w:rFonts w:ascii="Times New Roman" w:eastAsia="Times New Roman" w:hAnsi="Times New Roman" w:cs="Times New Roman"/>
          <w:kern w:val="0"/>
          <w14:ligatures w14:val="none"/>
        </w:rPr>
        <w:t>, </w:t>
      </w:r>
      <w:r w:rsidRPr="00831666">
        <w:rPr>
          <w:rFonts w:ascii="Times New Roman" w:eastAsia="Times New Roman" w:hAnsi="Times New Roman" w:cs="Times New Roman"/>
          <w:i/>
          <w:iCs/>
          <w:kern w:val="0"/>
          <w14:ligatures w14:val="none"/>
        </w:rPr>
        <w:t>30</w:t>
      </w:r>
      <w:r w:rsidRPr="00831666">
        <w:rPr>
          <w:rFonts w:ascii="Times New Roman" w:eastAsia="Times New Roman" w:hAnsi="Times New Roman" w:cs="Times New Roman"/>
          <w:kern w:val="0"/>
          <w14:ligatures w14:val="none"/>
        </w:rPr>
        <w:t>.</w:t>
      </w:r>
    </w:p>
    <w:p w14:paraId="2885E08E" w14:textId="57C932B8" w:rsidR="003258B2" w:rsidRPr="00831666" w:rsidRDefault="003258B2"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[2] </w:t>
      </w:r>
      <w:r w:rsidRPr="00831666">
        <w:rPr>
          <w:rFonts w:ascii="Times New Roman" w:eastAsia="Times New Roman" w:hAnsi="Times New Roman" w:cs="Times New Roman"/>
          <w:kern w:val="0"/>
          <w14:ligatures w14:val="none"/>
        </w:rPr>
        <w:t>Lucas, J., Tucker, G., Grosse, R.B. and Norouzi, M., 2019. Don't blame the elbo! a linear vae perspective on posterior collapse. </w:t>
      </w:r>
      <w:r w:rsidRPr="00831666">
        <w:rPr>
          <w:rFonts w:ascii="Times New Roman" w:eastAsia="Times New Roman" w:hAnsi="Times New Roman" w:cs="Times New Roman"/>
          <w:i/>
          <w:iCs/>
          <w:kern w:val="0"/>
          <w14:ligatures w14:val="none"/>
        </w:rPr>
        <w:t>Advances in Neural Information Processing Systems</w:t>
      </w:r>
      <w:r w:rsidRPr="00831666">
        <w:rPr>
          <w:rFonts w:ascii="Times New Roman" w:eastAsia="Times New Roman" w:hAnsi="Times New Roman" w:cs="Times New Roman"/>
          <w:kern w:val="0"/>
          <w14:ligatures w14:val="none"/>
        </w:rPr>
        <w:t>, </w:t>
      </w:r>
      <w:r w:rsidRPr="00831666">
        <w:rPr>
          <w:rFonts w:ascii="Times New Roman" w:eastAsia="Times New Roman" w:hAnsi="Times New Roman" w:cs="Times New Roman"/>
          <w:i/>
          <w:iCs/>
          <w:kern w:val="0"/>
          <w14:ligatures w14:val="none"/>
        </w:rPr>
        <w:t>32</w:t>
      </w:r>
      <w:r w:rsidRPr="00831666">
        <w:rPr>
          <w:rFonts w:ascii="Times New Roman" w:eastAsia="Times New Roman" w:hAnsi="Times New Roman" w:cs="Times New Roman"/>
          <w:kern w:val="0"/>
          <w14:ligatures w14:val="none"/>
        </w:rPr>
        <w:t>.</w:t>
      </w:r>
    </w:p>
    <w:p w14:paraId="10CEDB57" w14:textId="28098E1B" w:rsidR="00776537" w:rsidRPr="00831666" w:rsidRDefault="00776537"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[3] </w:t>
      </w:r>
      <w:hyperlink r:id="rId21" w:history="1">
        <w:r w:rsidR="00DC6F89" w:rsidRPr="00831666">
          <w:rPr>
            <w:rStyle w:val="Hyperlink"/>
            <w:rFonts w:ascii="Times New Roman" w:eastAsia="Times New Roman" w:hAnsi="Times New Roman" w:cs="Times New Roman"/>
            <w:kern w:val="0"/>
            <w14:ligatures w14:val="none"/>
          </w:rPr>
          <w:t>https://en.wikipedia.org/wiki/Nearest_neighbor_search#:~:text=Nearest%20neighbor%20search%20(NNS)%2C,the%20larger%20the%20function%20values</w:t>
        </w:r>
      </w:hyperlink>
      <w:r w:rsidRPr="00831666">
        <w:rPr>
          <w:rFonts w:ascii="Times New Roman" w:eastAsia="Times New Roman" w:hAnsi="Times New Roman" w:cs="Times New Roman"/>
          <w:kern w:val="0"/>
          <w14:ligatures w14:val="none"/>
        </w:rPr>
        <w:t>.</w:t>
      </w:r>
    </w:p>
    <w:p w14:paraId="04E80984" w14:textId="63BC47CA" w:rsidR="00DC6F89" w:rsidRPr="00831666" w:rsidRDefault="00DC6F89"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[4] </w:t>
      </w:r>
      <w:r w:rsidRPr="00831666">
        <w:rPr>
          <w:rFonts w:ascii="Times New Roman" w:eastAsia="Times New Roman" w:hAnsi="Times New Roman" w:cs="Times New Roman"/>
          <w:kern w:val="0"/>
          <w14:ligatures w14:val="none"/>
        </w:rPr>
        <w:t>Lee, D., Kim, C., Kim, S., Cho, M. and Han, W.S., 2022. Autoregressive image generation using residual quantization. In </w:t>
      </w:r>
      <w:r w:rsidRPr="00831666">
        <w:rPr>
          <w:rFonts w:ascii="Times New Roman" w:eastAsia="Times New Roman" w:hAnsi="Times New Roman" w:cs="Times New Roman"/>
          <w:i/>
          <w:iCs/>
          <w:kern w:val="0"/>
          <w14:ligatures w14:val="none"/>
        </w:rPr>
        <w:t>Proceedings of the IEEE/CVF Conference on Computer Vision and Pattern Recognition</w:t>
      </w:r>
      <w:r w:rsidRPr="00831666">
        <w:rPr>
          <w:rFonts w:ascii="Times New Roman" w:eastAsia="Times New Roman" w:hAnsi="Times New Roman" w:cs="Times New Roman"/>
          <w:kern w:val="0"/>
          <w14:ligatures w14:val="none"/>
        </w:rPr>
        <w:t> (pp. 11523-11532).</w:t>
      </w:r>
    </w:p>
    <w:p w14:paraId="5BBE2576" w14:textId="652ECA5B" w:rsidR="00EC0704" w:rsidRDefault="00EC0704" w:rsidP="00FB43D0">
      <w:pPr>
        <w:spacing w:before="100" w:beforeAutospacing="1" w:after="100" w:afterAutospacing="1" w:line="240" w:lineRule="auto"/>
        <w:rPr>
          <w:rFonts w:ascii="Times New Roman" w:eastAsia="Times New Roman" w:hAnsi="Times New Roman" w:cs="Times New Roman"/>
          <w:kern w:val="0"/>
          <w14:ligatures w14:val="none"/>
        </w:rPr>
      </w:pPr>
      <w:r w:rsidRPr="00831666">
        <w:rPr>
          <w:rFonts w:ascii="Times New Roman" w:eastAsia="Times New Roman" w:hAnsi="Times New Roman" w:cs="Times New Roman"/>
          <w:kern w:val="0"/>
          <w14:ligatures w14:val="none"/>
        </w:rPr>
        <w:t xml:space="preserve">[5] </w:t>
      </w:r>
      <w:hyperlink r:id="rId22" w:history="1">
        <w:r w:rsidR="00904861" w:rsidRPr="00EB1D5F">
          <w:rPr>
            <w:rStyle w:val="Hyperlink"/>
            <w:rFonts w:ascii="Times New Roman" w:eastAsia="Times New Roman" w:hAnsi="Times New Roman" w:cs="Times New Roman"/>
            <w:kern w:val="0"/>
            <w14:ligatures w14:val="none"/>
          </w:rPr>
          <w:t>https://github.com/lucidrains/RQ-Transformer?tab=readme-ov-file</w:t>
        </w:r>
      </w:hyperlink>
    </w:p>
    <w:p w14:paraId="11861B21" w14:textId="5DB69479" w:rsidR="00904861" w:rsidRPr="00831666" w:rsidRDefault="00904861" w:rsidP="00FB43D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[6] </w:t>
      </w:r>
      <w:r w:rsidRPr="00904861">
        <w:rPr>
          <w:rFonts w:ascii="Times New Roman" w:eastAsia="Times New Roman" w:hAnsi="Times New Roman" w:cs="Times New Roman"/>
          <w:kern w:val="0"/>
          <w14:ligatures w14:val="none"/>
        </w:rPr>
        <w:t>https://keras.io/examples/generative/vq_vae/</w:t>
      </w:r>
    </w:p>
    <w:sectPr w:rsidR="00904861" w:rsidRPr="00831666" w:rsidSect="00FB03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63747"/>
    <w:multiLevelType w:val="hybridMultilevel"/>
    <w:tmpl w:val="A0F4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B1649"/>
    <w:multiLevelType w:val="hybridMultilevel"/>
    <w:tmpl w:val="4A4A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B6354"/>
    <w:multiLevelType w:val="multilevel"/>
    <w:tmpl w:val="A96A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155B3"/>
    <w:multiLevelType w:val="hybridMultilevel"/>
    <w:tmpl w:val="566CC150"/>
    <w:lvl w:ilvl="0" w:tplc="8DFEE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3294D"/>
    <w:multiLevelType w:val="hybridMultilevel"/>
    <w:tmpl w:val="4CEE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920C3"/>
    <w:multiLevelType w:val="hybridMultilevel"/>
    <w:tmpl w:val="C71E5C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1057685">
    <w:abstractNumId w:val="4"/>
  </w:num>
  <w:num w:numId="2" w16cid:durableId="1873883032">
    <w:abstractNumId w:val="0"/>
  </w:num>
  <w:num w:numId="3" w16cid:durableId="413866367">
    <w:abstractNumId w:val="1"/>
  </w:num>
  <w:num w:numId="4" w16cid:durableId="1186750531">
    <w:abstractNumId w:val="3"/>
  </w:num>
  <w:num w:numId="5" w16cid:durableId="389353548">
    <w:abstractNumId w:val="5"/>
  </w:num>
  <w:num w:numId="6" w16cid:durableId="2044406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A7"/>
    <w:rsid w:val="00052674"/>
    <w:rsid w:val="000B6F1D"/>
    <w:rsid w:val="000D5CAC"/>
    <w:rsid w:val="001566D9"/>
    <w:rsid w:val="001853DA"/>
    <w:rsid w:val="001C5ADD"/>
    <w:rsid w:val="002332D3"/>
    <w:rsid w:val="00244D36"/>
    <w:rsid w:val="0025380F"/>
    <w:rsid w:val="0030212C"/>
    <w:rsid w:val="003258B2"/>
    <w:rsid w:val="0034268D"/>
    <w:rsid w:val="00353418"/>
    <w:rsid w:val="003E3167"/>
    <w:rsid w:val="003F7607"/>
    <w:rsid w:val="003F7614"/>
    <w:rsid w:val="00407F65"/>
    <w:rsid w:val="00451DDC"/>
    <w:rsid w:val="00473F1A"/>
    <w:rsid w:val="004B1C99"/>
    <w:rsid w:val="00507CF7"/>
    <w:rsid w:val="00585B57"/>
    <w:rsid w:val="0059428B"/>
    <w:rsid w:val="00624099"/>
    <w:rsid w:val="00630D5B"/>
    <w:rsid w:val="00690C3C"/>
    <w:rsid w:val="006C4D61"/>
    <w:rsid w:val="00705966"/>
    <w:rsid w:val="007073A1"/>
    <w:rsid w:val="00776537"/>
    <w:rsid w:val="007B4FBA"/>
    <w:rsid w:val="007C2C09"/>
    <w:rsid w:val="007D5F64"/>
    <w:rsid w:val="007F221D"/>
    <w:rsid w:val="00831666"/>
    <w:rsid w:val="00881599"/>
    <w:rsid w:val="008A11A7"/>
    <w:rsid w:val="008C2F7A"/>
    <w:rsid w:val="008E57B4"/>
    <w:rsid w:val="00904861"/>
    <w:rsid w:val="00907FE6"/>
    <w:rsid w:val="0095158F"/>
    <w:rsid w:val="009F1B5D"/>
    <w:rsid w:val="009F7B95"/>
    <w:rsid w:val="00A22675"/>
    <w:rsid w:val="00A325CD"/>
    <w:rsid w:val="00A76E91"/>
    <w:rsid w:val="00AE3B19"/>
    <w:rsid w:val="00B300E4"/>
    <w:rsid w:val="00B34E94"/>
    <w:rsid w:val="00B67F4E"/>
    <w:rsid w:val="00B83735"/>
    <w:rsid w:val="00BA1CFE"/>
    <w:rsid w:val="00C90667"/>
    <w:rsid w:val="00C90D4E"/>
    <w:rsid w:val="00CA731E"/>
    <w:rsid w:val="00DC6F89"/>
    <w:rsid w:val="00E32C8C"/>
    <w:rsid w:val="00E543B0"/>
    <w:rsid w:val="00EC0704"/>
    <w:rsid w:val="00EF78A0"/>
    <w:rsid w:val="00F13429"/>
    <w:rsid w:val="00F17F2B"/>
    <w:rsid w:val="00F52793"/>
    <w:rsid w:val="00FB03A2"/>
    <w:rsid w:val="00FB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8226"/>
  <w15:chartTrackingRefBased/>
  <w15:docId w15:val="{AE4A6EA6-EBFE-49C0-A433-3C9D1430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A7"/>
    <w:rPr>
      <w:rFonts w:eastAsiaTheme="majorEastAsia" w:cstheme="majorBidi"/>
      <w:color w:val="272727" w:themeColor="text1" w:themeTint="D8"/>
    </w:rPr>
  </w:style>
  <w:style w:type="paragraph" w:styleId="Title">
    <w:name w:val="Title"/>
    <w:basedOn w:val="Normal"/>
    <w:next w:val="Normal"/>
    <w:link w:val="TitleChar"/>
    <w:uiPriority w:val="10"/>
    <w:qFormat/>
    <w:rsid w:val="008A1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A7"/>
    <w:pPr>
      <w:spacing w:before="160"/>
      <w:jc w:val="center"/>
    </w:pPr>
    <w:rPr>
      <w:i/>
      <w:iCs/>
      <w:color w:val="404040" w:themeColor="text1" w:themeTint="BF"/>
    </w:rPr>
  </w:style>
  <w:style w:type="character" w:customStyle="1" w:styleId="QuoteChar">
    <w:name w:val="Quote Char"/>
    <w:basedOn w:val="DefaultParagraphFont"/>
    <w:link w:val="Quote"/>
    <w:uiPriority w:val="29"/>
    <w:rsid w:val="008A11A7"/>
    <w:rPr>
      <w:i/>
      <w:iCs/>
      <w:color w:val="404040" w:themeColor="text1" w:themeTint="BF"/>
    </w:rPr>
  </w:style>
  <w:style w:type="paragraph" w:styleId="ListParagraph">
    <w:name w:val="List Paragraph"/>
    <w:basedOn w:val="Normal"/>
    <w:uiPriority w:val="34"/>
    <w:qFormat/>
    <w:rsid w:val="008A11A7"/>
    <w:pPr>
      <w:ind w:left="720"/>
      <w:contextualSpacing/>
    </w:pPr>
  </w:style>
  <w:style w:type="character" w:styleId="IntenseEmphasis">
    <w:name w:val="Intense Emphasis"/>
    <w:basedOn w:val="DefaultParagraphFont"/>
    <w:uiPriority w:val="21"/>
    <w:qFormat/>
    <w:rsid w:val="008A11A7"/>
    <w:rPr>
      <w:i/>
      <w:iCs/>
      <w:color w:val="0F4761" w:themeColor="accent1" w:themeShade="BF"/>
    </w:rPr>
  </w:style>
  <w:style w:type="paragraph" w:styleId="IntenseQuote">
    <w:name w:val="Intense Quote"/>
    <w:basedOn w:val="Normal"/>
    <w:next w:val="Normal"/>
    <w:link w:val="IntenseQuoteChar"/>
    <w:uiPriority w:val="30"/>
    <w:qFormat/>
    <w:rsid w:val="008A1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A7"/>
    <w:rPr>
      <w:i/>
      <w:iCs/>
      <w:color w:val="0F4761" w:themeColor="accent1" w:themeShade="BF"/>
    </w:rPr>
  </w:style>
  <w:style w:type="character" w:styleId="IntenseReference">
    <w:name w:val="Intense Reference"/>
    <w:basedOn w:val="DefaultParagraphFont"/>
    <w:uiPriority w:val="32"/>
    <w:qFormat/>
    <w:rsid w:val="008A11A7"/>
    <w:rPr>
      <w:b/>
      <w:bCs/>
      <w:smallCaps/>
      <w:color w:val="0F4761" w:themeColor="accent1" w:themeShade="BF"/>
      <w:spacing w:val="5"/>
    </w:rPr>
  </w:style>
  <w:style w:type="paragraph" w:styleId="NormalWeb">
    <w:name w:val="Normal (Web)"/>
    <w:basedOn w:val="Normal"/>
    <w:uiPriority w:val="99"/>
    <w:semiHidden/>
    <w:unhideWhenUsed/>
    <w:rsid w:val="00630D5B"/>
    <w:rPr>
      <w:rFonts w:ascii="Times New Roman" w:hAnsi="Times New Roman" w:cs="Times New Roman"/>
    </w:rPr>
  </w:style>
  <w:style w:type="character" w:styleId="PlaceholderText">
    <w:name w:val="Placeholder Text"/>
    <w:basedOn w:val="DefaultParagraphFont"/>
    <w:uiPriority w:val="99"/>
    <w:semiHidden/>
    <w:rsid w:val="00FB43D0"/>
    <w:rPr>
      <w:color w:val="666666"/>
    </w:rPr>
  </w:style>
  <w:style w:type="table" w:styleId="TableGrid">
    <w:name w:val="Table Grid"/>
    <w:basedOn w:val="TableNormal"/>
    <w:uiPriority w:val="39"/>
    <w:rsid w:val="00705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6F89"/>
    <w:rPr>
      <w:color w:val="467886" w:themeColor="hyperlink"/>
      <w:u w:val="single"/>
    </w:rPr>
  </w:style>
  <w:style w:type="character" w:styleId="UnresolvedMention">
    <w:name w:val="Unresolved Mention"/>
    <w:basedOn w:val="DefaultParagraphFont"/>
    <w:uiPriority w:val="99"/>
    <w:semiHidden/>
    <w:unhideWhenUsed/>
    <w:rsid w:val="00DC6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4861">
      <w:bodyDiv w:val="1"/>
      <w:marLeft w:val="0"/>
      <w:marRight w:val="0"/>
      <w:marTop w:val="0"/>
      <w:marBottom w:val="0"/>
      <w:divBdr>
        <w:top w:val="none" w:sz="0" w:space="0" w:color="auto"/>
        <w:left w:val="none" w:sz="0" w:space="0" w:color="auto"/>
        <w:bottom w:val="none" w:sz="0" w:space="0" w:color="auto"/>
        <w:right w:val="none" w:sz="0" w:space="0" w:color="auto"/>
      </w:divBdr>
    </w:div>
    <w:div w:id="136536944">
      <w:bodyDiv w:val="1"/>
      <w:marLeft w:val="0"/>
      <w:marRight w:val="0"/>
      <w:marTop w:val="0"/>
      <w:marBottom w:val="0"/>
      <w:divBdr>
        <w:top w:val="none" w:sz="0" w:space="0" w:color="auto"/>
        <w:left w:val="none" w:sz="0" w:space="0" w:color="auto"/>
        <w:bottom w:val="none" w:sz="0" w:space="0" w:color="auto"/>
        <w:right w:val="none" w:sz="0" w:space="0" w:color="auto"/>
      </w:divBdr>
    </w:div>
    <w:div w:id="137915386">
      <w:bodyDiv w:val="1"/>
      <w:marLeft w:val="0"/>
      <w:marRight w:val="0"/>
      <w:marTop w:val="0"/>
      <w:marBottom w:val="0"/>
      <w:divBdr>
        <w:top w:val="none" w:sz="0" w:space="0" w:color="auto"/>
        <w:left w:val="none" w:sz="0" w:space="0" w:color="auto"/>
        <w:bottom w:val="none" w:sz="0" w:space="0" w:color="auto"/>
        <w:right w:val="none" w:sz="0" w:space="0" w:color="auto"/>
      </w:divBdr>
    </w:div>
    <w:div w:id="222133704">
      <w:bodyDiv w:val="1"/>
      <w:marLeft w:val="0"/>
      <w:marRight w:val="0"/>
      <w:marTop w:val="0"/>
      <w:marBottom w:val="0"/>
      <w:divBdr>
        <w:top w:val="none" w:sz="0" w:space="0" w:color="auto"/>
        <w:left w:val="none" w:sz="0" w:space="0" w:color="auto"/>
        <w:bottom w:val="none" w:sz="0" w:space="0" w:color="auto"/>
        <w:right w:val="none" w:sz="0" w:space="0" w:color="auto"/>
      </w:divBdr>
    </w:div>
    <w:div w:id="428238456">
      <w:bodyDiv w:val="1"/>
      <w:marLeft w:val="0"/>
      <w:marRight w:val="0"/>
      <w:marTop w:val="0"/>
      <w:marBottom w:val="0"/>
      <w:divBdr>
        <w:top w:val="none" w:sz="0" w:space="0" w:color="auto"/>
        <w:left w:val="none" w:sz="0" w:space="0" w:color="auto"/>
        <w:bottom w:val="none" w:sz="0" w:space="0" w:color="auto"/>
        <w:right w:val="none" w:sz="0" w:space="0" w:color="auto"/>
      </w:divBdr>
    </w:div>
    <w:div w:id="535043522">
      <w:bodyDiv w:val="1"/>
      <w:marLeft w:val="0"/>
      <w:marRight w:val="0"/>
      <w:marTop w:val="0"/>
      <w:marBottom w:val="0"/>
      <w:divBdr>
        <w:top w:val="none" w:sz="0" w:space="0" w:color="auto"/>
        <w:left w:val="none" w:sz="0" w:space="0" w:color="auto"/>
        <w:bottom w:val="none" w:sz="0" w:space="0" w:color="auto"/>
        <w:right w:val="none" w:sz="0" w:space="0" w:color="auto"/>
      </w:divBdr>
    </w:div>
    <w:div w:id="692535595">
      <w:bodyDiv w:val="1"/>
      <w:marLeft w:val="0"/>
      <w:marRight w:val="0"/>
      <w:marTop w:val="0"/>
      <w:marBottom w:val="0"/>
      <w:divBdr>
        <w:top w:val="none" w:sz="0" w:space="0" w:color="auto"/>
        <w:left w:val="none" w:sz="0" w:space="0" w:color="auto"/>
        <w:bottom w:val="none" w:sz="0" w:space="0" w:color="auto"/>
        <w:right w:val="none" w:sz="0" w:space="0" w:color="auto"/>
      </w:divBdr>
    </w:div>
    <w:div w:id="901210854">
      <w:bodyDiv w:val="1"/>
      <w:marLeft w:val="0"/>
      <w:marRight w:val="0"/>
      <w:marTop w:val="0"/>
      <w:marBottom w:val="0"/>
      <w:divBdr>
        <w:top w:val="none" w:sz="0" w:space="0" w:color="auto"/>
        <w:left w:val="none" w:sz="0" w:space="0" w:color="auto"/>
        <w:bottom w:val="none" w:sz="0" w:space="0" w:color="auto"/>
        <w:right w:val="none" w:sz="0" w:space="0" w:color="auto"/>
      </w:divBdr>
    </w:div>
    <w:div w:id="1017272576">
      <w:bodyDiv w:val="1"/>
      <w:marLeft w:val="0"/>
      <w:marRight w:val="0"/>
      <w:marTop w:val="0"/>
      <w:marBottom w:val="0"/>
      <w:divBdr>
        <w:top w:val="none" w:sz="0" w:space="0" w:color="auto"/>
        <w:left w:val="none" w:sz="0" w:space="0" w:color="auto"/>
        <w:bottom w:val="none" w:sz="0" w:space="0" w:color="auto"/>
        <w:right w:val="none" w:sz="0" w:space="0" w:color="auto"/>
      </w:divBdr>
    </w:div>
    <w:div w:id="1075281901">
      <w:bodyDiv w:val="1"/>
      <w:marLeft w:val="0"/>
      <w:marRight w:val="0"/>
      <w:marTop w:val="0"/>
      <w:marBottom w:val="0"/>
      <w:divBdr>
        <w:top w:val="none" w:sz="0" w:space="0" w:color="auto"/>
        <w:left w:val="none" w:sz="0" w:space="0" w:color="auto"/>
        <w:bottom w:val="none" w:sz="0" w:space="0" w:color="auto"/>
        <w:right w:val="none" w:sz="0" w:space="0" w:color="auto"/>
      </w:divBdr>
    </w:div>
    <w:div w:id="1271011416">
      <w:bodyDiv w:val="1"/>
      <w:marLeft w:val="0"/>
      <w:marRight w:val="0"/>
      <w:marTop w:val="0"/>
      <w:marBottom w:val="0"/>
      <w:divBdr>
        <w:top w:val="none" w:sz="0" w:space="0" w:color="auto"/>
        <w:left w:val="none" w:sz="0" w:space="0" w:color="auto"/>
        <w:bottom w:val="none" w:sz="0" w:space="0" w:color="auto"/>
        <w:right w:val="none" w:sz="0" w:space="0" w:color="auto"/>
      </w:divBdr>
    </w:div>
    <w:div w:id="1402826442">
      <w:bodyDiv w:val="1"/>
      <w:marLeft w:val="0"/>
      <w:marRight w:val="0"/>
      <w:marTop w:val="0"/>
      <w:marBottom w:val="0"/>
      <w:divBdr>
        <w:top w:val="none" w:sz="0" w:space="0" w:color="auto"/>
        <w:left w:val="none" w:sz="0" w:space="0" w:color="auto"/>
        <w:bottom w:val="none" w:sz="0" w:space="0" w:color="auto"/>
        <w:right w:val="none" w:sz="0" w:space="0" w:color="auto"/>
      </w:divBdr>
    </w:div>
    <w:div w:id="1516797695">
      <w:bodyDiv w:val="1"/>
      <w:marLeft w:val="0"/>
      <w:marRight w:val="0"/>
      <w:marTop w:val="0"/>
      <w:marBottom w:val="0"/>
      <w:divBdr>
        <w:top w:val="none" w:sz="0" w:space="0" w:color="auto"/>
        <w:left w:val="none" w:sz="0" w:space="0" w:color="auto"/>
        <w:bottom w:val="none" w:sz="0" w:space="0" w:color="auto"/>
        <w:right w:val="none" w:sz="0" w:space="0" w:color="auto"/>
      </w:divBdr>
    </w:div>
    <w:div w:id="1601599202">
      <w:bodyDiv w:val="1"/>
      <w:marLeft w:val="0"/>
      <w:marRight w:val="0"/>
      <w:marTop w:val="0"/>
      <w:marBottom w:val="0"/>
      <w:divBdr>
        <w:top w:val="none" w:sz="0" w:space="0" w:color="auto"/>
        <w:left w:val="none" w:sz="0" w:space="0" w:color="auto"/>
        <w:bottom w:val="none" w:sz="0" w:space="0" w:color="auto"/>
        <w:right w:val="none" w:sz="0" w:space="0" w:color="auto"/>
      </w:divBdr>
    </w:div>
    <w:div w:id="1756587249">
      <w:bodyDiv w:val="1"/>
      <w:marLeft w:val="0"/>
      <w:marRight w:val="0"/>
      <w:marTop w:val="0"/>
      <w:marBottom w:val="0"/>
      <w:divBdr>
        <w:top w:val="none" w:sz="0" w:space="0" w:color="auto"/>
        <w:left w:val="none" w:sz="0" w:space="0" w:color="auto"/>
        <w:bottom w:val="none" w:sz="0" w:space="0" w:color="auto"/>
        <w:right w:val="none" w:sz="0" w:space="0" w:color="auto"/>
      </w:divBdr>
    </w:div>
    <w:div w:id="1758790226">
      <w:bodyDiv w:val="1"/>
      <w:marLeft w:val="0"/>
      <w:marRight w:val="0"/>
      <w:marTop w:val="0"/>
      <w:marBottom w:val="0"/>
      <w:divBdr>
        <w:top w:val="none" w:sz="0" w:space="0" w:color="auto"/>
        <w:left w:val="none" w:sz="0" w:space="0" w:color="auto"/>
        <w:bottom w:val="none" w:sz="0" w:space="0" w:color="auto"/>
        <w:right w:val="none" w:sz="0" w:space="0" w:color="auto"/>
      </w:divBdr>
    </w:div>
    <w:div w:id="1771968618">
      <w:bodyDiv w:val="1"/>
      <w:marLeft w:val="0"/>
      <w:marRight w:val="0"/>
      <w:marTop w:val="0"/>
      <w:marBottom w:val="0"/>
      <w:divBdr>
        <w:top w:val="none" w:sz="0" w:space="0" w:color="auto"/>
        <w:left w:val="none" w:sz="0" w:space="0" w:color="auto"/>
        <w:bottom w:val="none" w:sz="0" w:space="0" w:color="auto"/>
        <w:right w:val="none" w:sz="0" w:space="0" w:color="auto"/>
      </w:divBdr>
    </w:div>
    <w:div w:id="1780371016">
      <w:bodyDiv w:val="1"/>
      <w:marLeft w:val="0"/>
      <w:marRight w:val="0"/>
      <w:marTop w:val="0"/>
      <w:marBottom w:val="0"/>
      <w:divBdr>
        <w:top w:val="none" w:sz="0" w:space="0" w:color="auto"/>
        <w:left w:val="none" w:sz="0" w:space="0" w:color="auto"/>
        <w:bottom w:val="none" w:sz="0" w:space="0" w:color="auto"/>
        <w:right w:val="none" w:sz="0" w:space="0" w:color="auto"/>
      </w:divBdr>
    </w:div>
    <w:div w:id="1871533058">
      <w:bodyDiv w:val="1"/>
      <w:marLeft w:val="0"/>
      <w:marRight w:val="0"/>
      <w:marTop w:val="0"/>
      <w:marBottom w:val="0"/>
      <w:divBdr>
        <w:top w:val="none" w:sz="0" w:space="0" w:color="auto"/>
        <w:left w:val="none" w:sz="0" w:space="0" w:color="auto"/>
        <w:bottom w:val="none" w:sz="0" w:space="0" w:color="auto"/>
        <w:right w:val="none" w:sz="0" w:space="0" w:color="auto"/>
      </w:divBdr>
    </w:div>
    <w:div w:id="1944259684">
      <w:bodyDiv w:val="1"/>
      <w:marLeft w:val="0"/>
      <w:marRight w:val="0"/>
      <w:marTop w:val="0"/>
      <w:marBottom w:val="0"/>
      <w:divBdr>
        <w:top w:val="none" w:sz="0" w:space="0" w:color="auto"/>
        <w:left w:val="none" w:sz="0" w:space="0" w:color="auto"/>
        <w:bottom w:val="none" w:sz="0" w:space="0" w:color="auto"/>
        <w:right w:val="none" w:sz="0" w:space="0" w:color="auto"/>
      </w:divBdr>
    </w:div>
    <w:div w:id="19639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Nearest_neighbor_search#:~:text=Nearest%20neighbor%20search%20(NNS)%2C,the%20larger%20the%20function%20valu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lucidrains/RQ-Transformer?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04D3-A3D4-4F27-9315-ABD4C1CA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9</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32</cp:revision>
  <cp:lastPrinted>2025-04-07T17:16:00Z</cp:lastPrinted>
  <dcterms:created xsi:type="dcterms:W3CDTF">2025-03-31T23:21:00Z</dcterms:created>
  <dcterms:modified xsi:type="dcterms:W3CDTF">2025-04-07T18:09:00Z</dcterms:modified>
</cp:coreProperties>
</file>