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69E1" w14:textId="77777777" w:rsidR="0055514E" w:rsidRPr="006A2FE9" w:rsidRDefault="0055514E" w:rsidP="0055514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900D7B2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05FA446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02DFEC0" w14:textId="77777777" w:rsidR="0055514E" w:rsidRPr="006A2FE9" w:rsidRDefault="0055514E" w:rsidP="0055514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F92E61E" w14:textId="24B28EDA" w:rsidR="0055514E" w:rsidRDefault="0055514E" w:rsidP="0055514E">
      <w:pPr>
        <w:spacing w:before="720" w:after="120"/>
        <w:jc w:val="center"/>
      </w:pPr>
      <w:r>
        <w:t>Лабораторная работа №</w:t>
      </w:r>
      <w:r w:rsidR="00DC026D">
        <w:t>4</w:t>
      </w:r>
    </w:p>
    <w:p w14:paraId="40DBE628" w14:textId="17B95207" w:rsidR="00056CAA" w:rsidRPr="00DC026D" w:rsidRDefault="00DC026D" w:rsidP="00056CAA">
      <w:pPr>
        <w:jc w:val="center"/>
        <w:rPr>
          <w:i/>
          <w:iCs/>
        </w:rPr>
      </w:pPr>
      <w:r>
        <w:rPr>
          <w:i/>
          <w:iCs/>
        </w:rPr>
        <w:t>Логические операции</w:t>
      </w:r>
    </w:p>
    <w:p w14:paraId="464130AB" w14:textId="41780A1C" w:rsidR="0055514E" w:rsidRDefault="0055514E" w:rsidP="0055514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4DF4E0F8" w14:textId="6931F785" w:rsidR="0055514E" w:rsidRDefault="0055514E" w:rsidP="0055514E">
      <w:pPr>
        <w:spacing w:line="254" w:lineRule="auto"/>
        <w:jc w:val="right"/>
      </w:pPr>
      <w:r>
        <w:t xml:space="preserve">Ибрагимов Марат </w:t>
      </w:r>
      <w:proofErr w:type="spellStart"/>
      <w:r>
        <w:t>Шамилевич</w:t>
      </w:r>
      <w:proofErr w:type="spellEnd"/>
    </w:p>
    <w:p w14:paraId="4667638F" w14:textId="77777777" w:rsidR="0055514E" w:rsidRPr="006A2FE9" w:rsidRDefault="0055514E" w:rsidP="0055514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7633A25" w14:textId="77777777" w:rsidR="0055514E" w:rsidRDefault="0055514E" w:rsidP="0055514E">
      <w:pPr>
        <w:spacing w:line="254" w:lineRule="auto"/>
        <w:jc w:val="right"/>
      </w:pPr>
    </w:p>
    <w:p w14:paraId="04BA6514" w14:textId="77777777" w:rsidR="0055514E" w:rsidRDefault="0055514E" w:rsidP="0055514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7DC45640" w14:textId="77777777" w:rsidR="0055514E" w:rsidRDefault="0055514E" w:rsidP="0055514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F127C6A" w14:textId="5366B330" w:rsidR="006660FA" w:rsidRDefault="006660FA"/>
    <w:p w14:paraId="25F51E7E" w14:textId="479F8A62" w:rsidR="0055514E" w:rsidRDefault="0055514E"/>
    <w:p w14:paraId="4E8CBDCC" w14:textId="085A200B" w:rsidR="0055514E" w:rsidRDefault="0055514E"/>
    <w:p w14:paraId="048BECD0" w14:textId="5BE57AB4" w:rsidR="0055514E" w:rsidRDefault="0055514E"/>
    <w:p w14:paraId="0DA144DA" w14:textId="7EDB2387" w:rsidR="0055514E" w:rsidRDefault="0055514E"/>
    <w:p w14:paraId="37EEE50F" w14:textId="62D64365" w:rsidR="0055514E" w:rsidRDefault="0055514E"/>
    <w:p w14:paraId="31F7AC64" w14:textId="77777777" w:rsidR="0055514E" w:rsidRDefault="0055514E"/>
    <w:p w14:paraId="7F81C2D3" w14:textId="77777777" w:rsidR="00056CAA" w:rsidRDefault="00056CAA" w:rsidP="0055514E">
      <w:pPr>
        <w:spacing w:line="254" w:lineRule="auto"/>
        <w:jc w:val="center"/>
      </w:pPr>
    </w:p>
    <w:p w14:paraId="6529B0B2" w14:textId="1AAD256F" w:rsidR="0055514E" w:rsidRDefault="0055514E" w:rsidP="0055514E">
      <w:pPr>
        <w:spacing w:line="254" w:lineRule="auto"/>
        <w:jc w:val="center"/>
      </w:pPr>
      <w:r>
        <w:t>Санкт-Петербург</w:t>
      </w:r>
    </w:p>
    <w:p w14:paraId="1B8D66CA" w14:textId="301C1F00" w:rsidR="00056CAA" w:rsidRDefault="0055514E" w:rsidP="00056CAA">
      <w:pPr>
        <w:jc w:val="center"/>
      </w:pPr>
      <w:r>
        <w:t>202</w:t>
      </w:r>
      <w:r w:rsidR="00272839">
        <w:t>2</w:t>
      </w:r>
    </w:p>
    <w:p w14:paraId="5222BA7E" w14:textId="4F19603A" w:rsidR="0055514E" w:rsidRDefault="0055514E" w:rsidP="0055514E">
      <w:pPr>
        <w:jc w:val="center"/>
      </w:pPr>
      <w:r>
        <w:lastRenderedPageBreak/>
        <w:t xml:space="preserve">Текст задания </w:t>
      </w:r>
    </w:p>
    <w:p w14:paraId="496C56FA" w14:textId="77777777" w:rsidR="00F530C8" w:rsidRDefault="00F530C8" w:rsidP="00F530C8">
      <w:r>
        <w:t>Запросить с консоли целое число и проверить его на попадание в заданный диапазон значений. Результат такой проверки вывести на консоль. При выполнении задания не использовать условный оператор.</w:t>
      </w:r>
    </w:p>
    <w:p w14:paraId="5C5184D8" w14:textId="760A6513" w:rsidR="00F530C8" w:rsidRDefault="00F530C8" w:rsidP="00F530C8">
      <w:r>
        <w:t xml:space="preserve">Запросить с консоли целое число и проверить значение бита с указанным номером в этом числе. Результат такой проверки вывести на консоль. Для удобства разрешается запрашивать указанное число в </w:t>
      </w:r>
      <w:r>
        <w:t>восьмеричной</w:t>
      </w:r>
      <w:r>
        <w:t xml:space="preserve"> или </w:t>
      </w:r>
      <w:r>
        <w:t>шестнадцатеричной</w:t>
      </w:r>
      <w:r>
        <w:t xml:space="preserve"> системе счисления. При выполнении задания важно обратить внимание на грамотный выбор типа данных анализируемого числа.</w:t>
      </w:r>
    </w:p>
    <w:p w14:paraId="10B8C095" w14:textId="6C28C5F3" w:rsidR="0055514E" w:rsidRDefault="0055514E" w:rsidP="0055514E">
      <w:pPr>
        <w:jc w:val="center"/>
      </w:pPr>
      <w:r>
        <w:t>Решение с комментариями</w:t>
      </w:r>
    </w:p>
    <w:p w14:paraId="5FC8D309" w14:textId="1770FB45" w:rsidR="0055514E" w:rsidRPr="00F530C8" w:rsidRDefault="00F530C8" w:rsidP="00F530C8">
      <w:r w:rsidRPr="00F530C8">
        <w:t xml:space="preserve">2147483648 = 2^31.  </w:t>
      </w:r>
      <w:r>
        <w:t xml:space="preserve">При помощи </w:t>
      </w:r>
      <w:proofErr w:type="gramStart"/>
      <w:r>
        <w:t>побитового И</w:t>
      </w:r>
      <w:proofErr w:type="gramEnd"/>
      <w:r>
        <w:t xml:space="preserve"> мы проверяем число на попадание в границу. </w:t>
      </w:r>
    </w:p>
    <w:p w14:paraId="7FD9081E" w14:textId="67D85FBF" w:rsidR="0055514E" w:rsidRDefault="00C3659F" w:rsidP="0055514E">
      <w:pPr>
        <w:jc w:val="center"/>
      </w:pPr>
      <w:r>
        <w:rPr>
          <w:noProof/>
        </w:rPr>
        <w:drawing>
          <wp:inline distT="0" distB="0" distL="0" distR="0" wp14:anchorId="72DE1699" wp14:editId="45FF85B8">
            <wp:extent cx="5731510" cy="24618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61428">
    <w:abstractNumId w:val="0"/>
  </w:num>
  <w:num w:numId="2" w16cid:durableId="42743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4E"/>
    <w:rsid w:val="00056CAA"/>
    <w:rsid w:val="0021580D"/>
    <w:rsid w:val="00272839"/>
    <w:rsid w:val="0055514E"/>
    <w:rsid w:val="006660FA"/>
    <w:rsid w:val="00854CD4"/>
    <w:rsid w:val="00C3659F"/>
    <w:rsid w:val="00D9667B"/>
    <w:rsid w:val="00DC026D"/>
    <w:rsid w:val="00F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6A165"/>
  <w15:chartTrackingRefBased/>
  <w15:docId w15:val="{FFFB9F96-32F4-B749-84F8-8BAEA33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4E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Марат Шамилевич</dc:creator>
  <cp:keywords/>
  <dc:description/>
  <cp:lastModifiedBy>Ибрагимов Марат Шамилевич</cp:lastModifiedBy>
  <cp:revision>2</cp:revision>
  <cp:lastPrinted>2022-12-28T12:47:00Z</cp:lastPrinted>
  <dcterms:created xsi:type="dcterms:W3CDTF">2022-12-28T17:37:00Z</dcterms:created>
  <dcterms:modified xsi:type="dcterms:W3CDTF">2022-12-28T17:37:00Z</dcterms:modified>
</cp:coreProperties>
</file>