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小説制作サポートエージェント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B1F8C"/>
          <w:sz w:val="42"/>
          <w:szCs w:val="42"/>
        </w:rPr>
        <w:t xml:space="preserve">要求定義書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Software Requirements Specification</w:t>
      </w:r>
    </w:p>
    <w:p>
      <w:pPr>
        <w:pBdr>
          <w:bottom w:val="single" w:color="D1D5DB" w:sz="4" w:space="4"/>
        </w:pBd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ドキュメントバージョン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作成日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2026年5月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ドラフト — レビュー待ち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対象システム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小説制作サポートエージェント（NovelAgent）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関連ドキュメント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プランニング資料 / ユーザーフロー詳細仕様書 / ガイドライン統合仕様書 / CLAUDE.md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1. はじめに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1-1. ドキュメントの目的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本書は「小説制作サポートエージェント」の開発にあたり、システムに求められる機能要件・非機能要件・制約条件を定義する。本書はプロダクトオーナー・開発者・デザイナーが共通認識を持つための唯一の要求仕様書として機能する。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1-2. サービスの背景と目的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小説を書きたいと思いながらも「何から始めればいいか分からない」「途中で書けなくなる」という課題を抱えるユーザーは多い。本サービスはAIを活用し、ジャンル選択から構成設計・執筆支援・文章添削・著作権証明まで一気通貫でサポートする。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1E1B4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　解決する課題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構成の迷子 — ジャンル別・文字数別の最適構成をゼロから考えるコストが高い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執筆の停滞 — 「次に何を書けばいいか」が分からず手が止まる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品質の不安 — 客観的なフィードバックを得る手段がない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権利の脆弱性 — 作品が盗用されても「先に書いた証明」ができない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1-3. スコープ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75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スコープ内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ジャンル選択・キャラクター設計・世界観設計・コンフリクト設計・プロット生成・プロット修正・章構成設計・執筆エディタ・AI添削・著作権保護・エクスポート・ユーザー認証・課金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スコープ外（将来検討）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出版社への投稿代行・印刷サービス連携・共同執筆（リアルタイムコラボ）・外部エディタ連携API・モバイルアプリ（iOS/Android ネイティブ）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2. ステークホルダーと利用者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2-1. ステークホルダー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69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責任・関心事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プロダクトオーナー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機能優先度の決定・ビジネス目標の設定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開発者（ClaudeCode利用）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本書・CLAUDE.mdに基づく実装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エンドユーザー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小説を書きたい一般ユーザー（初心者〜セミプロ）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Anthropic（Claude API）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AIエンジンの提供・利用ポリシーの遵守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課金・サブスクリプション管理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2-2. ユーザーペルソナ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ペルソナ</w:t>
            </w:r>
          </w:p>
        </w:tc>
        <w:tc>
          <w:tcPr>
            <w:tcW w:type="dxa" w:w="16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6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主な使い方</w:t>
            </w:r>
          </w:p>
        </w:tc>
        <w:tc>
          <w:tcPr>
            <w:tcW w:type="dxa" w:w="33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重視する機能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初心者ライター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18〜25歳、執筆経験なし、趣味でウェブ小説投稿を目指す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ジャンル選択からAIに全て任せてプロット生成・執筆支援に依存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ウィザード形式のUI・AIの積極的な提案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中級アマチュア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25〜40歳、数作品の完成経験あり、品質向上を目指す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自分でプロットを設計しながらAIに添削・フィードバックを求める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ReviewAgent・伏線管理・文字数管理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セミプロ作家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30〜50歳、商業出版を目指す・または同人活動中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プロジェクト管理・DOCX出力・著作権保護を重視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著作権証明・エクスポート・マルチプロジェクト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3. システム概要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3-1. アーキテクチャ概要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2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技術選定</w:t>
            </w:r>
          </w:p>
        </w:tc>
        <w:tc>
          <w:tcPr>
            <w:tcW w:type="dxa" w:w="37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14 (App Router) + TypeScript + Tailwind CSS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SSR/ISR・Vercelとの親和性・開発速度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UIコンポーネント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shadcn/ui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高品質・Radixベース・カスタマイズ容易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バックエンド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Route Handlers (API Routes)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単一リポジトリで完結・TypeScript統一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AIエンジン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Anthropic Claude API (claude-sonnet-4-5) ストリーミング必須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本サービスのコア。ストリーミングで体験品質を確保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 (Supabase / Railway)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Row Level Security・リアルタイム対応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Prisma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TypeScript型安全・マイグレーション管理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認証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NextAuth.js v5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/ GitHub OAuth + メール認証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課金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サブスク管理・Webhook連携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ストレージ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原稿ファイル・カバー画像の保管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デプロイ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 (フロント) + Railway (DB)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自動デプロイ・スケール容易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監視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Sentry + Vercel Analytics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エラー追跡・パフォーマンス計測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3-2. エージェント構成（3層アーキテクチャ）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エージェント</w:t>
            </w:r>
          </w:p>
        </w:tc>
        <w:tc>
          <w:tcPr>
            <w:tcW w:type="dxa" w:w="16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担当ステップ</w:t>
            </w:r>
          </w:p>
        </w:tc>
        <w:tc>
          <w:tcPr>
            <w:tcW w:type="dxa" w:w="43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主な入出力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Layer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OrchestratorAgent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全ステップ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ユーザー意図を解釈し専門エージェントへルーティング。プロジェクトコンテキストを常時保持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Layer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Specialist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GenreAdvisorAgent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入力→ genre / subgenre / media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CharacterBuilderAgent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入力→ characters[] (全フィールド)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WorldBuilderAgent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入力→ world_settings / foreshadowing候補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ConflictDesignerAgent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入力→ plot_obstacles[] (幕情報付き)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PlotGeneratorAgent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STEP1-4全JSON→ plot_outline (感情曲線・伏線マッピング付き)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PlotRefinerAgent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編集差分→ plot_outline更新 + 整合性警告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StructureAgent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1章分→ chapter_outlines (scenes[]付き)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WritingAgent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8-A,C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chapter_outline + context → 執筆テキスト (ストリーミング)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8-B,E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テキスト + ルーブリック → 採点JSON + フィードバック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Layer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SummarizationAgent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章完了時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完成章→ 500字要約 (次章コンテキストとして利用)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ConsistencyAgent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章完了後（非同期）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全章 + DB → 整合性レポート / arc_progress更新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4. ユーザーフロー要件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本サービスは以下9ステップで構成される。各ステップはAIが初期案を生成しユーザーが確認・修正する「AI先行・人間確定」モデルを採用する。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1900"/>
        <w:gridCol w:w="2200"/>
        <w:gridCol w:w="760"/>
      </w:tblGrid>
      <w:tr>
        <w:trPr>
          <w:tblHeader/>
        </w:trPr>
        <w:tc>
          <w:tcPr>
            <w:tcW w:type="dxa" w:w="5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フロー名</w:t>
            </w:r>
          </w:p>
        </w:tc>
        <w:tc>
          <w:tcPr>
            <w:tcW w:type="dxa" w:w="18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担当エージェント</w:t>
            </w:r>
          </w:p>
        </w:tc>
        <w:tc>
          <w:tcPr>
            <w:tcW w:type="dxa" w:w="19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</w:t>
            </w:r>
          </w:p>
        </w:tc>
        <w:tc>
          <w:tcPr>
            <w:tcW w:type="dxa" w:w="22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</w:t>
            </w:r>
          </w:p>
        </w:tc>
        <w:tc>
          <w:tcPr>
            <w:tcW w:type="dxa" w:w="7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ジャンル決定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GenreAdvisorAgent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ユーザーの選択 / 自由記述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genre, subgenre, media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キャラクター設定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CharacterBuilderAgent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対話形式の5W1H回答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characters[]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背景・舞台設定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WorldBuilderAgent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時代・場所・ルール入力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world_settings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目標・ハードル設定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ConflictDesignerAgent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外的/内的目標・障害リスト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plot_obstacles[]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プロット生成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PlotGeneratorAgent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STEP1〜4の全JSON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plot_outline (感情曲線付き)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プロット修正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PlotRefinerAgent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シーン編集差分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plot_outline (確定)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章構成概要作成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StructureAgent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1章分のplot_outline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chapter_outlines[]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執筆→確認→修正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WritingAgent + ReviewAgent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chapter_outlines + context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chapters.content + review_reports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2章〜終章ループ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同上（前章要約が追加）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蓄積されたコンテキスト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全章のcontent + summaries</w:t>
            </w:r>
          </w:p>
        </w:tc>
        <w:tc>
          <w:tcPr>
            <w:tcW w:type="dxa" w:w="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4-1. 非線形フローの要件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任意のステップに戻って修正できる。修正時は「この変更が後のステップに影響する可能性があります」を通知する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ブラウザを閉じても途中から再開できる（全ステップのデータをDBに逐次保存）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STEP 7〜9の執筆ループは章ごとに繰り返し、全章完了まで継続する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5. 機能要件</w:t>
      </w:r>
    </w:p>
    <w:p>
      <w:pPr>
        <w:shd w:fill="3B1F8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FR-01  ジャンル・設定フェーズ（STEP 1〜4）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[FR-01-01]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ジャンル（恋愛/ミステリー/ファンタジー/SF/ホラー）とサブジャンルをタイル形式で選択できる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[FR-01-02]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「AIに提案してもらう」ボタンでGenreAdvisorAgentと最大3往復の対話ができる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[FR-01-03]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媒体（書籍/ウェブ小説）を選択すると文字数感覚・章構成推奨値が動的に切り替わる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[FR-01-04]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CharacterBuilderAgentが欠乏・欲求・弱点・アーク・口癖を対話形式で引き出す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[FR-01-05]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キャラクターアーク（成長型/堕落型/平坦型）を選択できる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[FR-01-06]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脇役については主人公との関係性（鏡・コントラスト・メンター等）を設定できる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[FR-01-07]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WorldBuilderAgentが世界設定の内部矛盾をINFO/WARN/ERRORの3段階で検出・警告する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[FR-01-08]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ConflictDesignerAgentが入力された障害を三幕構成（導入/展開/最暗点/クライマックス）に自動分類する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0369A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FR-02  プロット生成・修正フェーズ（STEP 5〜6）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[FR-02-01]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PlotGeneratorAgentがSTEP1〜4の全JSONを統合し、三幕構成のプロット概要をJSON形式で生成する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[FR-02-02]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各章の感情スコア（0〜10）を計算し折れ線グラフで可視化する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[FR-02-03]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総文字数・媒体・ジャンルからGENRE_RULESの配分比率を適用した章数と文字数配分を自動計算する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[FR-02-04]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シーンをドラッグ&amp;ドロップで並べ替えると伏線の回収章が連動してシフトし、影響を通知する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[FR-02-05]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「別バリエーションを生成」で最大3パターンのプロット案を比較できる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[FR-02-06]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整合性レポートパネルが伏線未回収・感情曲線の平坦化・キャラクター矛盾をリアルタイムに表示する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065F4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FR-03  執筆エディタ（STEP 7〜9）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[FR-03-01]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執筆エディタは3ペイン構成（左:プロジェクトナビ / 中央:エディタ / 右:AIアシスタント）を提供する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[FR-03-02]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WritingAgentがchapter_outlinesをもとに章の初稿をストリーミングで生成する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[FR-03-03]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テキスト選択→右クリック→「書き直す/膨らませる/削除」のインライン修正ができる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[FR-03-04]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30秒間入力が止まったらContinuationAgentが「続きを提案しましょうか？」をサジェストする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[FR-03-05]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章完了時にReviewAgentが5軸（Show-not-Tell/視点/リズム/キャラクター整合/伏線）で採点する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[FR-03-06]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左パネルの章リストに完了/執筆中/未着手のステータスアイコンと進捗バーを表示する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[FR-03-07]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章完了時にSummarizationAgentが500字要約を自動生成し次章コンテキストに自動注入する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[FR-03-08]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全章完了時に完成エクスポートモーダルを表示する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B45309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FR-04  文字数・テンポ管理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[FR-04-01]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GENRE_RULESからシーンタイプ別の目標文字数（min/max）を取得しプログレスバーで表示する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[FR-04-02]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現在の文字数がmin未満は青・min〜maxは緑・max超えは赤でリアルタイム表示する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[FR-04-03]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PlotGeneratorAgentがジャンル・媒体・総章数からtempo_plan（緊張/弛緩/中立）を自動生成する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[FR-04-04]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章リストの各章番号横にテンポインジケーター（⚡緊張/💧弛緩/○中立）を表示する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[FR-04-05]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恋愛ウェブ: 直近5話に「甘いシーン」がない場合に右パネルへソフトな警告を表示する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[FR-04-06]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ファンタジー書籍: 7章以上戦闘シーンがない場合に警告を表示する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[FR-04-07]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ホラー: 恐怖ピークシーンの直前に安心シーンがない場合にReviewAgentがERRORを返す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[FR-04-08]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パート別進捗バー（第一部〜終部）をエディタ上部に常時表示する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0F766E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FR-05  伏線管理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[FR-05-01]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foreshadowingテーブルで伏線の「埋めた章」「回収予定章」「フェイク伏線か否か」を管理する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[FR-05-02]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今章で配置予定の伏線を右パネルにカード表示し、未配置のまま章完了しようとすると確認ダイアログを出す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[FR-05-03]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ミステリー: 重要伏線が序盤1/3以降に設置されている場合にWARNINGを表示する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[FR-05-04]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章完了後ConsistencyAgentが伏線の未回収・矛盾を非同期でチェックし通知する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[FR-05-05]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3の「舞台の秘密」はWorldBuilderAgentが伏線候補として自動登録する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991B1B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FR-06  著作権保護機能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[FR-06-01]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章完了時にSHA-256ハッシュ + HMAC-SHA256署名 + チェーン構造の著作権証明レコードを自動生成する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[FR-06-02]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著作権証明レコードはINSERT-onlyで運用し更新・削除を禁止する（改ざん防止）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[FR-06-03]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Winnowingアルゴリズムによるテキストフィンガープリントを章完了時に自動生成する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[FR-06-04]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盗用チェック機能でサービス内の他作品との類似度（Jaccard係数）を計算しCLEAN/WARNING/FLAGGED/CRITICALで表示する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[FR-06-05]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エクスポート時にゼロ幅文字ウォーターマーク（ユーザーIDを含む）を埋め込む（ユーザー同意が前提）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[FR-06-06]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エクスポートファイルに著作権フッター（© 年 氏名 / 証明ID）を自動付与するオプションを提供する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[FR-06-07]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著作権証明ダッシュボードでレコード一覧・検証ステータス・証明書PDFダウンロードを提供する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[FR-06-08]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AIが生成に関与した旨と著作権帰属の限界を利用規約に明記する（法務レビュー必須）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065F46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FR-07  エクスポート・出力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[FR-07-01]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Markdown / DOCX / PDF / プレーンテキスト形式でエクスポートできる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B45309"/>
          <w:sz w:val="18"/>
          <w:szCs w:val="18"/>
        </w:rPr>
        <w:t xml:space="preserve">[FR-07-02]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[重要]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エクスポートモーダルでウォーターマーク・著作権フッター・証明IDの付与をオプション選択できる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[FR-07-03]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エクスポート記録（日時・形式・ウォーターマークID・IPアドレス）をDBに保存する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hd w:fill="3B1F8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FR-08  ユーザー認証・課金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[FR-08-01]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Google / GitHub OAuthおよびメール+パスワードでサインイン/サインアップできる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[FR-08-02]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Stripeでサブスクリプション（Free/Starter/Pro/Team）を管理する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[FR-08-03]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プラン別のプロジェクト数・月間トークン数・機能制限を適用する</w:t>
      </w:r>
    </w:p>
    <w:p>
      <w:pPr>
        <w:spacing w:after="60" w:before="100"/>
      </w:pPr>
      <w:r>
        <w:rPr>
          <w:rFonts w:ascii="Courier New" w:cs="Courier New" w:eastAsia="Courier New" w:hAnsi="Courier New"/>
          <w:b/>
          <w:bCs/>
          <w:color w:val="991B1B"/>
          <w:sz w:val="18"/>
          <w:szCs w:val="18"/>
        </w:rPr>
        <w:t xml:space="preserve">[FR-08-04] </w:t>
      </w: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[必須]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トークン使用量をUsageLogsテーブルに記録し上限に近づいたらアラートを出す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6. 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4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44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9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パフォーマンス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WritingAgentの初回レスポンス（TTFBストリーム）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3秒以内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プロット生成のレスポンスタイム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15秒以内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ReviewAgentの採点レスポンス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10秒以内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画面遷移のTime to Interactive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2秒以内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可用性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サービスの月間稼働率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99.5%以上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Anthropic API障害時のフォールバック（エラーメッセージ表示・再試行ボタン）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障害検知から30秒以内に通知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セキュリティ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原稿テキストのAES-256暗号化保管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全プロジェクトに適用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NFR-08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著作権証明レコードの署名鍵（COPYRIGHT_SIGNING_KEY）のローテーション対応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年1回以上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NFR-09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APIキー・秘密鍵の環境変数管理（コードへのハードコーディング禁止）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CI/CDでの自動検査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NFR-10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Route HandlersでのJWT検証・認可チェック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全エンドポイントに適用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スケーラビリティ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MAU 10,000人規模でのDB接続プール管理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Prismaコネクションプール設定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AIトークン使用量の増加に対するコスト上限管理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プラン別上限 + 従量課金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保守性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TypeScript strictモードの適用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全ファイル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Vitestによるエージェントユニットテストのカバレッジ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80%以上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PlaywrightによるSTEP 1〜9のe2eテスト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主要フローを全網羅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法規制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日本の著作権法・個人情報保護法への準拠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利用規約・プライバシーポリシーで明示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NFR-17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AI生成コンテンツに関する著作権帰属の限界を利用規約に明記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法務レビュー後に公開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7. データモデル（主要テーブル定義）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42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主要フィールド</w:t>
            </w:r>
          </w:p>
        </w:tc>
        <w:tc>
          <w:tcPr>
            <w:tcW w:type="dxa" w:w="31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email, plan, stripeCustomerId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ユーザー情報・サブスクプラン管理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userId, title, genre, subgenre, media, targetWords, status,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genreRulesSnapshot, chapterWordTarget, tempoPlan, plotOutline, worldSettings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小説プロジェクト。genreRulesSnapshotでルール改訂の影響を受けない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characters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role, name, lack, want, weakness, arc, arcStart, arcEnd, trait, relationshipRole, arcProgress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キャラクター設計データ。arcProgressで成長度を追跡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chapters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number, title, content, targetWords, actualWords, status, emotionScore, reviewReport, summary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章データ。summaryはSummarizationAgentが自動生成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chapter_outlines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chapterNumber, title, targetWords, targetMin, targetMax, povCharacterId, sceneType, tempoRole, chapterEndingRule, scenes, foreshadowingIds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GENRE_RULESから算出した文字数上下限・シーンタイプ・章末ルールを格納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foreshadowing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description, plantedChapter, resolveChapter, isPlanted, isResolved, isFake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伏線の埋め・回収・フェイクを管理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copyright_records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userId, chapterNumber, contentHash, contentSize, timestamp, prevHash, signature, metadata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INSERT-onlyで改ざん防止。チェーン構造で整合性を担保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text_fingerprints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chapterId, fingerprints, kgramSize, windowSize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Winnowingアルゴリズムで生成したk-gramハッシュ群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plagiarism_scan_logs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scanType, targetUrl, similarity, matchedRanges, status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盗用検出スキャンの記録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export_records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userId, format, watermarkId, exportedAt, ipAddress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エクスポート履歴とウォーターマークIDの紐付け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ai_sessions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projectId, agentType, messages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エージェントとの会話履歴をプロジェクト単位で保存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usage_logs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userId, tokens, feature, createdAt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AIトークン使用量の追跡（課金計算・上限管理用）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 画面一覧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2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4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  <w:tc>
          <w:tcPr>
            <w:tcW w:type="dxa" w:w="11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ランディングページ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サービス説明・プラン比較・CTA・著作権保護機能の説明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ログイン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Google/GitHub OAuth・メール認証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プロジェクト一覧・進捗状況・新規作成ボタン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新規プロジェクト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ウィザード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/projects/new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 1〜4を1ページのウィザード形式で進行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構成エディタ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/editor/[id]/structure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プロット生成・感情曲線・章数設計（STEP 5〜7）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執筆エディタ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/editor/[id]/write/[ch]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3ペインエディタ・ストリーミング生成・ReviewAgent（STEP 8〜9）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/editor/[id]/copyright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証明レコード一覧・盗用チェック・証明書PDF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キャラクター管理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/editor/[id]/characters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キャラクター一覧・設計フォーム・関係性マップ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伏線ボード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/editor/[id]/foreshadowing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カンバン式伏線トラッキング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エクスポート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/editor/[id]/export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形式選択・ウォーターマーク・著作権フッター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設定・課金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/settings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プロフィール・プラン変更・Stripe Customer Portal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利用規約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/legal/terms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著作権帰属・AI生成コンテンツの注記・免責事項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プライバシー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ポリシー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/legal/privacy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データ保管・ウォーターマーク開示・著作権レコードの保持期間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※ ✅ = MVP対象　🔜 = Phase 2　📋 = Phase 3以降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 課金・プラン設計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600"/>
        <w:gridCol w:w="2200"/>
        <w:gridCol w:w="2700"/>
        <w:gridCol w:w="1960"/>
      </w:tblGrid>
      <w:tr>
        <w:trPr>
          <w:tblHeader/>
        </w:trPr>
        <w:tc>
          <w:tcPr>
            <w:tcW w:type="dxa" w:w="1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9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  <w:tc>
          <w:tcPr>
            <w:tcW w:type="dxa" w:w="16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プロジェクト数</w:t>
            </w:r>
          </w:p>
        </w:tc>
        <w:tc>
          <w:tcPr>
            <w:tcW w:type="dxa" w:w="22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月間トークン上限</w:t>
            </w:r>
          </w:p>
        </w:tc>
        <w:tc>
          <w:tcPr>
            <w:tcW w:type="dxa" w:w="27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利用可能機能</w:t>
            </w:r>
          </w:p>
        </w:tc>
        <w:tc>
          <w:tcPr>
            <w:tcW w:type="dxa" w:w="19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想定ユーザー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無料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2件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5,000トークン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ジャンル選択・構成生成のみ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著作権証明: 1件/月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広告表示あり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試用・学生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¥480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10件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50,000トークン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執筆支援チャット・文章添削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著作権証明: 無制限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エクスポート: Markdown/TXT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趣味作家・投稿者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¥1,480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無制限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200,000トークン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全機能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DOCX/PDF出力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盗用チェック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ウォーターマーク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本格的アマチュア・セミプロ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Team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¥3,980/人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無制限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500,000トークン/人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Pro機能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 共有プロジェクト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管理者機能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同人サークル・グループ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トークン超過分は従量課金（¥0.5 / 1,000トークン）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著作権証明レコードはアカウント削除後も5年間保持（プライバシーポリシーに明記）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 制約・禁止事項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10-1. 実装上の禁止事項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禁止事項</w:t>
            </w:r>
          </w:p>
        </w:tc>
        <w:tc>
          <w:tcPr>
            <w:tcW w:type="dxa" w:w="24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41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代替手段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GENRE_RULESの数値を直接ハードコーディング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ガイドライン改訂時の一括更新不可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lib/prompts/genre-rules.ts の定数のみ参照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CopyrightRecordテーブルへのUPDATE/DELETE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改ざん防止・証拠保全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INSERT-onlyで運用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APIキー・秘密鍵のコードへの直接記述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セキュリティインシデントのリスク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環境変数（.env.local）のみ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COPYRIGHT_SIGNING_KEY と CONTENT_ENCRYPTION_KEY を同一値にする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片方の漏洩で両機能が危険にさらされる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別々の値をopenssl rand -hex 32で生成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WritingAgentのストリーミング無効化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ユーザー体験の著しい低下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ReadableStreamによるストリーミング必須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ウォーターマーク埋め込みをユーザー同意なしに実行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プライバシー侵害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ExportModalで明示的な同意取得後のみ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盗用スキャン結果を第三者に公開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プライバシー侵害・名誉毀損リスク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当事者ユーザーのみに通知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「完全な著作権保護を保証」等の誇張表現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虚偽表示・景品表示法違反のリスク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「著作権証明の補助ツール」として正確に説明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B1F8C"/>
          <w:sz w:val="28"/>
          <w:szCs w:val="28"/>
        </w:rPr>
        <w:t xml:space="preserve">10-2. 外部依存・制限事項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Anthropic Claude APIの利用規約（https://www.anthropic.com/legal/usage-policy）を遵守する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Stripeの利用規約を遵守し、課金処理はStripeのSDK経由でのみ行う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著作権保護機能は補助ツールであり、法的な著作権登録の代替ではない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AI生成コンテンツの著作権帰属は日本の現行法・判例の変動に追随する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11. 開発ロードマップ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6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9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6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主要タスク</w:t>
            </w:r>
          </w:p>
        </w:tc>
        <w:tc>
          <w:tcPr>
            <w:tcW w:type="dxa" w:w="38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完了条件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環境構築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1〜2日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Next.jsプロジェクト初期化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Prismaスキーマ作成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GENRE_RULES定数実装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Vercel/Railwayデプロイ設定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ローカルでnpx prisma migrateが通り、tsc --noEmitがエラーゼロ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MVPコア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1〜2週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STEP1〜5のウィザードUI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PlotGeneratorAgent実装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執筆エディタ（3ペイン）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WritingAgent（ストリーミング）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ReviewAgent（5軸ルーブリック）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文字数管理UI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テンポインジケーター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著作権証明（Priority A）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STEP1〜9が一通り動作するMVPが完成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機能拡張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2〜3週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NextAuth.js認証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PostgreSQL永続化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キャラクター管理画面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伏線ボード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フィンガープリント・盗用チェック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著作権ダッシュボード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認証付きフルスタックアプリ。著作権Priority B完成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サービス化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2〜4週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Stripe課金連携（4プラン）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エクスポート機能（DOCX/PDF）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ウォーターマーク実装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利用規約・プライバシーポリシー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ランディングページ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Sentry監視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公開可能なサービス状態。法務レビュー完了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成長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継続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ユーザーフィードバック分析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コミュニティ機能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外部Web盗用チェック連携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API公開（外部エディタ連携）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KPI（MAU・MRR・完結率）が目標値に到達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pBdr>
          <w:bottom w:val="single" w:color="3B1F8C" w:sz="10" w:space="6"/>
        </w:pBdr>
        <w:spacing w:after="20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12. 成功指標（KPI）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1目標</w:t>
            </w:r>
          </w:p>
        </w:tc>
        <w:tc>
          <w:tcPr>
            <w:tcW w:type="dxa" w:w="200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3目標</w:t>
            </w:r>
          </w:p>
        </w:tc>
        <w:tc>
          <w:tcPr>
            <w:tcW w:type="dxa" w:w="2160"/>
            <w:tcBorders>
              <w:top w:val="single" w:color="3B1F8C" w:sz="1"/>
              <w:left w:val="single" w:color="3B1F8C" w:sz="1"/>
              <w:bottom w:val="single" w:color="3B1F8C" w:sz="1"/>
              <w:right w:val="single" w:color="3B1F8C" w:sz="1"/>
            </w:tcBorders>
            <w:shd w:fill="3B1F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計測方法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MAU（月間アクティブユーザー）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100人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1,000人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Vercel Analytics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有料転換率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プロジェクト完結率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35%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status=completedのDBクエリ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1セッション平均執筆文字数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500字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1,500字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usage_logsテーブル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AIチャット満足度（5段階評価）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インラインフィードバックUI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MRR（月次収益）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¥50,000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 MRR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著作権証明レコード作成率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章完了の50%以上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章完了の90%以上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copyright_recordsテーブル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盗用スキャン使用率（Proユーザー）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月1回以上/人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plagiarism_scan_logsテーブル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top w:val="single" w:color="D1D5DB" w:sz="2"/>
        </w:pBdr>
        <w:spacing w:before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本書は最新のプランニング資料・ユーザーフロー仕様書・ガイドライン統合仕様書・CLAUDE.mdを統合して作成されています。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実装フェーズで仕様変更が生じた場合は本書とCLAUDE.mdを同時に更新してください。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1F8C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小説制作サポートエージェント — 要求定義書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B4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B1F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2026-06-10T13:10:41.505Z</dcterms:created>
  <dcterms:modified xsi:type="dcterms:W3CDTF">2026-06-10T13:10:41.506Z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